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59F7" w:rsidRDefault="008F59F7" w:rsidP="008F59F7">
      <w:pPr>
        <w:pStyle w:val="Heading2"/>
        <w:rPr>
          <w:i w:val="0"/>
          <w:iCs w:val="0"/>
          <w:sz w:val="24"/>
        </w:rPr>
      </w:pPr>
      <w:bookmarkStart w:id="0" w:name="_Toc168660652"/>
      <w:r>
        <w:rPr>
          <w:rFonts w:ascii="Times New Roman" w:hAnsi="Times New Roman" w:cs="Times New Roman"/>
          <w:bCs w:val="0"/>
          <w:i w:val="0"/>
          <w:iCs w:val="0"/>
        </w:rPr>
        <w:t>6</w:t>
      </w:r>
      <w:r w:rsidRPr="00215AA1">
        <w:rPr>
          <w:i w:val="0"/>
          <w:iCs w:val="0"/>
        </w:rPr>
        <w:t>.</w:t>
      </w:r>
      <w:r>
        <w:rPr>
          <w:i w:val="0"/>
          <w:iCs w:val="0"/>
          <w:sz w:val="24"/>
        </w:rPr>
        <w:t xml:space="preserve">  Faculty</w:t>
      </w:r>
      <w:bookmarkEnd w:id="0"/>
    </w:p>
    <w:p w:rsidR="008F59F7" w:rsidRDefault="008F59F7" w:rsidP="008F59F7"/>
    <w:p w:rsidR="008F59F7" w:rsidRDefault="008F59F7" w:rsidP="008F59F7">
      <w:pPr>
        <w:rPr>
          <w:b/>
        </w:rPr>
      </w:pPr>
      <w:r>
        <w:rPr>
          <w:b/>
        </w:rPr>
        <w:t xml:space="preserve">Criterion Part A: </w:t>
      </w:r>
      <w:r w:rsidRPr="00AD2038">
        <w:rPr>
          <w:b/>
        </w:rPr>
        <w:t>Faculty Qualifications</w:t>
      </w:r>
      <w:r>
        <w:rPr>
          <w:b/>
        </w:rPr>
        <w:t xml:space="preserve"> - Criterion</w:t>
      </w:r>
    </w:p>
    <w:p w:rsidR="008F59F7" w:rsidRDefault="008F59F7" w:rsidP="008F59F7">
      <w:pPr>
        <w:spacing w:after="0"/>
        <w:jc w:val="left"/>
        <w:rPr>
          <w:rFonts w:ascii="Sabon" w:hAnsi="Sabon"/>
          <w:szCs w:val="24"/>
        </w:rPr>
      </w:pPr>
    </w:p>
    <w:p w:rsidR="008F59F7" w:rsidRPr="00995601" w:rsidRDefault="008F59F7" w:rsidP="008F59F7">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7848"/>
          <w:tab w:val="left" w:pos="8100"/>
        </w:tabs>
        <w:rPr>
          <w:i/>
          <w:szCs w:val="24"/>
          <w:u w:val="single"/>
        </w:rPr>
      </w:pPr>
      <w:r w:rsidRPr="00995601">
        <w:rPr>
          <w:i/>
          <w:szCs w:val="24"/>
          <w:u w:val="single"/>
        </w:rPr>
        <w:t>Faculty members teaching in the program are current and active in the associated computing discipline.  They each have the educational background or expertise consistent with their expected contributions to the program.  Each has a level of competence that normally would be obtained through graduate work in the discipline, relevant experience, or relevant scholarship.  Collectively, they have the technical breadth and depth necessary to support the program</w:t>
      </w:r>
    </w:p>
    <w:p w:rsidR="008F59F7" w:rsidRPr="00995601" w:rsidRDefault="008F59F7" w:rsidP="008F59F7">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7848"/>
          <w:tab w:val="left" w:pos="8100"/>
        </w:tabs>
        <w:rPr>
          <w:i/>
          <w:szCs w:val="24"/>
          <w:u w:val="single"/>
        </w:rPr>
      </w:pPr>
    </w:p>
    <w:p w:rsidR="008F59F7" w:rsidRPr="00995601" w:rsidRDefault="008F59F7" w:rsidP="008F59F7">
      <w:pPr>
        <w:spacing w:after="0"/>
        <w:jc w:val="left"/>
        <w:rPr>
          <w:i/>
          <w:szCs w:val="24"/>
          <w:u w:val="single"/>
        </w:rPr>
      </w:pPr>
      <w:r>
        <w:rPr>
          <w:i/>
          <w:szCs w:val="24"/>
          <w:u w:val="single"/>
        </w:rPr>
        <w:t>For Computer Science Programs:</w:t>
      </w:r>
    </w:p>
    <w:p w:rsidR="008F59F7" w:rsidRPr="00995601" w:rsidRDefault="008F59F7" w:rsidP="008F59F7">
      <w:pPr>
        <w:autoSpaceDE w:val="0"/>
        <w:autoSpaceDN w:val="0"/>
        <w:adjustRightInd w:val="0"/>
        <w:ind w:left="720" w:hanging="720"/>
        <w:jc w:val="left"/>
        <w:outlineLvl w:val="0"/>
        <w:rPr>
          <w:bCs/>
          <w:i/>
          <w:color w:val="000000"/>
          <w:szCs w:val="24"/>
          <w:u w:val="single"/>
        </w:rPr>
      </w:pPr>
      <w:r w:rsidRPr="00995601">
        <w:rPr>
          <w:bCs/>
          <w:i/>
          <w:color w:val="000000"/>
          <w:szCs w:val="24"/>
          <w:u w:val="single"/>
        </w:rPr>
        <w:t>Some full time faculty members have a Ph.D. in computer science.</w:t>
      </w:r>
    </w:p>
    <w:p w:rsidR="008F59F7" w:rsidRPr="00995601" w:rsidRDefault="008F59F7" w:rsidP="008F59F7">
      <w:pPr>
        <w:autoSpaceDE w:val="0"/>
        <w:autoSpaceDN w:val="0"/>
        <w:adjustRightInd w:val="0"/>
        <w:ind w:left="720" w:hanging="720"/>
        <w:jc w:val="left"/>
        <w:outlineLvl w:val="0"/>
        <w:rPr>
          <w:b/>
          <w:bCs/>
          <w:i/>
          <w:color w:val="000000"/>
          <w:szCs w:val="24"/>
          <w:u w:val="single"/>
        </w:rPr>
      </w:pPr>
    </w:p>
    <w:p w:rsidR="008F59F7" w:rsidRPr="00995601" w:rsidRDefault="008F59F7" w:rsidP="008F59F7">
      <w:pPr>
        <w:autoSpaceDE w:val="0"/>
        <w:autoSpaceDN w:val="0"/>
        <w:adjustRightInd w:val="0"/>
        <w:ind w:left="720" w:hanging="720"/>
        <w:jc w:val="left"/>
        <w:outlineLvl w:val="0"/>
        <w:rPr>
          <w:bCs/>
          <w:i/>
          <w:color w:val="000000"/>
          <w:szCs w:val="24"/>
          <w:u w:val="single"/>
        </w:rPr>
      </w:pPr>
      <w:r>
        <w:rPr>
          <w:bCs/>
          <w:i/>
          <w:color w:val="000000"/>
          <w:szCs w:val="24"/>
          <w:u w:val="single"/>
        </w:rPr>
        <w:t>For Information Systems Programs:</w:t>
      </w:r>
    </w:p>
    <w:p w:rsidR="008F59F7" w:rsidRPr="00995601" w:rsidRDefault="008F59F7" w:rsidP="008F59F7">
      <w:pPr>
        <w:rPr>
          <w:i/>
          <w:color w:val="000000"/>
          <w:u w:val="single"/>
        </w:rPr>
      </w:pPr>
      <w:r w:rsidRPr="00995601">
        <w:rPr>
          <w:i/>
          <w:color w:val="000000"/>
          <w:u w:val="single"/>
        </w:rPr>
        <w:t xml:space="preserve">Some full-time faculty, including those responsible for the IS curriculum development, hold a terminal degree in information systems. </w:t>
      </w:r>
    </w:p>
    <w:p w:rsidR="008F59F7" w:rsidRDefault="008F59F7" w:rsidP="008F59F7">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7848"/>
          <w:tab w:val="left" w:pos="8100"/>
        </w:tabs>
        <w:rPr>
          <w:b/>
        </w:rPr>
      </w:pPr>
    </w:p>
    <w:p w:rsidR="008F59F7" w:rsidRDefault="008F59F7" w:rsidP="008F59F7">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7848"/>
          <w:tab w:val="left" w:pos="8100"/>
        </w:tabs>
        <w:rPr>
          <w:b/>
        </w:rPr>
      </w:pPr>
      <w:r>
        <w:rPr>
          <w:b/>
        </w:rPr>
        <w:t>Criterion Part B: Faculty Size and Workload - Criterion</w:t>
      </w:r>
    </w:p>
    <w:p w:rsidR="008F59F7" w:rsidRPr="00995601" w:rsidRDefault="008F59F7" w:rsidP="008F59F7">
      <w:pPr>
        <w:rPr>
          <w:i/>
          <w:u w:val="single"/>
        </w:rPr>
      </w:pPr>
      <w:r w:rsidRPr="00995601">
        <w:rPr>
          <w:i/>
          <w:u w:val="single"/>
        </w:rPr>
        <w:t xml:space="preserve">There are enough full time faculty members to provide continuity, oversight and stability, to cover the curriculum reasonably, and to allow an appropriate mix of teaching, professional development, scholarly activities and service for each faculty member.  The faculty assigned to the program has appropriate authority for the creation, delivery, evaluation and modification of the program, and the responsibility for the consistency and quality of its courses.  </w:t>
      </w:r>
    </w:p>
    <w:p w:rsidR="008F59F7" w:rsidRDefault="008F59F7" w:rsidP="008F59F7">
      <w:pPr>
        <w:rPr>
          <w:i/>
        </w:rPr>
      </w:pPr>
    </w:p>
    <w:p w:rsidR="00F35A33" w:rsidRDefault="00F35A33"/>
    <w:sectPr w:rsidR="00F35A33" w:rsidSect="00F35A3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Sabon">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proofState w:spelling="clean" w:grammar="clean"/>
  <w:defaultTabStop w:val="720"/>
  <w:characterSpacingControl w:val="doNotCompress"/>
  <w:compat/>
  <w:rsids>
    <w:rsidRoot w:val="008F59F7"/>
    <w:rsid w:val="0046456A"/>
    <w:rsid w:val="0071557E"/>
    <w:rsid w:val="008F59F7"/>
    <w:rsid w:val="00D322AA"/>
    <w:rsid w:val="00F35A3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59F7"/>
    <w:pPr>
      <w:spacing w:after="120" w:line="240" w:lineRule="auto"/>
      <w:jc w:val="both"/>
    </w:pPr>
    <w:rPr>
      <w:rFonts w:ascii="Times New Roman" w:eastAsia="Times New Roman" w:hAnsi="Times New Roman" w:cs="Times New Roman"/>
      <w:sz w:val="24"/>
      <w:szCs w:val="20"/>
    </w:rPr>
  </w:style>
  <w:style w:type="paragraph" w:styleId="Heading2">
    <w:name w:val="heading 2"/>
    <w:basedOn w:val="Normal"/>
    <w:next w:val="Normal"/>
    <w:link w:val="Heading2Char"/>
    <w:qFormat/>
    <w:rsid w:val="008F59F7"/>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8F59F7"/>
    <w:rPr>
      <w:rFonts w:ascii="Arial" w:eastAsia="Times New Roman" w:hAnsi="Arial" w:cs="Arial"/>
      <w:b/>
      <w:bCs/>
      <w:i/>
      <w:iCs/>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196</Words>
  <Characters>1122</Characters>
  <Application>Microsoft Office Word</Application>
  <DocSecurity>0</DocSecurity>
  <Lines>9</Lines>
  <Paragraphs>2</Paragraphs>
  <ScaleCrop>false</ScaleCrop>
  <Company>FIU-SCS</Company>
  <LinksUpToDate>false</LinksUpToDate>
  <CharactersWithSpaces>1316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FIU-SCS</dc:creator>
  <cp:keywords/>
  <dc:description/>
  <cp:lastModifiedBy>FIU-SCS</cp:lastModifiedBy>
  <cp:revision>1</cp:revision>
  <dcterms:created xsi:type="dcterms:W3CDTF">2010-02-18T14:13:00Z</dcterms:created>
  <dcterms:modified xsi:type="dcterms:W3CDTF">2010-02-18T14:14:00Z</dcterms:modified>
</cp:coreProperties>
</file>