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02B" w:rsidRPr="00C85ED9" w:rsidRDefault="00BF702B" w:rsidP="00C85ED9">
      <w:pPr>
        <w:spacing w:after="0" w:line="240" w:lineRule="auto"/>
        <w:contextualSpacing/>
        <w:jc w:val="center"/>
        <w:rPr>
          <w:rFonts w:ascii="Times New Roman" w:eastAsia="Times New Roman" w:hAnsi="Times New Roman" w:cs="Times New Roman"/>
          <w:b/>
          <w:sz w:val="32"/>
          <w:szCs w:val="32"/>
        </w:rPr>
      </w:pPr>
      <w:bookmarkStart w:id="0" w:name="_GoBack"/>
      <w:bookmarkEnd w:id="0"/>
      <w:r w:rsidRPr="00C85ED9">
        <w:rPr>
          <w:rFonts w:ascii="Times New Roman" w:eastAsia="Times New Roman" w:hAnsi="Times New Roman" w:cs="Times New Roman"/>
          <w:b/>
          <w:sz w:val="32"/>
          <w:szCs w:val="32"/>
        </w:rPr>
        <w:t>APPENDICES</w:t>
      </w:r>
      <w:r w:rsidRPr="00C85ED9">
        <w:rPr>
          <w:rFonts w:ascii="Times New Roman" w:eastAsia="Times New Roman" w:hAnsi="Times New Roman" w:cs="Times New Roman"/>
          <w:b/>
          <w:sz w:val="32"/>
          <w:szCs w:val="32"/>
        </w:rPr>
        <w:br/>
      </w:r>
    </w:p>
    <w:p w:rsidR="002C40BD" w:rsidRDefault="002C40BD" w:rsidP="007411C5">
      <w:pPr>
        <w:numPr>
          <w:ilvl w:val="0"/>
          <w:numId w:val="1"/>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A-1: </w:t>
      </w:r>
      <w:r w:rsidR="00BF702B" w:rsidRPr="00BF702B">
        <w:rPr>
          <w:rFonts w:ascii="Times New Roman" w:eastAsia="Times New Roman" w:hAnsi="Times New Roman" w:cs="Times New Roman"/>
          <w:sz w:val="24"/>
          <w:szCs w:val="24"/>
        </w:rPr>
        <w:t>BS in CS</w:t>
      </w:r>
      <w:r w:rsidR="00BF702B" w:rsidRPr="00BF702B">
        <w:rPr>
          <w:rFonts w:ascii="Times New Roman" w:eastAsia="Times New Roman" w:hAnsi="Times New Roman" w:cs="Times New Roman"/>
          <w:i/>
          <w:sz w:val="24"/>
          <w:szCs w:val="24"/>
        </w:rPr>
        <w:t xml:space="preserve"> Program Educational Objectives</w:t>
      </w:r>
    </w:p>
    <w:p w:rsidR="00BF702B" w:rsidRDefault="002C40BD" w:rsidP="002C40BD">
      <w:pPr>
        <w:spacing w:after="0" w:line="240" w:lineRule="auto"/>
        <w:ind w:left="360"/>
        <w:contextualSpacing/>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A-2: BS in CS </w:t>
      </w:r>
      <w:r w:rsidR="00BF702B" w:rsidRPr="00BF702B">
        <w:rPr>
          <w:rFonts w:ascii="Times New Roman" w:eastAsia="Times New Roman" w:hAnsi="Times New Roman" w:cs="Times New Roman"/>
          <w:i/>
          <w:sz w:val="24"/>
          <w:szCs w:val="24"/>
        </w:rPr>
        <w:t>Student Outcomes</w:t>
      </w:r>
    </w:p>
    <w:p w:rsidR="002821DC" w:rsidRPr="002821DC" w:rsidRDefault="002821DC" w:rsidP="002821DC">
      <w:pPr>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A-3: </w:t>
      </w:r>
      <w:r w:rsidRPr="00BF702B">
        <w:rPr>
          <w:rFonts w:ascii="Times New Roman" w:eastAsia="Times New Roman" w:hAnsi="Times New Roman" w:cs="Times New Roman"/>
          <w:sz w:val="24"/>
          <w:szCs w:val="24"/>
        </w:rPr>
        <w:t>BS in CS</w:t>
      </w:r>
      <w:r w:rsidRPr="00BF702B">
        <w:rPr>
          <w:rFonts w:ascii="Times New Roman" w:eastAsia="Times New Roman" w:hAnsi="Times New Roman" w:cs="Times New Roman"/>
          <w:i/>
          <w:sz w:val="24"/>
          <w:szCs w:val="24"/>
        </w:rPr>
        <w:t xml:space="preserve"> Program Educational Objectives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Modified in Spring 2015</w:t>
      </w:r>
    </w:p>
    <w:p w:rsidR="002821DC" w:rsidRPr="002821DC" w:rsidRDefault="002821DC" w:rsidP="002821DC">
      <w:pPr>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A-4: BS in CS </w:t>
      </w:r>
      <w:r w:rsidRPr="00BF702B">
        <w:rPr>
          <w:rFonts w:ascii="Times New Roman" w:eastAsia="Times New Roman" w:hAnsi="Times New Roman" w:cs="Times New Roman"/>
          <w:i/>
          <w:sz w:val="24"/>
          <w:szCs w:val="24"/>
        </w:rPr>
        <w:t>Student Outcomes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Modified in Spring 2015</w:t>
      </w:r>
    </w:p>
    <w:p w:rsidR="002821DC" w:rsidRDefault="002821DC" w:rsidP="002C40BD">
      <w:pPr>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85A79" w:rsidRPr="00BF702B" w:rsidRDefault="00185A79" w:rsidP="00185A79">
      <w:pPr>
        <w:spacing w:after="0" w:line="240" w:lineRule="auto"/>
        <w:ind w:left="360"/>
        <w:contextualSpacing/>
        <w:rPr>
          <w:rFonts w:ascii="Times New Roman" w:eastAsia="Times New Roman" w:hAnsi="Times New Roman" w:cs="Times New Roman"/>
          <w:sz w:val="24"/>
          <w:szCs w:val="24"/>
        </w:rPr>
      </w:pPr>
    </w:p>
    <w:p w:rsidR="00BF702B" w:rsidRPr="002C40BD" w:rsidRDefault="002C40BD" w:rsidP="007411C5">
      <w:pPr>
        <w:numPr>
          <w:ilvl w:val="0"/>
          <w:numId w:val="1"/>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B-1: </w:t>
      </w:r>
      <w:r w:rsidR="00BF702B" w:rsidRPr="00BF702B">
        <w:rPr>
          <w:rFonts w:ascii="Times New Roman" w:eastAsia="Times New Roman" w:hAnsi="Times New Roman" w:cs="Times New Roman"/>
          <w:sz w:val="24"/>
          <w:szCs w:val="24"/>
        </w:rPr>
        <w:t>The SCIS BS in CS</w:t>
      </w:r>
      <w:r w:rsidR="00BF702B" w:rsidRPr="00BF702B">
        <w:rPr>
          <w:rFonts w:ascii="Times New Roman" w:eastAsia="Times New Roman" w:hAnsi="Times New Roman" w:cs="Times New Roman"/>
          <w:i/>
          <w:sz w:val="24"/>
          <w:szCs w:val="24"/>
        </w:rPr>
        <w:t xml:space="preserve"> Assessment Plan</w:t>
      </w:r>
    </w:p>
    <w:p w:rsidR="002C40BD" w:rsidRDefault="002C40BD" w:rsidP="002C40BD">
      <w:pPr>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B-2: </w:t>
      </w:r>
      <w:r w:rsidRPr="00BF702B">
        <w:rPr>
          <w:rFonts w:ascii="Times New Roman" w:eastAsia="Times New Roman" w:hAnsi="Times New Roman" w:cs="Times New Roman"/>
          <w:sz w:val="24"/>
          <w:szCs w:val="24"/>
        </w:rPr>
        <w:t>The SCIS BS in CS</w:t>
      </w:r>
      <w:r w:rsidRPr="00BF702B">
        <w:rPr>
          <w:rFonts w:ascii="Times New Roman" w:eastAsia="Times New Roman" w:hAnsi="Times New Roman" w:cs="Times New Roman"/>
          <w:i/>
          <w:sz w:val="24"/>
          <w:szCs w:val="24"/>
        </w:rPr>
        <w:t xml:space="preserve"> Assessment Mechanisms &amp; Procedures</w:t>
      </w:r>
    </w:p>
    <w:p w:rsidR="00185A79" w:rsidRPr="00BF702B" w:rsidRDefault="00185A79" w:rsidP="00185A79">
      <w:pPr>
        <w:spacing w:after="0" w:line="240" w:lineRule="auto"/>
        <w:contextualSpacing/>
        <w:rPr>
          <w:rFonts w:ascii="Times New Roman" w:eastAsia="Times New Roman" w:hAnsi="Times New Roman" w:cs="Times New Roman"/>
          <w:sz w:val="24"/>
          <w:szCs w:val="24"/>
        </w:rPr>
      </w:pPr>
    </w:p>
    <w:p w:rsidR="00BF702B" w:rsidRDefault="00BF702B" w:rsidP="007411C5">
      <w:pPr>
        <w:numPr>
          <w:ilvl w:val="0"/>
          <w:numId w:val="1"/>
        </w:numPr>
        <w:spacing w:after="0" w:line="240" w:lineRule="auto"/>
        <w:contextualSpacing/>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Subject Area Coordinator Reports</w:t>
      </w:r>
    </w:p>
    <w:p w:rsidR="00185A79" w:rsidRPr="00BF702B" w:rsidRDefault="00185A79" w:rsidP="00185A79">
      <w:pPr>
        <w:spacing w:after="0" w:line="240" w:lineRule="auto"/>
        <w:contextualSpacing/>
        <w:rPr>
          <w:rFonts w:ascii="Times New Roman" w:eastAsia="Times New Roman" w:hAnsi="Times New Roman" w:cs="Times New Roman"/>
          <w:sz w:val="24"/>
          <w:szCs w:val="24"/>
        </w:rPr>
      </w:pPr>
    </w:p>
    <w:p w:rsidR="00BF702B" w:rsidRDefault="002E2402" w:rsidP="007411C5">
      <w:pPr>
        <w:numPr>
          <w:ilvl w:val="0"/>
          <w:numId w:val="1"/>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D-1</w:t>
      </w:r>
      <w:r w:rsidR="005505B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F702B" w:rsidRPr="00BF702B">
        <w:rPr>
          <w:rFonts w:ascii="Times New Roman" w:eastAsia="Times New Roman" w:hAnsi="Times New Roman" w:cs="Times New Roman"/>
          <w:sz w:val="24"/>
          <w:szCs w:val="24"/>
        </w:rPr>
        <w:t xml:space="preserve">Exit </w:t>
      </w:r>
      <w:r w:rsidR="00C85ED9">
        <w:rPr>
          <w:rFonts w:ascii="Times New Roman" w:eastAsia="Times New Roman" w:hAnsi="Times New Roman" w:cs="Times New Roman"/>
          <w:sz w:val="24"/>
          <w:szCs w:val="24"/>
        </w:rPr>
        <w:t>(Graduating Student) Survey and Semester-wise D</w:t>
      </w:r>
      <w:r w:rsidR="00BF702B" w:rsidRPr="00BF702B">
        <w:rPr>
          <w:rFonts w:ascii="Times New Roman" w:eastAsia="Times New Roman" w:hAnsi="Times New Roman" w:cs="Times New Roman"/>
          <w:sz w:val="24"/>
          <w:szCs w:val="24"/>
        </w:rPr>
        <w:t>ata</w:t>
      </w:r>
    </w:p>
    <w:p w:rsidR="00C85ED9" w:rsidRDefault="00C85ED9" w:rsidP="00C85ED9">
      <w:pPr>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D-2: Exit Survey Summary for the Assessment Period</w:t>
      </w:r>
    </w:p>
    <w:p w:rsidR="00C85ED9" w:rsidRDefault="00C85ED9" w:rsidP="00C85ED9">
      <w:pPr>
        <w:spacing w:after="0" w:line="240" w:lineRule="auto"/>
        <w:contextualSpacing/>
        <w:rPr>
          <w:rFonts w:ascii="Times New Roman" w:eastAsia="Times New Roman" w:hAnsi="Times New Roman" w:cs="Times New Roman"/>
          <w:sz w:val="24"/>
          <w:szCs w:val="24"/>
        </w:rPr>
      </w:pPr>
    </w:p>
    <w:p w:rsidR="002E2402" w:rsidRPr="00C85ED9" w:rsidRDefault="00C85ED9" w:rsidP="00C85ED9">
      <w:pPr>
        <w:pStyle w:val="ListParagraph"/>
        <w:numPr>
          <w:ilvl w:val="0"/>
          <w:numId w:val="1"/>
        </w:numPr>
      </w:pPr>
      <w:r>
        <w:t>E-1</w:t>
      </w:r>
      <w:r w:rsidR="005505BE" w:rsidRPr="00C85ED9">
        <w:t>:</w:t>
      </w:r>
      <w:r w:rsidR="004E475C" w:rsidRPr="00C85ED9">
        <w:t xml:space="preserve"> Alumni Survey </w:t>
      </w:r>
      <w:r>
        <w:t>Data and Results</w:t>
      </w:r>
    </w:p>
    <w:p w:rsidR="00185A79" w:rsidRDefault="00C85ED9" w:rsidP="002E2402">
      <w:pPr>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E-2: Employer Survey Instrument</w:t>
      </w:r>
    </w:p>
    <w:p w:rsidR="00C85ED9" w:rsidRDefault="00C85ED9" w:rsidP="002E2402">
      <w:pPr>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E-3: Employer Survey Data and Results</w:t>
      </w:r>
    </w:p>
    <w:p w:rsidR="00C85ED9" w:rsidRPr="00BF702B" w:rsidRDefault="00C85ED9" w:rsidP="002E2402">
      <w:pPr>
        <w:spacing w:after="0" w:line="240" w:lineRule="auto"/>
        <w:ind w:left="360"/>
        <w:contextualSpacing/>
        <w:rPr>
          <w:rFonts w:ascii="Times New Roman" w:eastAsia="Times New Roman" w:hAnsi="Times New Roman" w:cs="Times New Roman"/>
          <w:sz w:val="24"/>
          <w:szCs w:val="24"/>
        </w:rPr>
      </w:pPr>
    </w:p>
    <w:p w:rsidR="00CB2CFC" w:rsidRPr="00CB2CFC" w:rsidRDefault="00CB2CFC" w:rsidP="007411C5">
      <w:pPr>
        <w:pStyle w:val="NoSpacing"/>
        <w:numPr>
          <w:ilvl w:val="0"/>
          <w:numId w:val="1"/>
        </w:numPr>
        <w:contextualSpacing/>
        <w:rPr>
          <w:rFonts w:ascii="Times New Roman" w:eastAsia="Times New Roman" w:hAnsi="Times New Roman"/>
          <w:sz w:val="24"/>
          <w:szCs w:val="24"/>
        </w:rPr>
      </w:pPr>
      <w:r w:rsidRPr="00CB2CFC">
        <w:rPr>
          <w:rFonts w:ascii="Times New Roman" w:hAnsi="Times New Roman"/>
          <w:sz w:val="24"/>
          <w:szCs w:val="24"/>
        </w:rPr>
        <w:t xml:space="preserve">Course Embedded Assessment Summaries </w:t>
      </w:r>
      <w:r w:rsidR="00C85ED9">
        <w:rPr>
          <w:rFonts w:ascii="Times New Roman" w:hAnsi="Times New Roman"/>
          <w:sz w:val="24"/>
          <w:szCs w:val="24"/>
        </w:rPr>
        <w:t>(Fall 2013, Spring 2014, and Summer 2014)</w:t>
      </w:r>
    </w:p>
    <w:p w:rsidR="00185A79" w:rsidRPr="00BF702B" w:rsidRDefault="00185A79" w:rsidP="00C85ED9">
      <w:pPr>
        <w:spacing w:after="0" w:line="240" w:lineRule="auto"/>
        <w:contextualSpacing/>
        <w:rPr>
          <w:rFonts w:ascii="Times New Roman" w:eastAsia="Times New Roman" w:hAnsi="Times New Roman" w:cs="Times New Roman"/>
          <w:sz w:val="24"/>
          <w:szCs w:val="24"/>
        </w:rPr>
      </w:pPr>
    </w:p>
    <w:p w:rsidR="00BF702B" w:rsidRDefault="00C85ED9" w:rsidP="007411C5">
      <w:pPr>
        <w:numPr>
          <w:ilvl w:val="0"/>
          <w:numId w:val="1"/>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G-1: </w:t>
      </w:r>
      <w:r w:rsidR="00BF702B" w:rsidRPr="00BF702B">
        <w:rPr>
          <w:rFonts w:ascii="Times New Roman" w:eastAsia="Times New Roman" w:hAnsi="Times New Roman" w:cs="Times New Roman"/>
          <w:i/>
          <w:sz w:val="24"/>
          <w:szCs w:val="24"/>
        </w:rPr>
        <w:t>Senior Project</w:t>
      </w:r>
      <w:r w:rsidR="00BF702B" w:rsidRPr="00BF702B">
        <w:rPr>
          <w:rFonts w:ascii="Times New Roman" w:eastAsia="Times New Roman" w:hAnsi="Times New Roman" w:cs="Times New Roman"/>
          <w:sz w:val="24"/>
          <w:szCs w:val="24"/>
        </w:rPr>
        <w:t xml:space="preserve"> </w:t>
      </w:r>
      <w:r w:rsidR="00BF702B" w:rsidRPr="00BF702B">
        <w:rPr>
          <w:rFonts w:ascii="Times New Roman" w:eastAsia="Times New Roman" w:hAnsi="Times New Roman" w:cs="Times New Roman"/>
          <w:i/>
          <w:sz w:val="24"/>
          <w:szCs w:val="24"/>
        </w:rPr>
        <w:t>Assessment of Student Outcomes of the BS in Computer Science</w:t>
      </w:r>
      <w:r w:rsidR="00BF702B" w:rsidRPr="00BF702B">
        <w:rPr>
          <w:rFonts w:ascii="Times New Roman" w:eastAsia="Times New Roman" w:hAnsi="Times New Roman" w:cs="Times New Roman"/>
          <w:sz w:val="24"/>
          <w:szCs w:val="24"/>
        </w:rPr>
        <w:t xml:space="preserve"> rubric, check-list and score-grid.</w:t>
      </w:r>
    </w:p>
    <w:p w:rsidR="00C85ED9" w:rsidRDefault="00C85ED9" w:rsidP="00C85ED9">
      <w:pPr>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G-2: Senior Project Evaluation – Summer 2013</w:t>
      </w:r>
    </w:p>
    <w:p w:rsidR="00C85ED9" w:rsidRDefault="00C85ED9" w:rsidP="00C85ED9">
      <w:pPr>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G-3: Senior Project Evaluation – Fall 2013</w:t>
      </w:r>
    </w:p>
    <w:p w:rsidR="00C85ED9" w:rsidRDefault="00C85ED9" w:rsidP="00C85ED9">
      <w:pPr>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G-4: Senior Project Evaluation – Spring 2014</w:t>
      </w:r>
    </w:p>
    <w:p w:rsidR="00C85ED9" w:rsidRDefault="00C85ED9" w:rsidP="00C85ED9">
      <w:pPr>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G-5: Senior Project Evaluation – Summer 2014</w:t>
      </w:r>
    </w:p>
    <w:p w:rsidR="00C85ED9" w:rsidRDefault="00C85ED9" w:rsidP="00C85ED9">
      <w:pPr>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G-6: Senior Project Evaluation – Fall 2014</w:t>
      </w:r>
    </w:p>
    <w:p w:rsidR="00C85ED9" w:rsidRDefault="00C85ED9" w:rsidP="00C85ED9">
      <w:pPr>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G-7: Senior Project Evaluation – Spring 2015</w:t>
      </w:r>
    </w:p>
    <w:p w:rsidR="00C85ED9" w:rsidRDefault="00C85ED9" w:rsidP="00C85ED9">
      <w:pPr>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G-8: Senior Project Evaluation Summary for the Assessment Period</w:t>
      </w:r>
    </w:p>
    <w:p w:rsidR="00185A79" w:rsidRPr="00BF702B" w:rsidRDefault="00185A79" w:rsidP="00185A79">
      <w:pPr>
        <w:spacing w:after="0" w:line="240" w:lineRule="auto"/>
        <w:contextualSpacing/>
        <w:rPr>
          <w:rFonts w:ascii="Times New Roman" w:eastAsia="Times New Roman" w:hAnsi="Times New Roman" w:cs="Times New Roman"/>
          <w:sz w:val="24"/>
          <w:szCs w:val="24"/>
        </w:rPr>
      </w:pPr>
    </w:p>
    <w:p w:rsidR="00BF702B" w:rsidRDefault="00BF702B" w:rsidP="007411C5">
      <w:pPr>
        <w:numPr>
          <w:ilvl w:val="0"/>
          <w:numId w:val="1"/>
        </w:numPr>
        <w:spacing w:after="0" w:line="240" w:lineRule="auto"/>
        <w:contextualSpacing/>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Student Organization reports (ACM, UPE</w:t>
      </w:r>
      <w:r w:rsidR="00185A79">
        <w:rPr>
          <w:rFonts w:ascii="Times New Roman" w:eastAsia="Times New Roman" w:hAnsi="Times New Roman" w:cs="Times New Roman"/>
          <w:sz w:val="24"/>
          <w:szCs w:val="24"/>
        </w:rPr>
        <w:t>, WICS, STARS</w:t>
      </w:r>
      <w:r w:rsidR="00C85ED9">
        <w:rPr>
          <w:rFonts w:ascii="Times New Roman" w:eastAsia="Times New Roman" w:hAnsi="Times New Roman" w:cs="Times New Roman"/>
          <w:sz w:val="24"/>
          <w:szCs w:val="24"/>
        </w:rPr>
        <w:t>, Linux Users Group, Programming Team</w:t>
      </w:r>
      <w:r w:rsidRPr="00BF702B">
        <w:rPr>
          <w:rFonts w:ascii="Times New Roman" w:eastAsia="Times New Roman" w:hAnsi="Times New Roman" w:cs="Times New Roman"/>
          <w:sz w:val="24"/>
          <w:szCs w:val="24"/>
        </w:rPr>
        <w:t>)</w:t>
      </w:r>
    </w:p>
    <w:p w:rsidR="00185A79" w:rsidRPr="00BF702B" w:rsidRDefault="00185A79" w:rsidP="00185A79">
      <w:pPr>
        <w:spacing w:after="0" w:line="240" w:lineRule="auto"/>
        <w:contextualSpacing/>
        <w:rPr>
          <w:rFonts w:ascii="Times New Roman" w:eastAsia="Times New Roman" w:hAnsi="Times New Roman" w:cs="Times New Roman"/>
          <w:sz w:val="24"/>
          <w:szCs w:val="24"/>
        </w:rPr>
      </w:pPr>
    </w:p>
    <w:p w:rsidR="00BF702B" w:rsidRDefault="00185A79" w:rsidP="007411C5">
      <w:pPr>
        <w:numPr>
          <w:ilvl w:val="0"/>
          <w:numId w:val="1"/>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Minutes of SCIS Industrial Advisory Board </w:t>
      </w:r>
      <w:r w:rsidR="00D83998">
        <w:rPr>
          <w:rFonts w:ascii="Times New Roman" w:eastAsia="Times New Roman" w:hAnsi="Times New Roman" w:cs="Times New Roman"/>
          <w:sz w:val="24"/>
          <w:szCs w:val="24"/>
        </w:rPr>
        <w:t xml:space="preserve">(IAB) </w:t>
      </w:r>
      <w:r>
        <w:rPr>
          <w:rFonts w:ascii="Times New Roman" w:eastAsia="Times New Roman" w:hAnsi="Times New Roman" w:cs="Times New Roman"/>
          <w:sz w:val="24"/>
          <w:szCs w:val="24"/>
        </w:rPr>
        <w:t>Meetings</w:t>
      </w:r>
    </w:p>
    <w:p w:rsidR="00185A79" w:rsidRDefault="00185A79" w:rsidP="00185A79">
      <w:pPr>
        <w:pStyle w:val="ListParagraph"/>
      </w:pPr>
    </w:p>
    <w:p w:rsidR="00185A79" w:rsidRDefault="00185A79" w:rsidP="007411C5">
      <w:pPr>
        <w:numPr>
          <w:ilvl w:val="0"/>
          <w:numId w:val="1"/>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Examples of Learning Outcomes</w:t>
      </w:r>
    </w:p>
    <w:p w:rsidR="00185A79" w:rsidRDefault="00185A79" w:rsidP="00185A79">
      <w:pPr>
        <w:pStyle w:val="ListParagraph"/>
      </w:pPr>
    </w:p>
    <w:p w:rsidR="00185A79" w:rsidRPr="00BF702B" w:rsidRDefault="00185A79" w:rsidP="00185A79">
      <w:pPr>
        <w:spacing w:after="0" w:line="240" w:lineRule="auto"/>
        <w:contextualSpacing/>
        <w:rPr>
          <w:rFonts w:ascii="Times New Roman" w:eastAsia="Times New Roman" w:hAnsi="Times New Roman" w:cs="Times New Roman"/>
          <w:sz w:val="24"/>
          <w:szCs w:val="24"/>
        </w:rPr>
      </w:pPr>
    </w:p>
    <w:p w:rsidR="00BF702B" w:rsidRPr="00BF702B" w:rsidRDefault="00BF702B" w:rsidP="00BF702B">
      <w:pPr>
        <w:spacing w:after="0" w:line="240" w:lineRule="auto"/>
        <w:rPr>
          <w:rFonts w:ascii="Times New Roman" w:eastAsia="Times New Roman" w:hAnsi="Times New Roman" w:cs="Times New Roman"/>
          <w:sz w:val="24"/>
          <w:szCs w:val="24"/>
        </w:rPr>
      </w:pPr>
    </w:p>
    <w:p w:rsidR="00BF702B" w:rsidRPr="00BF702B" w:rsidRDefault="00BF702B" w:rsidP="00BF702B">
      <w:pPr>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br w:type="page"/>
      </w:r>
    </w:p>
    <w:p w:rsidR="002821DC" w:rsidRPr="00314F07" w:rsidRDefault="002821DC" w:rsidP="002821DC">
      <w:pPr>
        <w:spacing w:after="0" w:line="240" w:lineRule="auto"/>
        <w:rPr>
          <w:rFonts w:ascii="Times New Roman" w:eastAsia="Times New Roman" w:hAnsi="Times New Roman" w:cs="Times New Roman"/>
          <w:b/>
          <w:i/>
          <w:sz w:val="24"/>
          <w:szCs w:val="24"/>
        </w:rPr>
      </w:pPr>
      <w:r w:rsidRPr="00314F07">
        <w:rPr>
          <w:rFonts w:ascii="Times New Roman" w:eastAsia="Times New Roman" w:hAnsi="Times New Roman" w:cs="Times New Roman"/>
          <w:b/>
          <w:sz w:val="24"/>
          <w:szCs w:val="24"/>
        </w:rPr>
        <w:lastRenderedPageBreak/>
        <w:t>APPENDIX A</w:t>
      </w:r>
      <w:r>
        <w:rPr>
          <w:rFonts w:ascii="Times New Roman" w:eastAsia="Times New Roman" w:hAnsi="Times New Roman" w:cs="Times New Roman"/>
          <w:b/>
          <w:sz w:val="24"/>
          <w:szCs w:val="24"/>
        </w:rPr>
        <w:t>-1</w:t>
      </w:r>
      <w:r w:rsidRPr="00314F07">
        <w:rPr>
          <w:rFonts w:ascii="Times New Roman" w:eastAsia="Times New Roman" w:hAnsi="Times New Roman" w:cs="Times New Roman"/>
          <w:b/>
          <w:sz w:val="24"/>
          <w:szCs w:val="24"/>
        </w:rPr>
        <w:t>: BS in CS</w:t>
      </w:r>
      <w:r w:rsidRPr="00314F07">
        <w:rPr>
          <w:rFonts w:ascii="Times New Roman" w:eastAsia="Times New Roman" w:hAnsi="Times New Roman" w:cs="Times New Roman"/>
          <w:b/>
          <w:i/>
          <w:sz w:val="24"/>
          <w:szCs w:val="24"/>
        </w:rPr>
        <w:t xml:space="preserve"> Program Educational Objectives</w:t>
      </w:r>
      <w:r w:rsidRPr="00314F07">
        <w:rPr>
          <w:rFonts w:ascii="Times New Roman" w:eastAsia="Times New Roman" w:hAnsi="Times New Roman" w:cs="Times New Roman"/>
          <w:b/>
          <w:sz w:val="24"/>
          <w:szCs w:val="24"/>
        </w:rPr>
        <w:t xml:space="preserve"> </w:t>
      </w:r>
    </w:p>
    <w:p w:rsidR="002821DC" w:rsidRPr="00BF702B" w:rsidRDefault="002821DC" w:rsidP="002821DC">
      <w:pPr>
        <w:spacing w:after="0" w:line="240" w:lineRule="auto"/>
        <w:rPr>
          <w:rFonts w:ascii="Times New Roman" w:eastAsia="Times New Roman" w:hAnsi="Times New Roman" w:cs="Times New Roman"/>
          <w:sz w:val="24"/>
          <w:szCs w:val="24"/>
        </w:rPr>
      </w:pPr>
    </w:p>
    <w:p w:rsidR="002821DC" w:rsidRPr="00BF702B" w:rsidRDefault="00DE19B7" w:rsidP="002821DC">
      <w:pPr>
        <w:spacing w:after="0" w:line="240" w:lineRule="auto"/>
        <w:rPr>
          <w:rFonts w:ascii="Times New Roman" w:eastAsia="Times New Roman" w:hAnsi="Times New Roman" w:cs="Times New Roman"/>
          <w:sz w:val="24"/>
          <w:szCs w:val="24"/>
        </w:rPr>
      </w:pPr>
      <w:hyperlink r:id="rId8" w:history="1">
        <w:r w:rsidR="002821DC" w:rsidRPr="00BF702B">
          <w:rPr>
            <w:rFonts w:ascii="Times New Roman" w:eastAsia="Times New Roman" w:hAnsi="Times New Roman" w:cs="Times New Roman"/>
            <w:color w:val="0000FF" w:themeColor="hyperlink"/>
            <w:sz w:val="24"/>
            <w:szCs w:val="24"/>
            <w:u w:val="single"/>
          </w:rPr>
          <w:t>http://www.cis.fiu.edu/programs/undergrad/csassessment/bsoutcomes.php</w:t>
        </w:r>
      </w:hyperlink>
    </w:p>
    <w:p w:rsidR="002821DC" w:rsidRPr="00BF702B" w:rsidRDefault="002821DC" w:rsidP="002821DC">
      <w:pPr>
        <w:spacing w:after="0" w:line="240" w:lineRule="auto"/>
        <w:rPr>
          <w:rFonts w:ascii="Times New Roman" w:eastAsia="Times New Roman" w:hAnsi="Times New Roman" w:cs="Times New Roman"/>
          <w:sz w:val="24"/>
          <w:szCs w:val="24"/>
        </w:rPr>
      </w:pPr>
    </w:p>
    <w:p w:rsidR="002821DC" w:rsidRPr="00BF702B" w:rsidRDefault="002821DC" w:rsidP="002821DC">
      <w:pPr>
        <w:keepNext/>
        <w:spacing w:after="0" w:line="240" w:lineRule="auto"/>
        <w:textAlignment w:val="baseline"/>
        <w:outlineLvl w:val="1"/>
        <w:rPr>
          <w:rFonts w:ascii="Arial" w:eastAsia="Times New Roman" w:hAnsi="Arial" w:cs="Arial"/>
          <w:b/>
          <w:bCs/>
          <w:i/>
          <w:iCs/>
          <w:color w:val="002D62"/>
          <w:spacing w:val="-17"/>
          <w:sz w:val="34"/>
          <w:szCs w:val="34"/>
        </w:rPr>
      </w:pPr>
      <w:r w:rsidRPr="00BF702B">
        <w:rPr>
          <w:rFonts w:ascii="Arial" w:eastAsia="Times New Roman" w:hAnsi="Arial" w:cs="Arial"/>
          <w:b/>
          <w:bCs/>
          <w:i/>
          <w:iCs/>
          <w:color w:val="002D62"/>
          <w:spacing w:val="-17"/>
          <w:sz w:val="34"/>
          <w:szCs w:val="34"/>
        </w:rPr>
        <w:t>BS Computer Science Program Educational Objectives</w:t>
      </w:r>
    </w:p>
    <w:p w:rsidR="002821DC" w:rsidRPr="00BF702B" w:rsidRDefault="002821DC" w:rsidP="002821DC">
      <w:pPr>
        <w:spacing w:after="0" w:line="240" w:lineRule="auto"/>
        <w:rPr>
          <w:rFonts w:ascii="Times New Roman" w:eastAsia="Times New Roman" w:hAnsi="Times New Roman" w:cs="Times New Roman"/>
          <w:sz w:val="24"/>
          <w:szCs w:val="24"/>
        </w:rPr>
      </w:pPr>
    </w:p>
    <w:p w:rsidR="002821DC" w:rsidRPr="00BF702B" w:rsidRDefault="002821DC" w:rsidP="00234ECE">
      <w:pPr>
        <w:numPr>
          <w:ilvl w:val="0"/>
          <w:numId w:val="82"/>
        </w:numPr>
        <w:spacing w:after="0" w:line="240" w:lineRule="auto"/>
        <w:ind w:left="450"/>
        <w:textAlignment w:val="baseline"/>
        <w:rPr>
          <w:rFonts w:ascii="Arial" w:eastAsia="Times New Roman" w:hAnsi="Arial" w:cs="Arial"/>
          <w:color w:val="000000"/>
          <w:sz w:val="20"/>
          <w:szCs w:val="20"/>
        </w:rPr>
      </w:pPr>
      <w:r w:rsidRPr="00BF702B">
        <w:rPr>
          <w:rFonts w:ascii="Arial" w:eastAsia="Times New Roman" w:hAnsi="Arial" w:cs="Arial"/>
          <w:color w:val="000000"/>
          <w:sz w:val="20"/>
          <w:szCs w:val="20"/>
        </w:rPr>
        <w:t>To provide our graduates with a broad-based education that will form the basis for personal growth and life-long learning.</w:t>
      </w:r>
    </w:p>
    <w:p w:rsidR="002821DC" w:rsidRPr="00BF702B" w:rsidRDefault="002821DC" w:rsidP="00234ECE">
      <w:pPr>
        <w:numPr>
          <w:ilvl w:val="0"/>
          <w:numId w:val="82"/>
        </w:numPr>
        <w:spacing w:after="0" w:line="240" w:lineRule="auto"/>
        <w:ind w:left="450"/>
        <w:textAlignment w:val="baseline"/>
        <w:rPr>
          <w:rFonts w:ascii="Arial" w:eastAsia="Times New Roman" w:hAnsi="Arial" w:cs="Arial"/>
          <w:color w:val="000000"/>
          <w:sz w:val="20"/>
          <w:szCs w:val="20"/>
        </w:rPr>
      </w:pPr>
      <w:r w:rsidRPr="00BF702B">
        <w:rPr>
          <w:rFonts w:ascii="Arial" w:eastAsia="Times New Roman" w:hAnsi="Arial" w:cs="Arial"/>
          <w:color w:val="000000"/>
          <w:sz w:val="20"/>
          <w:szCs w:val="20"/>
        </w:rPr>
        <w:t>To provide our graduates with a quality technical education that will equip them for productive careers in the field of Computer Science.</w:t>
      </w:r>
    </w:p>
    <w:p w:rsidR="002821DC" w:rsidRPr="00BF702B" w:rsidRDefault="002821DC" w:rsidP="00234ECE">
      <w:pPr>
        <w:numPr>
          <w:ilvl w:val="0"/>
          <w:numId w:val="82"/>
        </w:numPr>
        <w:spacing w:after="0" w:line="240" w:lineRule="auto"/>
        <w:ind w:left="450"/>
        <w:textAlignment w:val="baseline"/>
        <w:rPr>
          <w:rFonts w:ascii="Arial" w:eastAsia="Times New Roman" w:hAnsi="Arial" w:cs="Arial"/>
          <w:color w:val="000000"/>
          <w:sz w:val="20"/>
          <w:szCs w:val="20"/>
        </w:rPr>
      </w:pPr>
      <w:r w:rsidRPr="00BF702B">
        <w:rPr>
          <w:rFonts w:ascii="Arial" w:eastAsia="Times New Roman" w:hAnsi="Arial" w:cs="Arial"/>
          <w:color w:val="000000"/>
          <w:sz w:val="20"/>
          <w:szCs w:val="20"/>
        </w:rPr>
        <w:t>To provide our graduates with the communication skills and social and ethical awareness requisite for the effective and responsible practice of their professions.</w:t>
      </w:r>
    </w:p>
    <w:p w:rsidR="002821DC" w:rsidRPr="00BF702B" w:rsidRDefault="002821DC" w:rsidP="00234ECE">
      <w:pPr>
        <w:numPr>
          <w:ilvl w:val="0"/>
          <w:numId w:val="82"/>
        </w:numPr>
        <w:spacing w:after="0" w:line="240" w:lineRule="auto"/>
        <w:ind w:left="450"/>
        <w:textAlignment w:val="baseline"/>
        <w:rPr>
          <w:rFonts w:ascii="Arial" w:eastAsia="Times New Roman" w:hAnsi="Arial" w:cs="Arial"/>
          <w:color w:val="000000"/>
          <w:sz w:val="20"/>
          <w:szCs w:val="20"/>
        </w:rPr>
      </w:pPr>
      <w:r w:rsidRPr="00BF702B">
        <w:rPr>
          <w:rFonts w:ascii="Arial" w:eastAsia="Times New Roman" w:hAnsi="Arial" w:cs="Arial"/>
          <w:color w:val="000000"/>
          <w:sz w:val="20"/>
          <w:szCs w:val="20"/>
        </w:rPr>
        <w:t>To prepare students for BS level careers or continued graduate education.</w:t>
      </w:r>
    </w:p>
    <w:p w:rsidR="002821DC" w:rsidRDefault="002821DC" w:rsidP="002821D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821DC" w:rsidRPr="00314F07" w:rsidRDefault="002821DC" w:rsidP="002821DC">
      <w:pPr>
        <w:spacing w:after="0" w:line="240" w:lineRule="auto"/>
        <w:rPr>
          <w:rFonts w:ascii="Times New Roman" w:eastAsia="Times New Roman" w:hAnsi="Times New Roman" w:cs="Times New Roman"/>
          <w:b/>
          <w:i/>
          <w:sz w:val="24"/>
          <w:szCs w:val="24"/>
        </w:rPr>
      </w:pPr>
      <w:r w:rsidRPr="00314F07">
        <w:rPr>
          <w:rFonts w:ascii="Times New Roman" w:eastAsia="Times New Roman" w:hAnsi="Times New Roman" w:cs="Times New Roman"/>
          <w:b/>
          <w:sz w:val="24"/>
          <w:szCs w:val="24"/>
        </w:rPr>
        <w:lastRenderedPageBreak/>
        <w:t>APPENDIX A</w:t>
      </w:r>
      <w:r>
        <w:rPr>
          <w:rFonts w:ascii="Times New Roman" w:eastAsia="Times New Roman" w:hAnsi="Times New Roman" w:cs="Times New Roman"/>
          <w:b/>
          <w:sz w:val="24"/>
          <w:szCs w:val="24"/>
        </w:rPr>
        <w:t>-2</w:t>
      </w:r>
      <w:r w:rsidRPr="00314F07">
        <w:rPr>
          <w:rFonts w:ascii="Times New Roman" w:eastAsia="Times New Roman" w:hAnsi="Times New Roman" w:cs="Times New Roman"/>
          <w:b/>
          <w:sz w:val="24"/>
          <w:szCs w:val="24"/>
        </w:rPr>
        <w:t>: BS in CS</w:t>
      </w:r>
      <w:r w:rsidRPr="00314F07">
        <w:rPr>
          <w:rFonts w:ascii="Times New Roman" w:eastAsia="Times New Roman" w:hAnsi="Times New Roman" w:cs="Times New Roman"/>
          <w:b/>
          <w:i/>
          <w:sz w:val="24"/>
          <w:szCs w:val="24"/>
        </w:rPr>
        <w:t xml:space="preserve"> Student Outcomes</w:t>
      </w:r>
    </w:p>
    <w:p w:rsidR="002821DC" w:rsidRDefault="002821DC" w:rsidP="002821DC">
      <w:pPr>
        <w:spacing w:after="0" w:line="240" w:lineRule="auto"/>
        <w:rPr>
          <w:rFonts w:ascii="Times New Roman" w:eastAsia="Times New Roman" w:hAnsi="Times New Roman" w:cs="Times New Roman"/>
          <w:sz w:val="24"/>
          <w:szCs w:val="24"/>
        </w:rPr>
      </w:pPr>
    </w:p>
    <w:p w:rsidR="002821DC" w:rsidRPr="00BF702B" w:rsidRDefault="00DE19B7" w:rsidP="002821DC">
      <w:pPr>
        <w:spacing w:after="0" w:line="240" w:lineRule="auto"/>
        <w:rPr>
          <w:rFonts w:ascii="Times New Roman" w:eastAsia="Times New Roman" w:hAnsi="Times New Roman" w:cs="Times New Roman"/>
          <w:sz w:val="24"/>
          <w:szCs w:val="24"/>
        </w:rPr>
      </w:pPr>
      <w:hyperlink r:id="rId9" w:history="1">
        <w:r w:rsidR="002821DC" w:rsidRPr="00BF702B">
          <w:rPr>
            <w:rFonts w:ascii="Times New Roman" w:eastAsia="Times New Roman" w:hAnsi="Times New Roman" w:cs="Times New Roman"/>
            <w:color w:val="0000FF" w:themeColor="hyperlink"/>
            <w:sz w:val="24"/>
            <w:szCs w:val="24"/>
            <w:u w:val="single"/>
          </w:rPr>
          <w:t>http://www.cis.fiu.edu/programs/undergrad/csassessment/bsoutcomes.php</w:t>
        </w:r>
      </w:hyperlink>
    </w:p>
    <w:p w:rsidR="002821DC" w:rsidRPr="00BF702B" w:rsidRDefault="002821DC" w:rsidP="002821DC">
      <w:pPr>
        <w:spacing w:after="0" w:line="240" w:lineRule="auto"/>
        <w:rPr>
          <w:rFonts w:ascii="Times New Roman" w:eastAsia="Times New Roman" w:hAnsi="Times New Roman" w:cs="Times New Roman"/>
          <w:sz w:val="24"/>
          <w:szCs w:val="24"/>
        </w:rPr>
      </w:pPr>
    </w:p>
    <w:p w:rsidR="002821DC" w:rsidRPr="00BF702B" w:rsidRDefault="002821DC" w:rsidP="002821DC">
      <w:pPr>
        <w:keepNext/>
        <w:spacing w:after="0" w:line="240" w:lineRule="auto"/>
        <w:textAlignment w:val="baseline"/>
        <w:outlineLvl w:val="1"/>
        <w:rPr>
          <w:rFonts w:ascii="Arial" w:eastAsia="Times New Roman" w:hAnsi="Arial" w:cs="Arial"/>
          <w:b/>
          <w:bCs/>
          <w:i/>
          <w:iCs/>
          <w:color w:val="002D62"/>
          <w:spacing w:val="-17"/>
          <w:sz w:val="34"/>
          <w:szCs w:val="34"/>
        </w:rPr>
      </w:pPr>
      <w:r w:rsidRPr="00BF702B">
        <w:rPr>
          <w:rFonts w:ascii="Arial" w:eastAsia="Times New Roman" w:hAnsi="Arial" w:cs="Arial"/>
          <w:b/>
          <w:bCs/>
          <w:i/>
          <w:iCs/>
          <w:color w:val="002D62"/>
          <w:spacing w:val="-17"/>
          <w:sz w:val="34"/>
          <w:szCs w:val="34"/>
        </w:rPr>
        <w:t>BS-CS Student Outcomes</w:t>
      </w:r>
    </w:p>
    <w:p w:rsidR="002821DC" w:rsidRPr="00BF702B" w:rsidRDefault="002821DC" w:rsidP="002821DC">
      <w:pPr>
        <w:spacing w:after="0" w:line="240" w:lineRule="auto"/>
        <w:rPr>
          <w:rFonts w:ascii="Times New Roman" w:eastAsia="Times New Roman" w:hAnsi="Times New Roman" w:cs="Times New Roman"/>
          <w:sz w:val="24"/>
          <w:szCs w:val="24"/>
        </w:rPr>
      </w:pPr>
    </w:p>
    <w:p w:rsidR="002821DC" w:rsidRPr="00BF702B" w:rsidRDefault="002821DC" w:rsidP="002821DC">
      <w:pPr>
        <w:spacing w:after="0" w:line="240" w:lineRule="auto"/>
        <w:ind w:left="150" w:right="150"/>
        <w:jc w:val="both"/>
        <w:textAlignment w:val="baseline"/>
        <w:rPr>
          <w:rFonts w:ascii="Arial" w:eastAsia="Times New Roman" w:hAnsi="Arial" w:cs="Arial"/>
          <w:color w:val="000000"/>
          <w:sz w:val="20"/>
          <w:szCs w:val="20"/>
        </w:rPr>
      </w:pPr>
      <w:r w:rsidRPr="00BF702B">
        <w:rPr>
          <w:rFonts w:ascii="Arial" w:eastAsia="Times New Roman" w:hAnsi="Arial" w:cs="Arial"/>
          <w:color w:val="000000"/>
          <w:sz w:val="20"/>
          <w:szCs w:val="20"/>
        </w:rPr>
        <w:t>To complete the program of study for the BS in Computer Science, every student will</w:t>
      </w:r>
    </w:p>
    <w:p w:rsidR="002821DC" w:rsidRPr="00BF702B" w:rsidRDefault="002821DC" w:rsidP="002821DC">
      <w:pPr>
        <w:spacing w:after="0" w:line="240" w:lineRule="auto"/>
        <w:ind w:left="150" w:right="150"/>
        <w:jc w:val="both"/>
        <w:textAlignment w:val="baseline"/>
        <w:rPr>
          <w:rFonts w:ascii="Arial" w:eastAsia="Times New Roman" w:hAnsi="Arial" w:cs="Arial"/>
          <w:color w:val="000000"/>
          <w:sz w:val="20"/>
          <w:szCs w:val="20"/>
        </w:rPr>
      </w:pPr>
    </w:p>
    <w:p w:rsidR="002821DC" w:rsidRPr="00BF702B" w:rsidRDefault="002821DC" w:rsidP="00234ECE">
      <w:pPr>
        <w:numPr>
          <w:ilvl w:val="0"/>
          <w:numId w:val="83"/>
        </w:numPr>
        <w:spacing w:after="75" w:line="240" w:lineRule="auto"/>
        <w:ind w:left="450"/>
        <w:textAlignment w:val="baseline"/>
        <w:rPr>
          <w:rFonts w:ascii="Arial" w:eastAsia="Times New Roman" w:hAnsi="Arial" w:cs="Arial"/>
          <w:color w:val="000000"/>
          <w:sz w:val="20"/>
          <w:szCs w:val="20"/>
        </w:rPr>
      </w:pPr>
      <w:r w:rsidRPr="00BF702B">
        <w:rPr>
          <w:rFonts w:ascii="Arial" w:eastAsia="Times New Roman" w:hAnsi="Arial" w:cs="Arial"/>
          <w:color w:val="000000"/>
          <w:sz w:val="20"/>
          <w:szCs w:val="20"/>
        </w:rPr>
        <w:t>Demonstrate proficiency in the foundation areas of Computer Science including discrete structures, logic and the theory of algorithms.</w:t>
      </w:r>
    </w:p>
    <w:p w:rsidR="002821DC" w:rsidRPr="00BF702B" w:rsidRDefault="002821DC" w:rsidP="00234ECE">
      <w:pPr>
        <w:numPr>
          <w:ilvl w:val="0"/>
          <w:numId w:val="83"/>
        </w:numPr>
        <w:spacing w:after="75" w:line="240" w:lineRule="auto"/>
        <w:ind w:left="450"/>
        <w:textAlignment w:val="baseline"/>
        <w:rPr>
          <w:rFonts w:ascii="Arial" w:eastAsia="Times New Roman" w:hAnsi="Arial" w:cs="Arial"/>
          <w:color w:val="000000"/>
          <w:sz w:val="20"/>
          <w:szCs w:val="20"/>
        </w:rPr>
      </w:pPr>
      <w:r w:rsidRPr="00BF702B">
        <w:rPr>
          <w:rFonts w:ascii="Arial" w:eastAsia="Times New Roman" w:hAnsi="Arial" w:cs="Arial"/>
          <w:color w:val="000000"/>
          <w:sz w:val="20"/>
          <w:szCs w:val="20"/>
        </w:rPr>
        <w:t>Demonstrate proficiency in various areas of Computer Science including data structures and algorithms, concepts of programming languages and computer systems.</w:t>
      </w:r>
    </w:p>
    <w:p w:rsidR="002821DC" w:rsidRPr="00BF702B" w:rsidRDefault="002821DC" w:rsidP="00234ECE">
      <w:pPr>
        <w:numPr>
          <w:ilvl w:val="0"/>
          <w:numId w:val="83"/>
        </w:numPr>
        <w:spacing w:after="75" w:line="240" w:lineRule="auto"/>
        <w:ind w:left="450"/>
        <w:textAlignment w:val="baseline"/>
        <w:rPr>
          <w:rFonts w:ascii="Arial" w:eastAsia="Times New Roman" w:hAnsi="Arial" w:cs="Arial"/>
          <w:color w:val="000000"/>
          <w:sz w:val="20"/>
          <w:szCs w:val="20"/>
        </w:rPr>
      </w:pPr>
      <w:r w:rsidRPr="00BF702B">
        <w:rPr>
          <w:rFonts w:ascii="Arial" w:eastAsia="Times New Roman" w:hAnsi="Arial" w:cs="Arial"/>
          <w:color w:val="000000"/>
          <w:sz w:val="20"/>
          <w:szCs w:val="20"/>
        </w:rPr>
        <w:t>Demonstrate proficiency in problem solving and application of software engineering techniques.</w:t>
      </w:r>
    </w:p>
    <w:p w:rsidR="002821DC" w:rsidRPr="00BF702B" w:rsidRDefault="002821DC" w:rsidP="00234ECE">
      <w:pPr>
        <w:numPr>
          <w:ilvl w:val="0"/>
          <w:numId w:val="83"/>
        </w:numPr>
        <w:spacing w:after="75" w:line="240" w:lineRule="auto"/>
        <w:ind w:left="450"/>
        <w:textAlignment w:val="baseline"/>
        <w:rPr>
          <w:rFonts w:ascii="Arial" w:eastAsia="Times New Roman" w:hAnsi="Arial" w:cs="Arial"/>
          <w:color w:val="000000"/>
          <w:sz w:val="20"/>
          <w:szCs w:val="20"/>
        </w:rPr>
      </w:pPr>
      <w:r w:rsidRPr="00BF702B">
        <w:rPr>
          <w:rFonts w:ascii="Arial" w:eastAsia="Times New Roman" w:hAnsi="Arial" w:cs="Arial"/>
          <w:color w:val="000000"/>
          <w:sz w:val="20"/>
          <w:szCs w:val="20"/>
        </w:rPr>
        <w:t>Demonstrate mastery of at least one modern programming language and proficiency in at least one other.</w:t>
      </w:r>
    </w:p>
    <w:p w:rsidR="002821DC" w:rsidRPr="00BF702B" w:rsidRDefault="002821DC" w:rsidP="00234ECE">
      <w:pPr>
        <w:numPr>
          <w:ilvl w:val="0"/>
          <w:numId w:val="83"/>
        </w:numPr>
        <w:spacing w:after="75" w:line="240" w:lineRule="auto"/>
        <w:ind w:left="450"/>
        <w:textAlignment w:val="baseline"/>
        <w:rPr>
          <w:rFonts w:ascii="Arial" w:eastAsia="Times New Roman" w:hAnsi="Arial" w:cs="Arial"/>
          <w:color w:val="000000"/>
          <w:sz w:val="20"/>
          <w:szCs w:val="20"/>
        </w:rPr>
      </w:pPr>
      <w:r w:rsidRPr="00BF702B">
        <w:rPr>
          <w:rFonts w:ascii="Arial" w:eastAsia="Times New Roman" w:hAnsi="Arial" w:cs="Arial"/>
          <w:color w:val="000000"/>
          <w:sz w:val="20"/>
          <w:szCs w:val="20"/>
        </w:rPr>
        <w:t>Demonstrate understanding of the social and ethical concerns of the practicing computer scientist.</w:t>
      </w:r>
    </w:p>
    <w:p w:rsidR="002821DC" w:rsidRPr="00BF702B" w:rsidRDefault="002821DC" w:rsidP="00234ECE">
      <w:pPr>
        <w:numPr>
          <w:ilvl w:val="0"/>
          <w:numId w:val="83"/>
        </w:numPr>
        <w:spacing w:after="75" w:line="240" w:lineRule="auto"/>
        <w:ind w:left="450"/>
        <w:textAlignment w:val="baseline"/>
        <w:rPr>
          <w:rFonts w:ascii="Arial" w:eastAsia="Times New Roman" w:hAnsi="Arial" w:cs="Arial"/>
          <w:color w:val="000000"/>
          <w:sz w:val="20"/>
          <w:szCs w:val="20"/>
        </w:rPr>
      </w:pPr>
      <w:r w:rsidRPr="00BF702B">
        <w:rPr>
          <w:rFonts w:ascii="Arial" w:eastAsia="Times New Roman" w:hAnsi="Arial" w:cs="Arial"/>
          <w:color w:val="000000"/>
          <w:sz w:val="20"/>
          <w:szCs w:val="20"/>
        </w:rPr>
        <w:t>Demonstrate the ability to work cooperatively in teams.</w:t>
      </w:r>
    </w:p>
    <w:p w:rsidR="002821DC" w:rsidRPr="00BF702B" w:rsidRDefault="002821DC" w:rsidP="00234ECE">
      <w:pPr>
        <w:numPr>
          <w:ilvl w:val="0"/>
          <w:numId w:val="83"/>
        </w:numPr>
        <w:spacing w:after="75" w:line="240" w:lineRule="auto"/>
        <w:ind w:left="450"/>
        <w:textAlignment w:val="baseline"/>
        <w:rPr>
          <w:rFonts w:ascii="Arial" w:eastAsia="Times New Roman" w:hAnsi="Arial" w:cs="Arial"/>
          <w:color w:val="000000"/>
          <w:sz w:val="20"/>
          <w:szCs w:val="20"/>
        </w:rPr>
      </w:pPr>
      <w:r w:rsidRPr="00BF702B">
        <w:rPr>
          <w:rFonts w:ascii="Arial" w:eastAsia="Times New Roman" w:hAnsi="Arial" w:cs="Arial"/>
          <w:color w:val="000000"/>
          <w:sz w:val="20"/>
          <w:szCs w:val="20"/>
        </w:rPr>
        <w:t>Demonstrate effective communication skills.</w:t>
      </w:r>
    </w:p>
    <w:p w:rsidR="002821DC" w:rsidRPr="00BF702B" w:rsidRDefault="002821DC" w:rsidP="00234ECE">
      <w:pPr>
        <w:numPr>
          <w:ilvl w:val="0"/>
          <w:numId w:val="83"/>
        </w:numPr>
        <w:spacing w:after="75" w:line="240" w:lineRule="auto"/>
        <w:ind w:left="450"/>
        <w:textAlignment w:val="baseline"/>
        <w:rPr>
          <w:rFonts w:ascii="Arial" w:eastAsia="Times New Roman" w:hAnsi="Arial" w:cs="Arial"/>
          <w:color w:val="000000"/>
          <w:sz w:val="20"/>
          <w:szCs w:val="20"/>
        </w:rPr>
      </w:pPr>
      <w:r w:rsidRPr="00BF702B">
        <w:rPr>
          <w:rFonts w:ascii="Arial" w:eastAsia="Times New Roman" w:hAnsi="Arial" w:cs="Arial"/>
          <w:color w:val="000000"/>
          <w:sz w:val="20"/>
          <w:szCs w:val="20"/>
        </w:rPr>
        <w:t>Have experience with contemporary environments and tools necessary for the practice of computing</w:t>
      </w:r>
    </w:p>
    <w:p w:rsidR="002821DC" w:rsidRDefault="002821D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BF702B" w:rsidRPr="00314F07" w:rsidRDefault="00BF702B" w:rsidP="00BF702B">
      <w:pPr>
        <w:spacing w:after="0" w:line="240" w:lineRule="auto"/>
        <w:rPr>
          <w:rFonts w:ascii="Times New Roman" w:eastAsia="Times New Roman" w:hAnsi="Times New Roman" w:cs="Times New Roman"/>
          <w:b/>
          <w:i/>
          <w:sz w:val="24"/>
          <w:szCs w:val="24"/>
        </w:rPr>
      </w:pPr>
      <w:r w:rsidRPr="00314F07">
        <w:rPr>
          <w:rFonts w:ascii="Times New Roman" w:eastAsia="Times New Roman" w:hAnsi="Times New Roman" w:cs="Times New Roman"/>
          <w:b/>
          <w:sz w:val="24"/>
          <w:szCs w:val="24"/>
        </w:rPr>
        <w:t>APPENDIX A</w:t>
      </w:r>
      <w:r w:rsidR="002821DC">
        <w:rPr>
          <w:rFonts w:ascii="Times New Roman" w:eastAsia="Times New Roman" w:hAnsi="Times New Roman" w:cs="Times New Roman"/>
          <w:b/>
          <w:sz w:val="24"/>
          <w:szCs w:val="24"/>
        </w:rPr>
        <w:t>-3</w:t>
      </w:r>
      <w:r w:rsidRPr="00314F07">
        <w:rPr>
          <w:rFonts w:ascii="Times New Roman" w:eastAsia="Times New Roman" w:hAnsi="Times New Roman" w:cs="Times New Roman"/>
          <w:b/>
          <w:sz w:val="24"/>
          <w:szCs w:val="24"/>
        </w:rPr>
        <w:t>: BS in CS</w:t>
      </w:r>
      <w:r w:rsidRPr="00314F07">
        <w:rPr>
          <w:rFonts w:ascii="Times New Roman" w:eastAsia="Times New Roman" w:hAnsi="Times New Roman" w:cs="Times New Roman"/>
          <w:b/>
          <w:i/>
          <w:sz w:val="24"/>
          <w:szCs w:val="24"/>
        </w:rPr>
        <w:t xml:space="preserve"> Program Educational Objectives</w:t>
      </w:r>
      <w:r w:rsidRPr="00314F07">
        <w:rPr>
          <w:rFonts w:ascii="Times New Roman" w:eastAsia="Times New Roman" w:hAnsi="Times New Roman" w:cs="Times New Roman"/>
          <w:b/>
          <w:sz w:val="24"/>
          <w:szCs w:val="24"/>
        </w:rPr>
        <w:t xml:space="preserve"> </w:t>
      </w:r>
      <w:r w:rsidR="002821DC">
        <w:rPr>
          <w:rFonts w:ascii="Times New Roman" w:eastAsia="Times New Roman" w:hAnsi="Times New Roman" w:cs="Times New Roman"/>
          <w:b/>
          <w:sz w:val="24"/>
          <w:szCs w:val="24"/>
        </w:rPr>
        <w:t>– Modified in Spring 2015</w:t>
      </w:r>
    </w:p>
    <w:p w:rsidR="00BF702B" w:rsidRPr="00BF702B" w:rsidRDefault="00BF702B" w:rsidP="00BF702B">
      <w:pPr>
        <w:spacing w:after="0" w:line="240" w:lineRule="auto"/>
        <w:rPr>
          <w:rFonts w:ascii="Times New Roman" w:eastAsia="Times New Roman" w:hAnsi="Times New Roman" w:cs="Times New Roman"/>
          <w:sz w:val="24"/>
          <w:szCs w:val="24"/>
        </w:rPr>
      </w:pPr>
    </w:p>
    <w:p w:rsidR="00BF702B" w:rsidRPr="00BF702B" w:rsidRDefault="00DE19B7" w:rsidP="00BF702B">
      <w:pPr>
        <w:spacing w:after="0" w:line="240" w:lineRule="auto"/>
        <w:rPr>
          <w:rFonts w:ascii="Times New Roman" w:eastAsia="Times New Roman" w:hAnsi="Times New Roman" w:cs="Times New Roman"/>
          <w:sz w:val="24"/>
          <w:szCs w:val="24"/>
        </w:rPr>
      </w:pPr>
      <w:hyperlink r:id="rId10" w:history="1">
        <w:r w:rsidR="00BF702B" w:rsidRPr="00BF702B">
          <w:rPr>
            <w:rFonts w:ascii="Times New Roman" w:eastAsia="Times New Roman" w:hAnsi="Times New Roman" w:cs="Times New Roman"/>
            <w:color w:val="0000FF" w:themeColor="hyperlink"/>
            <w:sz w:val="24"/>
            <w:szCs w:val="24"/>
            <w:u w:val="single"/>
          </w:rPr>
          <w:t>http://www.cis.fiu.edu/programs/undergrad/csassessment/bsoutcomes.php</w:t>
        </w:r>
      </w:hyperlink>
      <w:r w:rsidR="00CF6E05">
        <w:rPr>
          <w:rFonts w:ascii="Times New Roman" w:eastAsia="Times New Roman" w:hAnsi="Times New Roman" w:cs="Times New Roman"/>
          <w:color w:val="0000FF" w:themeColor="hyperlink"/>
          <w:sz w:val="24"/>
          <w:szCs w:val="24"/>
          <w:u w:val="single"/>
        </w:rPr>
        <w:t xml:space="preserve">  </w:t>
      </w:r>
      <w:r w:rsidR="00CF6E05" w:rsidRPr="00CF6E05">
        <w:rPr>
          <w:rFonts w:ascii="Times New Roman" w:eastAsia="Times New Roman" w:hAnsi="Times New Roman" w:cs="Times New Roman"/>
          <w:color w:val="FF0000"/>
          <w:sz w:val="24"/>
          <w:szCs w:val="24"/>
        </w:rPr>
        <w:t>(Needs to be modified)</w:t>
      </w:r>
    </w:p>
    <w:p w:rsidR="00BF702B" w:rsidRPr="008471D5" w:rsidRDefault="00BF702B" w:rsidP="008471D5">
      <w:pPr>
        <w:keepNext/>
        <w:spacing w:after="0" w:line="240" w:lineRule="auto"/>
        <w:textAlignment w:val="baseline"/>
        <w:outlineLvl w:val="1"/>
        <w:rPr>
          <w:rFonts w:ascii="Arial" w:eastAsia="Times New Roman" w:hAnsi="Arial" w:cs="Arial"/>
          <w:b/>
          <w:bCs/>
          <w:i/>
          <w:iCs/>
          <w:color w:val="002D62"/>
          <w:spacing w:val="-17"/>
          <w:sz w:val="34"/>
          <w:szCs w:val="34"/>
        </w:rPr>
      </w:pPr>
    </w:p>
    <w:p w:rsidR="008471D5" w:rsidRPr="008471D5" w:rsidRDefault="008471D5" w:rsidP="008471D5">
      <w:pPr>
        <w:keepNext/>
        <w:spacing w:after="0" w:line="240" w:lineRule="auto"/>
        <w:textAlignment w:val="baseline"/>
        <w:outlineLvl w:val="1"/>
        <w:rPr>
          <w:rFonts w:ascii="Arial" w:eastAsia="Times New Roman" w:hAnsi="Arial" w:cs="Arial"/>
          <w:b/>
          <w:bCs/>
          <w:i/>
          <w:iCs/>
          <w:color w:val="002D62"/>
          <w:spacing w:val="-17"/>
          <w:sz w:val="34"/>
          <w:szCs w:val="34"/>
        </w:rPr>
      </w:pPr>
      <w:r w:rsidRPr="008471D5">
        <w:rPr>
          <w:rFonts w:ascii="Arial" w:eastAsia="Times New Roman" w:hAnsi="Arial" w:cs="Arial"/>
          <w:b/>
          <w:bCs/>
          <w:i/>
          <w:iCs/>
          <w:color w:val="002D62"/>
          <w:spacing w:val="-17"/>
          <w:sz w:val="34"/>
          <w:szCs w:val="34"/>
        </w:rPr>
        <w:t>Program Educational Objectives for the BS in CS Program</w:t>
      </w:r>
    </w:p>
    <w:p w:rsidR="008471D5" w:rsidRPr="00356373" w:rsidRDefault="008471D5" w:rsidP="008471D5">
      <w:pPr>
        <w:spacing w:after="0" w:line="240" w:lineRule="auto"/>
      </w:pPr>
    </w:p>
    <w:p w:rsidR="008471D5" w:rsidRDefault="008471D5" w:rsidP="008471D5">
      <w:pPr>
        <w:pStyle w:val="NoSpacing"/>
        <w:rPr>
          <w:rFonts w:ascii="Times New Roman" w:hAnsi="Times New Roman"/>
          <w:sz w:val="24"/>
          <w:szCs w:val="24"/>
        </w:rPr>
      </w:pPr>
      <w:r w:rsidRPr="00356373">
        <w:rPr>
          <w:rFonts w:ascii="Times New Roman" w:hAnsi="Times New Roman"/>
          <w:sz w:val="24"/>
          <w:szCs w:val="24"/>
        </w:rPr>
        <w:t>Graduates of the BS program in Computer Science or Information Technology will</w:t>
      </w:r>
    </w:p>
    <w:p w:rsidR="008471D5" w:rsidRPr="00356373" w:rsidRDefault="008471D5" w:rsidP="008471D5">
      <w:pPr>
        <w:pStyle w:val="NoSpacing"/>
        <w:rPr>
          <w:rFonts w:ascii="Times New Roman" w:hAnsi="Times New Roman"/>
          <w:sz w:val="24"/>
          <w:szCs w:val="24"/>
        </w:rPr>
      </w:pPr>
    </w:p>
    <w:p w:rsidR="008471D5" w:rsidRDefault="008471D5" w:rsidP="00234ECE">
      <w:pPr>
        <w:pStyle w:val="ListParagraph"/>
        <w:numPr>
          <w:ilvl w:val="0"/>
          <w:numId w:val="48"/>
        </w:numPr>
        <w:shd w:val="clear" w:color="auto" w:fill="FFFFFF"/>
        <w:contextualSpacing w:val="0"/>
      </w:pPr>
      <w:r w:rsidRPr="00356373">
        <w:t>Be successful in applying for entry level professional positions in computing-related fields, or for admission to graduate programs.</w:t>
      </w:r>
    </w:p>
    <w:p w:rsidR="008471D5" w:rsidRPr="00356373" w:rsidRDefault="008471D5" w:rsidP="008471D5">
      <w:pPr>
        <w:pStyle w:val="ListParagraph"/>
        <w:shd w:val="clear" w:color="auto" w:fill="FFFFFF"/>
        <w:ind w:left="360"/>
        <w:contextualSpacing w:val="0"/>
      </w:pPr>
    </w:p>
    <w:p w:rsidR="008471D5" w:rsidRDefault="008471D5" w:rsidP="00234ECE">
      <w:pPr>
        <w:pStyle w:val="ListParagraph"/>
        <w:numPr>
          <w:ilvl w:val="0"/>
          <w:numId w:val="48"/>
        </w:numPr>
        <w:shd w:val="clear" w:color="auto" w:fill="FFFFFF"/>
      </w:pPr>
      <w:r w:rsidRPr="00356373">
        <w:t>Be prepared for career accomplishment, responsibility and advancement in computing-related professions by virtue of having received in the BS program</w:t>
      </w:r>
    </w:p>
    <w:p w:rsidR="008471D5" w:rsidRPr="00356373" w:rsidRDefault="008471D5" w:rsidP="008471D5">
      <w:pPr>
        <w:shd w:val="clear" w:color="auto" w:fill="FFFFFF"/>
        <w:spacing w:after="0" w:line="240" w:lineRule="auto"/>
        <w:rPr>
          <w:rFonts w:ascii="Times New Roman" w:eastAsia="Times New Roman" w:hAnsi="Times New Roman" w:cs="Times New Roman"/>
          <w:sz w:val="24"/>
          <w:szCs w:val="24"/>
        </w:rPr>
      </w:pPr>
    </w:p>
    <w:p w:rsidR="008471D5" w:rsidRPr="00356373" w:rsidRDefault="008471D5" w:rsidP="00234ECE">
      <w:pPr>
        <w:pStyle w:val="ListParagraph"/>
        <w:numPr>
          <w:ilvl w:val="1"/>
          <w:numId w:val="48"/>
        </w:numPr>
        <w:shd w:val="clear" w:color="auto" w:fill="FFFFFF"/>
      </w:pPr>
      <w:r w:rsidRPr="00356373">
        <w:t>A high-quality technical education in computing,</w:t>
      </w:r>
    </w:p>
    <w:p w:rsidR="008471D5" w:rsidRPr="00356373" w:rsidRDefault="008471D5" w:rsidP="00234ECE">
      <w:pPr>
        <w:pStyle w:val="ListParagraph"/>
        <w:numPr>
          <w:ilvl w:val="1"/>
          <w:numId w:val="48"/>
        </w:numPr>
        <w:shd w:val="clear" w:color="auto" w:fill="FFFFFF"/>
      </w:pPr>
      <w:r w:rsidRPr="00356373">
        <w:t>Communication and team-work skills,</w:t>
      </w:r>
    </w:p>
    <w:p w:rsidR="008471D5" w:rsidRPr="00356373" w:rsidRDefault="008471D5" w:rsidP="00234ECE">
      <w:pPr>
        <w:pStyle w:val="ListParagraph"/>
        <w:numPr>
          <w:ilvl w:val="1"/>
          <w:numId w:val="48"/>
        </w:numPr>
        <w:shd w:val="clear" w:color="auto" w:fill="FFFFFF"/>
      </w:pPr>
      <w:r w:rsidRPr="00356373">
        <w:t>Awareness of the ethical and social responsibilities of their profession,</w:t>
      </w:r>
    </w:p>
    <w:p w:rsidR="008471D5" w:rsidRPr="00356373" w:rsidRDefault="008471D5" w:rsidP="00234ECE">
      <w:pPr>
        <w:pStyle w:val="ListParagraph"/>
        <w:numPr>
          <w:ilvl w:val="1"/>
          <w:numId w:val="48"/>
        </w:numPr>
        <w:shd w:val="clear" w:color="auto" w:fill="FFFFFF"/>
      </w:pPr>
      <w:r w:rsidRPr="00356373">
        <w:t>An ability to engage in continued professional development activities.</w:t>
      </w:r>
    </w:p>
    <w:p w:rsidR="002C40BD" w:rsidRPr="00CF6E05" w:rsidRDefault="002C40BD" w:rsidP="00CF6E05">
      <w:pPr>
        <w:shd w:val="clear" w:color="auto" w:fill="FFFFFF"/>
        <w:spacing w:before="100" w:beforeAutospacing="1" w:after="100" w:afterAutospacing="1"/>
        <w:rPr>
          <w:i/>
        </w:rPr>
      </w:pPr>
      <w:r w:rsidRPr="00CF6E05">
        <w:br w:type="page"/>
      </w:r>
    </w:p>
    <w:p w:rsidR="002C40BD" w:rsidRPr="002821DC" w:rsidRDefault="002C40BD" w:rsidP="002C40BD">
      <w:pPr>
        <w:spacing w:after="0" w:line="240" w:lineRule="auto"/>
        <w:rPr>
          <w:rFonts w:ascii="Times New Roman" w:eastAsia="Times New Roman" w:hAnsi="Times New Roman" w:cs="Times New Roman"/>
          <w:b/>
          <w:sz w:val="24"/>
          <w:szCs w:val="24"/>
        </w:rPr>
      </w:pPr>
      <w:r w:rsidRPr="00314F07">
        <w:rPr>
          <w:rFonts w:ascii="Times New Roman" w:eastAsia="Times New Roman" w:hAnsi="Times New Roman" w:cs="Times New Roman"/>
          <w:b/>
          <w:sz w:val="24"/>
          <w:szCs w:val="24"/>
        </w:rPr>
        <w:t>APPENDIX A</w:t>
      </w:r>
      <w:r w:rsidR="002821DC">
        <w:rPr>
          <w:rFonts w:ascii="Times New Roman" w:eastAsia="Times New Roman" w:hAnsi="Times New Roman" w:cs="Times New Roman"/>
          <w:b/>
          <w:sz w:val="24"/>
          <w:szCs w:val="24"/>
        </w:rPr>
        <w:t>-4</w:t>
      </w:r>
      <w:r w:rsidRPr="00314F07">
        <w:rPr>
          <w:rFonts w:ascii="Times New Roman" w:eastAsia="Times New Roman" w:hAnsi="Times New Roman" w:cs="Times New Roman"/>
          <w:b/>
          <w:sz w:val="24"/>
          <w:szCs w:val="24"/>
        </w:rPr>
        <w:t>: BS in CS</w:t>
      </w:r>
      <w:r w:rsidRPr="00314F07">
        <w:rPr>
          <w:rFonts w:ascii="Times New Roman" w:eastAsia="Times New Roman" w:hAnsi="Times New Roman" w:cs="Times New Roman"/>
          <w:b/>
          <w:i/>
          <w:sz w:val="24"/>
          <w:szCs w:val="24"/>
        </w:rPr>
        <w:t xml:space="preserve"> Student Outcomes</w:t>
      </w:r>
      <w:r w:rsidR="002821DC">
        <w:rPr>
          <w:rFonts w:ascii="Times New Roman" w:eastAsia="Times New Roman" w:hAnsi="Times New Roman" w:cs="Times New Roman"/>
          <w:b/>
          <w:i/>
          <w:sz w:val="24"/>
          <w:szCs w:val="24"/>
        </w:rPr>
        <w:t xml:space="preserve"> </w:t>
      </w:r>
      <w:r w:rsidR="002821DC">
        <w:rPr>
          <w:rFonts w:ascii="Times New Roman" w:eastAsia="Times New Roman" w:hAnsi="Times New Roman" w:cs="Times New Roman"/>
          <w:b/>
          <w:sz w:val="24"/>
          <w:szCs w:val="24"/>
        </w:rPr>
        <w:t>–</w:t>
      </w:r>
      <w:r w:rsidR="002821DC" w:rsidRPr="002821DC">
        <w:rPr>
          <w:rFonts w:ascii="Times New Roman" w:eastAsia="Times New Roman" w:hAnsi="Times New Roman" w:cs="Times New Roman"/>
          <w:b/>
          <w:sz w:val="24"/>
          <w:szCs w:val="24"/>
        </w:rPr>
        <w:t xml:space="preserve"> </w:t>
      </w:r>
      <w:r w:rsidR="002821DC">
        <w:rPr>
          <w:rFonts w:ascii="Times New Roman" w:eastAsia="Times New Roman" w:hAnsi="Times New Roman" w:cs="Times New Roman"/>
          <w:b/>
          <w:sz w:val="24"/>
          <w:szCs w:val="24"/>
        </w:rPr>
        <w:t>Modified in Spring 2015</w:t>
      </w:r>
    </w:p>
    <w:p w:rsidR="00BF702B" w:rsidRDefault="00BF702B" w:rsidP="00BF702B">
      <w:pPr>
        <w:spacing w:after="0" w:line="240" w:lineRule="auto"/>
        <w:rPr>
          <w:rFonts w:ascii="Times New Roman" w:eastAsia="Times New Roman" w:hAnsi="Times New Roman" w:cs="Times New Roman"/>
          <w:sz w:val="24"/>
          <w:szCs w:val="24"/>
        </w:rPr>
      </w:pPr>
    </w:p>
    <w:p w:rsidR="002C40BD" w:rsidRPr="00CF6E05" w:rsidRDefault="00DE19B7" w:rsidP="00BF702B">
      <w:pPr>
        <w:spacing w:after="0" w:line="240" w:lineRule="auto"/>
        <w:rPr>
          <w:rFonts w:ascii="Times New Roman" w:eastAsia="Times New Roman" w:hAnsi="Times New Roman" w:cs="Times New Roman"/>
          <w:sz w:val="24"/>
          <w:szCs w:val="24"/>
        </w:rPr>
      </w:pPr>
      <w:hyperlink r:id="rId11" w:history="1">
        <w:r w:rsidR="002C40BD" w:rsidRPr="00BF702B">
          <w:rPr>
            <w:rFonts w:ascii="Times New Roman" w:eastAsia="Times New Roman" w:hAnsi="Times New Roman" w:cs="Times New Roman"/>
            <w:color w:val="0000FF" w:themeColor="hyperlink"/>
            <w:sz w:val="24"/>
            <w:szCs w:val="24"/>
            <w:u w:val="single"/>
          </w:rPr>
          <w:t>http://www.cis.fiu.edu/programs/undergrad/csassessment/bsoutcomes.php</w:t>
        </w:r>
      </w:hyperlink>
      <w:r w:rsidR="00CF6E05">
        <w:rPr>
          <w:rFonts w:ascii="Times New Roman" w:eastAsia="Times New Roman" w:hAnsi="Times New Roman" w:cs="Times New Roman"/>
          <w:color w:val="0000FF" w:themeColor="hyperlink"/>
          <w:sz w:val="24"/>
          <w:szCs w:val="24"/>
          <w:u w:val="single"/>
        </w:rPr>
        <w:t xml:space="preserve"> </w:t>
      </w:r>
      <w:r w:rsidR="00CF6E05" w:rsidRPr="00CF6E05">
        <w:rPr>
          <w:rFonts w:ascii="Times New Roman" w:eastAsia="Times New Roman" w:hAnsi="Times New Roman" w:cs="Times New Roman"/>
          <w:color w:val="FF0000"/>
          <w:sz w:val="24"/>
          <w:szCs w:val="24"/>
        </w:rPr>
        <w:t>(Needs to be modified)</w:t>
      </w:r>
    </w:p>
    <w:p w:rsidR="00BF702B" w:rsidRDefault="00BF702B" w:rsidP="00BF702B">
      <w:pPr>
        <w:spacing w:after="0" w:line="240" w:lineRule="auto"/>
        <w:rPr>
          <w:rFonts w:ascii="Times New Roman" w:eastAsia="Times New Roman" w:hAnsi="Times New Roman" w:cs="Times New Roman"/>
          <w:sz w:val="24"/>
          <w:szCs w:val="24"/>
        </w:rPr>
      </w:pPr>
    </w:p>
    <w:p w:rsidR="00D47A43" w:rsidRPr="00D47A43" w:rsidRDefault="00D47A43" w:rsidP="00D47A43">
      <w:pPr>
        <w:keepNext/>
        <w:spacing w:after="0" w:line="240" w:lineRule="auto"/>
        <w:textAlignment w:val="baseline"/>
        <w:outlineLvl w:val="1"/>
        <w:rPr>
          <w:rFonts w:ascii="Arial" w:eastAsia="Times New Roman" w:hAnsi="Arial" w:cs="Arial"/>
          <w:b/>
          <w:bCs/>
          <w:i/>
          <w:iCs/>
          <w:color w:val="002D62"/>
          <w:spacing w:val="-17"/>
          <w:sz w:val="34"/>
          <w:szCs w:val="34"/>
        </w:rPr>
      </w:pPr>
      <w:r w:rsidRPr="00D47A43">
        <w:rPr>
          <w:rFonts w:ascii="Arial" w:eastAsia="Times New Roman" w:hAnsi="Arial" w:cs="Arial"/>
          <w:b/>
          <w:bCs/>
          <w:i/>
          <w:iCs/>
          <w:color w:val="002D62"/>
          <w:spacing w:val="-17"/>
          <w:sz w:val="34"/>
          <w:szCs w:val="34"/>
        </w:rPr>
        <w:t>Student Outcomes for BS in CS Program</w:t>
      </w:r>
    </w:p>
    <w:p w:rsidR="00BF702B" w:rsidRDefault="00BF702B" w:rsidP="00BF702B">
      <w:pPr>
        <w:spacing w:after="0" w:line="240" w:lineRule="auto"/>
        <w:rPr>
          <w:rFonts w:ascii="Times New Roman" w:eastAsia="Times New Roman" w:hAnsi="Times New Roman" w:cs="Times New Roman"/>
          <w:sz w:val="24"/>
          <w:szCs w:val="24"/>
        </w:rPr>
      </w:pPr>
    </w:p>
    <w:p w:rsidR="00CF6E05" w:rsidRDefault="00CF6E05" w:rsidP="00CF6E0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D06474">
        <w:rPr>
          <w:rFonts w:ascii="Times New Roman" w:eastAsia="Times New Roman" w:hAnsi="Times New Roman" w:cs="Times New Roman"/>
          <w:sz w:val="24"/>
          <w:szCs w:val="24"/>
        </w:rPr>
        <w:t xml:space="preserve">Graduates of the </w:t>
      </w:r>
      <w:r w:rsidRPr="00B46F93">
        <w:rPr>
          <w:rFonts w:ascii="Times New Roman" w:eastAsia="Times New Roman" w:hAnsi="Times New Roman" w:cs="Times New Roman"/>
          <w:sz w:val="24"/>
          <w:szCs w:val="24"/>
          <w:u w:val="single"/>
        </w:rPr>
        <w:t>BS program in Computer Science</w:t>
      </w:r>
      <w:r w:rsidRPr="00D06474">
        <w:rPr>
          <w:rFonts w:ascii="Times New Roman" w:eastAsia="Times New Roman" w:hAnsi="Times New Roman" w:cs="Times New Roman"/>
          <w:sz w:val="24"/>
          <w:szCs w:val="24"/>
        </w:rPr>
        <w:t xml:space="preserve"> will attain, by the time of graduation</w:t>
      </w:r>
    </w:p>
    <w:p w:rsidR="00CF6E05" w:rsidRPr="0077363A" w:rsidRDefault="00CF6E05" w:rsidP="00234ECE">
      <w:pPr>
        <w:pStyle w:val="ListParagraph"/>
        <w:numPr>
          <w:ilvl w:val="0"/>
          <w:numId w:val="49"/>
        </w:numPr>
        <w:pBdr>
          <w:top w:val="single" w:sz="4" w:space="1" w:color="auto"/>
          <w:left w:val="single" w:sz="4" w:space="4" w:color="auto"/>
          <w:bottom w:val="single" w:sz="4" w:space="1" w:color="auto"/>
          <w:right w:val="single" w:sz="4" w:space="4" w:color="auto"/>
        </w:pBdr>
        <w:spacing w:before="120" w:after="120"/>
        <w:contextualSpacing w:val="0"/>
      </w:pPr>
      <w:r w:rsidRPr="0077363A">
        <w:t>An ability to apply knowledge of computing and mathematics appropriate to the program’s student outcomes and to the discipline</w:t>
      </w:r>
      <w:r>
        <w:t>.</w:t>
      </w:r>
    </w:p>
    <w:p w:rsidR="00CF6E05" w:rsidRPr="0077363A" w:rsidRDefault="00CF6E05" w:rsidP="00234ECE">
      <w:pPr>
        <w:pStyle w:val="ListParagraph"/>
        <w:numPr>
          <w:ilvl w:val="0"/>
          <w:numId w:val="49"/>
        </w:numPr>
        <w:pBdr>
          <w:top w:val="single" w:sz="4" w:space="1" w:color="auto"/>
          <w:left w:val="single" w:sz="4" w:space="4" w:color="auto"/>
          <w:bottom w:val="single" w:sz="4" w:space="1" w:color="auto"/>
          <w:right w:val="single" w:sz="4" w:space="4" w:color="auto"/>
        </w:pBdr>
        <w:spacing w:after="120"/>
        <w:contextualSpacing w:val="0"/>
      </w:pPr>
      <w:r w:rsidRPr="0077363A">
        <w:t>An ability to analyze a problem, and identify and define the computing requirements appropriate to its solution</w:t>
      </w:r>
      <w:r>
        <w:t>.</w:t>
      </w:r>
    </w:p>
    <w:p w:rsidR="00CF6E05" w:rsidRPr="0077363A" w:rsidRDefault="00CF6E05" w:rsidP="00234ECE">
      <w:pPr>
        <w:pStyle w:val="ListParagraph"/>
        <w:numPr>
          <w:ilvl w:val="0"/>
          <w:numId w:val="49"/>
        </w:numPr>
        <w:pBdr>
          <w:top w:val="single" w:sz="4" w:space="1" w:color="auto"/>
          <w:left w:val="single" w:sz="4" w:space="4" w:color="auto"/>
          <w:bottom w:val="single" w:sz="4" w:space="1" w:color="auto"/>
          <w:right w:val="single" w:sz="4" w:space="4" w:color="auto"/>
        </w:pBdr>
        <w:spacing w:after="120"/>
        <w:contextualSpacing w:val="0"/>
      </w:pPr>
      <w:r w:rsidRPr="0077363A">
        <w:t>An ability to design, implement, and evaluate a computer-based system, process, component, or program to meet desired needs</w:t>
      </w:r>
      <w:r>
        <w:t>.</w:t>
      </w:r>
    </w:p>
    <w:p w:rsidR="00CF6E05" w:rsidRPr="0077363A" w:rsidRDefault="00CF6E05" w:rsidP="00234ECE">
      <w:pPr>
        <w:pStyle w:val="ListParagraph"/>
        <w:numPr>
          <w:ilvl w:val="0"/>
          <w:numId w:val="49"/>
        </w:numPr>
        <w:pBdr>
          <w:top w:val="single" w:sz="4" w:space="1" w:color="auto"/>
          <w:left w:val="single" w:sz="4" w:space="4" w:color="auto"/>
          <w:bottom w:val="single" w:sz="4" w:space="1" w:color="auto"/>
          <w:right w:val="single" w:sz="4" w:space="4" w:color="auto"/>
        </w:pBdr>
        <w:spacing w:after="120"/>
        <w:contextualSpacing w:val="0"/>
      </w:pPr>
      <w:r w:rsidRPr="0077363A">
        <w:t>An ability to function effectively on teams to accomplish a common goal</w:t>
      </w:r>
      <w:r>
        <w:t>.</w:t>
      </w:r>
    </w:p>
    <w:p w:rsidR="00CF6E05" w:rsidRPr="0077363A" w:rsidRDefault="00CF6E05" w:rsidP="00234ECE">
      <w:pPr>
        <w:pStyle w:val="ListParagraph"/>
        <w:numPr>
          <w:ilvl w:val="0"/>
          <w:numId w:val="49"/>
        </w:numPr>
        <w:pBdr>
          <w:top w:val="single" w:sz="4" w:space="1" w:color="auto"/>
          <w:left w:val="single" w:sz="4" w:space="4" w:color="auto"/>
          <w:bottom w:val="single" w:sz="4" w:space="1" w:color="auto"/>
          <w:right w:val="single" w:sz="4" w:space="4" w:color="auto"/>
        </w:pBdr>
        <w:spacing w:after="120"/>
        <w:contextualSpacing w:val="0"/>
      </w:pPr>
      <w:r w:rsidRPr="0077363A">
        <w:t>An understanding of professional, ethical, legal, security and social issues and responsibilities</w:t>
      </w:r>
      <w:r>
        <w:t>.</w:t>
      </w:r>
      <w:r w:rsidRPr="0077363A">
        <w:t xml:space="preserve"> </w:t>
      </w:r>
    </w:p>
    <w:p w:rsidR="00CF6E05" w:rsidRPr="0077363A" w:rsidRDefault="00CF6E05" w:rsidP="00234ECE">
      <w:pPr>
        <w:pStyle w:val="ListParagraph"/>
        <w:numPr>
          <w:ilvl w:val="0"/>
          <w:numId w:val="49"/>
        </w:numPr>
        <w:pBdr>
          <w:top w:val="single" w:sz="4" w:space="1" w:color="auto"/>
          <w:left w:val="single" w:sz="4" w:space="4" w:color="auto"/>
          <w:bottom w:val="single" w:sz="4" w:space="1" w:color="auto"/>
          <w:right w:val="single" w:sz="4" w:space="4" w:color="auto"/>
        </w:pBdr>
        <w:spacing w:after="120"/>
        <w:contextualSpacing w:val="0"/>
      </w:pPr>
      <w:r w:rsidRPr="0077363A">
        <w:t>An ability to communicate effectively with a range of audiences</w:t>
      </w:r>
      <w:r>
        <w:t>.</w:t>
      </w:r>
    </w:p>
    <w:p w:rsidR="00CF6E05" w:rsidRPr="0077363A" w:rsidRDefault="00CF6E05" w:rsidP="00234ECE">
      <w:pPr>
        <w:pStyle w:val="ListParagraph"/>
        <w:numPr>
          <w:ilvl w:val="0"/>
          <w:numId w:val="49"/>
        </w:numPr>
        <w:pBdr>
          <w:top w:val="single" w:sz="4" w:space="1" w:color="auto"/>
          <w:left w:val="single" w:sz="4" w:space="4" w:color="auto"/>
          <w:bottom w:val="single" w:sz="4" w:space="1" w:color="auto"/>
          <w:right w:val="single" w:sz="4" w:space="4" w:color="auto"/>
        </w:pBdr>
        <w:spacing w:after="120"/>
        <w:contextualSpacing w:val="0"/>
      </w:pPr>
      <w:r w:rsidRPr="0077363A">
        <w:t>An ability to analyze the local and global impact of computing on individuals, organizations, and society</w:t>
      </w:r>
      <w:r>
        <w:t>.</w:t>
      </w:r>
    </w:p>
    <w:p w:rsidR="00CF6E05" w:rsidRPr="0077363A" w:rsidRDefault="00CF6E05" w:rsidP="00234ECE">
      <w:pPr>
        <w:pStyle w:val="ListParagraph"/>
        <w:numPr>
          <w:ilvl w:val="0"/>
          <w:numId w:val="49"/>
        </w:numPr>
        <w:pBdr>
          <w:top w:val="single" w:sz="4" w:space="1" w:color="auto"/>
          <w:left w:val="single" w:sz="4" w:space="4" w:color="auto"/>
          <w:bottom w:val="single" w:sz="4" w:space="1" w:color="auto"/>
          <w:right w:val="single" w:sz="4" w:space="4" w:color="auto"/>
        </w:pBdr>
        <w:spacing w:after="120"/>
        <w:contextualSpacing w:val="0"/>
      </w:pPr>
      <w:r w:rsidRPr="0077363A">
        <w:t>Recognition of the need for and an ability to engage in continuing professional development</w:t>
      </w:r>
      <w:r>
        <w:t>.</w:t>
      </w:r>
    </w:p>
    <w:p w:rsidR="00CF6E05" w:rsidRPr="0077363A" w:rsidRDefault="00CF6E05" w:rsidP="00234ECE">
      <w:pPr>
        <w:pStyle w:val="ListParagraph"/>
        <w:numPr>
          <w:ilvl w:val="0"/>
          <w:numId w:val="49"/>
        </w:numPr>
        <w:pBdr>
          <w:top w:val="single" w:sz="4" w:space="1" w:color="auto"/>
          <w:left w:val="single" w:sz="4" w:space="4" w:color="auto"/>
          <w:bottom w:val="single" w:sz="4" w:space="1" w:color="auto"/>
          <w:right w:val="single" w:sz="4" w:space="4" w:color="auto"/>
        </w:pBdr>
        <w:spacing w:after="120"/>
        <w:contextualSpacing w:val="0"/>
      </w:pPr>
      <w:r w:rsidRPr="0077363A">
        <w:t>An ability to use current techniques, skills, and tools necessary for computing practice.</w:t>
      </w:r>
    </w:p>
    <w:p w:rsidR="00CF6E05" w:rsidRPr="0077363A" w:rsidRDefault="00CF6E05" w:rsidP="00234ECE">
      <w:pPr>
        <w:pStyle w:val="ListParagraph"/>
        <w:numPr>
          <w:ilvl w:val="0"/>
          <w:numId w:val="49"/>
        </w:numPr>
        <w:pBdr>
          <w:top w:val="single" w:sz="4" w:space="1" w:color="auto"/>
          <w:left w:val="single" w:sz="4" w:space="4" w:color="auto"/>
          <w:bottom w:val="single" w:sz="4" w:space="1" w:color="auto"/>
          <w:right w:val="single" w:sz="4" w:space="4" w:color="auto"/>
        </w:pBdr>
        <w:spacing w:after="120"/>
        <w:contextualSpacing w:val="0"/>
      </w:pPr>
      <w:r w:rsidRPr="0077363A">
        <w:t xml:space="preserve">An ability to apply mathematical foundations, algorithmic principles, and computer science theory in the modeling and design of computer-based systems in a way that demonstrates comprehension of the tradeoffs involved in design choices. </w:t>
      </w:r>
    </w:p>
    <w:p w:rsidR="00CF6E05" w:rsidRPr="0077363A" w:rsidRDefault="00CF6E05" w:rsidP="00234ECE">
      <w:pPr>
        <w:pStyle w:val="ListParagraph"/>
        <w:numPr>
          <w:ilvl w:val="0"/>
          <w:numId w:val="49"/>
        </w:numPr>
        <w:pBdr>
          <w:top w:val="single" w:sz="4" w:space="1" w:color="auto"/>
          <w:left w:val="single" w:sz="4" w:space="4" w:color="auto"/>
          <w:bottom w:val="single" w:sz="4" w:space="1" w:color="auto"/>
          <w:right w:val="single" w:sz="4" w:space="4" w:color="auto"/>
        </w:pBdr>
        <w:spacing w:after="120"/>
        <w:contextualSpacing w:val="0"/>
      </w:pPr>
      <w:r w:rsidRPr="0077363A">
        <w:t>An ability to apply design and development principles in the construction of software systems of varying complexity.</w:t>
      </w:r>
    </w:p>
    <w:p w:rsidR="00CF6E05" w:rsidRPr="00BF702B" w:rsidRDefault="00CF6E05" w:rsidP="00BF702B">
      <w:pPr>
        <w:spacing w:after="0" w:line="240" w:lineRule="auto"/>
        <w:rPr>
          <w:rFonts w:ascii="Times New Roman" w:eastAsia="Times New Roman" w:hAnsi="Times New Roman" w:cs="Times New Roman"/>
          <w:sz w:val="24"/>
          <w:szCs w:val="24"/>
        </w:rPr>
      </w:pPr>
    </w:p>
    <w:p w:rsidR="00BF702B" w:rsidRPr="00BF702B" w:rsidRDefault="00BF702B" w:rsidP="00BF702B">
      <w:pPr>
        <w:rPr>
          <w:rFonts w:ascii="Times New Roman" w:eastAsia="Times New Roman" w:hAnsi="Times New Roman"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Times New Roman" w:eastAsia="Times New Roman" w:hAnsi="Times New Roman" w:cs="Times New Roman"/>
          <w:sz w:val="24"/>
          <w:szCs w:val="24"/>
        </w:rPr>
      </w:pPr>
    </w:p>
    <w:p w:rsidR="00BF702B" w:rsidRPr="00BF702B" w:rsidRDefault="00BF702B" w:rsidP="00BF702B">
      <w:pPr>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br w:type="page"/>
      </w:r>
    </w:p>
    <w:p w:rsidR="00BF702B" w:rsidRDefault="00BF702B" w:rsidP="001D37E4">
      <w:pPr>
        <w:spacing w:after="0" w:line="240" w:lineRule="auto"/>
        <w:jc w:val="center"/>
        <w:rPr>
          <w:rFonts w:ascii="Times New Roman" w:eastAsia="Times New Roman" w:hAnsi="Times New Roman" w:cs="Times New Roman"/>
          <w:b/>
          <w:sz w:val="24"/>
          <w:szCs w:val="24"/>
        </w:rPr>
      </w:pPr>
      <w:r w:rsidRPr="00314F07">
        <w:rPr>
          <w:rFonts w:ascii="Times New Roman" w:eastAsia="Times New Roman" w:hAnsi="Times New Roman" w:cs="Times New Roman"/>
          <w:b/>
          <w:sz w:val="24"/>
          <w:szCs w:val="24"/>
        </w:rPr>
        <w:t>APPENDIX B</w:t>
      </w:r>
      <w:r w:rsidR="002C40BD">
        <w:rPr>
          <w:rFonts w:ascii="Times New Roman" w:eastAsia="Times New Roman" w:hAnsi="Times New Roman" w:cs="Times New Roman"/>
          <w:b/>
          <w:sz w:val="24"/>
          <w:szCs w:val="24"/>
        </w:rPr>
        <w:t>-1</w:t>
      </w:r>
      <w:r w:rsidRPr="00314F07">
        <w:rPr>
          <w:rFonts w:ascii="Times New Roman" w:eastAsia="Times New Roman" w:hAnsi="Times New Roman" w:cs="Times New Roman"/>
          <w:b/>
          <w:sz w:val="24"/>
          <w:szCs w:val="24"/>
        </w:rPr>
        <w:t>: BS in CS</w:t>
      </w:r>
      <w:r w:rsidRPr="00314F07">
        <w:rPr>
          <w:rFonts w:ascii="Times New Roman" w:eastAsia="Times New Roman" w:hAnsi="Times New Roman" w:cs="Times New Roman"/>
          <w:b/>
          <w:i/>
          <w:sz w:val="24"/>
          <w:szCs w:val="24"/>
        </w:rPr>
        <w:t xml:space="preserve"> Assessment Plan</w:t>
      </w:r>
      <w:r w:rsidRPr="00314F07">
        <w:rPr>
          <w:rFonts w:ascii="Times New Roman" w:eastAsia="Times New Roman" w:hAnsi="Times New Roman" w:cs="Times New Roman"/>
          <w:b/>
          <w:sz w:val="24"/>
          <w:szCs w:val="24"/>
        </w:rPr>
        <w:t xml:space="preserve"> </w:t>
      </w:r>
    </w:p>
    <w:p w:rsidR="00C03CFA" w:rsidRPr="00314F07" w:rsidRDefault="00C03CFA" w:rsidP="001D37E4">
      <w:pPr>
        <w:spacing w:after="0" w:line="240" w:lineRule="auto"/>
        <w:jc w:val="center"/>
        <w:rPr>
          <w:rFonts w:ascii="Times New Roman" w:eastAsia="Times New Roman" w:hAnsi="Times New Roman" w:cs="Times New Roman"/>
          <w:b/>
          <w:i/>
          <w:sz w:val="24"/>
          <w:szCs w:val="24"/>
        </w:rPr>
      </w:pPr>
    </w:p>
    <w:p w:rsidR="00C03CFA" w:rsidRPr="001D37E4" w:rsidRDefault="00C03CFA" w:rsidP="00C03CFA">
      <w:pPr>
        <w:spacing w:after="0" w:line="240" w:lineRule="auto"/>
        <w:jc w:val="center"/>
        <w:rPr>
          <w:rFonts w:ascii="Times New Roman" w:eastAsia="Times New Roman" w:hAnsi="Times New Roman" w:cs="Times New Roman"/>
          <w:b/>
          <w:bCs/>
          <w:sz w:val="24"/>
          <w:szCs w:val="24"/>
        </w:rPr>
      </w:pPr>
      <w:r w:rsidRPr="001D37E4">
        <w:rPr>
          <w:rFonts w:ascii="Times New Roman" w:eastAsia="Times New Roman" w:hAnsi="Times New Roman" w:cs="Times New Roman"/>
          <w:b/>
          <w:bCs/>
          <w:sz w:val="24"/>
          <w:szCs w:val="24"/>
        </w:rPr>
        <w:t>SCHOOL OF COMPUTING AND INFORMATION SCIENCES</w:t>
      </w:r>
    </w:p>
    <w:p w:rsidR="00C03CFA" w:rsidRPr="001D37E4" w:rsidRDefault="00C03CFA" w:rsidP="00C03CFA">
      <w:pPr>
        <w:spacing w:after="0" w:line="240" w:lineRule="auto"/>
        <w:jc w:val="center"/>
        <w:rPr>
          <w:rFonts w:ascii="Times New Roman" w:eastAsia="Times New Roman" w:hAnsi="Times New Roman" w:cs="Times New Roman"/>
          <w:b/>
          <w:bCs/>
          <w:sz w:val="24"/>
          <w:szCs w:val="24"/>
        </w:rPr>
      </w:pPr>
      <w:r w:rsidRPr="001D37E4">
        <w:rPr>
          <w:rFonts w:ascii="Times New Roman" w:eastAsia="Times New Roman" w:hAnsi="Times New Roman" w:cs="Times New Roman"/>
          <w:b/>
          <w:bCs/>
          <w:sz w:val="24"/>
          <w:szCs w:val="24"/>
        </w:rPr>
        <w:t>ASSESSMENT PLAN</w:t>
      </w:r>
    </w:p>
    <w:p w:rsidR="00C03CFA" w:rsidRPr="001D37E4" w:rsidRDefault="00C03CFA" w:rsidP="00C03CFA">
      <w:pPr>
        <w:spacing w:after="0" w:line="240" w:lineRule="auto"/>
        <w:jc w:val="center"/>
        <w:rPr>
          <w:rFonts w:ascii="Times New Roman" w:eastAsia="Times New Roman" w:hAnsi="Times New Roman" w:cs="Times New Roman"/>
          <w:b/>
          <w:bCs/>
          <w:sz w:val="24"/>
          <w:szCs w:val="24"/>
        </w:rPr>
      </w:pPr>
      <w:r w:rsidRPr="001D37E4">
        <w:rPr>
          <w:rFonts w:ascii="Times New Roman" w:eastAsia="Times New Roman" w:hAnsi="Times New Roman" w:cs="Times New Roman"/>
          <w:b/>
          <w:bCs/>
          <w:sz w:val="24"/>
          <w:szCs w:val="24"/>
        </w:rPr>
        <w:t>of the</w:t>
      </w:r>
    </w:p>
    <w:p w:rsidR="00C03CFA" w:rsidRPr="001D37E4" w:rsidRDefault="00C03CFA" w:rsidP="00C03CFA">
      <w:pPr>
        <w:spacing w:after="0" w:line="240" w:lineRule="auto"/>
        <w:jc w:val="center"/>
        <w:rPr>
          <w:rFonts w:ascii="Times New Roman" w:eastAsia="Times New Roman" w:hAnsi="Times New Roman" w:cs="Times New Roman"/>
          <w:b/>
          <w:bCs/>
          <w:sz w:val="24"/>
          <w:szCs w:val="24"/>
        </w:rPr>
      </w:pPr>
      <w:r w:rsidRPr="001D37E4">
        <w:rPr>
          <w:rFonts w:ascii="Times New Roman" w:eastAsia="Times New Roman" w:hAnsi="Times New Roman" w:cs="Times New Roman"/>
          <w:b/>
          <w:bCs/>
          <w:sz w:val="24"/>
          <w:szCs w:val="24"/>
        </w:rPr>
        <w:t>Bachelor of Science in Computer Science</w:t>
      </w:r>
      <w:r>
        <w:rPr>
          <w:rFonts w:ascii="Times New Roman" w:eastAsia="Times New Roman" w:hAnsi="Times New Roman" w:cs="Times New Roman"/>
          <w:b/>
          <w:bCs/>
          <w:sz w:val="24"/>
          <w:szCs w:val="24"/>
        </w:rPr>
        <w:t xml:space="preserve"> Program</w:t>
      </w:r>
    </w:p>
    <w:p w:rsidR="00C03CFA" w:rsidRDefault="00C03CFA" w:rsidP="00C03CFA">
      <w:pPr>
        <w:spacing w:after="0" w:line="240" w:lineRule="auto"/>
        <w:rPr>
          <w:rFonts w:ascii="Times New Roman" w:eastAsia="Times New Roman" w:hAnsi="Times New Roman" w:cs="Times New Roman"/>
          <w:b/>
          <w:sz w:val="24"/>
          <w:szCs w:val="24"/>
        </w:rPr>
      </w:pPr>
    </w:p>
    <w:p w:rsidR="00C03CFA" w:rsidRPr="00BF702B" w:rsidRDefault="00C03CFA" w:rsidP="00C03CFA">
      <w:pPr>
        <w:spacing w:after="0" w:line="240" w:lineRule="auto"/>
        <w:rPr>
          <w:rFonts w:ascii="Times New Roman" w:eastAsia="Times New Roman" w:hAnsi="Times New Roman" w:cs="Times New Roman"/>
          <w:b/>
          <w:sz w:val="24"/>
          <w:szCs w:val="24"/>
        </w:rPr>
      </w:pPr>
    </w:p>
    <w:p w:rsidR="00C03CFA" w:rsidRPr="00BF702B" w:rsidRDefault="00C03CFA" w:rsidP="00234ECE">
      <w:pPr>
        <w:numPr>
          <w:ilvl w:val="0"/>
          <w:numId w:val="5"/>
        </w:numPr>
        <w:spacing w:after="0" w:line="240" w:lineRule="auto"/>
        <w:rPr>
          <w:rFonts w:ascii="Times New Roman" w:eastAsia="Times New Roman" w:hAnsi="Times New Roman" w:cs="Times New Roman"/>
          <w:b/>
          <w:sz w:val="24"/>
          <w:szCs w:val="24"/>
        </w:rPr>
      </w:pPr>
      <w:r w:rsidRPr="00BF702B">
        <w:rPr>
          <w:rFonts w:ascii="Times New Roman" w:eastAsia="Times New Roman" w:hAnsi="Times New Roman" w:cs="Times New Roman"/>
          <w:b/>
          <w:sz w:val="24"/>
          <w:szCs w:val="24"/>
        </w:rPr>
        <w:t xml:space="preserve">INTRODUCTION </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 xml:space="preserve">The document, Assessment Mechanisms and Procedures, of the School of Computing and Information Sciences (SCIS), describes the means by which the School conducts the </w:t>
      </w:r>
      <w:r>
        <w:rPr>
          <w:rFonts w:ascii="Times New Roman" w:eastAsia="Times New Roman" w:hAnsi="Times New Roman" w:cs="Times New Roman"/>
          <w:sz w:val="24"/>
          <w:szCs w:val="24"/>
        </w:rPr>
        <w:t>biennial</w:t>
      </w:r>
      <w:r w:rsidRPr="00BF702B">
        <w:rPr>
          <w:rFonts w:ascii="Times New Roman" w:eastAsia="Times New Roman" w:hAnsi="Times New Roman" w:cs="Times New Roman"/>
          <w:sz w:val="24"/>
          <w:szCs w:val="24"/>
        </w:rPr>
        <w:t xml:space="preserve"> assessment of its BS in Computer Science program. The instruments employed for assessment, and the SCIS administrative structure for performing the assessment are described</w:t>
      </w:r>
      <w:r>
        <w:rPr>
          <w:rFonts w:ascii="Times New Roman" w:eastAsia="Times New Roman" w:hAnsi="Times New Roman" w:cs="Times New Roman"/>
          <w:sz w:val="24"/>
          <w:szCs w:val="24"/>
        </w:rPr>
        <w:t xml:space="preserve"> in that document. These means </w:t>
      </w:r>
      <w:r w:rsidRPr="00BF702B">
        <w:rPr>
          <w:rFonts w:ascii="Times New Roman" w:eastAsia="Times New Roman" w:hAnsi="Times New Roman" w:cs="Times New Roman"/>
          <w:sz w:val="24"/>
          <w:szCs w:val="24"/>
        </w:rPr>
        <w:t>include</w:t>
      </w:r>
      <w:r>
        <w:rPr>
          <w:rFonts w:ascii="Times New Roman" w:eastAsia="Times New Roman" w:hAnsi="Times New Roman" w:cs="Times New Roman"/>
          <w:sz w:val="24"/>
          <w:szCs w:val="24"/>
        </w:rPr>
        <w:t>:</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Pr="00BF702B" w:rsidRDefault="00C03CFA" w:rsidP="00234ECE">
      <w:pPr>
        <w:numPr>
          <w:ilvl w:val="1"/>
          <w:numId w:val="2"/>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Survey Instruments</w:t>
      </w:r>
    </w:p>
    <w:p w:rsidR="00C03CFA" w:rsidRPr="00BF702B" w:rsidRDefault="00C03CFA" w:rsidP="00234ECE">
      <w:pPr>
        <w:numPr>
          <w:ilvl w:val="2"/>
          <w:numId w:val="2"/>
        </w:numPr>
        <w:spacing w:after="0" w:line="240" w:lineRule="auto"/>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Course Outcomes Survey by Students</w:t>
      </w:r>
    </w:p>
    <w:p w:rsidR="00C03CFA" w:rsidRPr="00BF702B" w:rsidRDefault="00C03CFA" w:rsidP="00234ECE">
      <w:pPr>
        <w:numPr>
          <w:ilvl w:val="2"/>
          <w:numId w:val="2"/>
        </w:numPr>
        <w:spacing w:after="0" w:line="240" w:lineRule="auto"/>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Course Outcomes Survey by Instructors</w:t>
      </w:r>
    </w:p>
    <w:p w:rsidR="00C03CFA" w:rsidRPr="00BF702B" w:rsidRDefault="00C03CFA" w:rsidP="00234ECE">
      <w:pPr>
        <w:numPr>
          <w:ilvl w:val="2"/>
          <w:numId w:val="2"/>
        </w:numPr>
        <w:spacing w:after="0" w:line="240" w:lineRule="auto"/>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Survey of Graduating Students</w:t>
      </w:r>
    </w:p>
    <w:p w:rsidR="00C03CFA" w:rsidRPr="00BF702B" w:rsidRDefault="00C03CFA" w:rsidP="00234ECE">
      <w:pPr>
        <w:numPr>
          <w:ilvl w:val="2"/>
          <w:numId w:val="2"/>
        </w:numPr>
        <w:spacing w:after="0" w:line="240" w:lineRule="auto"/>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Survey of Alumni</w:t>
      </w:r>
    </w:p>
    <w:p w:rsidR="00C03CFA" w:rsidRDefault="00C03CFA" w:rsidP="00234ECE">
      <w:pPr>
        <w:pStyle w:val="ListParagraph"/>
        <w:numPr>
          <w:ilvl w:val="2"/>
          <w:numId w:val="2"/>
        </w:numPr>
        <w:jc w:val="both"/>
      </w:pPr>
      <w:r>
        <w:t>Survey of IAB members and Employers</w:t>
      </w:r>
    </w:p>
    <w:p w:rsidR="00C03CFA" w:rsidRDefault="00C03CFA" w:rsidP="00C03CFA">
      <w:pPr>
        <w:pStyle w:val="ListParagraph"/>
        <w:ind w:left="1620"/>
        <w:jc w:val="both"/>
      </w:pPr>
    </w:p>
    <w:p w:rsidR="00C03CFA" w:rsidRPr="00BF702B" w:rsidRDefault="00C03CFA" w:rsidP="00234ECE">
      <w:pPr>
        <w:numPr>
          <w:ilvl w:val="1"/>
          <w:numId w:val="2"/>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Recommendations from constituents</w:t>
      </w:r>
    </w:p>
    <w:p w:rsidR="00C03CFA" w:rsidRPr="00BF702B" w:rsidRDefault="00C03CFA" w:rsidP="00234ECE">
      <w:pPr>
        <w:numPr>
          <w:ilvl w:val="2"/>
          <w:numId w:val="2"/>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Industry Advisory Board (IAB)</w:t>
      </w:r>
    </w:p>
    <w:p w:rsidR="00C03CFA" w:rsidRPr="00BF702B" w:rsidRDefault="00C03CFA" w:rsidP="00234ECE">
      <w:pPr>
        <w:numPr>
          <w:ilvl w:val="2"/>
          <w:numId w:val="2"/>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Women in Engineering and Computer Science (WIECS)</w:t>
      </w:r>
    </w:p>
    <w:p w:rsidR="00C03CFA" w:rsidRPr="00BF702B" w:rsidRDefault="00C03CFA" w:rsidP="00234ECE">
      <w:pPr>
        <w:numPr>
          <w:ilvl w:val="2"/>
          <w:numId w:val="2"/>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ACM Student Chapter</w:t>
      </w:r>
    </w:p>
    <w:p w:rsidR="00C03CFA" w:rsidRDefault="00C03CFA" w:rsidP="00234ECE">
      <w:pPr>
        <w:pStyle w:val="ListParagraph"/>
        <w:numPr>
          <w:ilvl w:val="2"/>
          <w:numId w:val="2"/>
        </w:numPr>
      </w:pPr>
      <w:r>
        <w:t>Students in Technology, Academia, Research, and Service Group (STARS)</w:t>
      </w:r>
    </w:p>
    <w:p w:rsidR="00C03CFA" w:rsidRDefault="00C03CFA" w:rsidP="00C03CFA">
      <w:pPr>
        <w:pStyle w:val="ListParagraph"/>
        <w:ind w:left="1620"/>
      </w:pPr>
    </w:p>
    <w:p w:rsidR="00C03CFA" w:rsidRPr="00BF702B" w:rsidRDefault="00C03CFA" w:rsidP="00234ECE">
      <w:pPr>
        <w:numPr>
          <w:ilvl w:val="1"/>
          <w:numId w:val="2"/>
        </w:numPr>
        <w:spacing w:after="0" w:line="240" w:lineRule="auto"/>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Direct Measures</w:t>
      </w:r>
    </w:p>
    <w:p w:rsidR="00C03CFA" w:rsidRPr="00BF702B" w:rsidRDefault="00C03CFA" w:rsidP="00234ECE">
      <w:pPr>
        <w:numPr>
          <w:ilvl w:val="2"/>
          <w:numId w:val="2"/>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Senior Project Assessment</w:t>
      </w:r>
    </w:p>
    <w:p w:rsidR="00C03CFA" w:rsidRPr="00BF702B" w:rsidRDefault="00C03CFA" w:rsidP="00234ECE">
      <w:pPr>
        <w:numPr>
          <w:ilvl w:val="2"/>
          <w:numId w:val="2"/>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Course-Embedded Assessment</w:t>
      </w:r>
    </w:p>
    <w:p w:rsidR="00C03CFA" w:rsidRPr="00BF702B" w:rsidRDefault="00C03CFA" w:rsidP="00C03CFA">
      <w:pPr>
        <w:spacing w:after="0" w:line="240" w:lineRule="auto"/>
        <w:rPr>
          <w:rFonts w:ascii="Times New Roman" w:eastAsia="Times New Roman" w:hAnsi="Times New Roman" w:cs="Times New Roman"/>
          <w:sz w:val="24"/>
          <w:szCs w:val="24"/>
        </w:rPr>
      </w:pPr>
    </w:p>
    <w:p w:rsidR="00C03CFA" w:rsidRPr="00BF702B" w:rsidRDefault="00C03CFA" w:rsidP="00C03CFA">
      <w:pPr>
        <w:spacing w:after="0" w:line="240" w:lineRule="auto"/>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The administrative structure for conducting the assessment comprises</w:t>
      </w:r>
    </w:p>
    <w:p w:rsidR="00C03CFA" w:rsidRPr="00BF702B" w:rsidRDefault="00C03CFA" w:rsidP="00234ECE">
      <w:pPr>
        <w:numPr>
          <w:ilvl w:val="0"/>
          <w:numId w:val="3"/>
        </w:numPr>
        <w:spacing w:after="0" w:line="240" w:lineRule="auto"/>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The Undergraduate Program Director (UPD)</w:t>
      </w:r>
    </w:p>
    <w:p w:rsidR="00C03CFA" w:rsidRPr="00BF702B" w:rsidRDefault="00C03CFA" w:rsidP="00234ECE">
      <w:pPr>
        <w:numPr>
          <w:ilvl w:val="0"/>
          <w:numId w:val="3"/>
        </w:numPr>
        <w:spacing w:after="0" w:line="240" w:lineRule="auto"/>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The Assessments Coordinator (AC)</w:t>
      </w:r>
    </w:p>
    <w:p w:rsidR="00C03CFA" w:rsidRPr="00BF702B" w:rsidRDefault="00C03CFA" w:rsidP="00234ECE">
      <w:pPr>
        <w:numPr>
          <w:ilvl w:val="0"/>
          <w:numId w:val="3"/>
        </w:numPr>
        <w:spacing w:after="0" w:line="240" w:lineRule="auto"/>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The Subject Area Coordinators (SACs)</w:t>
      </w:r>
    </w:p>
    <w:p w:rsidR="00C03CFA" w:rsidRPr="00BF702B" w:rsidRDefault="00C03CFA" w:rsidP="00C03CFA">
      <w:pPr>
        <w:spacing w:after="0" w:line="240" w:lineRule="auto"/>
        <w:rPr>
          <w:rFonts w:ascii="Times New Roman" w:eastAsia="Times New Roman" w:hAnsi="Times New Roman" w:cs="Times New Roman"/>
          <w:sz w:val="24"/>
          <w:szCs w:val="24"/>
        </w:rPr>
      </w:pPr>
    </w:p>
    <w:p w:rsidR="00C03CFA" w:rsidRPr="00BF702B"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The assessment procedures are performed by the SCIS Subject Area Coordinators and the SCIS Assessments Coordinator. Their findings are reported to the SCIS Undergraduate Committee for evaluation, resulting in a set of recommendations to the SCIS faculty.</w:t>
      </w:r>
    </w:p>
    <w:p w:rsidR="00C03CFA" w:rsidRPr="00BF702B" w:rsidRDefault="00C03CFA" w:rsidP="00C03CFA">
      <w:pPr>
        <w:spacing w:after="0" w:line="240" w:lineRule="auto"/>
        <w:rPr>
          <w:rFonts w:ascii="Times New Roman" w:eastAsia="Times New Roman" w:hAnsi="Times New Roman" w:cs="Times New Roman"/>
          <w:sz w:val="24"/>
          <w:szCs w:val="24"/>
        </w:rPr>
      </w:pPr>
    </w:p>
    <w:p w:rsidR="00C03CFA" w:rsidRPr="00AD401C"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This document, the SCIS Assessment Plan, defines the implementation of the entire assessment cycle. It specifies the roles of all participants in the process, and sets out a timetable for execution of those roles.</w:t>
      </w:r>
    </w:p>
    <w:p w:rsidR="00C03CFA" w:rsidRPr="00BF702B" w:rsidRDefault="00C03CFA" w:rsidP="00C03CFA">
      <w:pPr>
        <w:spacing w:after="0" w:line="240" w:lineRule="auto"/>
        <w:rPr>
          <w:rFonts w:ascii="Times New Roman" w:eastAsia="Times New Roman" w:hAnsi="Times New Roman" w:cs="Times New Roman"/>
          <w:b/>
          <w:sz w:val="24"/>
          <w:szCs w:val="24"/>
        </w:rPr>
      </w:pPr>
    </w:p>
    <w:p w:rsidR="00C03CFA" w:rsidRPr="00BF702B" w:rsidRDefault="00C03CFA" w:rsidP="00234ECE">
      <w:pPr>
        <w:numPr>
          <w:ilvl w:val="0"/>
          <w:numId w:val="5"/>
        </w:numPr>
        <w:spacing w:after="0" w:line="240" w:lineRule="auto"/>
        <w:rPr>
          <w:rFonts w:ascii="Times New Roman" w:eastAsia="Times New Roman" w:hAnsi="Times New Roman" w:cs="Times New Roman"/>
          <w:b/>
          <w:sz w:val="24"/>
          <w:szCs w:val="24"/>
        </w:rPr>
      </w:pPr>
      <w:r w:rsidRPr="00BF702B">
        <w:rPr>
          <w:rFonts w:ascii="Times New Roman" w:eastAsia="Times New Roman" w:hAnsi="Times New Roman" w:cs="Times New Roman"/>
          <w:b/>
          <w:sz w:val="24"/>
          <w:szCs w:val="24"/>
        </w:rPr>
        <w:t>PARTICIPANTS</w:t>
      </w:r>
    </w:p>
    <w:p w:rsidR="00C03CFA" w:rsidRPr="00BF702B" w:rsidRDefault="00C03CFA" w:rsidP="00C03CFA">
      <w:pPr>
        <w:spacing w:after="0" w:line="240" w:lineRule="auto"/>
        <w:rPr>
          <w:rFonts w:ascii="Times New Roman" w:eastAsia="Times New Roman" w:hAnsi="Times New Roman" w:cs="Times New Roman"/>
          <w:b/>
          <w:sz w:val="24"/>
          <w:szCs w:val="24"/>
        </w:rPr>
      </w:pPr>
    </w:p>
    <w:p w:rsidR="00C03CFA" w:rsidRPr="00BF702B" w:rsidRDefault="00C03CFA" w:rsidP="00234ECE">
      <w:pPr>
        <w:numPr>
          <w:ilvl w:val="0"/>
          <w:numId w:val="4"/>
        </w:numPr>
        <w:spacing w:after="0" w:line="240" w:lineRule="auto"/>
        <w:rPr>
          <w:rFonts w:ascii="Times New Roman" w:eastAsia="Times New Roman" w:hAnsi="Times New Roman" w:cs="Times New Roman"/>
          <w:sz w:val="24"/>
          <w:szCs w:val="24"/>
          <w:u w:val="single"/>
        </w:rPr>
      </w:pPr>
      <w:r w:rsidRPr="00BF702B">
        <w:rPr>
          <w:rFonts w:ascii="Times New Roman" w:eastAsia="Times New Roman" w:hAnsi="Times New Roman" w:cs="Times New Roman"/>
          <w:sz w:val="24"/>
          <w:szCs w:val="24"/>
          <w:u w:val="single"/>
        </w:rPr>
        <w:t>The Undergraduate Program Director (UPD)</w:t>
      </w:r>
    </w:p>
    <w:p w:rsidR="00C03CFA" w:rsidRPr="00BF702B"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 xml:space="preserve">The Undergraduate Program Director is appointed by the </w:t>
      </w:r>
      <w:r>
        <w:rPr>
          <w:rFonts w:ascii="Times New Roman" w:eastAsia="Times New Roman" w:hAnsi="Times New Roman" w:cs="Times New Roman"/>
          <w:sz w:val="24"/>
          <w:szCs w:val="24"/>
        </w:rPr>
        <w:t>Director</w:t>
      </w:r>
      <w:r w:rsidRPr="00BF702B">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SCIS</w:t>
      </w:r>
      <w:r w:rsidRPr="00BF702B">
        <w:rPr>
          <w:rFonts w:ascii="Times New Roman" w:eastAsia="Times New Roman" w:hAnsi="Times New Roman" w:cs="Times New Roman"/>
          <w:sz w:val="24"/>
          <w:szCs w:val="24"/>
        </w:rPr>
        <w:t>. The UPD bears overall responsibility for the administration of all SCIS undergraduate programs.</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Pr="00BF702B"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The role of the UPD relevant to the assessment process is</w:t>
      </w:r>
    </w:p>
    <w:p w:rsidR="00C03CFA" w:rsidRPr="00BF702B" w:rsidRDefault="00C03CFA" w:rsidP="00234ECE">
      <w:pPr>
        <w:numPr>
          <w:ilvl w:val="1"/>
          <w:numId w:val="4"/>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To designate the chair of the SCIS Undergraduate Committee (below)</w:t>
      </w:r>
    </w:p>
    <w:p w:rsidR="00C03CFA" w:rsidRPr="00BF702B" w:rsidRDefault="00C03CFA" w:rsidP="00234ECE">
      <w:pPr>
        <w:numPr>
          <w:ilvl w:val="1"/>
          <w:numId w:val="4"/>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To ensure that the assessment timetable is followed and that the procedures are otherwise executed as set forth in this document and in the Assessments Mechanisms and Procedures Document</w:t>
      </w:r>
    </w:p>
    <w:p w:rsidR="00C03CFA" w:rsidRPr="00BF702B" w:rsidRDefault="00C03CFA" w:rsidP="00234ECE">
      <w:pPr>
        <w:numPr>
          <w:ilvl w:val="1"/>
          <w:numId w:val="4"/>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 xml:space="preserve">To document and implement program adjustments arising from the </w:t>
      </w:r>
      <w:r>
        <w:rPr>
          <w:rFonts w:ascii="Times New Roman" w:eastAsia="Times New Roman" w:hAnsi="Times New Roman" w:cs="Times New Roman"/>
          <w:sz w:val="24"/>
          <w:szCs w:val="24"/>
        </w:rPr>
        <w:t>biennial</w:t>
      </w:r>
      <w:r w:rsidRPr="00BF702B">
        <w:rPr>
          <w:rFonts w:ascii="Times New Roman" w:eastAsia="Times New Roman" w:hAnsi="Times New Roman" w:cs="Times New Roman"/>
          <w:sz w:val="24"/>
          <w:szCs w:val="24"/>
        </w:rPr>
        <w:t xml:space="preserve"> assessment process that are approved by the SCIS faculty and, if necessary College and University Curriculum Committees.</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Pr="00BF702B" w:rsidRDefault="00C03CFA" w:rsidP="00234ECE">
      <w:pPr>
        <w:numPr>
          <w:ilvl w:val="0"/>
          <w:numId w:val="4"/>
        </w:numPr>
        <w:spacing w:after="0" w:line="240" w:lineRule="auto"/>
        <w:rPr>
          <w:rFonts w:ascii="Times New Roman" w:eastAsia="Times New Roman" w:hAnsi="Times New Roman" w:cs="Times New Roman"/>
          <w:sz w:val="24"/>
          <w:szCs w:val="24"/>
          <w:u w:val="single"/>
        </w:rPr>
      </w:pPr>
      <w:r w:rsidRPr="00BF702B">
        <w:rPr>
          <w:rFonts w:ascii="Times New Roman" w:eastAsia="Times New Roman" w:hAnsi="Times New Roman" w:cs="Times New Roman"/>
          <w:sz w:val="24"/>
          <w:szCs w:val="24"/>
          <w:u w:val="single"/>
        </w:rPr>
        <w:t>The Subject Area Coordinators (SACs)</w:t>
      </w:r>
    </w:p>
    <w:p w:rsidR="00C03CFA" w:rsidRPr="00BF702B"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The Subject Area Coordinators may be appointed by the UPD or elected by the SCIS faculty. Each SAC bears responsibility for a group of courses in the BS in Computer Science curriculum:</w:t>
      </w:r>
    </w:p>
    <w:p w:rsidR="00C03CFA" w:rsidRPr="00BF702B" w:rsidRDefault="00C03CFA" w:rsidP="00C03CFA">
      <w:pPr>
        <w:spacing w:after="0" w:line="240" w:lineRule="auto"/>
        <w:rPr>
          <w:rFonts w:ascii="Times New Roman" w:eastAsia="Times New Roman" w:hAnsi="Times New Roman" w:cs="Times New Roman"/>
          <w:sz w:val="24"/>
          <w:szCs w:val="24"/>
        </w:rPr>
      </w:pPr>
    </w:p>
    <w:p w:rsidR="00C03CFA" w:rsidRPr="00BF702B" w:rsidRDefault="00C03CFA" w:rsidP="00C03CFA">
      <w:pPr>
        <w:spacing w:after="0" w:line="240" w:lineRule="auto"/>
        <w:rPr>
          <w:rFonts w:ascii="Times New Roman" w:eastAsia="Times New Roman" w:hAnsi="Times New Roman" w:cs="Times New Roman"/>
          <w:sz w:val="24"/>
          <w:szCs w:val="24"/>
        </w:rPr>
      </w:pPr>
      <w:r w:rsidRPr="00BF702B">
        <w:rPr>
          <w:rFonts w:ascii="Times New Roman" w:eastAsia="Times New Roman" w:hAnsi="Times New Roman" w:cs="Times New Roman"/>
          <w:b/>
          <w:sz w:val="24"/>
          <w:szCs w:val="24"/>
        </w:rPr>
        <w:t>Foundations</w:t>
      </w:r>
      <w:r w:rsidRPr="00BF702B">
        <w:rPr>
          <w:rFonts w:ascii="Times New Roman" w:eastAsia="Times New Roman" w:hAnsi="Times New Roman" w:cs="Times New Roman"/>
          <w:sz w:val="24"/>
          <w:szCs w:val="24"/>
        </w:rPr>
        <w:t xml:space="preserve"> Subject Area courses: </w:t>
      </w:r>
    </w:p>
    <w:p w:rsidR="00C03CFA" w:rsidRPr="00BF702B" w:rsidRDefault="00C03CFA" w:rsidP="00C03CFA">
      <w:pPr>
        <w:spacing w:after="0" w:line="240" w:lineRule="auto"/>
        <w:ind w:firstLine="720"/>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 xml:space="preserve">MAD 2104, MAD 3512, </w:t>
      </w:r>
      <w:r>
        <w:rPr>
          <w:rFonts w:ascii="Times New Roman" w:eastAsia="Times New Roman" w:hAnsi="Times New Roman" w:cs="Times New Roman"/>
          <w:sz w:val="24"/>
          <w:szCs w:val="24"/>
        </w:rPr>
        <w:t xml:space="preserve">COP 4534, COP 4555, </w:t>
      </w:r>
      <w:r w:rsidRPr="00BF702B">
        <w:rPr>
          <w:rFonts w:ascii="Times New Roman" w:eastAsia="Times New Roman" w:hAnsi="Times New Roman" w:cs="Times New Roman"/>
          <w:sz w:val="24"/>
          <w:szCs w:val="24"/>
        </w:rPr>
        <w:t>COT 3420</w:t>
      </w:r>
    </w:p>
    <w:p w:rsidR="00C03CFA" w:rsidRPr="00BF702B" w:rsidRDefault="00C03CFA" w:rsidP="00C03CFA">
      <w:pPr>
        <w:spacing w:after="0" w:line="240" w:lineRule="auto"/>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ab/>
        <w:t xml:space="preserve"> List 2 electives: MAD 3305, MAD 3401, MAD 4203, MHF 4302</w:t>
      </w:r>
    </w:p>
    <w:p w:rsidR="00C03CFA" w:rsidRPr="00BF702B" w:rsidRDefault="00C03CFA" w:rsidP="00C03CFA">
      <w:pPr>
        <w:spacing w:after="0" w:line="240" w:lineRule="auto"/>
        <w:rPr>
          <w:rFonts w:ascii="Times New Roman" w:eastAsia="Times New Roman" w:hAnsi="Times New Roman" w:cs="Times New Roman"/>
          <w:sz w:val="24"/>
          <w:szCs w:val="24"/>
        </w:rPr>
      </w:pPr>
      <w:r w:rsidRPr="00BF702B">
        <w:rPr>
          <w:rFonts w:ascii="Times New Roman" w:eastAsia="Times New Roman" w:hAnsi="Times New Roman" w:cs="Times New Roman"/>
          <w:b/>
          <w:sz w:val="24"/>
          <w:szCs w:val="24"/>
        </w:rPr>
        <w:t>Programming</w:t>
      </w:r>
      <w:r w:rsidRPr="00BF702B">
        <w:rPr>
          <w:rFonts w:ascii="Times New Roman" w:eastAsia="Times New Roman" w:hAnsi="Times New Roman" w:cs="Times New Roman"/>
          <w:sz w:val="24"/>
          <w:szCs w:val="24"/>
        </w:rPr>
        <w:t xml:space="preserve"> Subject Area courses:</w:t>
      </w:r>
    </w:p>
    <w:p w:rsidR="00C03CFA" w:rsidRPr="00BF702B" w:rsidRDefault="00C03CFA" w:rsidP="00C03CFA">
      <w:pPr>
        <w:spacing w:after="0" w:line="240" w:lineRule="auto"/>
        <w:ind w:firstLine="720"/>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COP 2210, COP 3337, COP 3530,</w:t>
      </w:r>
      <w:r>
        <w:rPr>
          <w:rFonts w:ascii="Times New Roman" w:eastAsia="Times New Roman" w:hAnsi="Times New Roman" w:cs="Times New Roman"/>
          <w:sz w:val="24"/>
          <w:szCs w:val="24"/>
        </w:rPr>
        <w:t xml:space="preserve"> COP 4226,</w:t>
      </w:r>
      <w:r w:rsidRPr="00BF702B">
        <w:rPr>
          <w:rFonts w:ascii="Times New Roman" w:eastAsia="Times New Roman" w:hAnsi="Times New Roman" w:cs="Times New Roman"/>
          <w:sz w:val="24"/>
          <w:szCs w:val="24"/>
        </w:rPr>
        <w:t xml:space="preserve"> COP 4338</w:t>
      </w:r>
      <w:r>
        <w:rPr>
          <w:rFonts w:ascii="Times New Roman" w:eastAsia="Times New Roman" w:hAnsi="Times New Roman" w:cs="Times New Roman"/>
          <w:sz w:val="24"/>
          <w:szCs w:val="24"/>
        </w:rPr>
        <w:t>, COP 4520</w:t>
      </w:r>
    </w:p>
    <w:p w:rsidR="00C03CFA" w:rsidRPr="00BF702B" w:rsidRDefault="00C03CFA" w:rsidP="00C03CFA">
      <w:pPr>
        <w:spacing w:after="0" w:line="240" w:lineRule="auto"/>
        <w:rPr>
          <w:rFonts w:ascii="Times New Roman" w:eastAsia="Times New Roman" w:hAnsi="Times New Roman" w:cs="Times New Roman"/>
          <w:sz w:val="24"/>
          <w:szCs w:val="24"/>
        </w:rPr>
      </w:pPr>
      <w:r w:rsidRPr="00BF702B">
        <w:rPr>
          <w:rFonts w:ascii="Times New Roman" w:eastAsia="Times New Roman" w:hAnsi="Times New Roman" w:cs="Times New Roman"/>
          <w:b/>
          <w:sz w:val="24"/>
          <w:szCs w:val="24"/>
        </w:rPr>
        <w:t>Software Engineering</w:t>
      </w:r>
      <w:r w:rsidRPr="00BF702B">
        <w:rPr>
          <w:rFonts w:ascii="Times New Roman" w:eastAsia="Times New Roman" w:hAnsi="Times New Roman" w:cs="Times New Roman"/>
          <w:sz w:val="24"/>
          <w:szCs w:val="24"/>
        </w:rPr>
        <w:t xml:space="preserve"> Subject Area courses:</w:t>
      </w:r>
    </w:p>
    <w:p w:rsidR="00C03CFA" w:rsidRDefault="00C03CFA" w:rsidP="00C03CFA">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CEN 4010, CEN 4021, CEN 4072</w:t>
      </w:r>
      <w:r w:rsidRPr="00BF702B">
        <w:rPr>
          <w:rFonts w:ascii="Times New Roman" w:eastAsia="Times New Roman" w:hAnsi="Times New Roman" w:cs="Times New Roman"/>
          <w:sz w:val="24"/>
          <w:szCs w:val="24"/>
        </w:rPr>
        <w:t>, CIS 4911</w:t>
      </w:r>
    </w:p>
    <w:p w:rsidR="00C03CFA" w:rsidRDefault="00C03CFA" w:rsidP="00C03CFA">
      <w:pPr>
        <w:spacing w:after="0" w:line="240" w:lineRule="auto"/>
        <w:rPr>
          <w:rFonts w:ascii="Times New Roman" w:eastAsia="Times New Roman" w:hAnsi="Times New Roman" w:cs="Times New Roman"/>
          <w:sz w:val="24"/>
          <w:szCs w:val="24"/>
        </w:rPr>
      </w:pPr>
      <w:r w:rsidRPr="00314F07">
        <w:rPr>
          <w:rFonts w:ascii="Times New Roman" w:eastAsia="Times New Roman" w:hAnsi="Times New Roman" w:cs="Times New Roman"/>
          <w:b/>
          <w:sz w:val="24"/>
          <w:szCs w:val="24"/>
        </w:rPr>
        <w:t>Computer Organization</w:t>
      </w:r>
      <w:r>
        <w:rPr>
          <w:rFonts w:ascii="Times New Roman" w:eastAsia="Times New Roman" w:hAnsi="Times New Roman" w:cs="Times New Roman"/>
          <w:sz w:val="24"/>
          <w:szCs w:val="24"/>
        </w:rPr>
        <w:t xml:space="preserve"> </w:t>
      </w:r>
      <w:r w:rsidRPr="00BF702B">
        <w:rPr>
          <w:rFonts w:ascii="Times New Roman" w:eastAsia="Times New Roman" w:hAnsi="Times New Roman" w:cs="Times New Roman"/>
          <w:sz w:val="24"/>
          <w:szCs w:val="24"/>
        </w:rPr>
        <w:t>Subject Area courses:</w:t>
      </w:r>
    </w:p>
    <w:p w:rsidR="00C03CFA" w:rsidRPr="00BF702B" w:rsidRDefault="00C03CFA" w:rsidP="00C03C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CDA 3103, CDA 4101, CNT 4713, COP 4610</w:t>
      </w:r>
    </w:p>
    <w:p w:rsidR="00C03CFA" w:rsidRPr="00BF702B" w:rsidRDefault="00C03CFA" w:rsidP="00C03CFA">
      <w:pPr>
        <w:spacing w:after="0" w:line="240" w:lineRule="auto"/>
        <w:rPr>
          <w:rFonts w:ascii="Times New Roman" w:eastAsia="Times New Roman" w:hAnsi="Times New Roman" w:cs="Times New Roman"/>
          <w:sz w:val="24"/>
          <w:szCs w:val="24"/>
        </w:rPr>
      </w:pPr>
      <w:r w:rsidRPr="00BF702B">
        <w:rPr>
          <w:rFonts w:ascii="Times New Roman" w:eastAsia="Times New Roman" w:hAnsi="Times New Roman" w:cs="Times New Roman"/>
          <w:b/>
          <w:sz w:val="24"/>
          <w:szCs w:val="24"/>
        </w:rPr>
        <w:t>Computer Systems</w:t>
      </w:r>
      <w:r w:rsidRPr="00BF70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Subject </w:t>
      </w:r>
      <w:r w:rsidRPr="00BF702B">
        <w:rPr>
          <w:rFonts w:ascii="Times New Roman" w:eastAsia="Times New Roman" w:hAnsi="Times New Roman" w:cs="Times New Roman"/>
          <w:sz w:val="24"/>
          <w:szCs w:val="24"/>
        </w:rPr>
        <w:t>Area courses:</w:t>
      </w:r>
    </w:p>
    <w:p w:rsidR="00C03CFA" w:rsidRPr="00BF702B" w:rsidRDefault="00C03CFA" w:rsidP="00C03CFA">
      <w:pPr>
        <w:spacing w:after="0" w:line="240" w:lineRule="auto"/>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ab/>
      </w:r>
      <w:r>
        <w:rPr>
          <w:rFonts w:ascii="Times New Roman" w:eastAsia="Times New Roman" w:hAnsi="Times New Roman" w:cs="Times New Roman"/>
          <w:sz w:val="24"/>
          <w:szCs w:val="24"/>
        </w:rPr>
        <w:t>CAP 4453, CAP 4770, COP 4604, CEN 4083, COP 4710, COP 4722</w:t>
      </w:r>
    </w:p>
    <w:p w:rsidR="00C03CFA" w:rsidRPr="00BF702B" w:rsidRDefault="00C03CFA" w:rsidP="00C03C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Professional Development </w:t>
      </w:r>
      <w:r>
        <w:rPr>
          <w:rFonts w:ascii="Times New Roman" w:eastAsia="Times New Roman" w:hAnsi="Times New Roman" w:cs="Times New Roman"/>
          <w:sz w:val="24"/>
          <w:szCs w:val="24"/>
        </w:rPr>
        <w:t>Subject</w:t>
      </w:r>
      <w:r w:rsidRPr="00BF702B">
        <w:rPr>
          <w:rFonts w:ascii="Times New Roman" w:eastAsia="Times New Roman" w:hAnsi="Times New Roman" w:cs="Times New Roman"/>
          <w:sz w:val="24"/>
          <w:szCs w:val="24"/>
        </w:rPr>
        <w:t xml:space="preserve"> Area courses:</w:t>
      </w:r>
    </w:p>
    <w:p w:rsidR="00C03CFA" w:rsidRPr="00BF702B" w:rsidRDefault="00C03CFA" w:rsidP="00C03C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CGS 1920, CGS 3095, ENC 3249</w:t>
      </w:r>
    </w:p>
    <w:p w:rsidR="00C03CFA" w:rsidRPr="00BF702B" w:rsidRDefault="00C03CFA" w:rsidP="00C03CFA">
      <w:pPr>
        <w:spacing w:after="0" w:line="240" w:lineRule="auto"/>
        <w:rPr>
          <w:rFonts w:ascii="Times New Roman" w:eastAsia="Times New Roman" w:hAnsi="Times New Roman" w:cs="Times New Roman"/>
          <w:sz w:val="24"/>
          <w:szCs w:val="24"/>
        </w:rPr>
      </w:pPr>
      <w:r w:rsidRPr="00BF702B">
        <w:rPr>
          <w:rFonts w:ascii="Times New Roman" w:eastAsia="Times New Roman" w:hAnsi="Times New Roman" w:cs="Times New Roman"/>
          <w:b/>
          <w:sz w:val="24"/>
          <w:szCs w:val="24"/>
        </w:rPr>
        <w:t>Calculus and Physics</w:t>
      </w:r>
      <w:r w:rsidRPr="00BF702B">
        <w:rPr>
          <w:rFonts w:ascii="Times New Roman" w:eastAsia="Times New Roman" w:hAnsi="Times New Roman" w:cs="Times New Roman"/>
          <w:sz w:val="24"/>
          <w:szCs w:val="24"/>
        </w:rPr>
        <w:t xml:space="preserve"> Area courses:</w:t>
      </w:r>
    </w:p>
    <w:p w:rsidR="00C03CFA" w:rsidRPr="00BF702B" w:rsidRDefault="00C03CFA" w:rsidP="00C03CFA">
      <w:pPr>
        <w:spacing w:after="0" w:line="240" w:lineRule="auto"/>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ab/>
        <w:t>MAC 3311, MAC 3312, PHY 2048(L), PHY 2049(L), STA 3033</w:t>
      </w:r>
    </w:p>
    <w:p w:rsidR="00C03CFA" w:rsidRDefault="00C03CFA" w:rsidP="00C03CFA">
      <w:pPr>
        <w:spacing w:after="0" w:line="240" w:lineRule="auto"/>
        <w:rPr>
          <w:rFonts w:ascii="Times New Roman" w:eastAsia="Times New Roman" w:hAnsi="Times New Roman" w:cs="Times New Roman"/>
          <w:sz w:val="24"/>
          <w:szCs w:val="24"/>
        </w:rPr>
      </w:pPr>
    </w:p>
    <w:p w:rsidR="00C03CFA" w:rsidRDefault="00C03CFA" w:rsidP="00C03C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lists will be modified as and when needed to reflect the changing requirements of the Program or addition of new area-specific courses. The UPD and SACs will be responsible to suggest these area-specific modifications.</w:t>
      </w:r>
    </w:p>
    <w:p w:rsidR="00C03CFA" w:rsidRPr="00BF702B" w:rsidRDefault="00C03CFA" w:rsidP="00C03CFA">
      <w:pPr>
        <w:spacing w:after="0" w:line="240" w:lineRule="auto"/>
        <w:rPr>
          <w:rFonts w:ascii="Times New Roman" w:eastAsia="Times New Roman" w:hAnsi="Times New Roman" w:cs="Times New Roman"/>
          <w:sz w:val="24"/>
          <w:szCs w:val="24"/>
        </w:rPr>
      </w:pPr>
    </w:p>
    <w:p w:rsidR="00C03CFA"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The role of a Subject Area Coordinator is:</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Pr="00BF702B" w:rsidRDefault="00C03CFA" w:rsidP="00234ECE">
      <w:pPr>
        <w:numPr>
          <w:ilvl w:val="1"/>
          <w:numId w:val="4"/>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To maintain a common syllabus for each SCIS course in their area.</w:t>
      </w:r>
    </w:p>
    <w:p w:rsidR="00C03CFA" w:rsidRPr="00BF702B" w:rsidRDefault="00C03CFA" w:rsidP="00234ECE">
      <w:pPr>
        <w:numPr>
          <w:ilvl w:val="1"/>
          <w:numId w:val="4"/>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To maintain the instruments and rubrics for course-embedded assessment in their area</w:t>
      </w:r>
    </w:p>
    <w:p w:rsidR="00C03CFA" w:rsidRPr="00BF702B" w:rsidRDefault="00C03CFA" w:rsidP="00234ECE">
      <w:pPr>
        <w:numPr>
          <w:ilvl w:val="1"/>
          <w:numId w:val="4"/>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To liaise with the academic unit teaching a non-SCIS course that is a required or elective course in the BS in CS program.</w:t>
      </w:r>
    </w:p>
    <w:p w:rsidR="00C03CFA" w:rsidRPr="00BF702B" w:rsidRDefault="00C03CFA" w:rsidP="00234ECE">
      <w:pPr>
        <w:numPr>
          <w:ilvl w:val="1"/>
          <w:numId w:val="4"/>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To interpret the data from the Student and Instructor Course Outcomes surveys for each course in their area.</w:t>
      </w:r>
    </w:p>
    <w:p w:rsidR="00C03CFA" w:rsidRPr="00BF702B" w:rsidRDefault="00C03CFA" w:rsidP="00234ECE">
      <w:pPr>
        <w:numPr>
          <w:ilvl w:val="1"/>
          <w:numId w:val="4"/>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 xml:space="preserve">To prepare a </w:t>
      </w:r>
      <w:r>
        <w:rPr>
          <w:rFonts w:ascii="Times New Roman" w:eastAsia="Times New Roman" w:hAnsi="Times New Roman" w:cs="Times New Roman"/>
          <w:sz w:val="24"/>
          <w:szCs w:val="24"/>
        </w:rPr>
        <w:t>biennial</w:t>
      </w:r>
      <w:r w:rsidRPr="00BF702B">
        <w:rPr>
          <w:rFonts w:ascii="Times New Roman" w:eastAsia="Times New Roman" w:hAnsi="Times New Roman" w:cs="Times New Roman"/>
          <w:sz w:val="24"/>
          <w:szCs w:val="24"/>
        </w:rPr>
        <w:t xml:space="preserve"> report presenting the findings from the course surveys, and to make recommendations based on these findings.</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Pr="00BF702B" w:rsidRDefault="00C03CFA" w:rsidP="00234ECE">
      <w:pPr>
        <w:numPr>
          <w:ilvl w:val="0"/>
          <w:numId w:val="4"/>
        </w:numPr>
        <w:spacing w:after="0" w:line="240" w:lineRule="auto"/>
        <w:jc w:val="both"/>
        <w:rPr>
          <w:rFonts w:ascii="Times New Roman" w:eastAsia="Times New Roman" w:hAnsi="Times New Roman" w:cs="Times New Roman"/>
          <w:sz w:val="24"/>
          <w:szCs w:val="24"/>
          <w:u w:val="single"/>
        </w:rPr>
      </w:pPr>
      <w:r w:rsidRPr="00BF702B">
        <w:rPr>
          <w:rFonts w:ascii="Times New Roman" w:eastAsia="Times New Roman" w:hAnsi="Times New Roman" w:cs="Times New Roman"/>
          <w:sz w:val="24"/>
          <w:szCs w:val="24"/>
          <w:u w:val="single"/>
        </w:rPr>
        <w:t>The Assessments Coordinator (AC)</w:t>
      </w:r>
    </w:p>
    <w:p w:rsidR="00C03CFA"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 xml:space="preserve">The Assessments Coordinator is appointed by the SCIS </w:t>
      </w:r>
      <w:r>
        <w:rPr>
          <w:rFonts w:ascii="Times New Roman" w:eastAsia="Times New Roman" w:hAnsi="Times New Roman" w:cs="Times New Roman"/>
          <w:sz w:val="24"/>
          <w:szCs w:val="24"/>
        </w:rPr>
        <w:t>Director</w:t>
      </w:r>
      <w:r w:rsidRPr="00BF702B">
        <w:rPr>
          <w:rFonts w:ascii="Times New Roman" w:eastAsia="Times New Roman" w:hAnsi="Times New Roman" w:cs="Times New Roman"/>
          <w:sz w:val="24"/>
          <w:szCs w:val="24"/>
        </w:rPr>
        <w:t>. The role of the AC is:</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Pr="00BF702B" w:rsidRDefault="00C03CFA" w:rsidP="00234ECE">
      <w:pPr>
        <w:numPr>
          <w:ilvl w:val="1"/>
          <w:numId w:val="4"/>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To interpret the data from the Survey of Graduating Students, Senior Project assessment, and Alumni survey.</w:t>
      </w:r>
    </w:p>
    <w:p w:rsidR="00C03CFA" w:rsidRPr="00BF702B" w:rsidRDefault="00C03CFA" w:rsidP="00234ECE">
      <w:pPr>
        <w:numPr>
          <w:ilvl w:val="1"/>
          <w:numId w:val="4"/>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 xml:space="preserve">To prepare the SCIS </w:t>
      </w:r>
      <w:r>
        <w:rPr>
          <w:rFonts w:ascii="Times New Roman" w:eastAsia="Times New Roman" w:hAnsi="Times New Roman" w:cs="Times New Roman"/>
          <w:sz w:val="24"/>
          <w:szCs w:val="24"/>
        </w:rPr>
        <w:t>biennial</w:t>
      </w:r>
      <w:r w:rsidRPr="00BF702B">
        <w:rPr>
          <w:rFonts w:ascii="Times New Roman" w:eastAsia="Times New Roman" w:hAnsi="Times New Roman" w:cs="Times New Roman"/>
          <w:sz w:val="24"/>
          <w:szCs w:val="24"/>
        </w:rPr>
        <w:t xml:space="preserve"> assessment report</w:t>
      </w:r>
      <w:r>
        <w:rPr>
          <w:rFonts w:ascii="Times New Roman" w:eastAsia="Times New Roman" w:hAnsi="Times New Roman" w:cs="Times New Roman"/>
          <w:sz w:val="24"/>
          <w:szCs w:val="24"/>
        </w:rPr>
        <w:t xml:space="preserve"> every odd year (2013-14)</w:t>
      </w:r>
      <w:r w:rsidRPr="00BF702B">
        <w:rPr>
          <w:rFonts w:ascii="Times New Roman" w:eastAsia="Times New Roman" w:hAnsi="Times New Roman" w:cs="Times New Roman"/>
          <w:sz w:val="24"/>
          <w:szCs w:val="24"/>
        </w:rPr>
        <w:t>. The report presents the data from these assessment mechanisms and resulting findings and recommendations, and summarizes the recommendations from SAC reports.</w:t>
      </w:r>
    </w:p>
    <w:p w:rsidR="00C03CFA" w:rsidRPr="00BF702B" w:rsidRDefault="00C03CFA" w:rsidP="00234ECE">
      <w:pPr>
        <w:numPr>
          <w:ilvl w:val="1"/>
          <w:numId w:val="4"/>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To monitor the BS in CS program for compliance with the ABET accreditation criteria.</w:t>
      </w:r>
    </w:p>
    <w:p w:rsidR="00C03CFA" w:rsidRPr="00BF702B" w:rsidRDefault="00C03CFA" w:rsidP="00234ECE">
      <w:pPr>
        <w:numPr>
          <w:ilvl w:val="1"/>
          <w:numId w:val="4"/>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To prepare the ABET accreditation self-study report, and program documentation as may be required by ABET.</w:t>
      </w:r>
    </w:p>
    <w:p w:rsidR="00C03CFA" w:rsidRDefault="00C03CFA" w:rsidP="00C03CFA">
      <w:pPr>
        <w:spacing w:after="0" w:line="240" w:lineRule="auto"/>
        <w:jc w:val="both"/>
        <w:rPr>
          <w:rFonts w:ascii="Times New Roman" w:eastAsia="Times New Roman" w:hAnsi="Times New Roman" w:cs="Times New Roman"/>
          <w:sz w:val="24"/>
          <w:szCs w:val="24"/>
        </w:rPr>
      </w:pPr>
    </w:p>
    <w:p w:rsidR="00C03CFA" w:rsidRPr="00BF702B"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The Assessments Coordinator should not simultaneously be a Subject Area Coordinator, except for the Calculus and Physics area (liaison).</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Pr="00BF702B" w:rsidRDefault="00C03CFA" w:rsidP="00234ECE">
      <w:pPr>
        <w:numPr>
          <w:ilvl w:val="0"/>
          <w:numId w:val="4"/>
        </w:numPr>
        <w:spacing w:after="0" w:line="240" w:lineRule="auto"/>
        <w:jc w:val="both"/>
        <w:rPr>
          <w:rFonts w:ascii="Times New Roman" w:eastAsia="Times New Roman" w:hAnsi="Times New Roman" w:cs="Times New Roman"/>
          <w:sz w:val="24"/>
          <w:szCs w:val="24"/>
          <w:u w:val="single"/>
        </w:rPr>
      </w:pPr>
      <w:r w:rsidRPr="00BF702B">
        <w:rPr>
          <w:rFonts w:ascii="Times New Roman" w:eastAsia="Times New Roman" w:hAnsi="Times New Roman" w:cs="Times New Roman"/>
          <w:sz w:val="24"/>
          <w:szCs w:val="24"/>
          <w:u w:val="single"/>
        </w:rPr>
        <w:t>The Undergraduate Committee (UGC)</w:t>
      </w:r>
    </w:p>
    <w:p w:rsidR="00C03CFA" w:rsidRPr="00BF702B"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 xml:space="preserve">The Undergraduate Committee may be appointed by the SCIS </w:t>
      </w:r>
      <w:r>
        <w:rPr>
          <w:rFonts w:ascii="Times New Roman" w:eastAsia="Times New Roman" w:hAnsi="Times New Roman" w:cs="Times New Roman"/>
          <w:sz w:val="24"/>
          <w:szCs w:val="24"/>
        </w:rPr>
        <w:t>Director</w:t>
      </w:r>
      <w:r w:rsidRPr="00BF702B">
        <w:rPr>
          <w:rFonts w:ascii="Times New Roman" w:eastAsia="Times New Roman" w:hAnsi="Times New Roman" w:cs="Times New Roman"/>
          <w:sz w:val="24"/>
          <w:szCs w:val="24"/>
        </w:rPr>
        <w:t xml:space="preserve"> or elected by the SCIS faculty. The UGC Chair convenes and conducts all UGC meetings as necessary. The Undergraduate Program Director and Assessments Coordinator are ex-officio members of the Undergraduate Committee.</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Pr="00BF702B"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The UGC has the responsibility of considering proposed changes to the existing SCIS undergraduate courses and programs, and of making recommendations, based on these considerations, to the full SCIS faculty.</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 xml:space="preserve">The role of the UGC in the assessment process specifically, is to consider the AC’s </w:t>
      </w:r>
      <w:r>
        <w:rPr>
          <w:rFonts w:ascii="Times New Roman" w:eastAsia="Times New Roman" w:hAnsi="Times New Roman" w:cs="Times New Roman"/>
          <w:sz w:val="24"/>
          <w:szCs w:val="24"/>
        </w:rPr>
        <w:t>biennial</w:t>
      </w:r>
      <w:r w:rsidRPr="00BF702B">
        <w:rPr>
          <w:rFonts w:ascii="Times New Roman" w:eastAsia="Times New Roman" w:hAnsi="Times New Roman" w:cs="Times New Roman"/>
          <w:sz w:val="24"/>
          <w:szCs w:val="24"/>
        </w:rPr>
        <w:t xml:space="preserve"> assessment report. Each AC or SAC recommendation contained in the </w:t>
      </w:r>
      <w:r>
        <w:rPr>
          <w:rFonts w:ascii="Times New Roman" w:eastAsia="Times New Roman" w:hAnsi="Times New Roman" w:cs="Times New Roman"/>
          <w:sz w:val="24"/>
          <w:szCs w:val="24"/>
        </w:rPr>
        <w:t>biennial</w:t>
      </w:r>
      <w:r w:rsidRPr="00BF702B">
        <w:rPr>
          <w:rFonts w:ascii="Times New Roman" w:eastAsia="Times New Roman" w:hAnsi="Times New Roman" w:cs="Times New Roman"/>
          <w:sz w:val="24"/>
          <w:szCs w:val="24"/>
        </w:rPr>
        <w:t xml:space="preserve"> report is evaluated by the UGC. Where helpful, the UGC may require further input or clarification from the author (AC or SAC) of a recommendation. At the conclusion of their deliberations, the UGC chair prepares a summary of recommendations for presentation to the SCIS faculty. In the summary:</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Pr="00BF702B" w:rsidRDefault="00C03CFA" w:rsidP="00234ECE">
      <w:pPr>
        <w:numPr>
          <w:ilvl w:val="1"/>
          <w:numId w:val="4"/>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The UGC may endorse an AC or SAC recommendation for adoption by the SCIS faculty.</w:t>
      </w:r>
    </w:p>
    <w:p w:rsidR="00C03CFA" w:rsidRPr="00BF702B" w:rsidRDefault="00C03CFA" w:rsidP="00234ECE">
      <w:pPr>
        <w:numPr>
          <w:ilvl w:val="1"/>
          <w:numId w:val="4"/>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The UGC may endorse an AC or SAC recommendation and propose to the SCIS faculty a means of enacting the recommendation.</w:t>
      </w:r>
    </w:p>
    <w:p w:rsidR="00C03CFA" w:rsidRPr="00BF702B" w:rsidRDefault="00C03CFA" w:rsidP="00234ECE">
      <w:pPr>
        <w:numPr>
          <w:ilvl w:val="1"/>
          <w:numId w:val="4"/>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The UGC may decline to act on a recommendation, setting forth reasons for its decision.</w:t>
      </w:r>
    </w:p>
    <w:p w:rsidR="00C03CFA" w:rsidRPr="00BF702B" w:rsidRDefault="00C03CFA" w:rsidP="00234ECE">
      <w:pPr>
        <w:numPr>
          <w:ilvl w:val="1"/>
          <w:numId w:val="4"/>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The UGC may author its own recommendations to the SCIS faculty.</w:t>
      </w:r>
    </w:p>
    <w:p w:rsidR="00C03CFA" w:rsidRPr="00BF702B" w:rsidRDefault="00C03CFA" w:rsidP="00C03CFA">
      <w:pPr>
        <w:spacing w:after="0" w:line="240" w:lineRule="auto"/>
        <w:rPr>
          <w:rFonts w:ascii="Times New Roman" w:eastAsia="Times New Roman" w:hAnsi="Times New Roman" w:cs="Times New Roman"/>
          <w:sz w:val="24"/>
          <w:szCs w:val="24"/>
        </w:rPr>
      </w:pPr>
    </w:p>
    <w:p w:rsidR="00C03CFA" w:rsidRPr="00BF702B" w:rsidRDefault="00C03CFA" w:rsidP="00234ECE">
      <w:pPr>
        <w:numPr>
          <w:ilvl w:val="0"/>
          <w:numId w:val="4"/>
        </w:numPr>
        <w:spacing w:after="0" w:line="240" w:lineRule="auto"/>
        <w:rPr>
          <w:rFonts w:ascii="Times New Roman" w:eastAsia="Times New Roman" w:hAnsi="Times New Roman" w:cs="Times New Roman"/>
          <w:sz w:val="24"/>
          <w:szCs w:val="24"/>
          <w:u w:val="single"/>
        </w:rPr>
      </w:pPr>
      <w:r w:rsidRPr="00BF702B">
        <w:rPr>
          <w:rFonts w:ascii="Times New Roman" w:eastAsia="Times New Roman" w:hAnsi="Times New Roman" w:cs="Times New Roman"/>
          <w:sz w:val="24"/>
          <w:szCs w:val="24"/>
          <w:u w:val="single"/>
        </w:rPr>
        <w:t>The SCIS Faculty</w:t>
      </w:r>
    </w:p>
    <w:p w:rsidR="00C03CFA" w:rsidRPr="00BF702B"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The SCIS faculty, collectively, has sole responsibility for promulgating and modifying its academic programs. The SCIS faculty approves or rejects any recommendations for adjustments to the BS in Computer Science program. Adoption of SCIS approved program adjustments may be subject to final approval of College and University Curriculum Committees.</w:t>
      </w:r>
    </w:p>
    <w:p w:rsidR="00C03CFA" w:rsidRPr="00BF702B" w:rsidRDefault="00C03CFA" w:rsidP="00C03CFA">
      <w:pPr>
        <w:spacing w:after="0" w:line="240" w:lineRule="auto"/>
        <w:rPr>
          <w:rFonts w:ascii="Times New Roman" w:eastAsia="Times New Roman" w:hAnsi="Times New Roman" w:cs="Times New Roman"/>
          <w:b/>
          <w:sz w:val="24"/>
          <w:szCs w:val="24"/>
        </w:rPr>
      </w:pPr>
    </w:p>
    <w:p w:rsidR="00C03CFA" w:rsidRPr="00BF702B" w:rsidRDefault="00C03CFA" w:rsidP="00234ECE">
      <w:pPr>
        <w:numPr>
          <w:ilvl w:val="0"/>
          <w:numId w:val="5"/>
        </w:numPr>
        <w:spacing w:after="0" w:line="240" w:lineRule="auto"/>
        <w:rPr>
          <w:rFonts w:ascii="Times New Roman" w:eastAsia="Times New Roman" w:hAnsi="Times New Roman" w:cs="Times New Roman"/>
          <w:b/>
          <w:sz w:val="24"/>
          <w:szCs w:val="24"/>
        </w:rPr>
      </w:pPr>
      <w:r w:rsidRPr="00BF702B">
        <w:rPr>
          <w:rFonts w:ascii="Times New Roman" w:eastAsia="Times New Roman" w:hAnsi="Times New Roman" w:cs="Times New Roman"/>
          <w:b/>
          <w:sz w:val="24"/>
          <w:szCs w:val="24"/>
        </w:rPr>
        <w:t>SCHEDULE</w:t>
      </w:r>
    </w:p>
    <w:p w:rsidR="00C03CFA" w:rsidRPr="00BF702B" w:rsidRDefault="00C03CFA" w:rsidP="00C03CFA">
      <w:pPr>
        <w:spacing w:after="0" w:line="240" w:lineRule="auto"/>
        <w:ind w:left="720"/>
        <w:rPr>
          <w:rFonts w:ascii="Times New Roman" w:eastAsia="Times New Roman" w:hAnsi="Times New Roman" w:cs="Times New Roman"/>
          <w:b/>
          <w:sz w:val="24"/>
          <w:szCs w:val="24"/>
        </w:rPr>
      </w:pPr>
    </w:p>
    <w:p w:rsidR="00C03CFA" w:rsidRPr="00BF702B" w:rsidRDefault="00C03CFA" w:rsidP="00234ECE">
      <w:pPr>
        <w:numPr>
          <w:ilvl w:val="0"/>
          <w:numId w:val="6"/>
        </w:numPr>
        <w:spacing w:after="0" w:line="240" w:lineRule="auto"/>
        <w:rPr>
          <w:rFonts w:ascii="Times New Roman" w:eastAsia="Times New Roman" w:hAnsi="Times New Roman" w:cs="Times New Roman"/>
          <w:sz w:val="24"/>
          <w:szCs w:val="24"/>
          <w:u w:val="single"/>
        </w:rPr>
      </w:pPr>
      <w:r w:rsidRPr="00BF702B">
        <w:rPr>
          <w:rFonts w:ascii="Times New Roman" w:eastAsia="Times New Roman" w:hAnsi="Times New Roman" w:cs="Times New Roman"/>
          <w:sz w:val="24"/>
          <w:szCs w:val="24"/>
          <w:u w:val="single"/>
        </w:rPr>
        <w:t>Surveys</w:t>
      </w:r>
    </w:p>
    <w:p w:rsidR="00C03CFA" w:rsidRPr="00BF702B"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The schedule for administering Course Outcomes, Graduating Students and Alumni surveys is set out in the SCIS Assessment and Mechanisms document. All surveys are carried out on-line. The SCIS Director for IT and Business Relations has the responsibility of ensuring that the data from any survey is available within one month of conclusion of the survey.</w:t>
      </w:r>
    </w:p>
    <w:p w:rsidR="00C03CFA" w:rsidRPr="00BF702B" w:rsidRDefault="00C03CFA" w:rsidP="00C03CFA">
      <w:pPr>
        <w:spacing w:after="0" w:line="240" w:lineRule="auto"/>
        <w:rPr>
          <w:rFonts w:ascii="Times New Roman" w:eastAsia="Times New Roman" w:hAnsi="Times New Roman" w:cs="Times New Roman"/>
          <w:sz w:val="24"/>
          <w:szCs w:val="24"/>
        </w:rPr>
      </w:pPr>
    </w:p>
    <w:p w:rsidR="00C03CFA" w:rsidRPr="00BF702B" w:rsidRDefault="00C03CFA" w:rsidP="00234ECE">
      <w:pPr>
        <w:numPr>
          <w:ilvl w:val="0"/>
          <w:numId w:val="6"/>
        </w:numPr>
        <w:spacing w:after="0" w:line="240" w:lineRule="auto"/>
        <w:rPr>
          <w:rFonts w:ascii="Times New Roman" w:eastAsia="Times New Roman" w:hAnsi="Times New Roman" w:cs="Times New Roman"/>
          <w:sz w:val="24"/>
          <w:szCs w:val="24"/>
          <w:u w:val="single"/>
        </w:rPr>
      </w:pPr>
      <w:r w:rsidRPr="00BF702B">
        <w:rPr>
          <w:rFonts w:ascii="Times New Roman" w:eastAsia="Times New Roman" w:hAnsi="Times New Roman" w:cs="Times New Roman"/>
          <w:sz w:val="24"/>
          <w:szCs w:val="24"/>
          <w:u w:val="single"/>
        </w:rPr>
        <w:t>Direct Measures Assessment</w:t>
      </w:r>
    </w:p>
    <w:p w:rsidR="00C03CFA" w:rsidRPr="00BF702B"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Senior Projects are presented at the end of every semester. The resulting assessment data are collected by the Senior Project coordinator and are available by the start of the following semester. Data from the course-embedded assessments are prepared by the SAC’s and are made available by the start of the next semester.</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Pr="00BF702B" w:rsidRDefault="00C03CFA" w:rsidP="00234ECE">
      <w:pPr>
        <w:numPr>
          <w:ilvl w:val="0"/>
          <w:numId w:val="6"/>
        </w:numPr>
        <w:spacing w:after="0" w:line="240" w:lineRule="auto"/>
        <w:jc w:val="both"/>
        <w:rPr>
          <w:rFonts w:ascii="Times New Roman" w:eastAsia="Times New Roman" w:hAnsi="Times New Roman" w:cs="Times New Roman"/>
          <w:sz w:val="24"/>
          <w:szCs w:val="24"/>
          <w:u w:val="single"/>
        </w:rPr>
      </w:pPr>
      <w:r w:rsidRPr="00BF702B">
        <w:rPr>
          <w:rFonts w:ascii="Times New Roman" w:eastAsia="Times New Roman" w:hAnsi="Times New Roman" w:cs="Times New Roman"/>
          <w:sz w:val="24"/>
          <w:szCs w:val="24"/>
          <w:u w:val="single"/>
        </w:rPr>
        <w:t xml:space="preserve">Subject Area Coordinator </w:t>
      </w:r>
      <w:r>
        <w:rPr>
          <w:rFonts w:ascii="Times New Roman" w:eastAsia="Times New Roman" w:hAnsi="Times New Roman" w:cs="Times New Roman"/>
          <w:sz w:val="24"/>
          <w:szCs w:val="24"/>
          <w:u w:val="single"/>
        </w:rPr>
        <w:t>Biennial</w:t>
      </w:r>
      <w:r w:rsidRPr="00BF702B">
        <w:rPr>
          <w:rFonts w:ascii="Times New Roman" w:eastAsia="Times New Roman" w:hAnsi="Times New Roman" w:cs="Times New Roman"/>
          <w:sz w:val="24"/>
          <w:szCs w:val="24"/>
          <w:u w:val="single"/>
        </w:rPr>
        <w:t xml:space="preserve"> Reports </w:t>
      </w:r>
    </w:p>
    <w:p w:rsidR="00C03CFA" w:rsidRPr="00BF702B"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 xml:space="preserve">The SAC </w:t>
      </w:r>
      <w:r>
        <w:rPr>
          <w:rFonts w:ascii="Times New Roman" w:eastAsia="Times New Roman" w:hAnsi="Times New Roman" w:cs="Times New Roman"/>
          <w:sz w:val="24"/>
          <w:szCs w:val="24"/>
        </w:rPr>
        <w:t>biennial</w:t>
      </w:r>
      <w:r w:rsidRPr="00BF702B">
        <w:rPr>
          <w:rFonts w:ascii="Times New Roman" w:eastAsia="Times New Roman" w:hAnsi="Times New Roman" w:cs="Times New Roman"/>
          <w:sz w:val="24"/>
          <w:szCs w:val="24"/>
        </w:rPr>
        <w:t xml:space="preserve"> reports cover the Summer, Fall</w:t>
      </w:r>
      <w:r>
        <w:rPr>
          <w:rFonts w:ascii="Times New Roman" w:eastAsia="Times New Roman" w:hAnsi="Times New Roman" w:cs="Times New Roman"/>
          <w:sz w:val="24"/>
          <w:szCs w:val="24"/>
        </w:rPr>
        <w:t>, and</w:t>
      </w:r>
      <w:r w:rsidRPr="00BF70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Spring</w:t>
      </w:r>
      <w:r w:rsidRPr="00BF702B">
        <w:rPr>
          <w:rFonts w:ascii="Times New Roman" w:eastAsia="Times New Roman" w:hAnsi="Times New Roman" w:cs="Times New Roman"/>
          <w:sz w:val="24"/>
          <w:szCs w:val="24"/>
        </w:rPr>
        <w:t xml:space="preserve"> semesters of </w:t>
      </w:r>
      <w:r>
        <w:rPr>
          <w:rFonts w:ascii="Times New Roman" w:eastAsia="Times New Roman" w:hAnsi="Times New Roman" w:cs="Times New Roman"/>
          <w:sz w:val="24"/>
          <w:szCs w:val="24"/>
        </w:rPr>
        <w:t>two</w:t>
      </w:r>
      <w:r w:rsidRPr="00BF70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previous </w:t>
      </w:r>
      <w:r w:rsidRPr="00BF702B">
        <w:rPr>
          <w:rFonts w:ascii="Times New Roman" w:eastAsia="Times New Roman" w:hAnsi="Times New Roman" w:cs="Times New Roman"/>
          <w:sz w:val="24"/>
          <w:szCs w:val="24"/>
        </w:rPr>
        <w:t>year</w:t>
      </w:r>
      <w:r>
        <w:rPr>
          <w:rFonts w:ascii="Times New Roman" w:eastAsia="Times New Roman" w:hAnsi="Times New Roman" w:cs="Times New Roman"/>
          <w:sz w:val="24"/>
          <w:szCs w:val="24"/>
        </w:rPr>
        <w:t>s</w:t>
      </w:r>
      <w:r w:rsidRPr="00BF702B">
        <w:rPr>
          <w:rFonts w:ascii="Times New Roman" w:eastAsia="Times New Roman" w:hAnsi="Times New Roman" w:cs="Times New Roman"/>
          <w:sz w:val="24"/>
          <w:szCs w:val="24"/>
        </w:rPr>
        <w:t>. The</w:t>
      </w:r>
      <w:r>
        <w:rPr>
          <w:rFonts w:ascii="Times New Roman" w:eastAsia="Times New Roman" w:hAnsi="Times New Roman" w:cs="Times New Roman"/>
          <w:sz w:val="24"/>
          <w:szCs w:val="24"/>
        </w:rPr>
        <w:t>se</w:t>
      </w:r>
      <w:r w:rsidRPr="00BF702B">
        <w:rPr>
          <w:rFonts w:ascii="Times New Roman" w:eastAsia="Times New Roman" w:hAnsi="Times New Roman" w:cs="Times New Roman"/>
          <w:sz w:val="24"/>
          <w:szCs w:val="24"/>
        </w:rPr>
        <w:t xml:space="preserve"> reports are made available to the Assessments Coordinator by the end of </w:t>
      </w:r>
      <w:r>
        <w:rPr>
          <w:rFonts w:ascii="Times New Roman" w:eastAsia="Times New Roman" w:hAnsi="Times New Roman" w:cs="Times New Roman"/>
          <w:sz w:val="24"/>
          <w:szCs w:val="24"/>
        </w:rPr>
        <w:t>September of every odd year.</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Pr="00BF702B" w:rsidRDefault="00C03CFA" w:rsidP="00234ECE">
      <w:pPr>
        <w:numPr>
          <w:ilvl w:val="0"/>
          <w:numId w:val="6"/>
        </w:numPr>
        <w:spacing w:after="0" w:line="240" w:lineRule="auto"/>
        <w:jc w:val="both"/>
        <w:rPr>
          <w:rFonts w:ascii="Times New Roman" w:eastAsia="Times New Roman" w:hAnsi="Times New Roman" w:cs="Times New Roman"/>
          <w:sz w:val="24"/>
          <w:szCs w:val="24"/>
          <w:u w:val="single"/>
        </w:rPr>
      </w:pPr>
      <w:r w:rsidRPr="00BF702B">
        <w:rPr>
          <w:rFonts w:ascii="Times New Roman" w:eastAsia="Times New Roman" w:hAnsi="Times New Roman" w:cs="Times New Roman"/>
          <w:sz w:val="24"/>
          <w:szCs w:val="24"/>
          <w:u w:val="single"/>
        </w:rPr>
        <w:t>Recommendations from Constituents</w:t>
      </w:r>
    </w:p>
    <w:p w:rsidR="00C03CFA" w:rsidRPr="00BF702B"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 xml:space="preserve">Recommendations from IAB, </w:t>
      </w:r>
      <w:r>
        <w:rPr>
          <w:rFonts w:ascii="Times New Roman" w:eastAsia="Times New Roman" w:hAnsi="Times New Roman" w:cs="Times New Roman"/>
          <w:sz w:val="24"/>
          <w:szCs w:val="24"/>
        </w:rPr>
        <w:t>WIECS</w:t>
      </w:r>
      <w:r w:rsidRPr="00BF702B">
        <w:rPr>
          <w:rFonts w:ascii="Times New Roman" w:eastAsia="Times New Roman" w:hAnsi="Times New Roman" w:cs="Times New Roman"/>
          <w:sz w:val="24"/>
          <w:szCs w:val="24"/>
        </w:rPr>
        <w:t xml:space="preserve">, ACM Chapter, or other constituent group are provided to the assessments Coordinator no later than the end of </w:t>
      </w:r>
      <w:r>
        <w:rPr>
          <w:rFonts w:ascii="Times New Roman" w:eastAsia="Times New Roman" w:hAnsi="Times New Roman" w:cs="Times New Roman"/>
          <w:sz w:val="24"/>
          <w:szCs w:val="24"/>
        </w:rPr>
        <w:t>September of every odd year.</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Pr="00BF702B" w:rsidRDefault="00C03CFA" w:rsidP="00234ECE">
      <w:pPr>
        <w:numPr>
          <w:ilvl w:val="0"/>
          <w:numId w:val="6"/>
        </w:numPr>
        <w:spacing w:after="0" w:line="240" w:lineRule="auto"/>
        <w:jc w:val="both"/>
        <w:rPr>
          <w:rFonts w:ascii="Times New Roman" w:eastAsia="Times New Roman" w:hAnsi="Times New Roman" w:cs="Times New Roman"/>
          <w:sz w:val="24"/>
          <w:szCs w:val="24"/>
          <w:u w:val="single"/>
        </w:rPr>
      </w:pPr>
      <w:r w:rsidRPr="00BF702B">
        <w:rPr>
          <w:rFonts w:ascii="Times New Roman" w:eastAsia="Times New Roman" w:hAnsi="Times New Roman" w:cs="Times New Roman"/>
          <w:sz w:val="24"/>
          <w:szCs w:val="24"/>
          <w:u w:val="single"/>
        </w:rPr>
        <w:t xml:space="preserve">Assessment Coordinator </w:t>
      </w:r>
      <w:r>
        <w:rPr>
          <w:rFonts w:ascii="Times New Roman" w:eastAsia="Times New Roman" w:hAnsi="Times New Roman" w:cs="Times New Roman"/>
          <w:sz w:val="24"/>
          <w:szCs w:val="24"/>
          <w:u w:val="single"/>
        </w:rPr>
        <w:t xml:space="preserve">Biennial </w:t>
      </w:r>
      <w:r w:rsidRPr="00BF702B">
        <w:rPr>
          <w:rFonts w:ascii="Times New Roman" w:eastAsia="Times New Roman" w:hAnsi="Times New Roman" w:cs="Times New Roman"/>
          <w:sz w:val="24"/>
          <w:szCs w:val="24"/>
          <w:u w:val="single"/>
        </w:rPr>
        <w:t>Report</w:t>
      </w:r>
    </w:p>
    <w:p w:rsidR="00C03CFA" w:rsidRPr="00BF702B"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 xml:space="preserve">The AC </w:t>
      </w:r>
      <w:r>
        <w:rPr>
          <w:rFonts w:ascii="Times New Roman" w:eastAsia="Times New Roman" w:hAnsi="Times New Roman" w:cs="Times New Roman"/>
          <w:sz w:val="24"/>
          <w:szCs w:val="24"/>
        </w:rPr>
        <w:t>biennial</w:t>
      </w:r>
      <w:r w:rsidRPr="00BF702B">
        <w:rPr>
          <w:rFonts w:ascii="Times New Roman" w:eastAsia="Times New Roman" w:hAnsi="Times New Roman" w:cs="Times New Roman"/>
          <w:sz w:val="24"/>
          <w:szCs w:val="24"/>
        </w:rPr>
        <w:t xml:space="preserve"> report incorporates data and recommendations from all of the sources listed above. The report covers the period of </w:t>
      </w:r>
      <w:r>
        <w:rPr>
          <w:rFonts w:ascii="Times New Roman" w:eastAsia="Times New Roman" w:hAnsi="Times New Roman" w:cs="Times New Roman"/>
          <w:sz w:val="24"/>
          <w:szCs w:val="24"/>
        </w:rPr>
        <w:t>two years (six semesters)</w:t>
      </w:r>
      <w:r w:rsidRPr="00BF702B">
        <w:rPr>
          <w:rFonts w:ascii="Times New Roman" w:eastAsia="Times New Roman" w:hAnsi="Times New Roman" w:cs="Times New Roman"/>
          <w:sz w:val="24"/>
          <w:szCs w:val="24"/>
        </w:rPr>
        <w:t xml:space="preserve"> and is made available to the Undergraduate Committee by the end of </w:t>
      </w:r>
      <w:r>
        <w:rPr>
          <w:rFonts w:ascii="Times New Roman" w:eastAsia="Times New Roman" w:hAnsi="Times New Roman" w:cs="Times New Roman"/>
          <w:sz w:val="24"/>
          <w:szCs w:val="24"/>
        </w:rPr>
        <w:t>the Fall term</w:t>
      </w:r>
      <w:r w:rsidRPr="00BF702B">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every odd year</w:t>
      </w:r>
      <w:r w:rsidRPr="00BF702B">
        <w:rPr>
          <w:rFonts w:ascii="Times New Roman" w:eastAsia="Times New Roman" w:hAnsi="Times New Roman" w:cs="Times New Roman"/>
          <w:sz w:val="24"/>
          <w:szCs w:val="24"/>
        </w:rPr>
        <w:t>.</w:t>
      </w:r>
    </w:p>
    <w:p w:rsidR="00C03CFA" w:rsidRPr="00BF702B" w:rsidRDefault="00C03CFA" w:rsidP="00C03CFA">
      <w:pPr>
        <w:spacing w:after="0" w:line="240" w:lineRule="auto"/>
        <w:rPr>
          <w:rFonts w:ascii="Times New Roman" w:eastAsia="Times New Roman" w:hAnsi="Times New Roman" w:cs="Times New Roman"/>
          <w:sz w:val="24"/>
          <w:szCs w:val="24"/>
        </w:rPr>
      </w:pPr>
    </w:p>
    <w:p w:rsidR="00C03CFA" w:rsidRPr="00BF702B" w:rsidRDefault="00C03CFA" w:rsidP="00234ECE">
      <w:pPr>
        <w:numPr>
          <w:ilvl w:val="0"/>
          <w:numId w:val="6"/>
        </w:numPr>
        <w:spacing w:after="0" w:line="240" w:lineRule="auto"/>
        <w:rPr>
          <w:rFonts w:ascii="Times New Roman" w:eastAsia="Times New Roman" w:hAnsi="Times New Roman" w:cs="Times New Roman"/>
          <w:sz w:val="24"/>
          <w:szCs w:val="24"/>
          <w:u w:val="single"/>
        </w:rPr>
      </w:pPr>
      <w:r w:rsidRPr="00BF702B">
        <w:rPr>
          <w:rFonts w:ascii="Times New Roman" w:eastAsia="Times New Roman" w:hAnsi="Times New Roman" w:cs="Times New Roman"/>
          <w:sz w:val="24"/>
          <w:szCs w:val="24"/>
          <w:u w:val="single"/>
        </w:rPr>
        <w:t>Undergraduate Committee Summary of Recommendations</w:t>
      </w:r>
    </w:p>
    <w:p w:rsidR="00C03CFA"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 xml:space="preserve">UGC meetings to consider the </w:t>
      </w:r>
      <w:r>
        <w:rPr>
          <w:rFonts w:ascii="Times New Roman" w:eastAsia="Times New Roman" w:hAnsi="Times New Roman" w:cs="Times New Roman"/>
          <w:sz w:val="24"/>
          <w:szCs w:val="24"/>
        </w:rPr>
        <w:t>biennial</w:t>
      </w:r>
      <w:r w:rsidRPr="00BF702B">
        <w:rPr>
          <w:rFonts w:ascii="Times New Roman" w:eastAsia="Times New Roman" w:hAnsi="Times New Roman" w:cs="Times New Roman"/>
          <w:sz w:val="24"/>
          <w:szCs w:val="24"/>
        </w:rPr>
        <w:t xml:space="preserve"> assessment report are conducted during the </w:t>
      </w:r>
      <w:r>
        <w:rPr>
          <w:rFonts w:ascii="Times New Roman" w:eastAsia="Times New Roman" w:hAnsi="Times New Roman" w:cs="Times New Roman"/>
          <w:sz w:val="24"/>
          <w:szCs w:val="24"/>
        </w:rPr>
        <w:t xml:space="preserve">first two </w:t>
      </w:r>
      <w:r w:rsidRPr="00BF702B">
        <w:rPr>
          <w:rFonts w:ascii="Times New Roman" w:eastAsia="Times New Roman" w:hAnsi="Times New Roman" w:cs="Times New Roman"/>
          <w:sz w:val="24"/>
          <w:szCs w:val="24"/>
        </w:rPr>
        <w:t xml:space="preserve">months of </w:t>
      </w:r>
      <w:r>
        <w:rPr>
          <w:rFonts w:ascii="Times New Roman" w:eastAsia="Times New Roman" w:hAnsi="Times New Roman" w:cs="Times New Roman"/>
          <w:sz w:val="24"/>
          <w:szCs w:val="24"/>
        </w:rPr>
        <w:t>the Spring term of every even year</w:t>
      </w:r>
      <w:r w:rsidRPr="00BF702B">
        <w:rPr>
          <w:rFonts w:ascii="Times New Roman" w:eastAsia="Times New Roman" w:hAnsi="Times New Roman" w:cs="Times New Roman"/>
          <w:sz w:val="24"/>
          <w:szCs w:val="24"/>
        </w:rPr>
        <w:t>. UGC concludes all deliberations, and the UGC summary of recommendations is made available to the SCIS faculty</w:t>
      </w:r>
      <w:r>
        <w:rPr>
          <w:rFonts w:ascii="Times New Roman" w:eastAsia="Times New Roman" w:hAnsi="Times New Roman" w:cs="Times New Roman"/>
          <w:sz w:val="24"/>
          <w:szCs w:val="24"/>
        </w:rPr>
        <w:t xml:space="preserve"> by the end of February of every even year.</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Pr="00BF702B"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 xml:space="preserve">The UGC chair should prioritize recommendations for adjustments to the BS in CS program that require further approval by the College Curriculum Committee. The SCIS </w:t>
      </w:r>
      <w:r>
        <w:rPr>
          <w:rFonts w:ascii="Times New Roman" w:eastAsia="Times New Roman" w:hAnsi="Times New Roman" w:cs="Times New Roman"/>
          <w:sz w:val="24"/>
          <w:szCs w:val="24"/>
        </w:rPr>
        <w:t>Director</w:t>
      </w:r>
      <w:r w:rsidRPr="00BF702B">
        <w:rPr>
          <w:rFonts w:ascii="Times New Roman" w:eastAsia="Times New Roman" w:hAnsi="Times New Roman" w:cs="Times New Roman"/>
          <w:sz w:val="24"/>
          <w:szCs w:val="24"/>
        </w:rPr>
        <w:t xml:space="preserve"> and/or UPD should expedite SCIS faculty consideration of such recommendations, bearing in mind the deadlines of the College Curriculum Committee, and with a view to implementation at the start of the next academic year.</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Pr="00BF702B" w:rsidRDefault="00C03CFA" w:rsidP="00234ECE">
      <w:pPr>
        <w:numPr>
          <w:ilvl w:val="0"/>
          <w:numId w:val="6"/>
        </w:numPr>
        <w:spacing w:after="0" w:line="240" w:lineRule="auto"/>
        <w:jc w:val="both"/>
        <w:rPr>
          <w:rFonts w:ascii="Times New Roman" w:eastAsia="Times New Roman" w:hAnsi="Times New Roman" w:cs="Times New Roman"/>
          <w:sz w:val="24"/>
          <w:szCs w:val="24"/>
          <w:u w:val="single"/>
        </w:rPr>
      </w:pPr>
      <w:r w:rsidRPr="00BF702B">
        <w:rPr>
          <w:rFonts w:ascii="Times New Roman" w:eastAsia="Times New Roman" w:hAnsi="Times New Roman" w:cs="Times New Roman"/>
          <w:sz w:val="24"/>
          <w:szCs w:val="24"/>
          <w:u w:val="single"/>
        </w:rPr>
        <w:t>SCIS Faculty Assessment Meeting</w:t>
      </w:r>
    </w:p>
    <w:p w:rsidR="00C03CFA" w:rsidRPr="00BF702B"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 xml:space="preserve">The SCIS </w:t>
      </w:r>
      <w:r>
        <w:rPr>
          <w:rFonts w:ascii="Times New Roman" w:eastAsia="Times New Roman" w:hAnsi="Times New Roman" w:cs="Times New Roman"/>
          <w:sz w:val="24"/>
          <w:szCs w:val="24"/>
        </w:rPr>
        <w:t>Director</w:t>
      </w:r>
      <w:r w:rsidRPr="00BF702B">
        <w:rPr>
          <w:rFonts w:ascii="Times New Roman" w:eastAsia="Times New Roman" w:hAnsi="Times New Roman" w:cs="Times New Roman"/>
          <w:sz w:val="24"/>
          <w:szCs w:val="24"/>
        </w:rPr>
        <w:t xml:space="preserve"> convenes a meeting of the SCIS faculty to consider the UGC recommendations </w:t>
      </w:r>
      <w:r w:rsidRPr="008F11F2">
        <w:rPr>
          <w:rFonts w:ascii="Times New Roman" w:eastAsia="Times New Roman" w:hAnsi="Times New Roman" w:cs="Times New Roman"/>
          <w:sz w:val="24"/>
          <w:szCs w:val="24"/>
        </w:rPr>
        <w:t>prior to the end of the Spring semester</w:t>
      </w:r>
      <w:r>
        <w:rPr>
          <w:rFonts w:ascii="Times New Roman" w:eastAsia="Times New Roman" w:hAnsi="Times New Roman" w:cs="Times New Roman"/>
          <w:sz w:val="24"/>
          <w:szCs w:val="24"/>
        </w:rPr>
        <w:t xml:space="preserve"> of every even year, if practical</w:t>
      </w:r>
      <w:r w:rsidRPr="00BF702B">
        <w:rPr>
          <w:rFonts w:ascii="Times New Roman" w:eastAsia="Times New Roman" w:hAnsi="Times New Roman" w:cs="Times New Roman"/>
          <w:sz w:val="24"/>
          <w:szCs w:val="24"/>
        </w:rPr>
        <w:t xml:space="preserve">, but no sooner than one week following receipt of the UGC summary of recommendations. Should matters be left over from this meeting, such matters should be addressed during the first meeting of the full SCIS faculty in the following Fall semester. </w:t>
      </w:r>
    </w:p>
    <w:p w:rsidR="00C03CFA" w:rsidRPr="00BF702B" w:rsidRDefault="00C03CFA" w:rsidP="00C03CFA">
      <w:pPr>
        <w:spacing w:after="0" w:line="240" w:lineRule="auto"/>
        <w:rPr>
          <w:rFonts w:ascii="Times New Roman" w:eastAsia="Times New Roman" w:hAnsi="Times New Roman" w:cs="Times New Roman"/>
          <w:b/>
          <w:sz w:val="24"/>
          <w:szCs w:val="24"/>
        </w:rPr>
      </w:pPr>
    </w:p>
    <w:p w:rsidR="00C03CFA" w:rsidRPr="00BF702B" w:rsidRDefault="00C03CFA" w:rsidP="00234ECE">
      <w:pPr>
        <w:numPr>
          <w:ilvl w:val="0"/>
          <w:numId w:val="5"/>
        </w:numPr>
        <w:spacing w:after="0" w:line="240" w:lineRule="auto"/>
        <w:rPr>
          <w:rFonts w:ascii="Times New Roman" w:eastAsia="Times New Roman" w:hAnsi="Times New Roman" w:cs="Times New Roman"/>
          <w:b/>
          <w:sz w:val="24"/>
          <w:szCs w:val="24"/>
        </w:rPr>
      </w:pPr>
      <w:r w:rsidRPr="00BF702B">
        <w:rPr>
          <w:rFonts w:ascii="Times New Roman" w:eastAsia="Times New Roman" w:hAnsi="Times New Roman" w:cs="Times New Roman"/>
          <w:b/>
          <w:sz w:val="24"/>
          <w:szCs w:val="24"/>
        </w:rPr>
        <w:t>ENACTMENT</w:t>
      </w:r>
    </w:p>
    <w:p w:rsidR="00C03CFA" w:rsidRPr="00BF702B" w:rsidRDefault="00C03CFA" w:rsidP="00C03CFA">
      <w:pPr>
        <w:spacing w:after="0" w:line="240" w:lineRule="auto"/>
        <w:rPr>
          <w:rFonts w:ascii="Times New Roman" w:eastAsia="Times New Roman" w:hAnsi="Times New Roman" w:cs="Times New Roman"/>
          <w:sz w:val="24"/>
          <w:szCs w:val="24"/>
        </w:rPr>
      </w:pPr>
    </w:p>
    <w:p w:rsidR="00C03CFA" w:rsidRPr="007E28DA" w:rsidRDefault="00C03CFA" w:rsidP="00234ECE">
      <w:pPr>
        <w:numPr>
          <w:ilvl w:val="0"/>
          <w:numId w:val="7"/>
        </w:numPr>
        <w:spacing w:after="0" w:line="240" w:lineRule="auto"/>
        <w:jc w:val="both"/>
        <w:rPr>
          <w:rFonts w:ascii="Times New Roman" w:eastAsia="Times New Roman" w:hAnsi="Times New Roman" w:cs="Times New Roman"/>
          <w:sz w:val="24"/>
          <w:szCs w:val="24"/>
        </w:rPr>
      </w:pPr>
      <w:r w:rsidRPr="007E28DA">
        <w:rPr>
          <w:rFonts w:ascii="Times New Roman" w:eastAsia="Times New Roman" w:hAnsi="Times New Roman" w:cs="Times New Roman"/>
          <w:sz w:val="24"/>
          <w:szCs w:val="24"/>
        </w:rPr>
        <w:t xml:space="preserve">UGC recommendations not requiring faculty approval must be </w:t>
      </w:r>
      <w:r w:rsidRPr="00DD782B">
        <w:rPr>
          <w:rFonts w:ascii="Times New Roman" w:eastAsia="Times New Roman" w:hAnsi="Times New Roman" w:cs="Times New Roman"/>
          <w:sz w:val="24"/>
          <w:szCs w:val="24"/>
        </w:rPr>
        <w:t>considere</w:t>
      </w:r>
      <w:r w:rsidRPr="007E28DA">
        <w:rPr>
          <w:rFonts w:ascii="Times New Roman" w:eastAsia="Times New Roman" w:hAnsi="Times New Roman" w:cs="Times New Roman"/>
          <w:sz w:val="24"/>
          <w:szCs w:val="24"/>
        </w:rPr>
        <w:t>d by the responsible entity, SAC or UPD, immediately and reported to the next meeting of the full SCIS faculty.</w:t>
      </w:r>
      <w:r w:rsidRPr="00DD782B">
        <w:rPr>
          <w:rFonts w:ascii="Times New Roman" w:eastAsia="Times New Roman" w:hAnsi="Times New Roman" w:cs="Times New Roman"/>
          <w:sz w:val="24"/>
          <w:szCs w:val="24"/>
        </w:rPr>
        <w:t xml:space="preserve"> The Director or the Associate Director of the School may veto such recommendations if they are deemed to be impractical to implement.</w:t>
      </w:r>
    </w:p>
    <w:p w:rsidR="00C03CFA" w:rsidRPr="007E28DA" w:rsidRDefault="00C03CFA" w:rsidP="00234ECE">
      <w:pPr>
        <w:numPr>
          <w:ilvl w:val="0"/>
          <w:numId w:val="7"/>
        </w:numPr>
        <w:spacing w:after="0" w:line="240" w:lineRule="auto"/>
        <w:jc w:val="both"/>
        <w:rPr>
          <w:rFonts w:ascii="Times New Roman" w:eastAsia="Times New Roman" w:hAnsi="Times New Roman" w:cs="Times New Roman"/>
          <w:sz w:val="24"/>
          <w:szCs w:val="24"/>
        </w:rPr>
      </w:pPr>
      <w:r w:rsidRPr="007E28DA">
        <w:rPr>
          <w:rFonts w:ascii="Times New Roman" w:eastAsia="Times New Roman" w:hAnsi="Times New Roman" w:cs="Times New Roman"/>
          <w:sz w:val="24"/>
          <w:szCs w:val="24"/>
        </w:rPr>
        <w:t>UGC recommendations approved by the SCIS faculty, and not requiring further approval by the College, must be enacted by the UPD as soon as practicable, and by the start of the following Summer semester if at all possible.</w:t>
      </w:r>
    </w:p>
    <w:p w:rsidR="00C03CFA" w:rsidRPr="007E28DA" w:rsidRDefault="00C03CFA" w:rsidP="00234ECE">
      <w:pPr>
        <w:numPr>
          <w:ilvl w:val="0"/>
          <w:numId w:val="7"/>
        </w:numPr>
        <w:spacing w:after="0" w:line="240" w:lineRule="auto"/>
        <w:jc w:val="both"/>
        <w:rPr>
          <w:rFonts w:ascii="Times New Roman" w:eastAsia="Times New Roman" w:hAnsi="Times New Roman" w:cs="Times New Roman"/>
          <w:sz w:val="24"/>
          <w:szCs w:val="24"/>
        </w:rPr>
      </w:pPr>
      <w:r w:rsidRPr="007E28DA">
        <w:rPr>
          <w:rFonts w:ascii="Times New Roman" w:eastAsia="Times New Roman" w:hAnsi="Times New Roman" w:cs="Times New Roman"/>
          <w:sz w:val="24"/>
          <w:szCs w:val="24"/>
        </w:rPr>
        <w:t>Recommendations for BS in CS program adjustments approved by the SCIS faculty, and subsequently approved by the College and/or University Committees, must be enacted at the earliest possible date following approval by the highest Committee.</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Pr="00BF702B"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The Undergraduate Program Director has overall responsibility for enactment of all program adjustments resulting from the assessment process. The UPD is charged with documentation and publication of program adjustments.</w:t>
      </w:r>
    </w:p>
    <w:p w:rsidR="00C03CFA" w:rsidRPr="00BF702B" w:rsidRDefault="00C03CFA" w:rsidP="00C03CFA">
      <w:pPr>
        <w:spacing w:after="0" w:line="240" w:lineRule="auto"/>
        <w:rPr>
          <w:rFonts w:ascii="Times New Roman" w:eastAsia="Times New Roman" w:hAnsi="Times New Roman" w:cs="Times New Roman"/>
          <w:b/>
          <w:sz w:val="24"/>
          <w:szCs w:val="24"/>
        </w:rPr>
      </w:pPr>
    </w:p>
    <w:p w:rsidR="00C03CFA" w:rsidRPr="00BF702B" w:rsidRDefault="00C03CFA" w:rsidP="00C03CFA">
      <w:pPr>
        <w:spacing w:after="0" w:line="240" w:lineRule="auto"/>
        <w:rPr>
          <w:rFonts w:ascii="Times New Roman" w:eastAsia="Times New Roman" w:hAnsi="Times New Roman" w:cs="Times New Roman"/>
          <w:b/>
          <w:sz w:val="24"/>
          <w:szCs w:val="24"/>
        </w:rPr>
      </w:pPr>
    </w:p>
    <w:p w:rsidR="00C03CFA" w:rsidRPr="00BF702B" w:rsidRDefault="00C03CFA" w:rsidP="00C03CFA">
      <w:pPr>
        <w:spacing w:after="0" w:line="240" w:lineRule="auto"/>
        <w:rPr>
          <w:rFonts w:ascii="Times New Roman" w:eastAsia="Times New Roman" w:hAnsi="Times New Roman" w:cs="Times New Roman"/>
          <w:b/>
          <w:sz w:val="24"/>
          <w:szCs w:val="24"/>
        </w:rPr>
      </w:pPr>
      <w:r w:rsidRPr="00BF702B">
        <w:rPr>
          <w:rFonts w:ascii="Times New Roman" w:eastAsia="Times New Roman" w:hAnsi="Times New Roman" w:cs="Times New Roman"/>
          <w:b/>
          <w:sz w:val="24"/>
          <w:szCs w:val="24"/>
        </w:rPr>
        <w:t xml:space="preserve">Revised: </w:t>
      </w:r>
      <w:r>
        <w:rPr>
          <w:rFonts w:ascii="Times New Roman" w:eastAsia="Times New Roman" w:hAnsi="Times New Roman" w:cs="Times New Roman"/>
          <w:b/>
          <w:sz w:val="24"/>
          <w:szCs w:val="24"/>
        </w:rPr>
        <w:t>February 19, 2015</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Pr="00BF702B" w:rsidRDefault="00C03CFA" w:rsidP="00C03CFA">
      <w:pPr>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br w:type="page"/>
      </w:r>
    </w:p>
    <w:p w:rsidR="00C03CFA" w:rsidRDefault="00C03CFA" w:rsidP="00C03CFA">
      <w:pPr>
        <w:rPr>
          <w:rFonts w:ascii="Times New Roman" w:eastAsia="Times New Roman" w:hAnsi="Times New Roman" w:cs="Times New Roman"/>
          <w:b/>
          <w:bCs/>
          <w:sz w:val="28"/>
          <w:szCs w:val="28"/>
        </w:rPr>
      </w:pPr>
    </w:p>
    <w:p w:rsidR="002C40BD" w:rsidRDefault="002C40BD" w:rsidP="001D37E4">
      <w:pPr>
        <w:spacing w:after="0" w:line="240" w:lineRule="auto"/>
        <w:jc w:val="center"/>
        <w:rPr>
          <w:rFonts w:ascii="Times New Roman" w:eastAsia="Times New Roman" w:hAnsi="Times New Roman" w:cs="Times New Roman"/>
          <w:b/>
          <w:bCs/>
          <w:sz w:val="28"/>
          <w:szCs w:val="28"/>
        </w:rPr>
      </w:pPr>
    </w:p>
    <w:p w:rsidR="002C40BD" w:rsidRDefault="002C40BD" w:rsidP="001D37E4">
      <w:pPr>
        <w:spacing w:after="0" w:line="240" w:lineRule="auto"/>
        <w:jc w:val="center"/>
        <w:rPr>
          <w:rFonts w:ascii="Times New Roman" w:eastAsia="Times New Roman" w:hAnsi="Times New Roman" w:cs="Times New Roman"/>
          <w:b/>
          <w:i/>
          <w:sz w:val="24"/>
          <w:szCs w:val="24"/>
        </w:rPr>
      </w:pPr>
      <w:r w:rsidRPr="001D37E4">
        <w:rPr>
          <w:rFonts w:ascii="Times New Roman" w:eastAsia="Times New Roman" w:hAnsi="Times New Roman" w:cs="Times New Roman"/>
          <w:b/>
          <w:sz w:val="24"/>
          <w:szCs w:val="24"/>
        </w:rPr>
        <w:t>APPENDIX B-2: BS in CS</w:t>
      </w:r>
      <w:r w:rsidRPr="001D37E4">
        <w:rPr>
          <w:rFonts w:ascii="Times New Roman" w:eastAsia="Times New Roman" w:hAnsi="Times New Roman" w:cs="Times New Roman"/>
          <w:b/>
          <w:i/>
          <w:sz w:val="24"/>
          <w:szCs w:val="24"/>
        </w:rPr>
        <w:t xml:space="preserve"> Assessment Mechanisms &amp; Procedures</w:t>
      </w:r>
    </w:p>
    <w:p w:rsidR="00C03CFA" w:rsidRPr="001D37E4" w:rsidRDefault="00C03CFA" w:rsidP="00C03CFA">
      <w:pPr>
        <w:spacing w:after="0" w:line="240" w:lineRule="auto"/>
        <w:rPr>
          <w:rFonts w:ascii="Times New Roman" w:eastAsia="Times New Roman" w:hAnsi="Times New Roman" w:cs="Times New Roman"/>
          <w:b/>
          <w:i/>
          <w:sz w:val="24"/>
          <w:szCs w:val="24"/>
        </w:rPr>
      </w:pPr>
    </w:p>
    <w:p w:rsidR="00C03CFA" w:rsidRPr="001D37E4" w:rsidRDefault="00C03CFA" w:rsidP="00C03CFA">
      <w:pPr>
        <w:spacing w:after="0" w:line="240" w:lineRule="auto"/>
        <w:jc w:val="center"/>
        <w:rPr>
          <w:rFonts w:ascii="Times New Roman" w:eastAsia="Times New Roman" w:hAnsi="Times New Roman" w:cs="Times New Roman"/>
          <w:b/>
          <w:bCs/>
          <w:sz w:val="24"/>
          <w:szCs w:val="24"/>
        </w:rPr>
      </w:pPr>
      <w:r w:rsidRPr="001D37E4">
        <w:rPr>
          <w:rFonts w:ascii="Times New Roman" w:eastAsia="Times New Roman" w:hAnsi="Times New Roman" w:cs="Times New Roman"/>
          <w:b/>
          <w:bCs/>
          <w:sz w:val="24"/>
          <w:szCs w:val="24"/>
        </w:rPr>
        <w:t>SCHOOL OF COMPUTING AND INFORMATION SCIENCES</w:t>
      </w:r>
    </w:p>
    <w:p w:rsidR="00C03CFA" w:rsidRPr="001D37E4" w:rsidRDefault="00C03CFA" w:rsidP="00C03CFA">
      <w:pPr>
        <w:spacing w:after="0" w:line="240" w:lineRule="auto"/>
        <w:jc w:val="center"/>
        <w:rPr>
          <w:rFonts w:ascii="Times New Roman" w:eastAsia="Times New Roman" w:hAnsi="Times New Roman" w:cs="Times New Roman"/>
          <w:b/>
          <w:bCs/>
          <w:sz w:val="24"/>
          <w:szCs w:val="24"/>
        </w:rPr>
      </w:pPr>
      <w:r w:rsidRPr="001D37E4">
        <w:rPr>
          <w:rFonts w:ascii="Times New Roman" w:eastAsia="Times New Roman" w:hAnsi="Times New Roman" w:cs="Times New Roman"/>
          <w:b/>
          <w:bCs/>
          <w:sz w:val="24"/>
          <w:szCs w:val="24"/>
        </w:rPr>
        <w:t>ASSESSMENT MECHANISMS AND PROCEDURES</w:t>
      </w:r>
    </w:p>
    <w:p w:rsidR="00C03CFA" w:rsidRPr="001D37E4" w:rsidRDefault="00C03CFA" w:rsidP="00C03CFA">
      <w:pPr>
        <w:spacing w:after="0" w:line="240" w:lineRule="auto"/>
        <w:jc w:val="center"/>
        <w:rPr>
          <w:rFonts w:ascii="Times New Roman" w:eastAsia="Times New Roman" w:hAnsi="Times New Roman" w:cs="Times New Roman"/>
          <w:b/>
          <w:bCs/>
          <w:sz w:val="24"/>
          <w:szCs w:val="24"/>
        </w:rPr>
      </w:pPr>
      <w:r w:rsidRPr="001D37E4">
        <w:rPr>
          <w:rFonts w:ascii="Times New Roman" w:eastAsia="Times New Roman" w:hAnsi="Times New Roman" w:cs="Times New Roman"/>
          <w:b/>
          <w:bCs/>
          <w:sz w:val="24"/>
          <w:szCs w:val="24"/>
        </w:rPr>
        <w:t>of the</w:t>
      </w:r>
    </w:p>
    <w:p w:rsidR="00C03CFA" w:rsidRDefault="00C03CFA" w:rsidP="00C03CFA">
      <w:pPr>
        <w:spacing w:after="0" w:line="240" w:lineRule="auto"/>
        <w:jc w:val="center"/>
        <w:rPr>
          <w:rFonts w:ascii="Times New Roman" w:eastAsia="Times New Roman" w:hAnsi="Times New Roman" w:cs="Times New Roman"/>
          <w:b/>
          <w:bCs/>
          <w:sz w:val="24"/>
          <w:szCs w:val="24"/>
        </w:rPr>
      </w:pPr>
      <w:r w:rsidRPr="001D37E4">
        <w:rPr>
          <w:rFonts w:ascii="Times New Roman" w:eastAsia="Times New Roman" w:hAnsi="Times New Roman" w:cs="Times New Roman"/>
          <w:b/>
          <w:bCs/>
          <w:sz w:val="24"/>
          <w:szCs w:val="24"/>
        </w:rPr>
        <w:t>Bachelor of Science in Computer Science</w:t>
      </w:r>
      <w:r>
        <w:rPr>
          <w:rFonts w:ascii="Times New Roman" w:eastAsia="Times New Roman" w:hAnsi="Times New Roman" w:cs="Times New Roman"/>
          <w:b/>
          <w:bCs/>
          <w:sz w:val="24"/>
          <w:szCs w:val="24"/>
        </w:rPr>
        <w:t xml:space="preserve"> Program</w:t>
      </w:r>
    </w:p>
    <w:p w:rsidR="00C03CFA" w:rsidRPr="001D37E4" w:rsidRDefault="00C03CFA" w:rsidP="00C03CFA">
      <w:pPr>
        <w:spacing w:after="0" w:line="240" w:lineRule="auto"/>
        <w:jc w:val="center"/>
        <w:rPr>
          <w:rFonts w:ascii="Times New Roman" w:eastAsia="Times New Roman" w:hAnsi="Times New Roman" w:cs="Times New Roman"/>
          <w:b/>
          <w:bCs/>
          <w:sz w:val="24"/>
          <w:szCs w:val="24"/>
        </w:rPr>
      </w:pPr>
    </w:p>
    <w:p w:rsidR="00C03CFA" w:rsidRPr="001D37E4" w:rsidRDefault="00C03CFA" w:rsidP="00C03CFA">
      <w:pPr>
        <w:spacing w:after="0" w:line="240" w:lineRule="auto"/>
        <w:rPr>
          <w:rFonts w:ascii="Times New Roman" w:eastAsia="Times New Roman" w:hAnsi="Times New Roman" w:cs="Times New Roman"/>
          <w:b/>
          <w:sz w:val="24"/>
          <w:szCs w:val="24"/>
        </w:rPr>
      </w:pPr>
      <w:r w:rsidRPr="001D37E4">
        <w:rPr>
          <w:rFonts w:ascii="Times New Roman" w:eastAsia="Times New Roman" w:hAnsi="Times New Roman" w:cs="Times New Roman"/>
          <w:b/>
          <w:sz w:val="24"/>
          <w:szCs w:val="24"/>
        </w:rPr>
        <w:t>I. INTRODUCTION</w:t>
      </w:r>
    </w:p>
    <w:p w:rsidR="00C03CFA" w:rsidRPr="001D37E4" w:rsidRDefault="00C03CFA" w:rsidP="00C03CFA">
      <w:pPr>
        <w:spacing w:after="0" w:line="240" w:lineRule="auto"/>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The School of Computer and Information Sciences (SCIS) at Florida International University uses several mechanisms to assess the extent to which its undergraduate program outcomes and objectives are being met. Further, the School has defined procedures to evaluate the assessment results and to identify ways to improve its curriculum based on the assessment results, as deemed necessary and appropriate by its faculty.</w:t>
      </w:r>
    </w:p>
    <w:p w:rsidR="00C03CFA" w:rsidRPr="001D37E4" w:rsidRDefault="00C03CFA" w:rsidP="00C03CFA">
      <w:pPr>
        <w:spacing w:after="0" w:line="240" w:lineRule="auto"/>
        <w:rPr>
          <w:rFonts w:ascii="Times New Roman" w:eastAsia="Times New Roman" w:hAnsi="Times New Roman" w:cs="Times New Roman"/>
          <w:sz w:val="24"/>
          <w:szCs w:val="24"/>
        </w:rPr>
      </w:pPr>
    </w:p>
    <w:p w:rsidR="00C03CFA" w:rsidRPr="001D37E4" w:rsidRDefault="00C03CFA" w:rsidP="00C03CFA">
      <w:pPr>
        <w:spacing w:after="0" w:line="240" w:lineRule="auto"/>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SCIS currently uses </w:t>
      </w:r>
      <w:r>
        <w:rPr>
          <w:rFonts w:ascii="Times New Roman" w:eastAsia="Times New Roman" w:hAnsi="Times New Roman" w:cs="Times New Roman"/>
          <w:sz w:val="24"/>
          <w:szCs w:val="24"/>
        </w:rPr>
        <w:t>five</w:t>
      </w:r>
      <w:r w:rsidRPr="001D37E4">
        <w:rPr>
          <w:rFonts w:ascii="Times New Roman" w:eastAsia="Times New Roman" w:hAnsi="Times New Roman" w:cs="Times New Roman"/>
          <w:sz w:val="24"/>
          <w:szCs w:val="24"/>
        </w:rPr>
        <w:t xml:space="preserve"> survey instruments:</w:t>
      </w:r>
    </w:p>
    <w:p w:rsidR="00C03CFA" w:rsidRPr="001D37E4" w:rsidRDefault="00C03CFA" w:rsidP="00234ECE">
      <w:pPr>
        <w:numPr>
          <w:ilvl w:val="0"/>
          <w:numId w:val="9"/>
        </w:numPr>
        <w:spacing w:after="0" w:line="240" w:lineRule="auto"/>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Course Outcomes Survey by Students</w:t>
      </w:r>
    </w:p>
    <w:p w:rsidR="00C03CFA" w:rsidRPr="001D37E4" w:rsidRDefault="00C03CFA" w:rsidP="00234ECE">
      <w:pPr>
        <w:numPr>
          <w:ilvl w:val="0"/>
          <w:numId w:val="9"/>
        </w:numPr>
        <w:spacing w:after="0" w:line="240" w:lineRule="auto"/>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Course Outcomes Survey by Instructors</w:t>
      </w:r>
    </w:p>
    <w:p w:rsidR="00C03CFA" w:rsidRPr="001D37E4" w:rsidRDefault="00C03CFA" w:rsidP="00234ECE">
      <w:pPr>
        <w:numPr>
          <w:ilvl w:val="0"/>
          <w:numId w:val="9"/>
        </w:numPr>
        <w:spacing w:after="0" w:line="240" w:lineRule="auto"/>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Survey of Graduating Students</w:t>
      </w:r>
    </w:p>
    <w:p w:rsidR="00C03CFA" w:rsidRPr="001D37E4" w:rsidRDefault="00C03CFA" w:rsidP="00234ECE">
      <w:pPr>
        <w:numPr>
          <w:ilvl w:val="0"/>
          <w:numId w:val="9"/>
        </w:numPr>
        <w:spacing w:after="0" w:line="240" w:lineRule="auto"/>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Survey of Alumni</w:t>
      </w:r>
    </w:p>
    <w:p w:rsidR="00C03CFA" w:rsidRDefault="00C03CFA" w:rsidP="00234ECE">
      <w:pPr>
        <w:pStyle w:val="ListParagraph"/>
        <w:numPr>
          <w:ilvl w:val="0"/>
          <w:numId w:val="9"/>
        </w:numPr>
      </w:pPr>
      <w:r>
        <w:t>Survey of IAB members and Employers</w:t>
      </w:r>
    </w:p>
    <w:p w:rsidR="00C03CFA" w:rsidRDefault="00C03CFA" w:rsidP="00C03CFA">
      <w:pPr>
        <w:pStyle w:val="ListParagraph"/>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Direct measure of attainment of the </w:t>
      </w:r>
      <w:r>
        <w:rPr>
          <w:rFonts w:ascii="Times New Roman" w:eastAsia="Times New Roman" w:hAnsi="Times New Roman" w:cs="Times New Roman"/>
          <w:sz w:val="24"/>
          <w:szCs w:val="24"/>
        </w:rPr>
        <w:t>Program Educational Objectives</w:t>
      </w:r>
      <w:r w:rsidRPr="001D37E4">
        <w:rPr>
          <w:rFonts w:ascii="Times New Roman" w:eastAsia="Times New Roman" w:hAnsi="Times New Roman" w:cs="Times New Roman"/>
          <w:sz w:val="24"/>
          <w:szCs w:val="24"/>
        </w:rPr>
        <w:t xml:space="preserve"> is performed by assessment of student performance in the Senior Project course (Capstone course) taken in the students’ final semester.</w:t>
      </w:r>
    </w:p>
    <w:p w:rsidR="00C03CFA" w:rsidRPr="001D37E4" w:rsidRDefault="00C03CFA" w:rsidP="00C03CFA">
      <w:pPr>
        <w:spacing w:after="0" w:line="240" w:lineRule="auto"/>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 </w:t>
      </w: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In addition to the data from the survey instruments and Senior Project assessment, SCIS seeks recommendations from other constituents of the BS in CS program, including the Industrial Advisory Board, Women in Engineering and Computer Science group, </w:t>
      </w:r>
      <w:r>
        <w:rPr>
          <w:rFonts w:ascii="Times New Roman" w:eastAsia="Times New Roman" w:hAnsi="Times New Roman" w:cs="Times New Roman"/>
          <w:sz w:val="24"/>
          <w:szCs w:val="24"/>
        </w:rPr>
        <w:t xml:space="preserve">Students in Technology, Academia, Research, and Service group, </w:t>
      </w:r>
      <w:r w:rsidRPr="001D37E4">
        <w:rPr>
          <w:rFonts w:ascii="Times New Roman" w:eastAsia="Times New Roman" w:hAnsi="Times New Roman" w:cs="Times New Roman"/>
          <w:sz w:val="24"/>
          <w:szCs w:val="24"/>
        </w:rPr>
        <w:t>and the ACM student chapter.</w:t>
      </w:r>
    </w:p>
    <w:p w:rsidR="00C03CFA" w:rsidRPr="001D37E4" w:rsidRDefault="00C03CFA" w:rsidP="00C03CFA">
      <w:pPr>
        <w:spacing w:after="0" w:line="240" w:lineRule="auto"/>
        <w:rPr>
          <w:rFonts w:ascii="Times New Roman" w:eastAsia="Times New Roman" w:hAnsi="Times New Roman" w:cs="Times New Roman"/>
          <w:sz w:val="24"/>
          <w:szCs w:val="24"/>
        </w:rPr>
      </w:pPr>
    </w:p>
    <w:p w:rsidR="00C03CFA" w:rsidRPr="001D37E4" w:rsidRDefault="00C03CFA" w:rsidP="00C03CFA">
      <w:pPr>
        <w:spacing w:after="0" w:line="240" w:lineRule="auto"/>
        <w:rPr>
          <w:rFonts w:ascii="Times New Roman" w:eastAsia="Times New Roman" w:hAnsi="Times New Roman" w:cs="Times New Roman"/>
          <w:b/>
          <w:sz w:val="24"/>
          <w:szCs w:val="24"/>
        </w:rPr>
      </w:pPr>
      <w:r w:rsidRPr="001D37E4">
        <w:rPr>
          <w:rFonts w:ascii="Times New Roman" w:eastAsia="Times New Roman" w:hAnsi="Times New Roman" w:cs="Times New Roman"/>
          <w:b/>
          <w:sz w:val="24"/>
          <w:szCs w:val="24"/>
        </w:rPr>
        <w:t>II. ADMINISTRATIVE STRUCTURE</w:t>
      </w:r>
    </w:p>
    <w:p w:rsidR="00C03CFA" w:rsidRPr="001D37E4" w:rsidRDefault="00C03CFA" w:rsidP="00C03CFA">
      <w:pPr>
        <w:spacing w:after="0" w:line="240" w:lineRule="auto"/>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To administer and evaluate these assessments, SCIS has created an administrative structure that includes:</w:t>
      </w:r>
    </w:p>
    <w:p w:rsidR="00C03CFA" w:rsidRPr="001D37E4" w:rsidRDefault="00C03CFA" w:rsidP="00234ECE">
      <w:pPr>
        <w:numPr>
          <w:ilvl w:val="0"/>
          <w:numId w:val="10"/>
        </w:num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the Undergraduate Program Director (UPD), </w:t>
      </w:r>
    </w:p>
    <w:p w:rsidR="00C03CFA" w:rsidRPr="001D37E4" w:rsidRDefault="00C03CFA" w:rsidP="00234ECE">
      <w:pPr>
        <w:numPr>
          <w:ilvl w:val="0"/>
          <w:numId w:val="10"/>
        </w:num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the Assessments Coordinator (AC), </w:t>
      </w:r>
    </w:p>
    <w:p w:rsidR="00C03CFA" w:rsidRPr="001D37E4" w:rsidRDefault="00C03CFA" w:rsidP="00234ECE">
      <w:pPr>
        <w:numPr>
          <w:ilvl w:val="0"/>
          <w:numId w:val="10"/>
        </w:num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the Subject Area Coordinators (SACs)</w:t>
      </w:r>
    </w:p>
    <w:p w:rsidR="00C03CFA" w:rsidRPr="001D37E4" w:rsidRDefault="00C03CFA" w:rsidP="00C03CFA">
      <w:pPr>
        <w:spacing w:after="0" w:line="240" w:lineRule="auto"/>
        <w:jc w:val="both"/>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The Undergraduate Program Director is appointed by </w:t>
      </w:r>
      <w:r>
        <w:rPr>
          <w:rFonts w:ascii="Times New Roman" w:eastAsia="Times New Roman" w:hAnsi="Times New Roman" w:cs="Times New Roman"/>
          <w:sz w:val="24"/>
          <w:szCs w:val="24"/>
        </w:rPr>
        <w:t>Director</w:t>
      </w:r>
      <w:r w:rsidRPr="001D37E4">
        <w:rPr>
          <w:rFonts w:ascii="Times New Roman" w:eastAsia="Times New Roman" w:hAnsi="Times New Roman" w:cs="Times New Roman"/>
          <w:sz w:val="24"/>
          <w:szCs w:val="24"/>
        </w:rPr>
        <w:t xml:space="preserve"> of the School.</w:t>
      </w: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 </w:t>
      </w: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The Assessments Coordinator and the Subject Area Coordinators are appointed by the Undergraduate Program Director.</w:t>
      </w:r>
    </w:p>
    <w:p w:rsidR="00C03CFA" w:rsidRPr="001D37E4" w:rsidRDefault="00C03CFA" w:rsidP="00C03CFA">
      <w:pPr>
        <w:spacing w:after="0" w:line="240" w:lineRule="auto"/>
        <w:jc w:val="both"/>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Each course in the BS in Computer Science program falls under one of five subject areas, each with its own SAC: Programming, Software Engineering, Computer Systems, Foundations, and Communication &amp; Ethics. Each Subject Area Coordinator is responsible for writing a </w:t>
      </w:r>
      <w:r>
        <w:rPr>
          <w:rFonts w:ascii="Times New Roman" w:eastAsia="Times New Roman" w:hAnsi="Times New Roman" w:cs="Times New Roman"/>
          <w:sz w:val="24"/>
          <w:szCs w:val="24"/>
        </w:rPr>
        <w:t>biennial</w:t>
      </w:r>
      <w:r w:rsidRPr="001D37E4">
        <w:rPr>
          <w:rFonts w:ascii="Times New Roman" w:eastAsia="Times New Roman" w:hAnsi="Times New Roman" w:cs="Times New Roman"/>
          <w:sz w:val="24"/>
          <w:szCs w:val="24"/>
        </w:rPr>
        <w:t xml:space="preserve"> report detailing recommendations for modifications pertaining to all courses in their respective subject area. </w:t>
      </w:r>
    </w:p>
    <w:p w:rsidR="00C03CFA" w:rsidRPr="001D37E4" w:rsidRDefault="00C03CFA" w:rsidP="00C03CFA">
      <w:pPr>
        <w:spacing w:after="0" w:line="240" w:lineRule="auto"/>
        <w:jc w:val="both"/>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The Assessments Coordinator is responsible for writing </w:t>
      </w:r>
      <w:r>
        <w:rPr>
          <w:rFonts w:ascii="Times New Roman" w:eastAsia="Times New Roman" w:hAnsi="Times New Roman" w:cs="Times New Roman"/>
          <w:sz w:val="24"/>
          <w:szCs w:val="24"/>
        </w:rPr>
        <w:t>a biennial</w:t>
      </w:r>
      <w:r w:rsidRPr="001D37E4">
        <w:rPr>
          <w:rFonts w:ascii="Times New Roman" w:eastAsia="Times New Roman" w:hAnsi="Times New Roman" w:cs="Times New Roman"/>
          <w:sz w:val="24"/>
          <w:szCs w:val="24"/>
        </w:rPr>
        <w:t xml:space="preserve"> report summarizing the recommendations of the SACs, and recommendations received from the other program constituents. The AC’s report is submitted to the SCIS Undergraduate Committee for consideration. </w:t>
      </w:r>
    </w:p>
    <w:p w:rsidR="00C03CFA" w:rsidRPr="001D37E4" w:rsidRDefault="00C03CFA" w:rsidP="00C03CFA">
      <w:pPr>
        <w:spacing w:after="0" w:line="240" w:lineRule="auto"/>
        <w:jc w:val="both"/>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On consideration of the AC and SAC reports, the SCIS Undergraduate Committee may subsequently make recommendations to the full SCIS faculty. Recommendations adopted by the SCIS faculty are implemented via the normal academic procedures of the university. </w:t>
      </w:r>
    </w:p>
    <w:p w:rsidR="00C03CFA" w:rsidRPr="001D37E4" w:rsidRDefault="00C03CFA" w:rsidP="00C03CFA">
      <w:pPr>
        <w:spacing w:after="0" w:line="240" w:lineRule="auto"/>
        <w:jc w:val="both"/>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The Undergraduate Program Director bears the overall responsibility for assessing the undergraduate programs of the School as well as ascertaining that defined procedures are followed in a timely fashion.</w:t>
      </w:r>
    </w:p>
    <w:p w:rsidR="00C03CFA" w:rsidRPr="001D37E4" w:rsidRDefault="00C03CFA" w:rsidP="00C03CFA">
      <w:pPr>
        <w:spacing w:after="0" w:line="240" w:lineRule="auto"/>
        <w:rPr>
          <w:rFonts w:ascii="Times New Roman" w:eastAsia="Times New Roman" w:hAnsi="Times New Roman" w:cs="Times New Roman"/>
          <w:sz w:val="24"/>
          <w:szCs w:val="24"/>
        </w:rPr>
      </w:pPr>
    </w:p>
    <w:p w:rsidR="00C03CFA" w:rsidRPr="001D37E4" w:rsidRDefault="00C03CFA" w:rsidP="00C03CFA">
      <w:pPr>
        <w:spacing w:after="0" w:line="240" w:lineRule="auto"/>
        <w:rPr>
          <w:rFonts w:ascii="Times New Roman" w:eastAsia="Times New Roman" w:hAnsi="Times New Roman" w:cs="Times New Roman"/>
          <w:sz w:val="24"/>
          <w:szCs w:val="24"/>
        </w:rPr>
      </w:pPr>
    </w:p>
    <w:p w:rsidR="00C03CFA" w:rsidRPr="001D37E4" w:rsidRDefault="00C03CFA" w:rsidP="00C03CFA">
      <w:pPr>
        <w:spacing w:after="0" w:line="240" w:lineRule="auto"/>
        <w:rPr>
          <w:rFonts w:ascii="Times New Roman" w:eastAsia="Times New Roman" w:hAnsi="Times New Roman" w:cs="Times New Roman"/>
          <w:b/>
          <w:sz w:val="24"/>
          <w:szCs w:val="24"/>
        </w:rPr>
      </w:pPr>
      <w:r w:rsidRPr="001D37E4">
        <w:rPr>
          <w:rFonts w:ascii="Times New Roman" w:eastAsia="Times New Roman" w:hAnsi="Times New Roman" w:cs="Times New Roman"/>
          <w:b/>
          <w:sz w:val="24"/>
          <w:szCs w:val="24"/>
        </w:rPr>
        <w:t>III. ASSESSMENT INSTRUMENTS AND PROCEDURES</w:t>
      </w:r>
    </w:p>
    <w:p w:rsidR="00C03CFA" w:rsidRPr="001D37E4" w:rsidRDefault="00C03CFA" w:rsidP="00C03CFA">
      <w:pPr>
        <w:spacing w:after="0" w:line="240" w:lineRule="auto"/>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As indicated earlier, SCIS utilizes data from the survey instruments and Senior Project evaluation, and recommendations from its constituent groups, to assess whether the program outcomes and objectives of the BS in Computer Science program are being met. The details of these assessment mechanisms, and their application, are described below.</w:t>
      </w:r>
    </w:p>
    <w:p w:rsidR="00C03CFA" w:rsidRPr="001D37E4" w:rsidRDefault="00C03CFA" w:rsidP="00C03CFA">
      <w:pPr>
        <w:spacing w:after="0" w:line="240" w:lineRule="auto"/>
        <w:rPr>
          <w:rFonts w:ascii="Times New Roman" w:eastAsia="Times New Roman" w:hAnsi="Times New Roman" w:cs="Times New Roman"/>
          <w:sz w:val="24"/>
          <w:szCs w:val="24"/>
        </w:rPr>
      </w:pPr>
    </w:p>
    <w:p w:rsidR="00C03CFA" w:rsidRPr="001D37E4" w:rsidRDefault="00C03CFA" w:rsidP="00C03CFA">
      <w:pPr>
        <w:spacing w:after="0" w:line="240" w:lineRule="auto"/>
        <w:rPr>
          <w:rFonts w:ascii="Times New Roman" w:eastAsia="Times New Roman" w:hAnsi="Times New Roman" w:cs="Times New Roman"/>
          <w:sz w:val="24"/>
          <w:szCs w:val="24"/>
        </w:rPr>
      </w:pPr>
      <w:r w:rsidRPr="001D37E4">
        <w:rPr>
          <w:rFonts w:ascii="Times New Roman" w:eastAsia="Times New Roman" w:hAnsi="Times New Roman" w:cs="Times New Roman"/>
          <w:b/>
          <w:sz w:val="24"/>
          <w:szCs w:val="24"/>
        </w:rPr>
        <w:t>A. SURVEY INSTRUMENTS</w:t>
      </w:r>
      <w:r w:rsidRPr="001D37E4">
        <w:rPr>
          <w:rFonts w:ascii="Times New Roman" w:eastAsia="Times New Roman" w:hAnsi="Times New Roman" w:cs="Times New Roman"/>
          <w:sz w:val="24"/>
          <w:szCs w:val="24"/>
        </w:rPr>
        <w:t>:</w:t>
      </w:r>
    </w:p>
    <w:p w:rsidR="00C03CFA" w:rsidRPr="001D37E4" w:rsidRDefault="00C03CFA" w:rsidP="00C03CFA">
      <w:pPr>
        <w:spacing w:after="0" w:line="240" w:lineRule="auto"/>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SCIS currently uses </w:t>
      </w:r>
      <w:r>
        <w:rPr>
          <w:rFonts w:ascii="Times New Roman" w:eastAsia="Times New Roman" w:hAnsi="Times New Roman" w:cs="Times New Roman"/>
          <w:sz w:val="24"/>
          <w:szCs w:val="24"/>
        </w:rPr>
        <w:t>five</w:t>
      </w:r>
      <w:r w:rsidRPr="001D37E4">
        <w:rPr>
          <w:rFonts w:ascii="Times New Roman" w:eastAsia="Times New Roman" w:hAnsi="Times New Roman" w:cs="Times New Roman"/>
          <w:sz w:val="24"/>
          <w:szCs w:val="24"/>
        </w:rPr>
        <w:t xml:space="preserve"> survey instruments. All surveys are conducted online. The </w:t>
      </w:r>
      <w:r>
        <w:rPr>
          <w:rFonts w:ascii="Times New Roman" w:eastAsia="Times New Roman" w:hAnsi="Times New Roman" w:cs="Times New Roman"/>
          <w:sz w:val="24"/>
          <w:szCs w:val="24"/>
        </w:rPr>
        <w:t>SCIS Director for IT and Business Relations</w:t>
      </w:r>
      <w:r w:rsidRPr="001D37E4">
        <w:rPr>
          <w:rFonts w:ascii="Times New Roman" w:eastAsia="Times New Roman" w:hAnsi="Times New Roman" w:cs="Times New Roman"/>
          <w:sz w:val="24"/>
          <w:szCs w:val="24"/>
        </w:rPr>
        <w:t xml:space="preserve"> is responsible for ensuring that meaningful statistics for each survey are available within a month after the </w:t>
      </w:r>
      <w:r>
        <w:rPr>
          <w:rFonts w:ascii="Times New Roman" w:eastAsia="Times New Roman" w:hAnsi="Times New Roman" w:cs="Times New Roman"/>
          <w:sz w:val="24"/>
          <w:szCs w:val="24"/>
        </w:rPr>
        <w:t>survey period</w:t>
      </w:r>
      <w:r w:rsidRPr="001D37E4">
        <w:rPr>
          <w:rFonts w:ascii="Times New Roman" w:eastAsia="Times New Roman" w:hAnsi="Times New Roman" w:cs="Times New Roman"/>
          <w:sz w:val="24"/>
          <w:szCs w:val="24"/>
        </w:rPr>
        <w:t xml:space="preserve"> concludes. </w:t>
      </w:r>
    </w:p>
    <w:p w:rsidR="00C03CFA" w:rsidRPr="001D37E4" w:rsidRDefault="00C03CFA" w:rsidP="00C03CFA">
      <w:pPr>
        <w:spacing w:after="0" w:line="240" w:lineRule="auto"/>
        <w:jc w:val="both"/>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The student and instructor Course Outcomes Survey statistics are analyzed and reported in the </w:t>
      </w:r>
      <w:r>
        <w:rPr>
          <w:rFonts w:ascii="Times New Roman" w:eastAsia="Times New Roman" w:hAnsi="Times New Roman" w:cs="Times New Roman"/>
          <w:sz w:val="24"/>
          <w:szCs w:val="24"/>
        </w:rPr>
        <w:t>biennial</w:t>
      </w:r>
      <w:r w:rsidRPr="001D37E4">
        <w:rPr>
          <w:rFonts w:ascii="Times New Roman" w:eastAsia="Times New Roman" w:hAnsi="Times New Roman" w:cs="Times New Roman"/>
          <w:sz w:val="24"/>
          <w:szCs w:val="24"/>
        </w:rPr>
        <w:t xml:space="preserve"> reports of the Subject Area Coordinators.</w:t>
      </w:r>
    </w:p>
    <w:p w:rsidR="00C03CFA" w:rsidRPr="001D37E4" w:rsidRDefault="00C03CFA" w:rsidP="00C03CFA">
      <w:pPr>
        <w:spacing w:after="0" w:line="240" w:lineRule="auto"/>
        <w:jc w:val="both"/>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The Graduating Students and Alumni survey statistics are analyzed and reported in the </w:t>
      </w:r>
      <w:r>
        <w:rPr>
          <w:rFonts w:ascii="Times New Roman" w:eastAsia="Times New Roman" w:hAnsi="Times New Roman" w:cs="Times New Roman"/>
          <w:sz w:val="24"/>
          <w:szCs w:val="24"/>
        </w:rPr>
        <w:t>biennial</w:t>
      </w:r>
      <w:r w:rsidRPr="001D37E4">
        <w:rPr>
          <w:rFonts w:ascii="Times New Roman" w:eastAsia="Times New Roman" w:hAnsi="Times New Roman" w:cs="Times New Roman"/>
          <w:sz w:val="24"/>
          <w:szCs w:val="24"/>
        </w:rPr>
        <w:t xml:space="preserve"> report of the Assessments Coordinator.</w:t>
      </w:r>
    </w:p>
    <w:p w:rsidR="00C03CFA" w:rsidRPr="001D37E4" w:rsidRDefault="00C03CFA" w:rsidP="00C03CFA">
      <w:pPr>
        <w:spacing w:after="0" w:line="240" w:lineRule="auto"/>
        <w:rPr>
          <w:rFonts w:ascii="Times New Roman" w:eastAsia="Times New Roman" w:hAnsi="Times New Roman" w:cs="Times New Roman"/>
          <w:sz w:val="24"/>
          <w:szCs w:val="24"/>
        </w:rPr>
      </w:pPr>
    </w:p>
    <w:p w:rsidR="00C03CFA" w:rsidRPr="001D37E4" w:rsidRDefault="00C03CFA" w:rsidP="00234ECE">
      <w:pPr>
        <w:numPr>
          <w:ilvl w:val="0"/>
          <w:numId w:val="12"/>
        </w:numPr>
        <w:spacing w:after="0" w:line="240" w:lineRule="auto"/>
        <w:rPr>
          <w:rFonts w:ascii="Times New Roman" w:eastAsia="Times New Roman" w:hAnsi="Times New Roman" w:cs="Times New Roman"/>
          <w:sz w:val="24"/>
          <w:szCs w:val="24"/>
          <w:u w:val="single"/>
        </w:rPr>
      </w:pPr>
      <w:r w:rsidRPr="001D37E4">
        <w:rPr>
          <w:rFonts w:ascii="Times New Roman" w:eastAsia="Times New Roman" w:hAnsi="Times New Roman" w:cs="Times New Roman"/>
          <w:sz w:val="24"/>
          <w:szCs w:val="24"/>
          <w:u w:val="single"/>
        </w:rPr>
        <w:t>Course Outcomes Survey by Students</w:t>
      </w:r>
    </w:p>
    <w:p w:rsidR="00C03CFA" w:rsidRPr="001D37E4" w:rsidRDefault="00C03CFA" w:rsidP="00C03CFA">
      <w:pPr>
        <w:spacing w:after="0" w:line="240" w:lineRule="auto"/>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This survey is undertaken during the final two weeks of every semester.</w:t>
      </w: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 </w:t>
      </w: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Students of every class offered during the semester are asked to rate each course outcome from two perspectives by indicating the extent to which they agree or disagree with two assertions about that outcome:</w:t>
      </w:r>
    </w:p>
    <w:p w:rsidR="00C03CFA" w:rsidRPr="001D37E4" w:rsidRDefault="00C03CFA" w:rsidP="00234ECE">
      <w:pPr>
        <w:numPr>
          <w:ilvl w:val="0"/>
          <w:numId w:val="13"/>
        </w:numPr>
        <w:spacing w:after="0" w:line="240" w:lineRule="auto"/>
        <w:jc w:val="both"/>
        <w:rPr>
          <w:rFonts w:ascii="Times New Roman" w:eastAsia="Times New Roman" w:hAnsi="Times New Roman" w:cs="Times New Roman"/>
          <w:i/>
          <w:sz w:val="24"/>
          <w:szCs w:val="24"/>
        </w:rPr>
      </w:pPr>
      <w:r w:rsidRPr="001D37E4">
        <w:rPr>
          <w:rFonts w:ascii="Times New Roman" w:eastAsia="Times New Roman" w:hAnsi="Times New Roman" w:cs="Times New Roman"/>
          <w:i/>
          <w:sz w:val="24"/>
          <w:szCs w:val="24"/>
        </w:rPr>
        <w:t>I believe that this is a valuable outcome for this course</w:t>
      </w:r>
    </w:p>
    <w:p w:rsidR="00C03CFA" w:rsidRPr="001D37E4" w:rsidRDefault="00C03CFA" w:rsidP="00234ECE">
      <w:pPr>
        <w:numPr>
          <w:ilvl w:val="0"/>
          <w:numId w:val="13"/>
        </w:num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i/>
          <w:sz w:val="24"/>
          <w:szCs w:val="24"/>
        </w:rPr>
        <w:t>The subject matter of this outcome was covered adequately in class</w:t>
      </w: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Responses are given on a scale of 1 to 5 with 5 indicating strong agreement with the assertion, and 1 indicating strong disagreement. The students’ responses from both perspectives, </w:t>
      </w:r>
      <w:r w:rsidRPr="001D37E4">
        <w:rPr>
          <w:rFonts w:ascii="Times New Roman" w:eastAsia="Times New Roman" w:hAnsi="Times New Roman" w:cs="Times New Roman"/>
          <w:i/>
          <w:sz w:val="24"/>
          <w:szCs w:val="24"/>
        </w:rPr>
        <w:t>value of outcome</w:t>
      </w:r>
      <w:r w:rsidRPr="001D37E4">
        <w:rPr>
          <w:rFonts w:ascii="Times New Roman" w:eastAsia="Times New Roman" w:hAnsi="Times New Roman" w:cs="Times New Roman"/>
          <w:sz w:val="24"/>
          <w:szCs w:val="24"/>
        </w:rPr>
        <w:t xml:space="preserve"> and </w:t>
      </w:r>
      <w:r w:rsidRPr="001D37E4">
        <w:rPr>
          <w:rFonts w:ascii="Times New Roman" w:eastAsia="Times New Roman" w:hAnsi="Times New Roman" w:cs="Times New Roman"/>
          <w:i/>
          <w:sz w:val="24"/>
          <w:szCs w:val="24"/>
        </w:rPr>
        <w:t>adequacy of coverage</w:t>
      </w:r>
      <w:r w:rsidRPr="001D37E4">
        <w:rPr>
          <w:rFonts w:ascii="Times New Roman" w:eastAsia="Times New Roman" w:hAnsi="Times New Roman" w:cs="Times New Roman"/>
          <w:sz w:val="24"/>
          <w:szCs w:val="24"/>
        </w:rPr>
        <w:t xml:space="preserve"> are averaged across the class, individually for each outcome, and cumulatively for all outcomes</w:t>
      </w:r>
    </w:p>
    <w:p w:rsidR="00C03CFA" w:rsidRPr="001D37E4" w:rsidRDefault="00C03CFA" w:rsidP="00C03CFA">
      <w:pPr>
        <w:spacing w:after="0" w:line="240" w:lineRule="auto"/>
        <w:rPr>
          <w:rFonts w:ascii="Times New Roman" w:eastAsia="Times New Roman" w:hAnsi="Times New Roman" w:cs="Times New Roman"/>
          <w:sz w:val="24"/>
          <w:szCs w:val="24"/>
        </w:rPr>
      </w:pPr>
    </w:p>
    <w:p w:rsidR="00C03CFA" w:rsidRPr="001D37E4" w:rsidRDefault="00C03CFA" w:rsidP="00234ECE">
      <w:pPr>
        <w:numPr>
          <w:ilvl w:val="0"/>
          <w:numId w:val="12"/>
        </w:numPr>
        <w:spacing w:after="0" w:line="240" w:lineRule="auto"/>
        <w:rPr>
          <w:rFonts w:ascii="Times New Roman" w:eastAsia="Times New Roman" w:hAnsi="Times New Roman" w:cs="Times New Roman"/>
          <w:sz w:val="24"/>
          <w:szCs w:val="24"/>
          <w:u w:val="single"/>
        </w:rPr>
      </w:pPr>
      <w:r w:rsidRPr="001D37E4">
        <w:rPr>
          <w:rFonts w:ascii="Times New Roman" w:eastAsia="Times New Roman" w:hAnsi="Times New Roman" w:cs="Times New Roman"/>
          <w:sz w:val="24"/>
          <w:szCs w:val="24"/>
          <w:u w:val="single"/>
        </w:rPr>
        <w:t>Course Outcomes Survey by Instructors</w:t>
      </w:r>
    </w:p>
    <w:p w:rsidR="00C03CFA" w:rsidRPr="001D37E4" w:rsidRDefault="00C03CFA" w:rsidP="00C03CFA">
      <w:pPr>
        <w:spacing w:after="0" w:line="240" w:lineRule="auto"/>
        <w:rPr>
          <w:rFonts w:ascii="Times New Roman" w:eastAsia="Times New Roman" w:hAnsi="Times New Roman" w:cs="Times New Roman"/>
          <w:sz w:val="24"/>
          <w:szCs w:val="24"/>
        </w:rPr>
      </w:pPr>
    </w:p>
    <w:p w:rsidR="00C03CFA" w:rsidRPr="001D37E4" w:rsidRDefault="00C03CFA" w:rsidP="00C03CFA">
      <w:pPr>
        <w:spacing w:after="0" w:line="240" w:lineRule="auto"/>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This survey is undertaken at the conclusion of every semester.</w:t>
      </w:r>
    </w:p>
    <w:p w:rsidR="00C03CFA" w:rsidRPr="001D37E4" w:rsidRDefault="00C03CFA" w:rsidP="00C03CFA">
      <w:pPr>
        <w:spacing w:after="0" w:line="240" w:lineRule="auto"/>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For each class offered during any semester, the instructor of the class completes a grid showing how course assignments and tests relate to the individual course outcomes. The instructor rates each course outcome from two perspectives:</w:t>
      </w:r>
    </w:p>
    <w:p w:rsidR="00C03CFA" w:rsidRPr="001D37E4" w:rsidRDefault="00C03CFA" w:rsidP="00234ECE">
      <w:pPr>
        <w:numPr>
          <w:ilvl w:val="0"/>
          <w:numId w:val="14"/>
        </w:num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The </w:t>
      </w:r>
      <w:r w:rsidRPr="001D37E4">
        <w:rPr>
          <w:rFonts w:ascii="Times New Roman" w:eastAsia="Times New Roman" w:hAnsi="Times New Roman" w:cs="Times New Roman"/>
          <w:i/>
          <w:sz w:val="24"/>
          <w:szCs w:val="24"/>
        </w:rPr>
        <w:t>appropriateness</w:t>
      </w:r>
      <w:r w:rsidRPr="001D37E4">
        <w:rPr>
          <w:rFonts w:ascii="Times New Roman" w:eastAsia="Times New Roman" w:hAnsi="Times New Roman" w:cs="Times New Roman"/>
          <w:sz w:val="24"/>
          <w:szCs w:val="24"/>
        </w:rPr>
        <w:t xml:space="preserve"> of the outcome is rated as one of </w:t>
      </w:r>
      <w:r w:rsidRPr="001D37E4">
        <w:rPr>
          <w:rFonts w:ascii="Times New Roman" w:eastAsia="Times New Roman" w:hAnsi="Times New Roman" w:cs="Times New Roman"/>
          <w:i/>
          <w:sz w:val="24"/>
          <w:szCs w:val="24"/>
        </w:rPr>
        <w:t>essential</w:t>
      </w:r>
      <w:r>
        <w:rPr>
          <w:rFonts w:ascii="Times New Roman" w:eastAsia="Times New Roman" w:hAnsi="Times New Roman" w:cs="Times New Roman"/>
          <w:sz w:val="24"/>
          <w:szCs w:val="24"/>
        </w:rPr>
        <w:t>,</w:t>
      </w:r>
      <w:r w:rsidRPr="001D37E4">
        <w:rPr>
          <w:rFonts w:ascii="Times New Roman" w:eastAsia="Times New Roman" w:hAnsi="Times New Roman" w:cs="Times New Roman"/>
          <w:sz w:val="24"/>
          <w:szCs w:val="24"/>
        </w:rPr>
        <w:t xml:space="preserve"> </w:t>
      </w:r>
      <w:r w:rsidRPr="001D37E4">
        <w:rPr>
          <w:rFonts w:ascii="Times New Roman" w:eastAsia="Times New Roman" w:hAnsi="Times New Roman" w:cs="Times New Roman"/>
          <w:i/>
          <w:sz w:val="24"/>
          <w:szCs w:val="24"/>
        </w:rPr>
        <w:t>appropriate</w:t>
      </w:r>
      <w:r w:rsidRPr="001D37E4">
        <w:rPr>
          <w:rFonts w:ascii="Times New Roman" w:eastAsia="Times New Roman" w:hAnsi="Times New Roman" w:cs="Times New Roman"/>
          <w:sz w:val="24"/>
          <w:szCs w:val="24"/>
        </w:rPr>
        <w:t xml:space="preserve">, or </w:t>
      </w:r>
      <w:r w:rsidRPr="001D37E4">
        <w:rPr>
          <w:rFonts w:ascii="Times New Roman" w:eastAsia="Times New Roman" w:hAnsi="Times New Roman" w:cs="Times New Roman"/>
          <w:i/>
          <w:sz w:val="24"/>
          <w:szCs w:val="24"/>
        </w:rPr>
        <w:t>inappropriate</w:t>
      </w:r>
      <w:r w:rsidRPr="001D37E4">
        <w:rPr>
          <w:rFonts w:ascii="Times New Roman" w:eastAsia="Times New Roman" w:hAnsi="Times New Roman" w:cs="Times New Roman"/>
          <w:sz w:val="24"/>
          <w:szCs w:val="24"/>
        </w:rPr>
        <w:t>.</w:t>
      </w:r>
    </w:p>
    <w:p w:rsidR="00C03CFA" w:rsidRPr="001D37E4" w:rsidRDefault="00C03CFA" w:rsidP="00234ECE">
      <w:pPr>
        <w:numPr>
          <w:ilvl w:val="0"/>
          <w:numId w:val="14"/>
        </w:num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The in-class coverage of the outcome is rated as one of </w:t>
      </w:r>
      <w:r w:rsidRPr="001D37E4">
        <w:rPr>
          <w:rFonts w:ascii="Times New Roman" w:eastAsia="Times New Roman" w:hAnsi="Times New Roman" w:cs="Times New Roman"/>
          <w:i/>
          <w:sz w:val="24"/>
          <w:szCs w:val="24"/>
        </w:rPr>
        <w:t>extensively</w:t>
      </w:r>
      <w:r w:rsidRPr="001D37E4">
        <w:rPr>
          <w:rFonts w:ascii="Times New Roman" w:eastAsia="Times New Roman" w:hAnsi="Times New Roman" w:cs="Times New Roman"/>
          <w:sz w:val="24"/>
          <w:szCs w:val="24"/>
        </w:rPr>
        <w:t xml:space="preserve">, </w:t>
      </w:r>
      <w:r w:rsidRPr="001D37E4">
        <w:rPr>
          <w:rFonts w:ascii="Times New Roman" w:eastAsia="Times New Roman" w:hAnsi="Times New Roman" w:cs="Times New Roman"/>
          <w:i/>
          <w:sz w:val="24"/>
          <w:szCs w:val="24"/>
        </w:rPr>
        <w:t>adequately</w:t>
      </w:r>
      <w:r w:rsidRPr="001D37E4">
        <w:rPr>
          <w:rFonts w:ascii="Times New Roman" w:eastAsia="Times New Roman" w:hAnsi="Times New Roman" w:cs="Times New Roman"/>
          <w:sz w:val="24"/>
          <w:szCs w:val="24"/>
        </w:rPr>
        <w:t xml:space="preserve">, </w:t>
      </w:r>
      <w:r w:rsidRPr="001D37E4">
        <w:rPr>
          <w:rFonts w:ascii="Times New Roman" w:eastAsia="Times New Roman" w:hAnsi="Times New Roman" w:cs="Times New Roman"/>
          <w:i/>
          <w:sz w:val="24"/>
          <w:szCs w:val="24"/>
        </w:rPr>
        <w:t>not enough</w:t>
      </w:r>
      <w:r w:rsidRPr="001D37E4">
        <w:rPr>
          <w:rFonts w:ascii="Times New Roman" w:eastAsia="Times New Roman" w:hAnsi="Times New Roman" w:cs="Times New Roman"/>
          <w:sz w:val="24"/>
          <w:szCs w:val="24"/>
        </w:rPr>
        <w:t xml:space="preserve">, or </w:t>
      </w:r>
      <w:r w:rsidRPr="001D37E4">
        <w:rPr>
          <w:rFonts w:ascii="Times New Roman" w:eastAsia="Times New Roman" w:hAnsi="Times New Roman" w:cs="Times New Roman"/>
          <w:i/>
          <w:sz w:val="24"/>
          <w:szCs w:val="24"/>
        </w:rPr>
        <w:t>not at all</w:t>
      </w:r>
      <w:r w:rsidRPr="001D37E4">
        <w:rPr>
          <w:rFonts w:ascii="Times New Roman" w:eastAsia="Times New Roman" w:hAnsi="Times New Roman" w:cs="Times New Roman"/>
          <w:sz w:val="24"/>
          <w:szCs w:val="24"/>
        </w:rPr>
        <w:t>.</w:t>
      </w:r>
    </w:p>
    <w:p w:rsidR="00C03CFA" w:rsidRPr="001D37E4" w:rsidRDefault="00C03CFA" w:rsidP="00C03CFA">
      <w:pPr>
        <w:spacing w:after="0" w:line="240" w:lineRule="auto"/>
        <w:jc w:val="both"/>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The instructor also provides ratings of the </w:t>
      </w:r>
      <w:r w:rsidRPr="001D37E4">
        <w:rPr>
          <w:rFonts w:ascii="Times New Roman" w:eastAsia="Times New Roman" w:hAnsi="Times New Roman" w:cs="Times New Roman"/>
          <w:i/>
          <w:sz w:val="24"/>
          <w:szCs w:val="24"/>
        </w:rPr>
        <w:t>relevance</w:t>
      </w:r>
      <w:r w:rsidRPr="001D37E4">
        <w:rPr>
          <w:rFonts w:ascii="Times New Roman" w:eastAsia="Times New Roman" w:hAnsi="Times New Roman" w:cs="Times New Roman"/>
          <w:sz w:val="24"/>
          <w:szCs w:val="24"/>
        </w:rPr>
        <w:t xml:space="preserve"> and </w:t>
      </w:r>
      <w:r w:rsidRPr="001D37E4">
        <w:rPr>
          <w:rFonts w:ascii="Times New Roman" w:eastAsia="Times New Roman" w:hAnsi="Times New Roman" w:cs="Times New Roman"/>
          <w:i/>
          <w:sz w:val="24"/>
          <w:szCs w:val="24"/>
        </w:rPr>
        <w:t xml:space="preserve">student mastery </w:t>
      </w:r>
      <w:r w:rsidRPr="001D37E4">
        <w:rPr>
          <w:rFonts w:ascii="Times New Roman" w:eastAsia="Times New Roman" w:hAnsi="Times New Roman" w:cs="Times New Roman"/>
          <w:sz w:val="24"/>
          <w:szCs w:val="24"/>
        </w:rPr>
        <w:t xml:space="preserve">of the </w:t>
      </w:r>
      <w:r w:rsidRPr="001D37E4">
        <w:rPr>
          <w:rFonts w:ascii="Times New Roman" w:eastAsia="Times New Roman" w:hAnsi="Times New Roman" w:cs="Times New Roman"/>
          <w:i/>
          <w:sz w:val="24"/>
          <w:szCs w:val="24"/>
        </w:rPr>
        <w:t>course prerequisite outcomes</w:t>
      </w:r>
      <w:r w:rsidRPr="001D37E4">
        <w:rPr>
          <w:rFonts w:ascii="Times New Roman" w:eastAsia="Times New Roman" w:hAnsi="Times New Roman" w:cs="Times New Roman"/>
          <w:sz w:val="24"/>
          <w:szCs w:val="24"/>
        </w:rPr>
        <w:t>, and may choose to provide recommendations for additional prerequisite outcomes.</w:t>
      </w:r>
    </w:p>
    <w:p w:rsidR="00C03CFA" w:rsidRPr="001D37E4" w:rsidRDefault="00C03CFA" w:rsidP="00C03CFA">
      <w:pPr>
        <w:spacing w:after="0" w:line="240" w:lineRule="auto"/>
        <w:rPr>
          <w:rFonts w:ascii="Times New Roman" w:eastAsia="Times New Roman" w:hAnsi="Times New Roman" w:cs="Times New Roman"/>
          <w:sz w:val="24"/>
          <w:szCs w:val="24"/>
        </w:rPr>
      </w:pPr>
    </w:p>
    <w:p w:rsidR="00C03CFA" w:rsidRPr="001D37E4" w:rsidRDefault="00C03CFA" w:rsidP="00234ECE">
      <w:pPr>
        <w:numPr>
          <w:ilvl w:val="0"/>
          <w:numId w:val="12"/>
        </w:numPr>
        <w:spacing w:after="0" w:line="240" w:lineRule="auto"/>
        <w:rPr>
          <w:rFonts w:ascii="Times New Roman" w:eastAsia="Times New Roman" w:hAnsi="Times New Roman" w:cs="Times New Roman"/>
          <w:sz w:val="24"/>
          <w:szCs w:val="24"/>
          <w:u w:val="single"/>
        </w:rPr>
      </w:pPr>
      <w:r w:rsidRPr="001D37E4">
        <w:rPr>
          <w:rFonts w:ascii="Times New Roman" w:eastAsia="Times New Roman" w:hAnsi="Times New Roman" w:cs="Times New Roman"/>
          <w:sz w:val="24"/>
          <w:szCs w:val="24"/>
          <w:u w:val="single"/>
        </w:rPr>
        <w:t>Survey of Graduating Students (</w:t>
      </w:r>
      <w:r>
        <w:rPr>
          <w:rFonts w:ascii="Times New Roman" w:eastAsia="Times New Roman" w:hAnsi="Times New Roman" w:cs="Times New Roman"/>
          <w:sz w:val="24"/>
          <w:szCs w:val="24"/>
          <w:u w:val="single"/>
        </w:rPr>
        <w:t>Student  Outcomes</w:t>
      </w:r>
      <w:r w:rsidRPr="001D37E4">
        <w:rPr>
          <w:rFonts w:ascii="Times New Roman" w:eastAsia="Times New Roman" w:hAnsi="Times New Roman" w:cs="Times New Roman"/>
          <w:sz w:val="24"/>
          <w:szCs w:val="24"/>
          <w:u w:val="single"/>
        </w:rPr>
        <w:t>)</w:t>
      </w:r>
    </w:p>
    <w:p w:rsidR="00C03CFA" w:rsidRPr="001D37E4" w:rsidRDefault="00C03CFA" w:rsidP="00C03CFA">
      <w:pPr>
        <w:spacing w:after="0" w:line="240" w:lineRule="auto"/>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This survey is undertaken every semester, during the final two weeks of the semester. </w:t>
      </w:r>
    </w:p>
    <w:p w:rsidR="00C03CFA" w:rsidRPr="001D37E4" w:rsidRDefault="00C03CFA" w:rsidP="00C03CFA">
      <w:pPr>
        <w:spacing w:after="0" w:line="240" w:lineRule="auto"/>
        <w:jc w:val="both"/>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The graduating student is asked to rate each of the BS in Computer Science (curricular) </w:t>
      </w:r>
      <w:r>
        <w:rPr>
          <w:rFonts w:ascii="Times New Roman" w:eastAsia="Times New Roman" w:hAnsi="Times New Roman" w:cs="Times New Roman"/>
          <w:sz w:val="24"/>
          <w:szCs w:val="24"/>
        </w:rPr>
        <w:t xml:space="preserve">Student Outcomes </w:t>
      </w:r>
      <w:r w:rsidRPr="001D37E4">
        <w:rPr>
          <w:rFonts w:ascii="Times New Roman" w:eastAsia="Times New Roman" w:hAnsi="Times New Roman" w:cs="Times New Roman"/>
          <w:i/>
          <w:sz w:val="24"/>
          <w:szCs w:val="24"/>
        </w:rPr>
        <w:t>a</w:t>
      </w:r>
      <w:r w:rsidRPr="001D37E4">
        <w:rPr>
          <w:rFonts w:ascii="Times New Roman" w:eastAsia="Times New Roman" w:hAnsi="Times New Roman" w:cs="Times New Roman"/>
          <w:sz w:val="24"/>
          <w:szCs w:val="24"/>
        </w:rPr>
        <w:t xml:space="preserve"> through</w:t>
      </w:r>
      <w:r>
        <w:rPr>
          <w:rFonts w:ascii="Times New Roman" w:eastAsia="Times New Roman" w:hAnsi="Times New Roman" w:cs="Times New Roman"/>
          <w:sz w:val="24"/>
          <w:szCs w:val="24"/>
        </w:rPr>
        <w:t xml:space="preserve"> k</w:t>
      </w:r>
      <w:r w:rsidRPr="001D37E4">
        <w:rPr>
          <w:rFonts w:ascii="Times New Roman" w:eastAsia="Times New Roman" w:hAnsi="Times New Roman" w:cs="Times New Roman"/>
          <w:sz w:val="24"/>
          <w:szCs w:val="24"/>
        </w:rPr>
        <w:t xml:space="preserve">, from </w:t>
      </w:r>
      <w:r>
        <w:rPr>
          <w:rFonts w:ascii="Times New Roman" w:eastAsia="Times New Roman" w:hAnsi="Times New Roman" w:cs="Times New Roman"/>
          <w:sz w:val="24"/>
          <w:szCs w:val="24"/>
        </w:rPr>
        <w:t>two</w:t>
      </w:r>
      <w:r w:rsidRPr="001D37E4">
        <w:rPr>
          <w:rFonts w:ascii="Times New Roman" w:eastAsia="Times New Roman" w:hAnsi="Times New Roman" w:cs="Times New Roman"/>
          <w:sz w:val="24"/>
          <w:szCs w:val="24"/>
        </w:rPr>
        <w:t xml:space="preserve"> perspectives.</w:t>
      </w:r>
    </w:p>
    <w:p w:rsidR="00C03CFA" w:rsidRPr="001D37E4" w:rsidRDefault="00C03CFA" w:rsidP="00234ECE">
      <w:pPr>
        <w:numPr>
          <w:ilvl w:val="0"/>
          <w:numId w:val="15"/>
        </w:num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The graduating student indicates the extent to which they agree or disagree with the following assertion:</w:t>
      </w:r>
    </w:p>
    <w:p w:rsidR="00C03CFA" w:rsidRPr="001D37E4" w:rsidRDefault="00C03CFA" w:rsidP="00C03CFA">
      <w:pPr>
        <w:spacing w:after="0" w:line="240" w:lineRule="auto"/>
        <w:ind w:left="720"/>
        <w:jc w:val="both"/>
        <w:rPr>
          <w:rFonts w:ascii="Times New Roman" w:eastAsia="Times New Roman" w:hAnsi="Times New Roman" w:cs="Times New Roman"/>
          <w:sz w:val="24"/>
          <w:szCs w:val="24"/>
        </w:rPr>
      </w:pPr>
      <w:r w:rsidRPr="001D37E4">
        <w:rPr>
          <w:rFonts w:ascii="Times New Roman" w:eastAsia="Times New Roman" w:hAnsi="Times New Roman" w:cs="Times New Roman"/>
          <w:i/>
          <w:sz w:val="24"/>
          <w:szCs w:val="24"/>
        </w:rPr>
        <w:t>This program outcome has been met for me personally</w:t>
      </w:r>
    </w:p>
    <w:p w:rsidR="00C03CFA" w:rsidRPr="001D37E4" w:rsidRDefault="00C03CFA" w:rsidP="00234ECE">
      <w:pPr>
        <w:numPr>
          <w:ilvl w:val="0"/>
          <w:numId w:val="15"/>
        </w:num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The graduating student indicates how meaningful they consider the outcome to be:</w:t>
      </w:r>
    </w:p>
    <w:p w:rsidR="00C03CFA" w:rsidRPr="001D37E4" w:rsidRDefault="00C03CFA" w:rsidP="00C03CFA">
      <w:pPr>
        <w:spacing w:after="0" w:line="240" w:lineRule="auto"/>
        <w:ind w:left="720"/>
        <w:jc w:val="both"/>
        <w:rPr>
          <w:rFonts w:ascii="Times New Roman" w:eastAsia="Times New Roman" w:hAnsi="Times New Roman" w:cs="Times New Roman"/>
          <w:i/>
          <w:sz w:val="24"/>
          <w:szCs w:val="24"/>
        </w:rPr>
      </w:pPr>
      <w:r w:rsidRPr="001D37E4">
        <w:rPr>
          <w:rFonts w:ascii="Times New Roman" w:eastAsia="Times New Roman" w:hAnsi="Times New Roman" w:cs="Times New Roman"/>
          <w:i/>
          <w:sz w:val="24"/>
          <w:szCs w:val="24"/>
        </w:rPr>
        <w:t>How meaningful do you consider this outcome to be for you personally?</w:t>
      </w:r>
    </w:p>
    <w:p w:rsidR="00C03CFA" w:rsidRPr="001D37E4" w:rsidRDefault="00C03CFA" w:rsidP="00C03CFA">
      <w:pPr>
        <w:spacing w:after="0" w:line="240" w:lineRule="auto"/>
        <w:jc w:val="both"/>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 Educational Objectives</w:t>
      </w:r>
      <w:r w:rsidRPr="001D37E4">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 and j </w:t>
      </w:r>
      <w:r w:rsidRPr="001D37E4">
        <w:rPr>
          <w:rFonts w:ascii="Times New Roman" w:eastAsia="Times New Roman" w:hAnsi="Times New Roman" w:cs="Times New Roman"/>
          <w:sz w:val="24"/>
          <w:szCs w:val="24"/>
        </w:rPr>
        <w:t xml:space="preserve">relate to the success of the graduating student in finding CS-related employment, and admission to graduate school respectively. For each of these 2 outcomes, </w:t>
      </w:r>
      <w:r>
        <w:rPr>
          <w:rFonts w:ascii="Times New Roman" w:eastAsia="Times New Roman" w:hAnsi="Times New Roman" w:cs="Times New Roman"/>
          <w:i/>
          <w:sz w:val="24"/>
          <w:szCs w:val="24"/>
        </w:rPr>
        <w:t>i</w:t>
      </w:r>
      <w:r w:rsidRPr="001D37E4">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j</w:t>
      </w:r>
      <w:r w:rsidRPr="001D37E4">
        <w:rPr>
          <w:rFonts w:ascii="Times New Roman" w:eastAsia="Times New Roman" w:hAnsi="Times New Roman" w:cs="Times New Roman"/>
          <w:sz w:val="24"/>
          <w:szCs w:val="24"/>
        </w:rPr>
        <w:t>, the student indicates how successful they have been, and how their CS education has contributed to that success.</w:t>
      </w:r>
    </w:p>
    <w:p w:rsidR="00C03CFA" w:rsidRPr="001D37E4" w:rsidRDefault="00C03CFA" w:rsidP="00C03CFA">
      <w:pPr>
        <w:spacing w:after="0" w:line="240" w:lineRule="auto"/>
        <w:jc w:val="both"/>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Responses to all questions are given on a scale of 0 through 5, with 0 being least favorable, and 5 being most favorable, and are averaged across all students completing the survey.</w:t>
      </w:r>
    </w:p>
    <w:p w:rsidR="00C03CFA" w:rsidRPr="001D37E4" w:rsidRDefault="00C03CFA" w:rsidP="00C03CFA">
      <w:pPr>
        <w:spacing w:after="0" w:line="240" w:lineRule="auto"/>
        <w:rPr>
          <w:rFonts w:ascii="Times New Roman" w:eastAsia="Times New Roman" w:hAnsi="Times New Roman" w:cs="Times New Roman"/>
          <w:sz w:val="24"/>
          <w:szCs w:val="24"/>
        </w:rPr>
      </w:pPr>
    </w:p>
    <w:p w:rsidR="00C03CFA" w:rsidRPr="001D37E4" w:rsidRDefault="00C03CFA" w:rsidP="00234ECE">
      <w:pPr>
        <w:pStyle w:val="ListParagraph"/>
        <w:numPr>
          <w:ilvl w:val="0"/>
          <w:numId w:val="12"/>
        </w:numPr>
        <w:rPr>
          <w:u w:val="single"/>
        </w:rPr>
      </w:pPr>
      <w:r w:rsidRPr="001D37E4">
        <w:rPr>
          <w:u w:val="single"/>
        </w:rPr>
        <w:t xml:space="preserve">Survey of Alumni (Program </w:t>
      </w:r>
      <w:r>
        <w:rPr>
          <w:u w:val="single"/>
        </w:rPr>
        <w:t xml:space="preserve">Educational </w:t>
      </w:r>
      <w:r w:rsidRPr="001D37E4">
        <w:rPr>
          <w:u w:val="single"/>
        </w:rPr>
        <w:t>Objectives)</w:t>
      </w:r>
    </w:p>
    <w:p w:rsidR="00C03CFA" w:rsidRPr="001D37E4" w:rsidRDefault="00C03CFA" w:rsidP="00C03CFA">
      <w:pPr>
        <w:spacing w:after="0" w:line="240" w:lineRule="auto"/>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This survey is undertaken by graduates of the BS in Computer Science program, and is conducted every three years.</w:t>
      </w:r>
    </w:p>
    <w:p w:rsidR="00C03CFA" w:rsidRPr="001D37E4" w:rsidRDefault="00C03CFA" w:rsidP="00C03CFA">
      <w:pPr>
        <w:spacing w:after="0" w:line="240" w:lineRule="auto"/>
        <w:jc w:val="both"/>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Alumni completing this survey are asked to provide ratings of the several facets of the BS in Computer Science Program </w:t>
      </w:r>
      <w:r>
        <w:rPr>
          <w:rFonts w:ascii="Times New Roman" w:eastAsia="Times New Roman" w:hAnsi="Times New Roman" w:cs="Times New Roman"/>
          <w:sz w:val="24"/>
          <w:szCs w:val="24"/>
        </w:rPr>
        <w:t xml:space="preserve">Educational </w:t>
      </w:r>
      <w:r w:rsidRPr="001D37E4">
        <w:rPr>
          <w:rFonts w:ascii="Times New Roman" w:eastAsia="Times New Roman" w:hAnsi="Times New Roman" w:cs="Times New Roman"/>
          <w:sz w:val="24"/>
          <w:szCs w:val="24"/>
        </w:rPr>
        <w:t>Objectives under four broad areas:</w:t>
      </w:r>
    </w:p>
    <w:p w:rsidR="00C03CFA" w:rsidRPr="001D37E4" w:rsidRDefault="00C03CFA" w:rsidP="00234ECE">
      <w:pPr>
        <w:numPr>
          <w:ilvl w:val="0"/>
          <w:numId w:val="11"/>
        </w:num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quality of Educational Experience (6 facets)</w:t>
      </w:r>
    </w:p>
    <w:p w:rsidR="00C03CFA" w:rsidRPr="001D37E4" w:rsidRDefault="00C03CFA" w:rsidP="00234ECE">
      <w:pPr>
        <w:numPr>
          <w:ilvl w:val="0"/>
          <w:numId w:val="11"/>
        </w:num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quality of Faculty and Instruction (4 facets)</w:t>
      </w:r>
    </w:p>
    <w:p w:rsidR="00C03CFA" w:rsidRPr="001D37E4" w:rsidRDefault="00C03CFA" w:rsidP="00234ECE">
      <w:pPr>
        <w:numPr>
          <w:ilvl w:val="0"/>
          <w:numId w:val="11"/>
        </w:num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quality of preparation in the Curricular Areas (4 facets)</w:t>
      </w:r>
    </w:p>
    <w:p w:rsidR="00C03CFA" w:rsidRPr="001D37E4" w:rsidRDefault="00C03CFA" w:rsidP="00234ECE">
      <w:pPr>
        <w:numPr>
          <w:ilvl w:val="0"/>
          <w:numId w:val="11"/>
        </w:num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promotion of Diversity and Healthy Environment (4 facets)</w:t>
      </w:r>
    </w:p>
    <w:p w:rsidR="00C03CFA" w:rsidRDefault="00C03CFA" w:rsidP="00C03CFA">
      <w:pPr>
        <w:pStyle w:val="ListParagraph"/>
        <w:jc w:val="both"/>
      </w:pPr>
    </w:p>
    <w:p w:rsidR="00C03CFA"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Each facet is rated on a scale of 0 (Unsatisfactory) through 4 (Excellent). The ratings are averaged for each individual facet (18), for each area (4), and cumulatively across all facets. </w:t>
      </w:r>
    </w:p>
    <w:p w:rsidR="00C03CFA" w:rsidRDefault="00C03CFA" w:rsidP="00C03CFA">
      <w:pPr>
        <w:spacing w:after="0" w:line="240" w:lineRule="auto"/>
        <w:jc w:val="both"/>
      </w:pPr>
    </w:p>
    <w:p w:rsidR="00C03CFA" w:rsidRPr="002054E7" w:rsidRDefault="00C03CFA" w:rsidP="00234ECE">
      <w:pPr>
        <w:pStyle w:val="ListParagraph"/>
        <w:numPr>
          <w:ilvl w:val="0"/>
          <w:numId w:val="12"/>
        </w:numPr>
        <w:jc w:val="both"/>
      </w:pPr>
      <w:r w:rsidRPr="002054E7">
        <w:t>Survey of Employers (Program Educational Objectives)</w:t>
      </w:r>
    </w:p>
    <w:p w:rsidR="00C03CFA" w:rsidRPr="00DD782B" w:rsidRDefault="00C03CFA" w:rsidP="00C03CFA">
      <w:pPr>
        <w:spacing w:after="0" w:line="240" w:lineRule="auto"/>
        <w:jc w:val="both"/>
        <w:rPr>
          <w:rFonts w:ascii="Times New Roman" w:hAnsi="Times New Roman" w:cs="Times New Roman"/>
          <w:sz w:val="24"/>
          <w:szCs w:val="24"/>
        </w:rPr>
      </w:pPr>
    </w:p>
    <w:p w:rsidR="00C03CFA" w:rsidRPr="00DD782B" w:rsidRDefault="00C03CFA" w:rsidP="00C03CFA">
      <w:pPr>
        <w:spacing w:after="0" w:line="240" w:lineRule="auto"/>
        <w:jc w:val="both"/>
        <w:rPr>
          <w:rFonts w:ascii="Times New Roman" w:hAnsi="Times New Roman" w:cs="Times New Roman"/>
          <w:sz w:val="24"/>
          <w:szCs w:val="24"/>
        </w:rPr>
      </w:pPr>
      <w:r w:rsidRPr="00DD782B">
        <w:rPr>
          <w:rFonts w:ascii="Times New Roman" w:hAnsi="Times New Roman" w:cs="Times New Roman"/>
          <w:sz w:val="24"/>
          <w:szCs w:val="24"/>
        </w:rPr>
        <w:t xml:space="preserve">This survey is undertaken by employers of students who received their BS in CS degree from our School. It is conducted once every three </w:t>
      </w:r>
      <w:r>
        <w:rPr>
          <w:rFonts w:ascii="Times New Roman" w:hAnsi="Times New Roman" w:cs="Times New Roman"/>
          <w:sz w:val="24"/>
          <w:szCs w:val="24"/>
        </w:rPr>
        <w:t xml:space="preserve">to four </w:t>
      </w:r>
      <w:r w:rsidRPr="00DD782B">
        <w:rPr>
          <w:rFonts w:ascii="Times New Roman" w:hAnsi="Times New Roman" w:cs="Times New Roman"/>
          <w:sz w:val="24"/>
          <w:szCs w:val="24"/>
        </w:rPr>
        <w:t>years.</w:t>
      </w:r>
    </w:p>
    <w:p w:rsidR="00C03CFA" w:rsidRPr="00DD782B" w:rsidRDefault="00C03CFA" w:rsidP="00C03CFA">
      <w:pPr>
        <w:spacing w:after="0" w:line="240" w:lineRule="auto"/>
        <w:jc w:val="both"/>
        <w:rPr>
          <w:rFonts w:ascii="Times New Roman" w:hAnsi="Times New Roman" w:cs="Times New Roman"/>
          <w:sz w:val="24"/>
          <w:szCs w:val="24"/>
        </w:rPr>
      </w:pPr>
    </w:p>
    <w:p w:rsidR="00C03CFA" w:rsidRPr="00DD782B" w:rsidRDefault="00C03CFA" w:rsidP="00C03CFA">
      <w:pPr>
        <w:jc w:val="both"/>
        <w:rPr>
          <w:rFonts w:ascii="Times New Roman" w:hAnsi="Times New Roman" w:cs="Times New Roman"/>
          <w:sz w:val="24"/>
          <w:szCs w:val="24"/>
        </w:rPr>
      </w:pPr>
      <w:r w:rsidRPr="00DD782B">
        <w:rPr>
          <w:rFonts w:ascii="Times New Roman" w:hAnsi="Times New Roman" w:cs="Times New Roman"/>
          <w:sz w:val="24"/>
          <w:szCs w:val="24"/>
        </w:rPr>
        <w:t>Employers completing this survey are asked to provide ratings of our students’ performance and abilities that are included in the Program Educational Objectives. These are:</w:t>
      </w:r>
    </w:p>
    <w:p w:rsidR="00C03CFA" w:rsidRPr="002054E7" w:rsidRDefault="00C03CFA" w:rsidP="00234ECE">
      <w:pPr>
        <w:pStyle w:val="ListParagraph"/>
        <w:numPr>
          <w:ilvl w:val="0"/>
          <w:numId w:val="50"/>
        </w:numPr>
        <w:jc w:val="both"/>
      </w:pPr>
      <w:r w:rsidRPr="002054E7">
        <w:t>mastery of the fundamental computer science concepts and problem solving using them</w:t>
      </w:r>
    </w:p>
    <w:p w:rsidR="00C03CFA" w:rsidRPr="00056F86" w:rsidRDefault="00C03CFA" w:rsidP="00234ECE">
      <w:pPr>
        <w:pStyle w:val="ListParagraph"/>
        <w:numPr>
          <w:ilvl w:val="0"/>
          <w:numId w:val="50"/>
        </w:numPr>
        <w:jc w:val="both"/>
      </w:pPr>
      <w:r w:rsidRPr="00056F86">
        <w:t>ability to communicate verbally</w:t>
      </w:r>
    </w:p>
    <w:p w:rsidR="00C03CFA" w:rsidRPr="00DD782B" w:rsidRDefault="00C03CFA" w:rsidP="00234ECE">
      <w:pPr>
        <w:pStyle w:val="ListParagraph"/>
        <w:numPr>
          <w:ilvl w:val="0"/>
          <w:numId w:val="50"/>
        </w:numPr>
        <w:jc w:val="both"/>
      </w:pPr>
      <w:r w:rsidRPr="00DD782B">
        <w:t>ability to communicate in written form</w:t>
      </w:r>
    </w:p>
    <w:p w:rsidR="00C03CFA" w:rsidRPr="00DD782B" w:rsidRDefault="00C03CFA" w:rsidP="00234ECE">
      <w:pPr>
        <w:pStyle w:val="ListParagraph"/>
        <w:numPr>
          <w:ilvl w:val="0"/>
          <w:numId w:val="50"/>
        </w:numPr>
        <w:jc w:val="both"/>
      </w:pPr>
      <w:r w:rsidRPr="00DD782B">
        <w:t>ability to work cooperatively in a team</w:t>
      </w:r>
    </w:p>
    <w:p w:rsidR="00C03CFA" w:rsidRPr="00DD782B" w:rsidRDefault="00C03CFA" w:rsidP="00234ECE">
      <w:pPr>
        <w:pStyle w:val="ListParagraph"/>
        <w:numPr>
          <w:ilvl w:val="0"/>
          <w:numId w:val="50"/>
        </w:numPr>
        <w:jc w:val="both"/>
      </w:pPr>
      <w:r w:rsidRPr="00DD782B">
        <w:t>understanding of social and ethical concerns of a practicing computer scientist</w:t>
      </w:r>
    </w:p>
    <w:p w:rsidR="00C03CFA" w:rsidRPr="00DD782B" w:rsidRDefault="00C03CFA" w:rsidP="00234ECE">
      <w:pPr>
        <w:pStyle w:val="ListParagraph"/>
        <w:numPr>
          <w:ilvl w:val="0"/>
          <w:numId w:val="50"/>
        </w:numPr>
        <w:jc w:val="both"/>
      </w:pPr>
      <w:r w:rsidRPr="00DD782B">
        <w:t>ability to learn emerging and new concepts and technologies</w:t>
      </w:r>
    </w:p>
    <w:p w:rsidR="00C03CFA" w:rsidRPr="00DD782B" w:rsidRDefault="00C03CFA" w:rsidP="00C03CFA">
      <w:pPr>
        <w:jc w:val="both"/>
        <w:rPr>
          <w:rFonts w:ascii="Times New Roman" w:hAnsi="Times New Roman" w:cs="Times New Roman"/>
          <w:sz w:val="24"/>
          <w:szCs w:val="24"/>
        </w:rPr>
      </w:pPr>
    </w:p>
    <w:p w:rsidR="00C03CFA" w:rsidRPr="00DD782B" w:rsidRDefault="00C03CFA" w:rsidP="00C03CFA">
      <w:pPr>
        <w:jc w:val="both"/>
        <w:rPr>
          <w:rFonts w:ascii="Times New Roman" w:hAnsi="Times New Roman" w:cs="Times New Roman"/>
          <w:sz w:val="24"/>
          <w:szCs w:val="24"/>
        </w:rPr>
      </w:pPr>
      <w:r w:rsidRPr="00DD782B">
        <w:rPr>
          <w:rFonts w:ascii="Times New Roman" w:hAnsi="Times New Roman" w:cs="Times New Roman"/>
          <w:sz w:val="24"/>
          <w:szCs w:val="24"/>
        </w:rPr>
        <w:t>Each aspect is rated on a scale of 0 (Poor) through 4 (Excellent). Average ratings are used for assessment purposes.</w:t>
      </w:r>
    </w:p>
    <w:p w:rsidR="00C03CFA" w:rsidRPr="001D37E4" w:rsidRDefault="00C03CFA" w:rsidP="00C03CFA">
      <w:pPr>
        <w:spacing w:after="0" w:line="240" w:lineRule="auto"/>
        <w:rPr>
          <w:rFonts w:ascii="Times New Roman" w:eastAsia="Times New Roman" w:hAnsi="Times New Roman" w:cs="Times New Roman"/>
          <w:sz w:val="24"/>
          <w:szCs w:val="24"/>
        </w:rPr>
      </w:pPr>
      <w:r w:rsidRPr="001D37E4">
        <w:rPr>
          <w:rFonts w:ascii="Times New Roman" w:eastAsia="Times New Roman" w:hAnsi="Times New Roman" w:cs="Times New Roman"/>
          <w:b/>
          <w:sz w:val="24"/>
          <w:szCs w:val="24"/>
        </w:rPr>
        <w:t>B. RECOMMENDATIONS</w:t>
      </w:r>
      <w:r w:rsidRPr="001D37E4">
        <w:rPr>
          <w:rFonts w:ascii="Times New Roman" w:eastAsia="Times New Roman" w:hAnsi="Times New Roman" w:cs="Times New Roman"/>
          <w:sz w:val="24"/>
          <w:szCs w:val="24"/>
        </w:rPr>
        <w:t>:</w:t>
      </w:r>
    </w:p>
    <w:p w:rsidR="00C03CFA" w:rsidRPr="001D37E4" w:rsidRDefault="00C03CFA" w:rsidP="00C03CFA">
      <w:pPr>
        <w:spacing w:after="0" w:line="240" w:lineRule="auto"/>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iCs/>
          <w:sz w:val="24"/>
          <w:szCs w:val="24"/>
        </w:rPr>
      </w:pPr>
      <w:r w:rsidRPr="001D37E4">
        <w:rPr>
          <w:rFonts w:ascii="Times New Roman" w:eastAsia="Times New Roman" w:hAnsi="Times New Roman" w:cs="Times New Roman"/>
          <w:sz w:val="24"/>
          <w:szCs w:val="24"/>
        </w:rPr>
        <w:t>Periodically, we seek out recommendations for curricular changes from diverse bodies and interest groups. In all cases, c</w:t>
      </w:r>
      <w:r w:rsidRPr="001D37E4">
        <w:rPr>
          <w:rFonts w:ascii="Times New Roman" w:eastAsia="Times New Roman" w:hAnsi="Times New Roman" w:cs="Times New Roman"/>
          <w:iCs/>
          <w:sz w:val="24"/>
          <w:szCs w:val="24"/>
        </w:rPr>
        <w:t xml:space="preserve">urriculum modifications based on these recommendations will be included in the </w:t>
      </w:r>
      <w:r>
        <w:rPr>
          <w:rFonts w:ascii="Times New Roman" w:eastAsia="Times New Roman" w:hAnsi="Times New Roman" w:cs="Times New Roman"/>
          <w:iCs/>
          <w:sz w:val="24"/>
          <w:szCs w:val="24"/>
        </w:rPr>
        <w:t>biennial</w:t>
      </w:r>
      <w:r w:rsidRPr="001D37E4">
        <w:rPr>
          <w:rFonts w:ascii="Times New Roman" w:eastAsia="Times New Roman" w:hAnsi="Times New Roman" w:cs="Times New Roman"/>
          <w:iCs/>
          <w:sz w:val="24"/>
          <w:szCs w:val="24"/>
        </w:rPr>
        <w:t xml:space="preserve"> report submitted by the AC to the School’s curriculum committee.</w:t>
      </w:r>
    </w:p>
    <w:p w:rsidR="00C03CFA" w:rsidRPr="001D37E4" w:rsidRDefault="00C03CFA" w:rsidP="00C03CFA">
      <w:pPr>
        <w:spacing w:after="0" w:line="240" w:lineRule="auto"/>
        <w:jc w:val="both"/>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1) Industry Advisory Board (IAB):</w:t>
      </w:r>
    </w:p>
    <w:p w:rsidR="00C03CFA" w:rsidRPr="001D37E4" w:rsidRDefault="00C03CFA" w:rsidP="00C03CFA">
      <w:pPr>
        <w:spacing w:after="0" w:line="240" w:lineRule="auto"/>
        <w:jc w:val="both"/>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iCs/>
          <w:sz w:val="24"/>
          <w:szCs w:val="24"/>
        </w:rPr>
      </w:pPr>
      <w:r w:rsidRPr="001D37E4">
        <w:rPr>
          <w:rFonts w:ascii="Times New Roman" w:eastAsia="Times New Roman" w:hAnsi="Times New Roman" w:cs="Times New Roman"/>
          <w:sz w:val="24"/>
          <w:szCs w:val="24"/>
        </w:rPr>
        <w:t xml:space="preserve">The IAB of the School is expected to meet </w:t>
      </w:r>
      <w:r>
        <w:rPr>
          <w:rFonts w:ascii="Times New Roman" w:eastAsia="Times New Roman" w:hAnsi="Times New Roman" w:cs="Times New Roman"/>
          <w:sz w:val="24"/>
          <w:szCs w:val="24"/>
        </w:rPr>
        <w:t>twice</w:t>
      </w:r>
      <w:r w:rsidRPr="001D37E4">
        <w:rPr>
          <w:rFonts w:ascii="Times New Roman" w:eastAsia="Times New Roman" w:hAnsi="Times New Roman" w:cs="Times New Roman"/>
          <w:sz w:val="24"/>
          <w:szCs w:val="24"/>
        </w:rPr>
        <w:t xml:space="preserve"> a year to discuss among other things, how we can prepare our students better to face the current challenges in the field. The </w:t>
      </w:r>
      <w:r>
        <w:rPr>
          <w:rFonts w:ascii="Times New Roman" w:eastAsia="Times New Roman" w:hAnsi="Times New Roman" w:cs="Times New Roman"/>
          <w:iCs/>
          <w:sz w:val="24"/>
          <w:szCs w:val="24"/>
        </w:rPr>
        <w:t>Director</w:t>
      </w:r>
      <w:r w:rsidRPr="001D37E4">
        <w:rPr>
          <w:rFonts w:ascii="Times New Roman" w:eastAsia="Times New Roman" w:hAnsi="Times New Roman" w:cs="Times New Roman"/>
          <w:iCs/>
          <w:sz w:val="24"/>
          <w:szCs w:val="24"/>
        </w:rPr>
        <w:t xml:space="preserve"> of the School, the UPD, and the AC will review these formal and informal recommendations of the Board. </w:t>
      </w:r>
    </w:p>
    <w:p w:rsidR="00C03CFA" w:rsidRPr="001D37E4" w:rsidRDefault="00C03CFA" w:rsidP="00C03CFA">
      <w:pPr>
        <w:spacing w:after="0" w:line="240" w:lineRule="auto"/>
        <w:jc w:val="both"/>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2) Women in Engineering and Computer Science (WIECS) group:</w:t>
      </w:r>
    </w:p>
    <w:p w:rsidR="00C03CFA" w:rsidRPr="001D37E4" w:rsidRDefault="00C03CFA" w:rsidP="00C03CFA">
      <w:pPr>
        <w:spacing w:after="0" w:line="240" w:lineRule="auto"/>
        <w:jc w:val="both"/>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iCs/>
          <w:sz w:val="24"/>
          <w:szCs w:val="24"/>
        </w:rPr>
      </w:pPr>
      <w:r w:rsidRPr="001D37E4">
        <w:rPr>
          <w:rFonts w:ascii="Times New Roman" w:eastAsia="Times New Roman" w:hAnsi="Times New Roman" w:cs="Times New Roman"/>
          <w:sz w:val="24"/>
          <w:szCs w:val="24"/>
        </w:rPr>
        <w:t xml:space="preserve">The WIECS women’s forum meets occasionally throughout the year under the leadership of a faculty member of the School. The problems faced by women in science areas of endeavor are unique, and we take the recommendations of this group to address their concerns about our curriculum and how can we assist them to perform better and attract more women into our program. </w:t>
      </w:r>
      <w:r w:rsidRPr="001D37E4">
        <w:rPr>
          <w:rFonts w:ascii="Times New Roman" w:eastAsia="Times New Roman" w:hAnsi="Times New Roman" w:cs="Times New Roman"/>
          <w:iCs/>
          <w:sz w:val="24"/>
          <w:szCs w:val="24"/>
        </w:rPr>
        <w:t xml:space="preserve">The AC and the UPD review the recommendations of the group on a </w:t>
      </w:r>
      <w:r>
        <w:rPr>
          <w:rFonts w:ascii="Times New Roman" w:eastAsia="Times New Roman" w:hAnsi="Times New Roman" w:cs="Times New Roman"/>
          <w:iCs/>
          <w:sz w:val="24"/>
          <w:szCs w:val="24"/>
        </w:rPr>
        <w:t>biennial</w:t>
      </w:r>
      <w:r w:rsidRPr="001D37E4">
        <w:rPr>
          <w:rFonts w:ascii="Times New Roman" w:eastAsia="Times New Roman" w:hAnsi="Times New Roman" w:cs="Times New Roman"/>
          <w:iCs/>
          <w:sz w:val="24"/>
          <w:szCs w:val="24"/>
        </w:rPr>
        <w:t xml:space="preserve"> basis.</w:t>
      </w:r>
    </w:p>
    <w:p w:rsidR="00C03CFA" w:rsidRPr="001D37E4" w:rsidRDefault="00C03CFA" w:rsidP="00C03CFA">
      <w:pPr>
        <w:spacing w:after="0" w:line="240" w:lineRule="auto"/>
        <w:jc w:val="both"/>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3) ACM Student Chapter:</w:t>
      </w:r>
    </w:p>
    <w:p w:rsidR="00C03CFA" w:rsidRPr="001D37E4" w:rsidRDefault="00C03CFA" w:rsidP="00C03CFA">
      <w:pPr>
        <w:spacing w:after="0" w:line="240" w:lineRule="auto"/>
        <w:jc w:val="both"/>
        <w:rPr>
          <w:rFonts w:ascii="Times New Roman" w:eastAsia="Times New Roman" w:hAnsi="Times New Roman" w:cs="Times New Roman"/>
          <w:sz w:val="24"/>
          <w:szCs w:val="24"/>
        </w:rPr>
      </w:pPr>
    </w:p>
    <w:p w:rsidR="00C03CFA" w:rsidRPr="001D37E4" w:rsidRDefault="00C03CFA" w:rsidP="00C03CFA">
      <w:pPr>
        <w:spacing w:after="0" w:line="240" w:lineRule="auto"/>
        <w:jc w:val="both"/>
        <w:rPr>
          <w:rFonts w:ascii="Times New Roman" w:eastAsia="Times New Roman" w:hAnsi="Times New Roman" w:cs="Times New Roman"/>
          <w:sz w:val="24"/>
          <w:szCs w:val="24"/>
        </w:rPr>
      </w:pPr>
      <w:r w:rsidRPr="001D37E4">
        <w:rPr>
          <w:rFonts w:ascii="Times New Roman" w:eastAsia="Times New Roman" w:hAnsi="Times New Roman" w:cs="Times New Roman"/>
          <w:sz w:val="24"/>
          <w:szCs w:val="24"/>
        </w:rPr>
        <w:t xml:space="preserve">The members of our ACM Student Chapter meet periodically throughout the year. Recommendations made by this group through their faculty advisor are reviewed by the AC and the UPD on a </w:t>
      </w:r>
      <w:r>
        <w:rPr>
          <w:rFonts w:ascii="Times New Roman" w:eastAsia="Times New Roman" w:hAnsi="Times New Roman" w:cs="Times New Roman"/>
          <w:sz w:val="24"/>
          <w:szCs w:val="24"/>
        </w:rPr>
        <w:t>biennial</w:t>
      </w:r>
      <w:r w:rsidRPr="001D37E4">
        <w:rPr>
          <w:rFonts w:ascii="Times New Roman" w:eastAsia="Times New Roman" w:hAnsi="Times New Roman" w:cs="Times New Roman"/>
          <w:sz w:val="24"/>
          <w:szCs w:val="24"/>
        </w:rPr>
        <w:t xml:space="preserve"> basis.</w:t>
      </w:r>
    </w:p>
    <w:p w:rsidR="00C03CFA" w:rsidRDefault="00C03CFA" w:rsidP="00C03CFA">
      <w:pPr>
        <w:spacing w:after="0" w:line="240" w:lineRule="auto"/>
        <w:rPr>
          <w:rFonts w:ascii="Times New Roman" w:eastAsia="Times New Roman" w:hAnsi="Times New Roman" w:cs="Times New Roman"/>
          <w:sz w:val="24"/>
          <w:szCs w:val="24"/>
        </w:rPr>
      </w:pPr>
    </w:p>
    <w:p w:rsidR="00C03CFA" w:rsidRDefault="00C03CFA" w:rsidP="00C03C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Students in Technology, Academia, Research, and Service (STARS) group:</w:t>
      </w:r>
    </w:p>
    <w:p w:rsidR="00C03CFA" w:rsidRDefault="00C03CFA" w:rsidP="00C03CFA">
      <w:pPr>
        <w:spacing w:after="0" w:line="240" w:lineRule="auto"/>
        <w:rPr>
          <w:rFonts w:ascii="Times New Roman" w:eastAsia="Times New Roman" w:hAnsi="Times New Roman" w:cs="Times New Roman"/>
          <w:sz w:val="24"/>
          <w:szCs w:val="24"/>
        </w:rPr>
      </w:pPr>
    </w:p>
    <w:p w:rsidR="00C03CFA" w:rsidRDefault="00C03CFA" w:rsidP="00C03C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members of STARS meet periodically throughout the year. Recommendations made by this group through their faculty advisor are reviewed by the AC and the UPD on a biennial basis.</w:t>
      </w:r>
    </w:p>
    <w:p w:rsidR="00C03CFA" w:rsidRPr="00BF702B" w:rsidRDefault="00C03CFA" w:rsidP="00C03CFA">
      <w:pPr>
        <w:spacing w:after="0" w:line="240" w:lineRule="auto"/>
        <w:rPr>
          <w:rFonts w:ascii="Times New Roman" w:eastAsia="Times New Roman" w:hAnsi="Times New Roman" w:cs="Times New Roman"/>
          <w:sz w:val="24"/>
          <w:szCs w:val="24"/>
        </w:rPr>
      </w:pPr>
    </w:p>
    <w:p w:rsidR="00C03CFA" w:rsidRDefault="00C03CFA" w:rsidP="00C03CFA">
      <w:pPr>
        <w:spacing w:after="0" w:line="240" w:lineRule="auto"/>
        <w:jc w:val="both"/>
        <w:rPr>
          <w:rFonts w:ascii="Times New Roman" w:eastAsia="Times New Roman" w:hAnsi="Times New Roman" w:cs="Times New Roman"/>
          <w:b/>
          <w:sz w:val="24"/>
          <w:szCs w:val="24"/>
        </w:rPr>
      </w:pPr>
      <w:r w:rsidRPr="00BF702B">
        <w:rPr>
          <w:rFonts w:ascii="Times New Roman" w:eastAsia="Times New Roman" w:hAnsi="Times New Roman" w:cs="Times New Roman"/>
          <w:b/>
          <w:sz w:val="24"/>
          <w:szCs w:val="24"/>
        </w:rPr>
        <w:t>C. DIRECT MEASURES</w:t>
      </w:r>
    </w:p>
    <w:p w:rsidR="00C03CFA" w:rsidRPr="00BF702B" w:rsidRDefault="00C03CFA" w:rsidP="00C03CFA">
      <w:pPr>
        <w:spacing w:after="0" w:line="240" w:lineRule="auto"/>
        <w:jc w:val="both"/>
        <w:rPr>
          <w:rFonts w:ascii="Times New Roman" w:eastAsia="Times New Roman" w:hAnsi="Times New Roman" w:cs="Times New Roman"/>
          <w:b/>
          <w:sz w:val="24"/>
          <w:szCs w:val="24"/>
        </w:rPr>
      </w:pPr>
    </w:p>
    <w:p w:rsidR="00C03CFA" w:rsidRPr="00AD401C" w:rsidRDefault="00C03CFA" w:rsidP="00234ECE">
      <w:pPr>
        <w:numPr>
          <w:ilvl w:val="0"/>
          <w:numId w:val="16"/>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u w:val="single"/>
        </w:rPr>
        <w:t>Senior Project Assessment</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 xml:space="preserve">For the purpose of assessing the BS in CS </w:t>
      </w:r>
      <w:r>
        <w:rPr>
          <w:rFonts w:ascii="Times New Roman" w:eastAsia="Times New Roman" w:hAnsi="Times New Roman" w:cs="Times New Roman"/>
          <w:sz w:val="24"/>
          <w:szCs w:val="24"/>
        </w:rPr>
        <w:t>Program Educational Objectives</w:t>
      </w:r>
      <w:r w:rsidRPr="00BF702B">
        <w:rPr>
          <w:rFonts w:ascii="Times New Roman" w:eastAsia="Times New Roman" w:hAnsi="Times New Roman" w:cs="Times New Roman"/>
          <w:sz w:val="24"/>
          <w:szCs w:val="24"/>
        </w:rPr>
        <w:t xml:space="preserve"> via the Senior Project, the UPD, in consultation with the faculty, constitutes an evaluation team(s) of at least 3 persons to include</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Pr="00BF702B" w:rsidRDefault="00C03CFA" w:rsidP="00234ECE">
      <w:pPr>
        <w:numPr>
          <w:ilvl w:val="0"/>
          <w:numId w:val="8"/>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The Senior Project course coordinator/instructor (faculty),</w:t>
      </w:r>
    </w:p>
    <w:p w:rsidR="00C03CFA" w:rsidRPr="00BF702B" w:rsidRDefault="00C03CFA" w:rsidP="00234ECE">
      <w:pPr>
        <w:numPr>
          <w:ilvl w:val="0"/>
          <w:numId w:val="8"/>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A second faculty member not associated with the project,</w:t>
      </w:r>
    </w:p>
    <w:p w:rsidR="00C03CFA" w:rsidRPr="00BF702B" w:rsidRDefault="00C03CFA" w:rsidP="00234ECE">
      <w:pPr>
        <w:numPr>
          <w:ilvl w:val="0"/>
          <w:numId w:val="8"/>
        </w:num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A non-faculty representative from the SCIS Industry Advisory Board, or person with similar experience nominated by the Board.</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Pr="00BF702B"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Several such teams may be constituted, based on the number of student projects to be evaluated.</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Pr="00BF702B"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The evaluation team observes the students’ oral presentations and/or demonstrations of their project. The evaluation team has access to all artifacts produced by the student team to satisfy the requirements of the Senior Project course.</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Pr="00BF702B"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 xml:space="preserve">The members of the evaluation team complete a suitable instrument to indicate their assessment of the extent to which the students’ work demonstrates attainment of the BS in Computer Science </w:t>
      </w:r>
      <w:r>
        <w:rPr>
          <w:rFonts w:ascii="Times New Roman" w:eastAsia="Times New Roman" w:hAnsi="Times New Roman" w:cs="Times New Roman"/>
          <w:sz w:val="24"/>
          <w:szCs w:val="24"/>
        </w:rPr>
        <w:t>Program Educational Objectives</w:t>
      </w:r>
      <w:r w:rsidRPr="00BF702B">
        <w:rPr>
          <w:rFonts w:ascii="Times New Roman" w:eastAsia="Times New Roman" w:hAnsi="Times New Roman" w:cs="Times New Roman"/>
          <w:sz w:val="24"/>
          <w:szCs w:val="24"/>
        </w:rPr>
        <w:t>. The instrument includes rubrics to guide their evaluations. The instrument and included rubrics must be published.</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Pr="00BF702B"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The completed evaluation instruments, together with the project artifacts, become components of the assessment process, and must be maintained until at least the following ABET accreditation site visit.</w:t>
      </w:r>
    </w:p>
    <w:p w:rsidR="00C03CFA" w:rsidRPr="00BF702B" w:rsidRDefault="00C03CFA" w:rsidP="00C03CFA">
      <w:pPr>
        <w:spacing w:after="0" w:line="240" w:lineRule="auto"/>
        <w:jc w:val="both"/>
        <w:rPr>
          <w:rFonts w:ascii="Times New Roman" w:eastAsia="Times New Roman" w:hAnsi="Times New Roman" w:cs="Times New Roman"/>
          <w:sz w:val="24"/>
          <w:szCs w:val="24"/>
        </w:rPr>
      </w:pPr>
    </w:p>
    <w:p w:rsidR="00C03CFA" w:rsidRDefault="00C03CFA" w:rsidP="00234ECE">
      <w:pPr>
        <w:numPr>
          <w:ilvl w:val="0"/>
          <w:numId w:val="17"/>
        </w:numPr>
        <w:spacing w:after="0" w:line="240" w:lineRule="auto"/>
        <w:jc w:val="both"/>
        <w:rPr>
          <w:rFonts w:ascii="Times New Roman" w:eastAsia="Times New Roman" w:hAnsi="Times New Roman" w:cs="Times New Roman"/>
          <w:sz w:val="24"/>
          <w:szCs w:val="24"/>
          <w:u w:val="single"/>
        </w:rPr>
      </w:pPr>
      <w:r w:rsidRPr="00BF702B">
        <w:rPr>
          <w:rFonts w:ascii="Times New Roman" w:eastAsia="Times New Roman" w:hAnsi="Times New Roman" w:cs="Times New Roman"/>
          <w:sz w:val="24"/>
          <w:szCs w:val="24"/>
          <w:u w:val="single"/>
        </w:rPr>
        <w:t>Course-Embedded Assessment</w:t>
      </w:r>
    </w:p>
    <w:p w:rsidR="00C03CFA" w:rsidRPr="00BF702B" w:rsidRDefault="00C03CFA" w:rsidP="00C03CFA">
      <w:pPr>
        <w:spacing w:after="0" w:line="240" w:lineRule="auto"/>
        <w:jc w:val="both"/>
        <w:rPr>
          <w:rFonts w:ascii="Times New Roman" w:eastAsia="Times New Roman" w:hAnsi="Times New Roman" w:cs="Times New Roman"/>
          <w:sz w:val="24"/>
          <w:szCs w:val="24"/>
          <w:u w:val="single"/>
        </w:rPr>
      </w:pPr>
    </w:p>
    <w:p w:rsidR="00C03CFA" w:rsidRPr="00BF702B"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In addition to assessment via the Senior Project, the Undergraduate Program Director and Assessments Coordinator, in consultation with the relevant Subject Area Coordinators, may designate courses for sampling of student work (exams and/or projects), for the purpose of assessing attainment of Student Outcomes. The particular courses to be sampled may be determined from semester to semester. The Subject Area Coordinators will maintain suitable sampling mechanisms and rubrics for assessment of Student Outcomes via the courses in their areas.</w:t>
      </w:r>
    </w:p>
    <w:p w:rsidR="00C03CFA" w:rsidRPr="00BF702B" w:rsidRDefault="00C03CFA" w:rsidP="00C03CFA">
      <w:pPr>
        <w:spacing w:after="0" w:line="240" w:lineRule="auto"/>
        <w:rPr>
          <w:rFonts w:ascii="Times New Roman" w:eastAsia="Times New Roman" w:hAnsi="Times New Roman" w:cs="Times New Roman"/>
          <w:sz w:val="24"/>
          <w:szCs w:val="24"/>
        </w:rPr>
      </w:pPr>
    </w:p>
    <w:p w:rsidR="00C03CFA" w:rsidRPr="00BF702B" w:rsidRDefault="00C03CFA" w:rsidP="00C03CFA">
      <w:pPr>
        <w:spacing w:after="0" w:line="240" w:lineRule="auto"/>
        <w:rPr>
          <w:rFonts w:ascii="Times New Roman" w:eastAsia="Times New Roman" w:hAnsi="Times New Roman" w:cs="Times New Roman"/>
          <w:sz w:val="24"/>
          <w:szCs w:val="24"/>
        </w:rPr>
      </w:pPr>
      <w:r w:rsidRPr="00BF702B">
        <w:rPr>
          <w:rFonts w:ascii="Times New Roman" w:eastAsia="Times New Roman" w:hAnsi="Times New Roman" w:cs="Times New Roman"/>
          <w:b/>
          <w:sz w:val="24"/>
          <w:szCs w:val="24"/>
        </w:rPr>
        <w:t>IV. IMPLEMENTING CURRICULUM CHANGES</w:t>
      </w:r>
      <w:r w:rsidRPr="00BF702B">
        <w:rPr>
          <w:rFonts w:ascii="Times New Roman" w:eastAsia="Times New Roman" w:hAnsi="Times New Roman" w:cs="Times New Roman"/>
          <w:sz w:val="24"/>
          <w:szCs w:val="24"/>
        </w:rPr>
        <w:t>:</w:t>
      </w:r>
    </w:p>
    <w:p w:rsidR="00C03CFA" w:rsidRPr="00BF702B" w:rsidRDefault="00C03CFA" w:rsidP="00C03CFA">
      <w:pPr>
        <w:spacing w:after="0" w:line="240" w:lineRule="auto"/>
        <w:rPr>
          <w:rFonts w:ascii="Times New Roman" w:eastAsia="Times New Roman" w:hAnsi="Times New Roman" w:cs="Times New Roman"/>
          <w:sz w:val="24"/>
          <w:szCs w:val="24"/>
        </w:rPr>
      </w:pPr>
    </w:p>
    <w:p w:rsidR="00C03CFA" w:rsidRPr="00BF702B" w:rsidRDefault="00C03CFA" w:rsidP="00C03CFA">
      <w:pPr>
        <w:spacing w:after="0" w:line="240" w:lineRule="auto"/>
        <w:jc w:val="both"/>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 xml:space="preserve">The Assessment Coordinator’s </w:t>
      </w:r>
      <w:r>
        <w:rPr>
          <w:rFonts w:ascii="Times New Roman" w:eastAsia="Times New Roman" w:hAnsi="Times New Roman" w:cs="Times New Roman"/>
          <w:sz w:val="24"/>
          <w:szCs w:val="24"/>
        </w:rPr>
        <w:t>biennial</w:t>
      </w:r>
      <w:r w:rsidRPr="00BF702B">
        <w:rPr>
          <w:rFonts w:ascii="Times New Roman" w:eastAsia="Times New Roman" w:hAnsi="Times New Roman" w:cs="Times New Roman"/>
          <w:sz w:val="24"/>
          <w:szCs w:val="24"/>
        </w:rPr>
        <w:t xml:space="preserve"> written report is submitted to the SCIS Undergraduate Committee by the end of </w:t>
      </w:r>
      <w:r>
        <w:rPr>
          <w:rFonts w:ascii="Times New Roman" w:eastAsia="Times New Roman" w:hAnsi="Times New Roman" w:cs="Times New Roman"/>
          <w:sz w:val="24"/>
          <w:szCs w:val="24"/>
        </w:rPr>
        <w:t>Fall term of every odd year</w:t>
      </w:r>
      <w:r w:rsidRPr="00BF702B">
        <w:rPr>
          <w:rFonts w:ascii="Times New Roman" w:eastAsia="Times New Roman" w:hAnsi="Times New Roman" w:cs="Times New Roman"/>
          <w:sz w:val="24"/>
          <w:szCs w:val="24"/>
        </w:rPr>
        <w:t xml:space="preserve">. The report includes recommended curriculum modifications based on all of the assessment mechanisms. The SCIS Undergraduate Committee completes all internal deliberations in the School by the end of </w:t>
      </w:r>
      <w:r>
        <w:rPr>
          <w:rFonts w:ascii="Times New Roman" w:eastAsia="Times New Roman" w:hAnsi="Times New Roman" w:cs="Times New Roman"/>
          <w:sz w:val="24"/>
          <w:szCs w:val="24"/>
        </w:rPr>
        <w:t>February of every even year. The SCIS faculty</w:t>
      </w:r>
      <w:r w:rsidRPr="00BF70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considers these recommendations by the end of the Spring term of every even year if practical. In the worst case, the faculty considers them in early Fall term of every even year. T</w:t>
      </w:r>
      <w:r w:rsidRPr="00BF702B">
        <w:rPr>
          <w:rFonts w:ascii="Times New Roman" w:eastAsia="Times New Roman" w:hAnsi="Times New Roman" w:cs="Times New Roman"/>
          <w:sz w:val="24"/>
          <w:szCs w:val="24"/>
        </w:rPr>
        <w:t xml:space="preserve">he faculty approved changes in our curriculum </w:t>
      </w:r>
      <w:r>
        <w:rPr>
          <w:rFonts w:ascii="Times New Roman" w:eastAsia="Times New Roman" w:hAnsi="Times New Roman" w:cs="Times New Roman"/>
          <w:sz w:val="24"/>
          <w:szCs w:val="24"/>
        </w:rPr>
        <w:t>are</w:t>
      </w:r>
      <w:r w:rsidRPr="00BF702B">
        <w:rPr>
          <w:rFonts w:ascii="Times New Roman" w:eastAsia="Times New Roman" w:hAnsi="Times New Roman" w:cs="Times New Roman"/>
          <w:sz w:val="24"/>
          <w:szCs w:val="24"/>
        </w:rPr>
        <w:t xml:space="preserve"> submitted to th</w:t>
      </w:r>
      <w:r>
        <w:rPr>
          <w:rFonts w:ascii="Times New Roman" w:eastAsia="Times New Roman" w:hAnsi="Times New Roman" w:cs="Times New Roman"/>
          <w:sz w:val="24"/>
          <w:szCs w:val="24"/>
        </w:rPr>
        <w:t xml:space="preserve">e College Curriculum Committee at the earliest possibility. </w:t>
      </w:r>
      <w:r w:rsidRPr="00BF702B">
        <w:rPr>
          <w:rFonts w:ascii="Times New Roman" w:eastAsia="Times New Roman" w:hAnsi="Times New Roman" w:cs="Times New Roman"/>
          <w:sz w:val="24"/>
          <w:szCs w:val="24"/>
        </w:rPr>
        <w:t>The University approved curriculum modifications are implemented no later than in the subsequent Fall semester.</w:t>
      </w:r>
    </w:p>
    <w:p w:rsidR="00C03CFA" w:rsidRDefault="00C03CFA" w:rsidP="00C03CFA">
      <w:pPr>
        <w:rPr>
          <w:rFonts w:ascii="Times New Roman" w:eastAsia="Times New Roman" w:hAnsi="Times New Roman" w:cs="Times New Roman"/>
          <w:sz w:val="24"/>
          <w:szCs w:val="24"/>
        </w:rPr>
      </w:pPr>
    </w:p>
    <w:p w:rsidR="00C03CFA" w:rsidRDefault="00C03CFA" w:rsidP="00C03CFA">
      <w:pPr>
        <w:spacing w:after="0" w:line="240" w:lineRule="auto"/>
        <w:rPr>
          <w:rFonts w:ascii="Times New Roman" w:eastAsia="Times New Roman" w:hAnsi="Times New Roman" w:cs="Times New Roman"/>
          <w:b/>
          <w:sz w:val="24"/>
          <w:szCs w:val="24"/>
        </w:rPr>
      </w:pPr>
      <w:r w:rsidRPr="00BF702B">
        <w:rPr>
          <w:rFonts w:ascii="Times New Roman" w:eastAsia="Times New Roman" w:hAnsi="Times New Roman" w:cs="Times New Roman"/>
          <w:b/>
          <w:sz w:val="24"/>
          <w:szCs w:val="24"/>
        </w:rPr>
        <w:t xml:space="preserve">Revised: </w:t>
      </w:r>
      <w:r>
        <w:rPr>
          <w:rFonts w:ascii="Times New Roman" w:eastAsia="Times New Roman" w:hAnsi="Times New Roman" w:cs="Times New Roman"/>
          <w:b/>
          <w:sz w:val="24"/>
          <w:szCs w:val="24"/>
        </w:rPr>
        <w:t>February 19, 2015</w:t>
      </w:r>
    </w:p>
    <w:p w:rsidR="00C03CFA" w:rsidRDefault="00C03C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C03CFA" w:rsidRPr="00BF702B" w:rsidRDefault="00C03CFA" w:rsidP="00C03CFA">
      <w:pPr>
        <w:spacing w:after="0" w:line="240" w:lineRule="auto"/>
        <w:rPr>
          <w:rFonts w:ascii="Times New Roman" w:eastAsia="Times New Roman" w:hAnsi="Times New Roman" w:cs="Times New Roman"/>
          <w:b/>
          <w:sz w:val="24"/>
          <w:szCs w:val="24"/>
        </w:rPr>
      </w:pPr>
    </w:p>
    <w:p w:rsidR="00BF702B" w:rsidRDefault="00BF702B" w:rsidP="001D37E4">
      <w:pPr>
        <w:spacing w:after="0" w:line="240" w:lineRule="auto"/>
        <w:jc w:val="center"/>
        <w:rPr>
          <w:rFonts w:ascii="Times New Roman" w:eastAsia="Times New Roman" w:hAnsi="Times New Roman" w:cs="Times New Roman"/>
          <w:b/>
          <w:sz w:val="24"/>
          <w:szCs w:val="24"/>
        </w:rPr>
      </w:pPr>
      <w:r w:rsidRPr="00314F07">
        <w:rPr>
          <w:rFonts w:ascii="Times New Roman" w:eastAsia="Times New Roman" w:hAnsi="Times New Roman" w:cs="Times New Roman"/>
          <w:b/>
          <w:sz w:val="24"/>
          <w:szCs w:val="24"/>
        </w:rPr>
        <w:t>APPENDIX C: Subject Area Coordinator Reports</w:t>
      </w:r>
    </w:p>
    <w:p w:rsidR="00BF30FD" w:rsidRPr="00314F07" w:rsidRDefault="00BF30FD" w:rsidP="001D37E4">
      <w:pPr>
        <w:spacing w:after="0" w:line="240" w:lineRule="auto"/>
        <w:rPr>
          <w:rFonts w:ascii="Times New Roman" w:eastAsia="Times New Roman" w:hAnsi="Times New Roman" w:cs="Times New Roman"/>
          <w:b/>
          <w:sz w:val="24"/>
          <w:szCs w:val="24"/>
        </w:rPr>
      </w:pPr>
    </w:p>
    <w:p w:rsidR="004B71B5" w:rsidRPr="00D8068D" w:rsidRDefault="004B71B5" w:rsidP="004B71B5">
      <w:pPr>
        <w:spacing w:after="0" w:line="240" w:lineRule="auto"/>
        <w:jc w:val="center"/>
        <w:rPr>
          <w:b/>
          <w:bCs/>
        </w:rPr>
      </w:pPr>
      <w:r>
        <w:rPr>
          <w:b/>
          <w:bCs/>
        </w:rPr>
        <w:br w:type="page"/>
      </w:r>
      <w:r w:rsidRPr="00D8068D">
        <w:rPr>
          <w:b/>
          <w:bCs/>
        </w:rPr>
        <w:t>Computer Organization: Area Coordinator Report</w:t>
      </w:r>
    </w:p>
    <w:p w:rsidR="004B71B5" w:rsidRPr="00D8068D" w:rsidRDefault="004B71B5" w:rsidP="004B71B5">
      <w:pPr>
        <w:spacing w:after="0" w:line="240" w:lineRule="auto"/>
        <w:jc w:val="center"/>
        <w:rPr>
          <w:bCs/>
        </w:rPr>
      </w:pPr>
      <w:r w:rsidRPr="00D8068D">
        <w:rPr>
          <w:bCs/>
        </w:rPr>
        <w:t>Nagarajan Prabakar</w:t>
      </w:r>
    </w:p>
    <w:p w:rsidR="004B71B5" w:rsidRPr="0098717C" w:rsidRDefault="004B71B5" w:rsidP="004B71B5">
      <w:pPr>
        <w:spacing w:after="0" w:line="240" w:lineRule="auto"/>
        <w:jc w:val="center"/>
        <w:rPr>
          <w:bCs/>
        </w:rPr>
      </w:pPr>
      <w:r>
        <w:rPr>
          <w:bCs/>
        </w:rPr>
        <w:t>October 29</w:t>
      </w:r>
      <w:r w:rsidRPr="0098717C">
        <w:rPr>
          <w:bCs/>
        </w:rPr>
        <w:t>, 201</w:t>
      </w:r>
      <w:r>
        <w:rPr>
          <w:bCs/>
        </w:rPr>
        <w:t>5</w:t>
      </w:r>
    </w:p>
    <w:p w:rsidR="004B71B5" w:rsidRDefault="004B71B5" w:rsidP="004B71B5">
      <w:pPr>
        <w:spacing w:after="0" w:line="240" w:lineRule="auto"/>
      </w:pPr>
    </w:p>
    <w:p w:rsidR="004B71B5" w:rsidRDefault="004B71B5" w:rsidP="00234ECE">
      <w:pPr>
        <w:numPr>
          <w:ilvl w:val="0"/>
          <w:numId w:val="18"/>
        </w:numPr>
        <w:spacing w:after="0" w:line="240" w:lineRule="auto"/>
      </w:pPr>
      <w:r>
        <w:rPr>
          <w:b/>
          <w:bCs/>
          <w:u w:val="single"/>
        </w:rPr>
        <w:t>Introduc</w:t>
      </w:r>
      <w:r w:rsidRPr="0040352B">
        <w:rPr>
          <w:b/>
          <w:bCs/>
          <w:u w:val="single"/>
        </w:rPr>
        <w:t>tion</w:t>
      </w:r>
      <w:r w:rsidRPr="0040352B">
        <w:rPr>
          <w:b/>
          <w:bCs/>
        </w:rPr>
        <w:t>:</w:t>
      </w:r>
      <w:r>
        <w:t xml:space="preserve"> </w:t>
      </w:r>
    </w:p>
    <w:p w:rsidR="004B71B5" w:rsidRDefault="004B71B5" w:rsidP="004B71B5">
      <w:pPr>
        <w:spacing w:after="0" w:line="240" w:lineRule="auto"/>
      </w:pPr>
    </w:p>
    <w:p w:rsidR="004B71B5" w:rsidRDefault="004B71B5" w:rsidP="004B71B5">
      <w:pPr>
        <w:spacing w:after="0" w:line="240" w:lineRule="auto"/>
        <w:ind w:left="360"/>
      </w:pPr>
      <w:r>
        <w:t>The Computer Organization area consists of the following four courses: CDA-3103 (Fundamentals of Computer Systems), CDA-4101 (Structured Computer Organization), CNT-4713 (Net-Centric Computing), and COP-4610 (Operating Systems Principles). The assessment report given below for each of these courses is based on student responses about the course outcomes and the faculty course appraisals.</w:t>
      </w:r>
    </w:p>
    <w:p w:rsidR="004B71B5" w:rsidRDefault="004B71B5" w:rsidP="004B71B5">
      <w:pPr>
        <w:spacing w:after="0" w:line="240" w:lineRule="auto"/>
      </w:pPr>
    </w:p>
    <w:p w:rsidR="004B71B5" w:rsidRPr="00167CB3" w:rsidRDefault="004B71B5" w:rsidP="00234ECE">
      <w:pPr>
        <w:numPr>
          <w:ilvl w:val="0"/>
          <w:numId w:val="18"/>
        </w:numPr>
        <w:spacing w:after="0" w:line="240" w:lineRule="auto"/>
        <w:rPr>
          <w:b/>
          <w:u w:val="single"/>
        </w:rPr>
      </w:pPr>
      <w:r w:rsidRPr="00167CB3">
        <w:rPr>
          <w:b/>
          <w:u w:val="single"/>
        </w:rPr>
        <w:t>CDA-3103</w:t>
      </w:r>
      <w:r>
        <w:rPr>
          <w:b/>
          <w:u w:val="single"/>
        </w:rPr>
        <w:t>:</w:t>
      </w:r>
      <w:r w:rsidRPr="00167CB3">
        <w:rPr>
          <w:b/>
          <w:u w:val="single"/>
        </w:rPr>
        <w:t xml:space="preserve"> Fundamentals of Computer Systems  </w:t>
      </w:r>
    </w:p>
    <w:p w:rsidR="004B71B5" w:rsidRDefault="004B71B5" w:rsidP="004B71B5">
      <w:pPr>
        <w:spacing w:after="0" w:line="240" w:lineRule="auto"/>
      </w:pPr>
    </w:p>
    <w:p w:rsidR="004B71B5" w:rsidRDefault="004B71B5" w:rsidP="004B71B5">
      <w:pPr>
        <w:spacing w:after="0" w:line="240" w:lineRule="auto"/>
        <w:ind w:left="360"/>
      </w:pPr>
      <w:r>
        <w:t>The following table shows a summary of the course assessment evaluations:</w:t>
      </w:r>
    </w:p>
    <w:p w:rsidR="004B71B5" w:rsidRDefault="004B71B5" w:rsidP="004B71B5">
      <w:pPr>
        <w:spacing w:after="0" w:line="240" w:lineRule="auto"/>
      </w:pPr>
    </w:p>
    <w:tbl>
      <w:tblPr>
        <w:tblW w:w="7430" w:type="dxa"/>
        <w:jc w:val="center"/>
        <w:tblLook w:val="04A0" w:firstRow="1" w:lastRow="0" w:firstColumn="1" w:lastColumn="0" w:noHBand="0" w:noVBand="1"/>
      </w:tblPr>
      <w:tblGrid>
        <w:gridCol w:w="1490"/>
        <w:gridCol w:w="1660"/>
        <w:gridCol w:w="1300"/>
        <w:gridCol w:w="1320"/>
        <w:gridCol w:w="1660"/>
      </w:tblGrid>
      <w:tr w:rsidR="004B71B5" w:rsidTr="004B71B5">
        <w:trPr>
          <w:trHeight w:val="300"/>
          <w:jc w:val="center"/>
        </w:trPr>
        <w:tc>
          <w:tcPr>
            <w:tcW w:w="149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u w:val="single"/>
              </w:rPr>
            </w:pPr>
            <w:r>
              <w:rPr>
                <w:rFonts w:ascii="Calibri" w:hAnsi="Calibri"/>
                <w:color w:val="000000"/>
                <w:u w:val="single"/>
              </w:rPr>
              <w:t>No. of Student</w:t>
            </w:r>
          </w:p>
        </w:tc>
        <w:tc>
          <w:tcPr>
            <w:tcW w:w="130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u w:val="single"/>
              </w:rPr>
            </w:pPr>
            <w:r>
              <w:rPr>
                <w:rFonts w:ascii="Calibri" w:hAnsi="Calibri"/>
                <w:color w:val="000000"/>
                <w:u w:val="single"/>
              </w:rPr>
              <w:t>Value of</w:t>
            </w:r>
          </w:p>
        </w:tc>
        <w:tc>
          <w:tcPr>
            <w:tcW w:w="132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u w:val="single"/>
              </w:rPr>
            </w:pPr>
            <w:r>
              <w:rPr>
                <w:rFonts w:ascii="Calibri" w:hAnsi="Calibri"/>
                <w:color w:val="000000"/>
                <w:u w:val="single"/>
              </w:rPr>
              <w:t>Coverage</w:t>
            </w:r>
          </w:p>
        </w:tc>
        <w:tc>
          <w:tcPr>
            <w:tcW w:w="1660" w:type="dxa"/>
            <w:tcBorders>
              <w:top w:val="nil"/>
              <w:left w:val="nil"/>
              <w:bottom w:val="nil"/>
              <w:right w:val="nil"/>
            </w:tcBorders>
            <w:shd w:val="clear" w:color="auto" w:fill="auto"/>
            <w:noWrap/>
            <w:vAlign w:val="bottom"/>
            <w:hideMark/>
          </w:tcPr>
          <w:p w:rsidR="004B71B5" w:rsidRDefault="004B71B5" w:rsidP="004B71B5">
            <w:pPr>
              <w:tabs>
                <w:tab w:val="left" w:pos="1177"/>
              </w:tabs>
              <w:spacing w:after="0" w:line="240" w:lineRule="auto"/>
              <w:rPr>
                <w:rFonts w:ascii="Calibri" w:hAnsi="Calibri"/>
                <w:color w:val="000000"/>
              </w:rPr>
            </w:pPr>
          </w:p>
        </w:tc>
      </w:tr>
      <w:tr w:rsidR="004B71B5" w:rsidTr="004B71B5">
        <w:trPr>
          <w:trHeight w:val="300"/>
          <w:jc w:val="center"/>
        </w:trPr>
        <w:tc>
          <w:tcPr>
            <w:tcW w:w="149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u w:val="single"/>
              </w:rPr>
            </w:pPr>
            <w:r>
              <w:rPr>
                <w:rFonts w:ascii="Calibri" w:hAnsi="Calibri"/>
                <w:color w:val="000000"/>
                <w:u w:val="single"/>
              </w:rPr>
              <w:t>Responses</w:t>
            </w:r>
          </w:p>
        </w:tc>
        <w:tc>
          <w:tcPr>
            <w:tcW w:w="130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u w:val="single"/>
              </w:rPr>
            </w:pPr>
            <w:r>
              <w:rPr>
                <w:rFonts w:ascii="Calibri" w:hAnsi="Calibri"/>
                <w:color w:val="000000"/>
                <w:u w:val="single"/>
              </w:rPr>
              <w:t>Outcome</w:t>
            </w:r>
          </w:p>
        </w:tc>
        <w:tc>
          <w:tcPr>
            <w:tcW w:w="132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u w:val="single"/>
              </w:rPr>
            </w:pPr>
            <w:r>
              <w:rPr>
                <w:rFonts w:ascii="Calibri" w:hAnsi="Calibri"/>
                <w:color w:val="000000"/>
                <w:u w:val="single"/>
              </w:rPr>
              <w:t>Adequacy</w:t>
            </w: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u w:val="single"/>
              </w:rPr>
            </w:pPr>
            <w:r>
              <w:rPr>
                <w:rFonts w:ascii="Calibri" w:hAnsi="Calibri"/>
                <w:color w:val="000000"/>
                <w:u w:val="single"/>
              </w:rPr>
              <w:t>Professor</w:t>
            </w:r>
          </w:p>
        </w:tc>
      </w:tr>
      <w:tr w:rsidR="004B71B5" w:rsidTr="004B71B5">
        <w:trPr>
          <w:trHeight w:val="300"/>
          <w:jc w:val="center"/>
        </w:trPr>
        <w:tc>
          <w:tcPr>
            <w:tcW w:w="149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Summer 2013</w:t>
            </w: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18</w:t>
            </w:r>
          </w:p>
        </w:tc>
        <w:tc>
          <w:tcPr>
            <w:tcW w:w="130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4.85</w:t>
            </w:r>
          </w:p>
        </w:tc>
        <w:tc>
          <w:tcPr>
            <w:tcW w:w="132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4.85</w:t>
            </w: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Pestaina</w:t>
            </w:r>
          </w:p>
        </w:tc>
      </w:tr>
      <w:tr w:rsidR="004B71B5" w:rsidTr="004B71B5">
        <w:trPr>
          <w:trHeight w:val="300"/>
          <w:jc w:val="center"/>
        </w:trPr>
        <w:tc>
          <w:tcPr>
            <w:tcW w:w="149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Fall 2013</w:t>
            </w: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59</w:t>
            </w:r>
          </w:p>
        </w:tc>
        <w:tc>
          <w:tcPr>
            <w:tcW w:w="130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4.56</w:t>
            </w:r>
          </w:p>
        </w:tc>
        <w:tc>
          <w:tcPr>
            <w:tcW w:w="132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4.49</w:t>
            </w: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Pestaina</w:t>
            </w:r>
          </w:p>
        </w:tc>
      </w:tr>
      <w:tr w:rsidR="004B71B5" w:rsidTr="004B71B5">
        <w:trPr>
          <w:trHeight w:val="300"/>
          <w:jc w:val="center"/>
        </w:trPr>
        <w:tc>
          <w:tcPr>
            <w:tcW w:w="149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Spring 2014</w:t>
            </w: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90</w:t>
            </w:r>
          </w:p>
        </w:tc>
        <w:tc>
          <w:tcPr>
            <w:tcW w:w="130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4.41</w:t>
            </w:r>
          </w:p>
        </w:tc>
        <w:tc>
          <w:tcPr>
            <w:tcW w:w="132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4.10</w:t>
            </w: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Pestaina</w:t>
            </w:r>
          </w:p>
        </w:tc>
      </w:tr>
      <w:tr w:rsidR="004B71B5" w:rsidTr="004B71B5">
        <w:trPr>
          <w:trHeight w:val="300"/>
          <w:jc w:val="center"/>
        </w:trPr>
        <w:tc>
          <w:tcPr>
            <w:tcW w:w="149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Summer 2014</w:t>
            </w: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25</w:t>
            </w:r>
          </w:p>
        </w:tc>
        <w:tc>
          <w:tcPr>
            <w:tcW w:w="130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4.65</w:t>
            </w:r>
          </w:p>
        </w:tc>
        <w:tc>
          <w:tcPr>
            <w:tcW w:w="132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4.60</w:t>
            </w: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Pestaina</w:t>
            </w:r>
          </w:p>
        </w:tc>
      </w:tr>
      <w:tr w:rsidR="004B71B5" w:rsidTr="004B71B5">
        <w:trPr>
          <w:trHeight w:val="300"/>
          <w:jc w:val="center"/>
        </w:trPr>
        <w:tc>
          <w:tcPr>
            <w:tcW w:w="149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Fall 2014</w:t>
            </w: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71</w:t>
            </w:r>
          </w:p>
        </w:tc>
        <w:tc>
          <w:tcPr>
            <w:tcW w:w="130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4.46</w:t>
            </w:r>
          </w:p>
        </w:tc>
        <w:tc>
          <w:tcPr>
            <w:tcW w:w="132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4.41</w:t>
            </w: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Pestaina</w:t>
            </w:r>
          </w:p>
        </w:tc>
      </w:tr>
      <w:tr w:rsidR="004B71B5" w:rsidTr="004B71B5">
        <w:trPr>
          <w:trHeight w:val="300"/>
          <w:jc w:val="center"/>
        </w:trPr>
        <w:tc>
          <w:tcPr>
            <w:tcW w:w="149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Spring 2015</w:t>
            </w: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76</w:t>
            </w:r>
          </w:p>
        </w:tc>
        <w:tc>
          <w:tcPr>
            <w:tcW w:w="130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4.29</w:t>
            </w:r>
          </w:p>
        </w:tc>
        <w:tc>
          <w:tcPr>
            <w:tcW w:w="132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4.36</w:t>
            </w: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Pestaina</w:t>
            </w:r>
          </w:p>
        </w:tc>
      </w:tr>
      <w:tr w:rsidR="004B71B5" w:rsidTr="004B71B5">
        <w:trPr>
          <w:trHeight w:val="300"/>
          <w:jc w:val="center"/>
        </w:trPr>
        <w:tc>
          <w:tcPr>
            <w:tcW w:w="149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w:t>
            </w:r>
          </w:p>
        </w:tc>
        <w:tc>
          <w:tcPr>
            <w:tcW w:w="130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w:t>
            </w:r>
          </w:p>
        </w:tc>
        <w:tc>
          <w:tcPr>
            <w:tcW w:w="132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w:t>
            </w: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p>
        </w:tc>
      </w:tr>
      <w:tr w:rsidR="004B71B5" w:rsidTr="004B71B5">
        <w:trPr>
          <w:trHeight w:val="300"/>
          <w:jc w:val="center"/>
        </w:trPr>
        <w:tc>
          <w:tcPr>
            <w:tcW w:w="149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Total</w:t>
            </w: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339</w:t>
            </w:r>
          </w:p>
        </w:tc>
        <w:tc>
          <w:tcPr>
            <w:tcW w:w="130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4.46</w:t>
            </w:r>
          </w:p>
        </w:tc>
        <w:tc>
          <w:tcPr>
            <w:tcW w:w="132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4.37</w:t>
            </w: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Weighted Avg</w:t>
            </w:r>
          </w:p>
        </w:tc>
      </w:tr>
    </w:tbl>
    <w:p w:rsidR="004B71B5" w:rsidRDefault="004B71B5" w:rsidP="004B71B5">
      <w:pPr>
        <w:spacing w:after="0" w:line="240" w:lineRule="auto"/>
      </w:pPr>
    </w:p>
    <w:p w:rsidR="004B71B5" w:rsidRDefault="004B71B5" w:rsidP="004B71B5">
      <w:pPr>
        <w:spacing w:after="0" w:line="240" w:lineRule="auto"/>
        <w:ind w:left="360"/>
      </w:pPr>
      <w:r>
        <w:t>For all five outcomes of the course, most of the students (more than 80%) agree either strongly or moderately. There is no significant concern expressed in the Students Suggestions section.</w:t>
      </w:r>
    </w:p>
    <w:p w:rsidR="004B71B5" w:rsidRDefault="004B71B5" w:rsidP="004B71B5">
      <w:pPr>
        <w:spacing w:after="0" w:line="240" w:lineRule="auto"/>
        <w:ind w:left="360"/>
      </w:pPr>
    </w:p>
    <w:p w:rsidR="004B71B5" w:rsidRDefault="004B71B5" w:rsidP="004B71B5">
      <w:pPr>
        <w:spacing w:after="0" w:line="240" w:lineRule="auto"/>
        <w:ind w:left="360"/>
      </w:pPr>
      <w:r w:rsidRPr="007935D4">
        <w:rPr>
          <w:b/>
          <w:bCs/>
          <w:u w:val="single"/>
        </w:rPr>
        <w:t>Recommendation</w:t>
      </w:r>
      <w:r>
        <w:rPr>
          <w:b/>
          <w:bCs/>
        </w:rPr>
        <w:t>:</w:t>
      </w:r>
      <w:r>
        <w:t xml:space="preserve"> From instructor course appraisals, students seem to be deficient in algorithmic process, basic logic and programming skills. These deficiencies need to be addressed in introductory CS courses.</w:t>
      </w:r>
    </w:p>
    <w:p w:rsidR="004B71B5" w:rsidRDefault="004B71B5" w:rsidP="004B71B5">
      <w:pPr>
        <w:spacing w:after="0" w:line="240" w:lineRule="auto"/>
      </w:pPr>
    </w:p>
    <w:p w:rsidR="004B71B5" w:rsidRDefault="004B71B5" w:rsidP="00234ECE">
      <w:pPr>
        <w:numPr>
          <w:ilvl w:val="0"/>
          <w:numId w:val="18"/>
        </w:numPr>
        <w:spacing w:after="0" w:line="240" w:lineRule="auto"/>
      </w:pPr>
      <w:r w:rsidRPr="00167CB3">
        <w:rPr>
          <w:b/>
          <w:u w:val="single"/>
        </w:rPr>
        <w:t>CDA-4101</w:t>
      </w:r>
      <w:r>
        <w:rPr>
          <w:b/>
          <w:u w:val="single"/>
        </w:rPr>
        <w:t>:</w:t>
      </w:r>
      <w:r w:rsidRPr="00167CB3">
        <w:rPr>
          <w:b/>
          <w:u w:val="single"/>
        </w:rPr>
        <w:t xml:space="preserve"> Structured Computer Organization</w:t>
      </w:r>
    </w:p>
    <w:p w:rsidR="004B71B5" w:rsidRDefault="004B71B5" w:rsidP="004B71B5">
      <w:pPr>
        <w:spacing w:after="0" w:line="240" w:lineRule="auto"/>
      </w:pPr>
    </w:p>
    <w:p w:rsidR="004B71B5" w:rsidRDefault="004B71B5" w:rsidP="004B71B5">
      <w:pPr>
        <w:spacing w:after="0" w:line="240" w:lineRule="auto"/>
        <w:ind w:left="360"/>
      </w:pPr>
      <w:r>
        <w:t>The following table shows a summary of the course assessment evaluations:</w:t>
      </w:r>
    </w:p>
    <w:p w:rsidR="004B71B5" w:rsidRDefault="004B71B5" w:rsidP="004B71B5">
      <w:pPr>
        <w:spacing w:after="0" w:line="240" w:lineRule="auto"/>
      </w:pPr>
    </w:p>
    <w:tbl>
      <w:tblPr>
        <w:tblW w:w="7935" w:type="dxa"/>
        <w:jc w:val="center"/>
        <w:tblLook w:val="04A0" w:firstRow="1" w:lastRow="0" w:firstColumn="1" w:lastColumn="0" w:noHBand="0" w:noVBand="1"/>
      </w:tblPr>
      <w:tblGrid>
        <w:gridCol w:w="1545"/>
        <w:gridCol w:w="1660"/>
        <w:gridCol w:w="1300"/>
        <w:gridCol w:w="1320"/>
        <w:gridCol w:w="2110"/>
      </w:tblGrid>
      <w:tr w:rsidR="004B71B5" w:rsidTr="004B71B5">
        <w:trPr>
          <w:trHeight w:val="300"/>
          <w:jc w:val="center"/>
        </w:trPr>
        <w:tc>
          <w:tcPr>
            <w:tcW w:w="1545"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u w:val="single"/>
              </w:rPr>
            </w:pPr>
            <w:r>
              <w:rPr>
                <w:rFonts w:ascii="Calibri" w:hAnsi="Calibri"/>
                <w:color w:val="000000"/>
                <w:u w:val="single"/>
              </w:rPr>
              <w:t>No. of Student</w:t>
            </w:r>
          </w:p>
        </w:tc>
        <w:tc>
          <w:tcPr>
            <w:tcW w:w="130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u w:val="single"/>
              </w:rPr>
            </w:pPr>
            <w:r>
              <w:rPr>
                <w:rFonts w:ascii="Calibri" w:hAnsi="Calibri"/>
                <w:color w:val="000000"/>
                <w:u w:val="single"/>
              </w:rPr>
              <w:t>Value of</w:t>
            </w:r>
          </w:p>
        </w:tc>
        <w:tc>
          <w:tcPr>
            <w:tcW w:w="132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u w:val="single"/>
              </w:rPr>
            </w:pPr>
            <w:r>
              <w:rPr>
                <w:rFonts w:ascii="Calibri" w:hAnsi="Calibri"/>
                <w:color w:val="000000"/>
                <w:u w:val="single"/>
              </w:rPr>
              <w:t>Coverage</w:t>
            </w:r>
          </w:p>
        </w:tc>
        <w:tc>
          <w:tcPr>
            <w:tcW w:w="211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p>
        </w:tc>
      </w:tr>
      <w:tr w:rsidR="004B71B5" w:rsidTr="004B71B5">
        <w:trPr>
          <w:trHeight w:val="300"/>
          <w:jc w:val="center"/>
        </w:trPr>
        <w:tc>
          <w:tcPr>
            <w:tcW w:w="1545"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u w:val="single"/>
              </w:rPr>
            </w:pPr>
            <w:r>
              <w:rPr>
                <w:rFonts w:ascii="Calibri" w:hAnsi="Calibri"/>
                <w:color w:val="000000"/>
                <w:u w:val="single"/>
              </w:rPr>
              <w:t>Responses</w:t>
            </w:r>
          </w:p>
        </w:tc>
        <w:tc>
          <w:tcPr>
            <w:tcW w:w="130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u w:val="single"/>
              </w:rPr>
            </w:pPr>
            <w:r>
              <w:rPr>
                <w:rFonts w:ascii="Calibri" w:hAnsi="Calibri"/>
                <w:color w:val="000000"/>
                <w:u w:val="single"/>
              </w:rPr>
              <w:t>Outcome</w:t>
            </w:r>
          </w:p>
        </w:tc>
        <w:tc>
          <w:tcPr>
            <w:tcW w:w="132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u w:val="single"/>
              </w:rPr>
            </w:pPr>
            <w:r>
              <w:rPr>
                <w:rFonts w:ascii="Calibri" w:hAnsi="Calibri"/>
                <w:color w:val="000000"/>
                <w:u w:val="single"/>
              </w:rPr>
              <w:t>Adequacy</w:t>
            </w:r>
          </w:p>
        </w:tc>
        <w:tc>
          <w:tcPr>
            <w:tcW w:w="211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u w:val="single"/>
              </w:rPr>
            </w:pPr>
            <w:r>
              <w:rPr>
                <w:rFonts w:ascii="Calibri" w:hAnsi="Calibri"/>
                <w:color w:val="000000"/>
                <w:u w:val="single"/>
              </w:rPr>
              <w:t>Professor</w:t>
            </w:r>
          </w:p>
        </w:tc>
      </w:tr>
      <w:tr w:rsidR="004B71B5" w:rsidTr="004B71B5">
        <w:trPr>
          <w:trHeight w:val="300"/>
          <w:jc w:val="center"/>
        </w:trPr>
        <w:tc>
          <w:tcPr>
            <w:tcW w:w="1545"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Summer 2013</w:t>
            </w: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11</w:t>
            </w:r>
          </w:p>
        </w:tc>
        <w:tc>
          <w:tcPr>
            <w:tcW w:w="130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4.30</w:t>
            </w:r>
          </w:p>
        </w:tc>
        <w:tc>
          <w:tcPr>
            <w:tcW w:w="132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3.88</w:t>
            </w:r>
          </w:p>
        </w:tc>
        <w:tc>
          <w:tcPr>
            <w:tcW w:w="211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Prabakar</w:t>
            </w:r>
          </w:p>
        </w:tc>
      </w:tr>
      <w:tr w:rsidR="004B71B5" w:rsidTr="004B71B5">
        <w:trPr>
          <w:trHeight w:val="300"/>
          <w:jc w:val="center"/>
        </w:trPr>
        <w:tc>
          <w:tcPr>
            <w:tcW w:w="1545"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Fall 2013</w:t>
            </w: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25</w:t>
            </w:r>
          </w:p>
        </w:tc>
        <w:tc>
          <w:tcPr>
            <w:tcW w:w="130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4.28</w:t>
            </w:r>
          </w:p>
        </w:tc>
        <w:tc>
          <w:tcPr>
            <w:tcW w:w="132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3.81</w:t>
            </w:r>
          </w:p>
        </w:tc>
        <w:tc>
          <w:tcPr>
            <w:tcW w:w="211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Prabakar</w:t>
            </w:r>
          </w:p>
        </w:tc>
      </w:tr>
      <w:tr w:rsidR="004B71B5" w:rsidTr="004B71B5">
        <w:trPr>
          <w:trHeight w:val="300"/>
          <w:jc w:val="center"/>
        </w:trPr>
        <w:tc>
          <w:tcPr>
            <w:tcW w:w="1545"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Spring 2014</w:t>
            </w: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47</w:t>
            </w:r>
          </w:p>
        </w:tc>
        <w:tc>
          <w:tcPr>
            <w:tcW w:w="130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4.33</w:t>
            </w:r>
          </w:p>
        </w:tc>
        <w:tc>
          <w:tcPr>
            <w:tcW w:w="132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3.75</w:t>
            </w:r>
          </w:p>
        </w:tc>
        <w:tc>
          <w:tcPr>
            <w:tcW w:w="211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Prabakar</w:t>
            </w:r>
          </w:p>
        </w:tc>
      </w:tr>
      <w:tr w:rsidR="004B71B5" w:rsidTr="004B71B5">
        <w:trPr>
          <w:trHeight w:val="300"/>
          <w:jc w:val="center"/>
        </w:trPr>
        <w:tc>
          <w:tcPr>
            <w:tcW w:w="1545"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Summer 2014</w:t>
            </w: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3</w:t>
            </w:r>
          </w:p>
        </w:tc>
        <w:tc>
          <w:tcPr>
            <w:tcW w:w="130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5.00</w:t>
            </w:r>
          </w:p>
        </w:tc>
        <w:tc>
          <w:tcPr>
            <w:tcW w:w="132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5.00</w:t>
            </w:r>
          </w:p>
        </w:tc>
        <w:tc>
          <w:tcPr>
            <w:tcW w:w="211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Prabakar</w:t>
            </w:r>
          </w:p>
        </w:tc>
      </w:tr>
      <w:tr w:rsidR="004B71B5" w:rsidTr="004B71B5">
        <w:trPr>
          <w:trHeight w:val="300"/>
          <w:jc w:val="center"/>
        </w:trPr>
        <w:tc>
          <w:tcPr>
            <w:tcW w:w="1545"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Fall  2014</w:t>
            </w: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44</w:t>
            </w:r>
          </w:p>
        </w:tc>
        <w:tc>
          <w:tcPr>
            <w:tcW w:w="130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4.46</w:t>
            </w:r>
          </w:p>
        </w:tc>
        <w:tc>
          <w:tcPr>
            <w:tcW w:w="132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4.41</w:t>
            </w:r>
          </w:p>
        </w:tc>
        <w:tc>
          <w:tcPr>
            <w:tcW w:w="211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Downey &amp; Prabakar</w:t>
            </w:r>
          </w:p>
        </w:tc>
      </w:tr>
      <w:tr w:rsidR="004B71B5" w:rsidTr="004B71B5">
        <w:trPr>
          <w:trHeight w:val="300"/>
          <w:jc w:val="center"/>
        </w:trPr>
        <w:tc>
          <w:tcPr>
            <w:tcW w:w="1545"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Spring  2015</w:t>
            </w: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52</w:t>
            </w:r>
          </w:p>
        </w:tc>
        <w:tc>
          <w:tcPr>
            <w:tcW w:w="130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4.60</w:t>
            </w:r>
          </w:p>
        </w:tc>
        <w:tc>
          <w:tcPr>
            <w:tcW w:w="132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4.61</w:t>
            </w:r>
          </w:p>
        </w:tc>
        <w:tc>
          <w:tcPr>
            <w:tcW w:w="211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Downey</w:t>
            </w:r>
          </w:p>
        </w:tc>
      </w:tr>
      <w:tr w:rsidR="004B71B5" w:rsidTr="004B71B5">
        <w:trPr>
          <w:trHeight w:val="300"/>
          <w:jc w:val="center"/>
        </w:trPr>
        <w:tc>
          <w:tcPr>
            <w:tcW w:w="1545"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w:t>
            </w:r>
          </w:p>
        </w:tc>
        <w:tc>
          <w:tcPr>
            <w:tcW w:w="130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w:t>
            </w:r>
          </w:p>
        </w:tc>
        <w:tc>
          <w:tcPr>
            <w:tcW w:w="132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w:t>
            </w:r>
          </w:p>
        </w:tc>
        <w:tc>
          <w:tcPr>
            <w:tcW w:w="211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p>
        </w:tc>
      </w:tr>
      <w:tr w:rsidR="004B71B5" w:rsidTr="004B71B5">
        <w:trPr>
          <w:trHeight w:val="300"/>
          <w:jc w:val="center"/>
        </w:trPr>
        <w:tc>
          <w:tcPr>
            <w:tcW w:w="1545"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Total</w:t>
            </w: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182</w:t>
            </w:r>
          </w:p>
        </w:tc>
        <w:tc>
          <w:tcPr>
            <w:tcW w:w="130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4.44</w:t>
            </w:r>
          </w:p>
        </w:tc>
        <w:tc>
          <w:tcPr>
            <w:tcW w:w="132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4.19</w:t>
            </w:r>
          </w:p>
        </w:tc>
        <w:tc>
          <w:tcPr>
            <w:tcW w:w="211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Weighted Avg</w:t>
            </w:r>
          </w:p>
        </w:tc>
      </w:tr>
    </w:tbl>
    <w:p w:rsidR="004B71B5" w:rsidRDefault="004B71B5" w:rsidP="004B71B5">
      <w:pPr>
        <w:spacing w:after="0" w:line="240" w:lineRule="auto"/>
      </w:pPr>
    </w:p>
    <w:p w:rsidR="004B71B5" w:rsidRDefault="004B71B5" w:rsidP="004B71B5">
      <w:pPr>
        <w:spacing w:after="0" w:line="240" w:lineRule="auto"/>
        <w:ind w:left="360"/>
      </w:pPr>
      <w:r>
        <w:t>For all five outcomes of the course, most of the students (more than 80%) agree either strongly or moderately. There is no significant concern expressed by the students or faculty.</w:t>
      </w:r>
    </w:p>
    <w:p w:rsidR="004B71B5" w:rsidRDefault="004B71B5" w:rsidP="004B71B5">
      <w:pPr>
        <w:spacing w:after="0" w:line="240" w:lineRule="auto"/>
        <w:ind w:left="360"/>
      </w:pPr>
    </w:p>
    <w:p w:rsidR="004B71B5" w:rsidRDefault="004B71B5" w:rsidP="004B71B5">
      <w:pPr>
        <w:spacing w:after="0" w:line="240" w:lineRule="auto"/>
        <w:ind w:left="360"/>
      </w:pPr>
      <w:r w:rsidRPr="007935D4">
        <w:rPr>
          <w:b/>
          <w:bCs/>
          <w:u w:val="single"/>
        </w:rPr>
        <w:t>Recommendation</w:t>
      </w:r>
      <w:r>
        <w:rPr>
          <w:b/>
          <w:bCs/>
        </w:rPr>
        <w:t>:</w:t>
      </w:r>
      <w:r>
        <w:t xml:space="preserve"> From instructor course appraisals, additional course outcomes need to be added on hardware (familiarity on I/O devices).</w:t>
      </w:r>
    </w:p>
    <w:p w:rsidR="004B71B5" w:rsidRDefault="004B71B5" w:rsidP="004B71B5">
      <w:pPr>
        <w:spacing w:after="0" w:line="240" w:lineRule="auto"/>
      </w:pPr>
    </w:p>
    <w:p w:rsidR="004B71B5" w:rsidRDefault="004B71B5" w:rsidP="00234ECE">
      <w:pPr>
        <w:numPr>
          <w:ilvl w:val="0"/>
          <w:numId w:val="18"/>
        </w:numPr>
        <w:spacing w:after="0" w:line="240" w:lineRule="auto"/>
      </w:pPr>
      <w:r w:rsidRPr="00167CB3">
        <w:rPr>
          <w:b/>
          <w:u w:val="single"/>
        </w:rPr>
        <w:t>C</w:t>
      </w:r>
      <w:r>
        <w:rPr>
          <w:b/>
          <w:u w:val="single"/>
        </w:rPr>
        <w:t>NT</w:t>
      </w:r>
      <w:r w:rsidRPr="00167CB3">
        <w:rPr>
          <w:b/>
          <w:u w:val="single"/>
        </w:rPr>
        <w:t>-4</w:t>
      </w:r>
      <w:r>
        <w:rPr>
          <w:b/>
          <w:u w:val="single"/>
        </w:rPr>
        <w:t>713:</w:t>
      </w:r>
      <w:r w:rsidRPr="00167CB3">
        <w:rPr>
          <w:b/>
          <w:u w:val="single"/>
        </w:rPr>
        <w:t xml:space="preserve"> </w:t>
      </w:r>
      <w:r>
        <w:rPr>
          <w:b/>
          <w:u w:val="single"/>
        </w:rPr>
        <w:t>Net-Centric Computing</w:t>
      </w:r>
    </w:p>
    <w:p w:rsidR="004B71B5" w:rsidRDefault="004B71B5" w:rsidP="004B71B5">
      <w:pPr>
        <w:spacing w:after="0" w:line="240" w:lineRule="auto"/>
      </w:pPr>
    </w:p>
    <w:p w:rsidR="004B71B5" w:rsidRDefault="004B71B5" w:rsidP="004B71B5">
      <w:pPr>
        <w:spacing w:after="0" w:line="240" w:lineRule="auto"/>
        <w:ind w:left="360"/>
      </w:pPr>
      <w:r>
        <w:t>The following table shows a summary of the course assessment evaluations:</w:t>
      </w:r>
    </w:p>
    <w:p w:rsidR="004B71B5" w:rsidRDefault="004B71B5" w:rsidP="004B71B5">
      <w:pPr>
        <w:spacing w:after="0" w:line="240" w:lineRule="auto"/>
      </w:pPr>
    </w:p>
    <w:tbl>
      <w:tblPr>
        <w:tblW w:w="7305" w:type="dxa"/>
        <w:jc w:val="center"/>
        <w:tblLook w:val="04A0" w:firstRow="1" w:lastRow="0" w:firstColumn="1" w:lastColumn="0" w:noHBand="0" w:noVBand="1"/>
      </w:tblPr>
      <w:tblGrid>
        <w:gridCol w:w="1545"/>
        <w:gridCol w:w="1660"/>
        <w:gridCol w:w="1300"/>
        <w:gridCol w:w="1320"/>
        <w:gridCol w:w="1480"/>
      </w:tblGrid>
      <w:tr w:rsidR="004B71B5" w:rsidTr="004B71B5">
        <w:trPr>
          <w:trHeight w:val="300"/>
          <w:jc w:val="center"/>
        </w:trPr>
        <w:tc>
          <w:tcPr>
            <w:tcW w:w="1545"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u w:val="single"/>
              </w:rPr>
            </w:pPr>
            <w:r>
              <w:rPr>
                <w:rFonts w:ascii="Calibri" w:hAnsi="Calibri"/>
                <w:color w:val="000000"/>
                <w:u w:val="single"/>
              </w:rPr>
              <w:t>No. of Student</w:t>
            </w:r>
          </w:p>
        </w:tc>
        <w:tc>
          <w:tcPr>
            <w:tcW w:w="130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u w:val="single"/>
              </w:rPr>
            </w:pPr>
            <w:r>
              <w:rPr>
                <w:rFonts w:ascii="Calibri" w:hAnsi="Calibri"/>
                <w:color w:val="000000"/>
                <w:u w:val="single"/>
              </w:rPr>
              <w:t>Value of</w:t>
            </w:r>
          </w:p>
        </w:tc>
        <w:tc>
          <w:tcPr>
            <w:tcW w:w="132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u w:val="single"/>
              </w:rPr>
            </w:pPr>
            <w:r>
              <w:rPr>
                <w:rFonts w:ascii="Calibri" w:hAnsi="Calibri"/>
                <w:color w:val="000000"/>
                <w:u w:val="single"/>
              </w:rPr>
              <w:t>Coverage</w:t>
            </w:r>
          </w:p>
        </w:tc>
        <w:tc>
          <w:tcPr>
            <w:tcW w:w="148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p>
        </w:tc>
      </w:tr>
      <w:tr w:rsidR="004B71B5" w:rsidTr="004B71B5">
        <w:trPr>
          <w:trHeight w:val="300"/>
          <w:jc w:val="center"/>
        </w:trPr>
        <w:tc>
          <w:tcPr>
            <w:tcW w:w="1545"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u w:val="single"/>
              </w:rPr>
            </w:pPr>
            <w:r>
              <w:rPr>
                <w:rFonts w:ascii="Calibri" w:hAnsi="Calibri"/>
                <w:color w:val="000000"/>
                <w:u w:val="single"/>
              </w:rPr>
              <w:t>Responses</w:t>
            </w:r>
          </w:p>
        </w:tc>
        <w:tc>
          <w:tcPr>
            <w:tcW w:w="130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u w:val="single"/>
              </w:rPr>
            </w:pPr>
            <w:r>
              <w:rPr>
                <w:rFonts w:ascii="Calibri" w:hAnsi="Calibri"/>
                <w:color w:val="000000"/>
                <w:u w:val="single"/>
              </w:rPr>
              <w:t>Outcome</w:t>
            </w:r>
          </w:p>
        </w:tc>
        <w:tc>
          <w:tcPr>
            <w:tcW w:w="132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u w:val="single"/>
              </w:rPr>
            </w:pPr>
            <w:r>
              <w:rPr>
                <w:rFonts w:ascii="Calibri" w:hAnsi="Calibri"/>
                <w:color w:val="000000"/>
                <w:u w:val="single"/>
              </w:rPr>
              <w:t>Adequacy</w:t>
            </w:r>
          </w:p>
        </w:tc>
        <w:tc>
          <w:tcPr>
            <w:tcW w:w="148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u w:val="single"/>
              </w:rPr>
            </w:pPr>
            <w:r>
              <w:rPr>
                <w:rFonts w:ascii="Calibri" w:hAnsi="Calibri"/>
                <w:color w:val="000000"/>
                <w:u w:val="single"/>
              </w:rPr>
              <w:t>Professor</w:t>
            </w:r>
          </w:p>
        </w:tc>
      </w:tr>
      <w:tr w:rsidR="004B71B5" w:rsidTr="004B71B5">
        <w:trPr>
          <w:trHeight w:val="300"/>
          <w:jc w:val="center"/>
        </w:trPr>
        <w:tc>
          <w:tcPr>
            <w:tcW w:w="1545"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Fall 2013</w:t>
            </w: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7</w:t>
            </w:r>
          </w:p>
        </w:tc>
        <w:tc>
          <w:tcPr>
            <w:tcW w:w="130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4.69</w:t>
            </w:r>
          </w:p>
        </w:tc>
        <w:tc>
          <w:tcPr>
            <w:tcW w:w="132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4.55</w:t>
            </w:r>
          </w:p>
        </w:tc>
        <w:tc>
          <w:tcPr>
            <w:tcW w:w="148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Liu</w:t>
            </w:r>
          </w:p>
        </w:tc>
      </w:tr>
      <w:tr w:rsidR="004B71B5" w:rsidTr="004B71B5">
        <w:trPr>
          <w:trHeight w:val="300"/>
          <w:jc w:val="center"/>
        </w:trPr>
        <w:tc>
          <w:tcPr>
            <w:tcW w:w="1545"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Spring 2014</w:t>
            </w: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16</w:t>
            </w:r>
          </w:p>
        </w:tc>
        <w:tc>
          <w:tcPr>
            <w:tcW w:w="130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4.67</w:t>
            </w:r>
          </w:p>
        </w:tc>
        <w:tc>
          <w:tcPr>
            <w:tcW w:w="132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4.36</w:t>
            </w:r>
          </w:p>
        </w:tc>
        <w:tc>
          <w:tcPr>
            <w:tcW w:w="148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Martinez</w:t>
            </w:r>
          </w:p>
        </w:tc>
      </w:tr>
      <w:tr w:rsidR="004B71B5" w:rsidTr="004B71B5">
        <w:trPr>
          <w:trHeight w:val="300"/>
          <w:jc w:val="center"/>
        </w:trPr>
        <w:tc>
          <w:tcPr>
            <w:tcW w:w="1545"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Summer 2014</w:t>
            </w: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17</w:t>
            </w:r>
          </w:p>
        </w:tc>
        <w:tc>
          <w:tcPr>
            <w:tcW w:w="130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4.69</w:t>
            </w:r>
          </w:p>
        </w:tc>
        <w:tc>
          <w:tcPr>
            <w:tcW w:w="132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4.54</w:t>
            </w:r>
          </w:p>
        </w:tc>
        <w:tc>
          <w:tcPr>
            <w:tcW w:w="148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Martinez</w:t>
            </w:r>
          </w:p>
        </w:tc>
      </w:tr>
      <w:tr w:rsidR="004B71B5" w:rsidTr="004B71B5">
        <w:trPr>
          <w:trHeight w:val="300"/>
          <w:jc w:val="center"/>
        </w:trPr>
        <w:tc>
          <w:tcPr>
            <w:tcW w:w="1545"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Fall 2014</w:t>
            </w: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22</w:t>
            </w:r>
          </w:p>
        </w:tc>
        <w:tc>
          <w:tcPr>
            <w:tcW w:w="130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4.42</w:t>
            </w:r>
          </w:p>
        </w:tc>
        <w:tc>
          <w:tcPr>
            <w:tcW w:w="132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4.07</w:t>
            </w:r>
          </w:p>
        </w:tc>
        <w:tc>
          <w:tcPr>
            <w:tcW w:w="148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Liu</w:t>
            </w:r>
          </w:p>
        </w:tc>
      </w:tr>
      <w:tr w:rsidR="004B71B5" w:rsidTr="004B71B5">
        <w:trPr>
          <w:trHeight w:val="300"/>
          <w:jc w:val="center"/>
        </w:trPr>
        <w:tc>
          <w:tcPr>
            <w:tcW w:w="1545"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Spring 2015</w:t>
            </w: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16</w:t>
            </w:r>
          </w:p>
        </w:tc>
        <w:tc>
          <w:tcPr>
            <w:tcW w:w="130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4.70</w:t>
            </w:r>
          </w:p>
        </w:tc>
        <w:tc>
          <w:tcPr>
            <w:tcW w:w="132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4.40</w:t>
            </w:r>
          </w:p>
        </w:tc>
        <w:tc>
          <w:tcPr>
            <w:tcW w:w="148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Deng &amp; Xin</w:t>
            </w:r>
          </w:p>
        </w:tc>
      </w:tr>
      <w:tr w:rsidR="004B71B5" w:rsidTr="004B71B5">
        <w:trPr>
          <w:trHeight w:val="300"/>
          <w:jc w:val="center"/>
        </w:trPr>
        <w:tc>
          <w:tcPr>
            <w:tcW w:w="1545"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w:t>
            </w:r>
          </w:p>
        </w:tc>
        <w:tc>
          <w:tcPr>
            <w:tcW w:w="130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w:t>
            </w:r>
          </w:p>
        </w:tc>
        <w:tc>
          <w:tcPr>
            <w:tcW w:w="132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w:t>
            </w:r>
          </w:p>
        </w:tc>
        <w:tc>
          <w:tcPr>
            <w:tcW w:w="148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p>
        </w:tc>
      </w:tr>
      <w:tr w:rsidR="004B71B5" w:rsidTr="004B71B5">
        <w:trPr>
          <w:trHeight w:val="300"/>
          <w:jc w:val="center"/>
        </w:trPr>
        <w:tc>
          <w:tcPr>
            <w:tcW w:w="1545"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Total</w:t>
            </w: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78</w:t>
            </w:r>
          </w:p>
        </w:tc>
        <w:tc>
          <w:tcPr>
            <w:tcW w:w="130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4.61</w:t>
            </w:r>
          </w:p>
        </w:tc>
        <w:tc>
          <w:tcPr>
            <w:tcW w:w="132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4.34</w:t>
            </w:r>
          </w:p>
        </w:tc>
        <w:tc>
          <w:tcPr>
            <w:tcW w:w="148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Weighted Avg</w:t>
            </w:r>
          </w:p>
        </w:tc>
      </w:tr>
    </w:tbl>
    <w:p w:rsidR="004B71B5" w:rsidRDefault="004B71B5" w:rsidP="004B71B5">
      <w:pPr>
        <w:spacing w:after="0" w:line="240" w:lineRule="auto"/>
      </w:pPr>
    </w:p>
    <w:p w:rsidR="004B71B5" w:rsidRDefault="004B71B5" w:rsidP="004B71B5">
      <w:pPr>
        <w:spacing w:after="0" w:line="240" w:lineRule="auto"/>
        <w:ind w:left="360"/>
      </w:pPr>
      <w:r>
        <w:t>For all seven outcomes of the course, most of the students (more than 80%) agree either strongly or moderately. There is no significant concern expressed by the students or faculty.</w:t>
      </w:r>
    </w:p>
    <w:p w:rsidR="004B71B5" w:rsidRDefault="004B71B5" w:rsidP="004B71B5">
      <w:pPr>
        <w:spacing w:after="0" w:line="240" w:lineRule="auto"/>
        <w:ind w:left="360"/>
      </w:pPr>
    </w:p>
    <w:p w:rsidR="004B71B5" w:rsidRDefault="004B71B5" w:rsidP="004B71B5">
      <w:pPr>
        <w:spacing w:after="0" w:line="240" w:lineRule="auto"/>
        <w:ind w:left="360"/>
      </w:pPr>
      <w:r w:rsidRPr="007935D4">
        <w:rPr>
          <w:b/>
          <w:bCs/>
          <w:u w:val="single"/>
        </w:rPr>
        <w:t>Recommendation</w:t>
      </w:r>
      <w:r>
        <w:rPr>
          <w:b/>
          <w:bCs/>
        </w:rPr>
        <w:t>:</w:t>
      </w:r>
      <w:r>
        <w:t xml:space="preserve"> No change is needed on the course outcomes or syllabus.</w:t>
      </w:r>
    </w:p>
    <w:p w:rsidR="004B71B5" w:rsidRDefault="004B71B5" w:rsidP="004B71B5">
      <w:pPr>
        <w:spacing w:after="0" w:line="240" w:lineRule="auto"/>
      </w:pPr>
    </w:p>
    <w:p w:rsidR="004B71B5" w:rsidRDefault="004B71B5" w:rsidP="00234ECE">
      <w:pPr>
        <w:numPr>
          <w:ilvl w:val="0"/>
          <w:numId w:val="18"/>
        </w:numPr>
        <w:spacing w:after="0" w:line="240" w:lineRule="auto"/>
      </w:pPr>
      <w:r w:rsidRPr="001A41A1">
        <w:rPr>
          <w:b/>
          <w:u w:val="single"/>
        </w:rPr>
        <w:t>COP-4610</w:t>
      </w:r>
      <w:r>
        <w:rPr>
          <w:b/>
          <w:u w:val="single"/>
        </w:rPr>
        <w:t>:</w:t>
      </w:r>
      <w:r w:rsidRPr="001A41A1">
        <w:rPr>
          <w:b/>
          <w:u w:val="single"/>
        </w:rPr>
        <w:t xml:space="preserve"> Operating Systems Principles</w:t>
      </w:r>
    </w:p>
    <w:p w:rsidR="004B71B5" w:rsidRDefault="004B71B5" w:rsidP="004B71B5">
      <w:pPr>
        <w:spacing w:after="0" w:line="240" w:lineRule="auto"/>
      </w:pPr>
    </w:p>
    <w:p w:rsidR="004B71B5" w:rsidRDefault="004B71B5" w:rsidP="004B71B5">
      <w:pPr>
        <w:spacing w:after="0" w:line="240" w:lineRule="auto"/>
        <w:ind w:left="360"/>
      </w:pPr>
      <w:r>
        <w:t>The following table shows a summary of the course assessment evaluations:</w:t>
      </w:r>
    </w:p>
    <w:p w:rsidR="004B71B5" w:rsidRDefault="004B71B5" w:rsidP="004B71B5">
      <w:pPr>
        <w:spacing w:after="0" w:line="240" w:lineRule="auto"/>
      </w:pPr>
    </w:p>
    <w:tbl>
      <w:tblPr>
        <w:tblW w:w="7305" w:type="dxa"/>
        <w:jc w:val="center"/>
        <w:tblLook w:val="04A0" w:firstRow="1" w:lastRow="0" w:firstColumn="1" w:lastColumn="0" w:noHBand="0" w:noVBand="1"/>
      </w:tblPr>
      <w:tblGrid>
        <w:gridCol w:w="1545"/>
        <w:gridCol w:w="1660"/>
        <w:gridCol w:w="1300"/>
        <w:gridCol w:w="1320"/>
        <w:gridCol w:w="1480"/>
      </w:tblGrid>
      <w:tr w:rsidR="004B71B5" w:rsidTr="004B71B5">
        <w:trPr>
          <w:trHeight w:val="300"/>
          <w:jc w:val="center"/>
        </w:trPr>
        <w:tc>
          <w:tcPr>
            <w:tcW w:w="1545"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u w:val="single"/>
              </w:rPr>
            </w:pPr>
            <w:r>
              <w:rPr>
                <w:rFonts w:ascii="Calibri" w:hAnsi="Calibri"/>
                <w:color w:val="000000"/>
                <w:u w:val="single"/>
              </w:rPr>
              <w:t>No. of Student</w:t>
            </w:r>
          </w:p>
        </w:tc>
        <w:tc>
          <w:tcPr>
            <w:tcW w:w="130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u w:val="single"/>
              </w:rPr>
            </w:pPr>
            <w:r>
              <w:rPr>
                <w:rFonts w:ascii="Calibri" w:hAnsi="Calibri"/>
                <w:color w:val="000000"/>
                <w:u w:val="single"/>
              </w:rPr>
              <w:t>Value of</w:t>
            </w:r>
          </w:p>
        </w:tc>
        <w:tc>
          <w:tcPr>
            <w:tcW w:w="132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u w:val="single"/>
              </w:rPr>
            </w:pPr>
            <w:r>
              <w:rPr>
                <w:rFonts w:ascii="Calibri" w:hAnsi="Calibri"/>
                <w:color w:val="000000"/>
                <w:u w:val="single"/>
              </w:rPr>
              <w:t>Coverage</w:t>
            </w:r>
          </w:p>
        </w:tc>
        <w:tc>
          <w:tcPr>
            <w:tcW w:w="148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p>
        </w:tc>
      </w:tr>
      <w:tr w:rsidR="004B71B5" w:rsidTr="004B71B5">
        <w:trPr>
          <w:trHeight w:val="300"/>
          <w:jc w:val="center"/>
        </w:trPr>
        <w:tc>
          <w:tcPr>
            <w:tcW w:w="1545"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u w:val="single"/>
              </w:rPr>
            </w:pPr>
            <w:r>
              <w:rPr>
                <w:rFonts w:ascii="Calibri" w:hAnsi="Calibri"/>
                <w:color w:val="000000"/>
                <w:u w:val="single"/>
              </w:rPr>
              <w:t>Responses</w:t>
            </w:r>
          </w:p>
        </w:tc>
        <w:tc>
          <w:tcPr>
            <w:tcW w:w="130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u w:val="single"/>
              </w:rPr>
            </w:pPr>
            <w:r>
              <w:rPr>
                <w:rFonts w:ascii="Calibri" w:hAnsi="Calibri"/>
                <w:color w:val="000000"/>
                <w:u w:val="single"/>
              </w:rPr>
              <w:t>Outcome</w:t>
            </w:r>
          </w:p>
        </w:tc>
        <w:tc>
          <w:tcPr>
            <w:tcW w:w="132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u w:val="single"/>
              </w:rPr>
            </w:pPr>
            <w:r>
              <w:rPr>
                <w:rFonts w:ascii="Calibri" w:hAnsi="Calibri"/>
                <w:color w:val="000000"/>
                <w:u w:val="single"/>
              </w:rPr>
              <w:t>Adequacy</w:t>
            </w:r>
          </w:p>
        </w:tc>
        <w:tc>
          <w:tcPr>
            <w:tcW w:w="148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u w:val="single"/>
              </w:rPr>
            </w:pPr>
            <w:r>
              <w:rPr>
                <w:rFonts w:ascii="Calibri" w:hAnsi="Calibri"/>
                <w:color w:val="000000"/>
                <w:u w:val="single"/>
              </w:rPr>
              <w:t>Professor</w:t>
            </w:r>
          </w:p>
        </w:tc>
      </w:tr>
      <w:tr w:rsidR="004B71B5" w:rsidTr="004B71B5">
        <w:trPr>
          <w:trHeight w:val="300"/>
          <w:jc w:val="center"/>
        </w:trPr>
        <w:tc>
          <w:tcPr>
            <w:tcW w:w="1545"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Summer 2013</w:t>
            </w: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11</w:t>
            </w:r>
          </w:p>
        </w:tc>
        <w:tc>
          <w:tcPr>
            <w:tcW w:w="130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4.61</w:t>
            </w:r>
          </w:p>
        </w:tc>
        <w:tc>
          <w:tcPr>
            <w:tcW w:w="132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4.59</w:t>
            </w:r>
          </w:p>
        </w:tc>
        <w:tc>
          <w:tcPr>
            <w:tcW w:w="148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Osorio</w:t>
            </w:r>
          </w:p>
        </w:tc>
      </w:tr>
      <w:tr w:rsidR="004B71B5" w:rsidTr="004B71B5">
        <w:trPr>
          <w:trHeight w:val="300"/>
          <w:jc w:val="center"/>
        </w:trPr>
        <w:tc>
          <w:tcPr>
            <w:tcW w:w="1545"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Fall 2013</w:t>
            </w: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18</w:t>
            </w:r>
          </w:p>
        </w:tc>
        <w:tc>
          <w:tcPr>
            <w:tcW w:w="130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4.80</w:t>
            </w:r>
          </w:p>
        </w:tc>
        <w:tc>
          <w:tcPr>
            <w:tcW w:w="132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4.81</w:t>
            </w:r>
          </w:p>
        </w:tc>
        <w:tc>
          <w:tcPr>
            <w:tcW w:w="148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Wei</w:t>
            </w:r>
          </w:p>
        </w:tc>
      </w:tr>
      <w:tr w:rsidR="004B71B5" w:rsidTr="004B71B5">
        <w:trPr>
          <w:trHeight w:val="300"/>
          <w:jc w:val="center"/>
        </w:trPr>
        <w:tc>
          <w:tcPr>
            <w:tcW w:w="1545"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Spring 2014</w:t>
            </w: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24</w:t>
            </w:r>
          </w:p>
        </w:tc>
        <w:tc>
          <w:tcPr>
            <w:tcW w:w="130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4.63</w:t>
            </w:r>
          </w:p>
        </w:tc>
        <w:tc>
          <w:tcPr>
            <w:tcW w:w="132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4.10</w:t>
            </w:r>
          </w:p>
        </w:tc>
        <w:tc>
          <w:tcPr>
            <w:tcW w:w="148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Zhao</w:t>
            </w:r>
          </w:p>
        </w:tc>
      </w:tr>
      <w:tr w:rsidR="004B71B5" w:rsidTr="004B71B5">
        <w:trPr>
          <w:trHeight w:val="300"/>
          <w:jc w:val="center"/>
        </w:trPr>
        <w:tc>
          <w:tcPr>
            <w:tcW w:w="1545"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Summer 2014</w:t>
            </w: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20</w:t>
            </w:r>
          </w:p>
        </w:tc>
        <w:tc>
          <w:tcPr>
            <w:tcW w:w="130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4.48</w:t>
            </w:r>
          </w:p>
        </w:tc>
        <w:tc>
          <w:tcPr>
            <w:tcW w:w="132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4.35</w:t>
            </w:r>
          </w:p>
        </w:tc>
        <w:tc>
          <w:tcPr>
            <w:tcW w:w="148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Osorio</w:t>
            </w:r>
          </w:p>
        </w:tc>
      </w:tr>
      <w:tr w:rsidR="004B71B5" w:rsidTr="004B71B5">
        <w:trPr>
          <w:trHeight w:val="300"/>
          <w:jc w:val="center"/>
        </w:trPr>
        <w:tc>
          <w:tcPr>
            <w:tcW w:w="1545"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Fall 2014</w:t>
            </w: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5</w:t>
            </w:r>
          </w:p>
        </w:tc>
        <w:tc>
          <w:tcPr>
            <w:tcW w:w="130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5.00</w:t>
            </w:r>
          </w:p>
        </w:tc>
        <w:tc>
          <w:tcPr>
            <w:tcW w:w="132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4.48</w:t>
            </w:r>
          </w:p>
        </w:tc>
        <w:tc>
          <w:tcPr>
            <w:tcW w:w="148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Wei</w:t>
            </w:r>
          </w:p>
        </w:tc>
      </w:tr>
      <w:tr w:rsidR="004B71B5" w:rsidTr="004B71B5">
        <w:trPr>
          <w:trHeight w:val="300"/>
          <w:jc w:val="center"/>
        </w:trPr>
        <w:tc>
          <w:tcPr>
            <w:tcW w:w="1545"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Spring 2015</w:t>
            </w: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10</w:t>
            </w:r>
          </w:p>
        </w:tc>
        <w:tc>
          <w:tcPr>
            <w:tcW w:w="130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4.42</w:t>
            </w:r>
          </w:p>
        </w:tc>
        <w:tc>
          <w:tcPr>
            <w:tcW w:w="132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4.26</w:t>
            </w:r>
          </w:p>
        </w:tc>
        <w:tc>
          <w:tcPr>
            <w:tcW w:w="148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Prabakar</w:t>
            </w:r>
          </w:p>
        </w:tc>
      </w:tr>
      <w:tr w:rsidR="004B71B5" w:rsidTr="004B71B5">
        <w:trPr>
          <w:trHeight w:val="300"/>
          <w:jc w:val="center"/>
        </w:trPr>
        <w:tc>
          <w:tcPr>
            <w:tcW w:w="1545"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w:t>
            </w:r>
          </w:p>
        </w:tc>
        <w:tc>
          <w:tcPr>
            <w:tcW w:w="130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w:t>
            </w:r>
          </w:p>
        </w:tc>
        <w:tc>
          <w:tcPr>
            <w:tcW w:w="132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w:t>
            </w:r>
          </w:p>
        </w:tc>
        <w:tc>
          <w:tcPr>
            <w:tcW w:w="148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p>
        </w:tc>
      </w:tr>
      <w:tr w:rsidR="004B71B5" w:rsidTr="004B71B5">
        <w:trPr>
          <w:trHeight w:val="300"/>
          <w:jc w:val="center"/>
        </w:trPr>
        <w:tc>
          <w:tcPr>
            <w:tcW w:w="1545"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Total</w:t>
            </w:r>
          </w:p>
        </w:tc>
        <w:tc>
          <w:tcPr>
            <w:tcW w:w="166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88</w:t>
            </w:r>
          </w:p>
        </w:tc>
        <w:tc>
          <w:tcPr>
            <w:tcW w:w="130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4.63</w:t>
            </w:r>
          </w:p>
        </w:tc>
        <w:tc>
          <w:tcPr>
            <w:tcW w:w="1320" w:type="dxa"/>
            <w:tcBorders>
              <w:top w:val="nil"/>
              <w:left w:val="nil"/>
              <w:bottom w:val="nil"/>
              <w:right w:val="nil"/>
            </w:tcBorders>
            <w:shd w:val="clear" w:color="auto" w:fill="auto"/>
            <w:noWrap/>
            <w:vAlign w:val="bottom"/>
            <w:hideMark/>
          </w:tcPr>
          <w:p w:rsidR="004B71B5" w:rsidRDefault="004B71B5" w:rsidP="004B71B5">
            <w:pPr>
              <w:spacing w:after="0" w:line="240" w:lineRule="auto"/>
              <w:jc w:val="center"/>
              <w:rPr>
                <w:rFonts w:ascii="Calibri" w:hAnsi="Calibri"/>
                <w:color w:val="000000"/>
              </w:rPr>
            </w:pPr>
            <w:r>
              <w:rPr>
                <w:rFonts w:ascii="Calibri" w:hAnsi="Calibri"/>
                <w:color w:val="000000"/>
              </w:rPr>
              <w:t>4.40</w:t>
            </w:r>
          </w:p>
        </w:tc>
        <w:tc>
          <w:tcPr>
            <w:tcW w:w="1480" w:type="dxa"/>
            <w:tcBorders>
              <w:top w:val="nil"/>
              <w:left w:val="nil"/>
              <w:bottom w:val="nil"/>
              <w:right w:val="nil"/>
            </w:tcBorders>
            <w:shd w:val="clear" w:color="auto" w:fill="auto"/>
            <w:noWrap/>
            <w:vAlign w:val="bottom"/>
            <w:hideMark/>
          </w:tcPr>
          <w:p w:rsidR="004B71B5" w:rsidRDefault="004B71B5" w:rsidP="004B71B5">
            <w:pPr>
              <w:spacing w:after="0" w:line="240" w:lineRule="auto"/>
              <w:rPr>
                <w:rFonts w:ascii="Calibri" w:hAnsi="Calibri"/>
                <w:color w:val="000000"/>
              </w:rPr>
            </w:pPr>
            <w:r>
              <w:rPr>
                <w:rFonts w:ascii="Calibri" w:hAnsi="Calibri"/>
                <w:color w:val="000000"/>
              </w:rPr>
              <w:t>Weighted Avg</w:t>
            </w:r>
          </w:p>
        </w:tc>
      </w:tr>
    </w:tbl>
    <w:p w:rsidR="004B71B5" w:rsidRDefault="004B71B5" w:rsidP="004B71B5">
      <w:pPr>
        <w:spacing w:after="0" w:line="240" w:lineRule="auto"/>
      </w:pPr>
    </w:p>
    <w:p w:rsidR="004B71B5" w:rsidRDefault="004B71B5" w:rsidP="004B71B5">
      <w:pPr>
        <w:spacing w:after="0" w:line="240" w:lineRule="auto"/>
        <w:ind w:left="360"/>
      </w:pPr>
      <w:r>
        <w:t>For all five outcomes of the course, most of the students (more than 80%) agree either strongly or moderately. There is no significant concern expressed by the students or faculty.</w:t>
      </w:r>
    </w:p>
    <w:p w:rsidR="004B71B5" w:rsidRDefault="004B71B5" w:rsidP="004B71B5">
      <w:pPr>
        <w:spacing w:after="0" w:line="240" w:lineRule="auto"/>
        <w:ind w:left="360"/>
      </w:pPr>
    </w:p>
    <w:p w:rsidR="004B71B5" w:rsidRDefault="004B71B5" w:rsidP="004B71B5">
      <w:pPr>
        <w:spacing w:after="0" w:line="240" w:lineRule="auto"/>
        <w:ind w:left="360"/>
      </w:pPr>
      <w:r w:rsidRPr="007935D4">
        <w:rPr>
          <w:b/>
          <w:bCs/>
          <w:u w:val="single"/>
        </w:rPr>
        <w:t>Recommendation</w:t>
      </w:r>
      <w:r>
        <w:rPr>
          <w:b/>
          <w:bCs/>
        </w:rPr>
        <w:t>:</w:t>
      </w:r>
      <w:r>
        <w:t xml:space="preserve"> No change is needed on the course outcomes or syllabus.</w:t>
      </w:r>
    </w:p>
    <w:p w:rsidR="004B71B5" w:rsidRDefault="004B71B5">
      <w:pPr>
        <w:rPr>
          <w:b/>
          <w:bCs/>
        </w:rPr>
      </w:pPr>
    </w:p>
    <w:p w:rsidR="004B71B5" w:rsidRPr="004B71B5" w:rsidRDefault="004B71B5" w:rsidP="004B71B5">
      <w:pPr>
        <w:rPr>
          <w:b/>
          <w:bCs/>
        </w:rPr>
      </w:pPr>
      <w:r>
        <w:rPr>
          <w:b/>
          <w:bCs/>
        </w:rPr>
        <w:br w:type="page"/>
      </w:r>
      <w:r w:rsidRPr="0038443D">
        <w:rPr>
          <w:sz w:val="36"/>
          <w:szCs w:val="36"/>
        </w:rPr>
        <w:t xml:space="preserve">Computer Programming Subject Area Report </w:t>
      </w:r>
    </w:p>
    <w:p w:rsidR="004B71B5" w:rsidRPr="002D23A6" w:rsidRDefault="004B71B5" w:rsidP="004B71B5">
      <w:pPr>
        <w:rPr>
          <w:i/>
        </w:rPr>
      </w:pPr>
      <w:r w:rsidRPr="00E05115">
        <w:rPr>
          <w:i/>
        </w:rPr>
        <w:t>Prepared by Norman Pestaina, Subject Area Coordinator</w:t>
      </w:r>
      <w:r w:rsidRPr="00E05115">
        <w:rPr>
          <w:i/>
        </w:rPr>
        <w:tab/>
      </w:r>
      <w:r w:rsidRPr="00E05115">
        <w:rPr>
          <w:i/>
        </w:rPr>
        <w:tab/>
      </w:r>
      <w:r w:rsidRPr="00E05115">
        <w:rPr>
          <w:i/>
        </w:rPr>
        <w:tab/>
      </w:r>
      <w:r>
        <w:rPr>
          <w:i/>
        </w:rPr>
        <w:tab/>
        <w:t>October 28, 2015</w:t>
      </w:r>
    </w:p>
    <w:sdt>
      <w:sdtPr>
        <w:rPr>
          <w:rFonts w:asciiTheme="minorHAnsi" w:eastAsiaTheme="minorHAnsi" w:hAnsiTheme="minorHAnsi" w:cstheme="minorBidi"/>
          <w:color w:val="auto"/>
          <w:sz w:val="22"/>
          <w:szCs w:val="22"/>
        </w:rPr>
        <w:id w:val="13586264"/>
        <w:docPartObj>
          <w:docPartGallery w:val="Table of Contents"/>
          <w:docPartUnique/>
        </w:docPartObj>
      </w:sdtPr>
      <w:sdtEndPr>
        <w:rPr>
          <w:b/>
          <w:bCs/>
          <w:noProof/>
        </w:rPr>
      </w:sdtEndPr>
      <w:sdtContent>
        <w:p w:rsidR="004B71B5" w:rsidRDefault="004B71B5">
          <w:pPr>
            <w:pStyle w:val="TOCHeading"/>
          </w:pPr>
          <w:r>
            <w:t>Table of Contents</w:t>
          </w:r>
        </w:p>
        <w:p w:rsidR="004B71B5" w:rsidRDefault="004B71B5">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33827613" w:history="1">
            <w:r w:rsidRPr="00E15C0F">
              <w:rPr>
                <w:rStyle w:val="Hyperlink"/>
                <w:noProof/>
              </w:rPr>
              <w:t>Overview</w:t>
            </w:r>
            <w:r>
              <w:rPr>
                <w:noProof/>
                <w:webHidden/>
              </w:rPr>
              <w:tab/>
            </w:r>
            <w:r>
              <w:rPr>
                <w:noProof/>
                <w:webHidden/>
              </w:rPr>
              <w:fldChar w:fldCharType="begin"/>
            </w:r>
            <w:r>
              <w:rPr>
                <w:noProof/>
                <w:webHidden/>
              </w:rPr>
              <w:instrText xml:space="preserve"> PAGEREF _Toc433827613 \h </w:instrText>
            </w:r>
            <w:r>
              <w:rPr>
                <w:noProof/>
                <w:webHidden/>
              </w:rPr>
            </w:r>
            <w:r>
              <w:rPr>
                <w:noProof/>
                <w:webHidden/>
              </w:rPr>
              <w:fldChar w:fldCharType="separate"/>
            </w:r>
            <w:r>
              <w:rPr>
                <w:noProof/>
                <w:webHidden/>
              </w:rPr>
              <w:t>2</w:t>
            </w:r>
            <w:r>
              <w:rPr>
                <w:noProof/>
                <w:webHidden/>
              </w:rPr>
              <w:fldChar w:fldCharType="end"/>
            </w:r>
          </w:hyperlink>
        </w:p>
        <w:p w:rsidR="004B71B5" w:rsidRDefault="00DE19B7">
          <w:pPr>
            <w:pStyle w:val="TOC1"/>
            <w:tabs>
              <w:tab w:val="right" w:leader="dot" w:pos="9350"/>
            </w:tabs>
            <w:rPr>
              <w:rFonts w:eastAsiaTheme="minorEastAsia"/>
              <w:noProof/>
            </w:rPr>
          </w:pPr>
          <w:hyperlink w:anchor="_Toc433827614" w:history="1">
            <w:r w:rsidR="004B71B5" w:rsidRPr="00E15C0F">
              <w:rPr>
                <w:rStyle w:val="Hyperlink"/>
                <w:noProof/>
              </w:rPr>
              <w:t>COP 2210 Computer Programming I</w:t>
            </w:r>
            <w:r w:rsidR="004B71B5">
              <w:rPr>
                <w:noProof/>
                <w:webHidden/>
              </w:rPr>
              <w:tab/>
            </w:r>
            <w:r w:rsidR="004B71B5">
              <w:rPr>
                <w:noProof/>
                <w:webHidden/>
              </w:rPr>
              <w:fldChar w:fldCharType="begin"/>
            </w:r>
            <w:r w:rsidR="004B71B5">
              <w:rPr>
                <w:noProof/>
                <w:webHidden/>
              </w:rPr>
              <w:instrText xml:space="preserve"> PAGEREF _Toc433827614 \h </w:instrText>
            </w:r>
            <w:r w:rsidR="004B71B5">
              <w:rPr>
                <w:noProof/>
                <w:webHidden/>
              </w:rPr>
            </w:r>
            <w:r w:rsidR="004B71B5">
              <w:rPr>
                <w:noProof/>
                <w:webHidden/>
              </w:rPr>
              <w:fldChar w:fldCharType="separate"/>
            </w:r>
            <w:r w:rsidR="004B71B5">
              <w:rPr>
                <w:noProof/>
                <w:webHidden/>
              </w:rPr>
              <w:t>4</w:t>
            </w:r>
            <w:r w:rsidR="004B71B5">
              <w:rPr>
                <w:noProof/>
                <w:webHidden/>
              </w:rPr>
              <w:fldChar w:fldCharType="end"/>
            </w:r>
          </w:hyperlink>
        </w:p>
        <w:p w:rsidR="004B71B5" w:rsidRDefault="00DE19B7">
          <w:pPr>
            <w:pStyle w:val="TOC1"/>
            <w:tabs>
              <w:tab w:val="right" w:leader="dot" w:pos="9350"/>
            </w:tabs>
            <w:rPr>
              <w:rFonts w:eastAsiaTheme="minorEastAsia"/>
              <w:noProof/>
            </w:rPr>
          </w:pPr>
          <w:hyperlink w:anchor="_Toc433827615" w:history="1">
            <w:r w:rsidR="004B71B5" w:rsidRPr="00E15C0F">
              <w:rPr>
                <w:rStyle w:val="Hyperlink"/>
                <w:iCs/>
                <w:noProof/>
              </w:rPr>
              <w:t>COP 3337 Computer Programming II</w:t>
            </w:r>
            <w:r w:rsidR="004B71B5">
              <w:rPr>
                <w:noProof/>
                <w:webHidden/>
              </w:rPr>
              <w:tab/>
            </w:r>
            <w:r w:rsidR="004B71B5">
              <w:rPr>
                <w:noProof/>
                <w:webHidden/>
              </w:rPr>
              <w:fldChar w:fldCharType="begin"/>
            </w:r>
            <w:r w:rsidR="004B71B5">
              <w:rPr>
                <w:noProof/>
                <w:webHidden/>
              </w:rPr>
              <w:instrText xml:space="preserve"> PAGEREF _Toc433827615 \h </w:instrText>
            </w:r>
            <w:r w:rsidR="004B71B5">
              <w:rPr>
                <w:noProof/>
                <w:webHidden/>
              </w:rPr>
            </w:r>
            <w:r w:rsidR="004B71B5">
              <w:rPr>
                <w:noProof/>
                <w:webHidden/>
              </w:rPr>
              <w:fldChar w:fldCharType="separate"/>
            </w:r>
            <w:r w:rsidR="004B71B5">
              <w:rPr>
                <w:noProof/>
                <w:webHidden/>
              </w:rPr>
              <w:t>7</w:t>
            </w:r>
            <w:r w:rsidR="004B71B5">
              <w:rPr>
                <w:noProof/>
                <w:webHidden/>
              </w:rPr>
              <w:fldChar w:fldCharType="end"/>
            </w:r>
          </w:hyperlink>
        </w:p>
        <w:p w:rsidR="004B71B5" w:rsidRDefault="00DE19B7">
          <w:pPr>
            <w:pStyle w:val="TOC1"/>
            <w:tabs>
              <w:tab w:val="right" w:leader="dot" w:pos="9350"/>
            </w:tabs>
            <w:rPr>
              <w:rFonts w:eastAsiaTheme="minorEastAsia"/>
              <w:noProof/>
            </w:rPr>
          </w:pPr>
          <w:hyperlink w:anchor="_Toc433827616" w:history="1">
            <w:r w:rsidR="004B71B5" w:rsidRPr="00E15C0F">
              <w:rPr>
                <w:rStyle w:val="Hyperlink"/>
                <w:iCs/>
                <w:noProof/>
              </w:rPr>
              <w:t>COP 3530 Data Structures</w:t>
            </w:r>
            <w:r w:rsidR="004B71B5">
              <w:rPr>
                <w:noProof/>
                <w:webHidden/>
              </w:rPr>
              <w:tab/>
            </w:r>
            <w:r w:rsidR="004B71B5">
              <w:rPr>
                <w:noProof/>
                <w:webHidden/>
              </w:rPr>
              <w:fldChar w:fldCharType="begin"/>
            </w:r>
            <w:r w:rsidR="004B71B5">
              <w:rPr>
                <w:noProof/>
                <w:webHidden/>
              </w:rPr>
              <w:instrText xml:space="preserve"> PAGEREF _Toc433827616 \h </w:instrText>
            </w:r>
            <w:r w:rsidR="004B71B5">
              <w:rPr>
                <w:noProof/>
                <w:webHidden/>
              </w:rPr>
            </w:r>
            <w:r w:rsidR="004B71B5">
              <w:rPr>
                <w:noProof/>
                <w:webHidden/>
              </w:rPr>
              <w:fldChar w:fldCharType="separate"/>
            </w:r>
            <w:r w:rsidR="004B71B5">
              <w:rPr>
                <w:noProof/>
                <w:webHidden/>
              </w:rPr>
              <w:t>11</w:t>
            </w:r>
            <w:r w:rsidR="004B71B5">
              <w:rPr>
                <w:noProof/>
                <w:webHidden/>
              </w:rPr>
              <w:fldChar w:fldCharType="end"/>
            </w:r>
          </w:hyperlink>
        </w:p>
        <w:p w:rsidR="004B71B5" w:rsidRDefault="00DE19B7">
          <w:pPr>
            <w:pStyle w:val="TOC1"/>
            <w:tabs>
              <w:tab w:val="right" w:leader="dot" w:pos="9350"/>
            </w:tabs>
            <w:rPr>
              <w:rFonts w:eastAsiaTheme="minorEastAsia"/>
              <w:noProof/>
            </w:rPr>
          </w:pPr>
          <w:hyperlink w:anchor="_Toc433827617" w:history="1">
            <w:r w:rsidR="004B71B5" w:rsidRPr="00E15C0F">
              <w:rPr>
                <w:rStyle w:val="Hyperlink"/>
                <w:iCs/>
                <w:noProof/>
              </w:rPr>
              <w:t>COP 4226 Advanced Windows Programming</w:t>
            </w:r>
            <w:r w:rsidR="004B71B5">
              <w:rPr>
                <w:noProof/>
                <w:webHidden/>
              </w:rPr>
              <w:tab/>
            </w:r>
            <w:r w:rsidR="004B71B5">
              <w:rPr>
                <w:noProof/>
                <w:webHidden/>
              </w:rPr>
              <w:fldChar w:fldCharType="begin"/>
            </w:r>
            <w:r w:rsidR="004B71B5">
              <w:rPr>
                <w:noProof/>
                <w:webHidden/>
              </w:rPr>
              <w:instrText xml:space="preserve"> PAGEREF _Toc433827617 \h </w:instrText>
            </w:r>
            <w:r w:rsidR="004B71B5">
              <w:rPr>
                <w:noProof/>
                <w:webHidden/>
              </w:rPr>
            </w:r>
            <w:r w:rsidR="004B71B5">
              <w:rPr>
                <w:noProof/>
                <w:webHidden/>
              </w:rPr>
              <w:fldChar w:fldCharType="separate"/>
            </w:r>
            <w:r w:rsidR="004B71B5">
              <w:rPr>
                <w:noProof/>
                <w:webHidden/>
              </w:rPr>
              <w:t>18</w:t>
            </w:r>
            <w:r w:rsidR="004B71B5">
              <w:rPr>
                <w:noProof/>
                <w:webHidden/>
              </w:rPr>
              <w:fldChar w:fldCharType="end"/>
            </w:r>
          </w:hyperlink>
        </w:p>
        <w:p w:rsidR="004B71B5" w:rsidRDefault="00DE19B7">
          <w:pPr>
            <w:pStyle w:val="TOC1"/>
            <w:tabs>
              <w:tab w:val="right" w:leader="dot" w:pos="9350"/>
            </w:tabs>
            <w:rPr>
              <w:rFonts w:eastAsiaTheme="minorEastAsia"/>
              <w:noProof/>
            </w:rPr>
          </w:pPr>
          <w:hyperlink w:anchor="_Toc433827618" w:history="1">
            <w:r w:rsidR="004B71B5" w:rsidRPr="00E15C0F">
              <w:rPr>
                <w:rStyle w:val="Hyperlink"/>
                <w:iCs/>
                <w:noProof/>
              </w:rPr>
              <w:t>COP 4520 Introduction to Parallel Programming</w:t>
            </w:r>
            <w:r w:rsidR="004B71B5">
              <w:rPr>
                <w:noProof/>
                <w:webHidden/>
              </w:rPr>
              <w:tab/>
            </w:r>
            <w:r w:rsidR="004B71B5">
              <w:rPr>
                <w:noProof/>
                <w:webHidden/>
              </w:rPr>
              <w:fldChar w:fldCharType="begin"/>
            </w:r>
            <w:r w:rsidR="004B71B5">
              <w:rPr>
                <w:noProof/>
                <w:webHidden/>
              </w:rPr>
              <w:instrText xml:space="preserve"> PAGEREF _Toc433827618 \h </w:instrText>
            </w:r>
            <w:r w:rsidR="004B71B5">
              <w:rPr>
                <w:noProof/>
                <w:webHidden/>
              </w:rPr>
            </w:r>
            <w:r w:rsidR="004B71B5">
              <w:rPr>
                <w:noProof/>
                <w:webHidden/>
              </w:rPr>
              <w:fldChar w:fldCharType="separate"/>
            </w:r>
            <w:r w:rsidR="004B71B5">
              <w:rPr>
                <w:noProof/>
                <w:webHidden/>
              </w:rPr>
              <w:t>20</w:t>
            </w:r>
            <w:r w:rsidR="004B71B5">
              <w:rPr>
                <w:noProof/>
                <w:webHidden/>
              </w:rPr>
              <w:fldChar w:fldCharType="end"/>
            </w:r>
          </w:hyperlink>
        </w:p>
        <w:p w:rsidR="004B71B5" w:rsidRDefault="00DE19B7">
          <w:pPr>
            <w:pStyle w:val="TOC1"/>
            <w:tabs>
              <w:tab w:val="right" w:leader="dot" w:pos="9350"/>
            </w:tabs>
            <w:rPr>
              <w:rFonts w:eastAsiaTheme="minorEastAsia"/>
              <w:noProof/>
            </w:rPr>
          </w:pPr>
          <w:hyperlink w:anchor="_Toc433827619" w:history="1">
            <w:r w:rsidR="004B71B5" w:rsidRPr="00E15C0F">
              <w:rPr>
                <w:rStyle w:val="Hyperlink"/>
                <w:noProof/>
              </w:rPr>
              <w:t>Summary of Recommendations</w:t>
            </w:r>
            <w:r w:rsidR="004B71B5">
              <w:rPr>
                <w:noProof/>
                <w:webHidden/>
              </w:rPr>
              <w:tab/>
            </w:r>
            <w:r w:rsidR="004B71B5">
              <w:rPr>
                <w:noProof/>
                <w:webHidden/>
              </w:rPr>
              <w:fldChar w:fldCharType="begin"/>
            </w:r>
            <w:r w:rsidR="004B71B5">
              <w:rPr>
                <w:noProof/>
                <w:webHidden/>
              </w:rPr>
              <w:instrText xml:space="preserve"> PAGEREF _Toc433827619 \h </w:instrText>
            </w:r>
            <w:r w:rsidR="004B71B5">
              <w:rPr>
                <w:noProof/>
                <w:webHidden/>
              </w:rPr>
            </w:r>
            <w:r w:rsidR="004B71B5">
              <w:rPr>
                <w:noProof/>
                <w:webHidden/>
              </w:rPr>
              <w:fldChar w:fldCharType="separate"/>
            </w:r>
            <w:r w:rsidR="004B71B5">
              <w:rPr>
                <w:noProof/>
                <w:webHidden/>
              </w:rPr>
              <w:t>22</w:t>
            </w:r>
            <w:r w:rsidR="004B71B5">
              <w:rPr>
                <w:noProof/>
                <w:webHidden/>
              </w:rPr>
              <w:fldChar w:fldCharType="end"/>
            </w:r>
          </w:hyperlink>
        </w:p>
        <w:p w:rsidR="004B71B5" w:rsidRDefault="004B71B5">
          <w:r>
            <w:rPr>
              <w:b/>
              <w:bCs/>
              <w:noProof/>
            </w:rPr>
            <w:fldChar w:fldCharType="end"/>
          </w:r>
        </w:p>
      </w:sdtContent>
    </w:sdt>
    <w:p w:rsidR="004B71B5" w:rsidRDefault="004B71B5" w:rsidP="004B71B5"/>
    <w:p w:rsidR="004B71B5" w:rsidRDefault="004B71B5">
      <w:pPr>
        <w:rPr>
          <w:rFonts w:asciiTheme="majorHAnsi" w:eastAsiaTheme="majorEastAsia" w:hAnsiTheme="majorHAnsi" w:cstheme="majorBidi"/>
          <w:sz w:val="32"/>
          <w:szCs w:val="32"/>
        </w:rPr>
      </w:pPr>
      <w:bookmarkStart w:id="1" w:name="_Toc433775730"/>
      <w:bookmarkStart w:id="2" w:name="_Toc433788170"/>
      <w:r>
        <w:br w:type="page"/>
      </w:r>
    </w:p>
    <w:p w:rsidR="004B71B5" w:rsidRPr="00176566" w:rsidRDefault="004B71B5" w:rsidP="004B71B5">
      <w:pPr>
        <w:pStyle w:val="Heading1"/>
      </w:pPr>
      <w:bookmarkStart w:id="3" w:name="_Toc433827613"/>
      <w:r w:rsidRPr="00176566">
        <w:t>Overview</w:t>
      </w:r>
      <w:bookmarkEnd w:id="1"/>
      <w:bookmarkEnd w:id="2"/>
      <w:bookmarkEnd w:id="3"/>
    </w:p>
    <w:p w:rsidR="004B71B5" w:rsidRDefault="004B71B5" w:rsidP="004B71B5">
      <w:r>
        <w:t>This report covers the period from Summer 2013 through Spring 2015. It summarizes and analyzes data from the SCIS Course Evaluation System (CES) and Instructor Course Appraisal (ICA) surveys for required and elective BS-CS courses in the Computer Programming subject area:</w:t>
      </w:r>
    </w:p>
    <w:p w:rsidR="004B71B5" w:rsidRDefault="004B71B5" w:rsidP="00234ECE">
      <w:pPr>
        <w:pStyle w:val="ListParagraph"/>
        <w:numPr>
          <w:ilvl w:val="0"/>
          <w:numId w:val="25"/>
        </w:numPr>
        <w:spacing w:after="200" w:line="276" w:lineRule="auto"/>
      </w:pPr>
      <w:r>
        <w:t>COP 2210 Computer Programming I (</w:t>
      </w:r>
      <w:r w:rsidRPr="003F366E">
        <w:rPr>
          <w:i/>
        </w:rPr>
        <w:t>required</w:t>
      </w:r>
      <w:r>
        <w:t>)</w:t>
      </w:r>
    </w:p>
    <w:p w:rsidR="004B71B5" w:rsidRDefault="004B71B5" w:rsidP="00234ECE">
      <w:pPr>
        <w:pStyle w:val="ListParagraph"/>
        <w:numPr>
          <w:ilvl w:val="0"/>
          <w:numId w:val="25"/>
        </w:numPr>
        <w:spacing w:after="200" w:line="276" w:lineRule="auto"/>
      </w:pPr>
      <w:r>
        <w:t>COP 3337 Computer Programming II (</w:t>
      </w:r>
      <w:r w:rsidRPr="003F366E">
        <w:rPr>
          <w:i/>
        </w:rPr>
        <w:t>required</w:t>
      </w:r>
      <w:r>
        <w:t>)</w:t>
      </w:r>
    </w:p>
    <w:p w:rsidR="004B71B5" w:rsidRDefault="004B71B5" w:rsidP="00234ECE">
      <w:pPr>
        <w:pStyle w:val="ListParagraph"/>
        <w:numPr>
          <w:ilvl w:val="0"/>
          <w:numId w:val="25"/>
        </w:numPr>
        <w:spacing w:after="200" w:line="276" w:lineRule="auto"/>
      </w:pPr>
      <w:r>
        <w:t>COP 3530 Data Structures (</w:t>
      </w:r>
      <w:r w:rsidRPr="003F366E">
        <w:rPr>
          <w:i/>
        </w:rPr>
        <w:t>required</w:t>
      </w:r>
      <w:r>
        <w:t>)</w:t>
      </w:r>
    </w:p>
    <w:p w:rsidR="004B71B5" w:rsidRDefault="004B71B5" w:rsidP="00234ECE">
      <w:pPr>
        <w:pStyle w:val="ListParagraph"/>
        <w:numPr>
          <w:ilvl w:val="0"/>
          <w:numId w:val="25"/>
        </w:numPr>
        <w:spacing w:after="200" w:line="276" w:lineRule="auto"/>
      </w:pPr>
      <w:r>
        <w:t>COP 4338 Computer Programming III (</w:t>
      </w:r>
      <w:r w:rsidRPr="003F366E">
        <w:rPr>
          <w:i/>
        </w:rPr>
        <w:t>required</w:t>
      </w:r>
      <w:r>
        <w:t>)</w:t>
      </w:r>
    </w:p>
    <w:p w:rsidR="004B71B5" w:rsidRDefault="004B71B5" w:rsidP="00234ECE">
      <w:pPr>
        <w:pStyle w:val="ListParagraph"/>
        <w:numPr>
          <w:ilvl w:val="0"/>
          <w:numId w:val="25"/>
        </w:numPr>
        <w:spacing w:after="200" w:line="276" w:lineRule="auto"/>
      </w:pPr>
      <w:r>
        <w:t>COP 4226 Advanced Windows Programming (</w:t>
      </w:r>
      <w:r w:rsidRPr="003F366E">
        <w:rPr>
          <w:i/>
        </w:rPr>
        <w:t>elective</w:t>
      </w:r>
      <w:r>
        <w:t>)</w:t>
      </w:r>
    </w:p>
    <w:p w:rsidR="004B71B5" w:rsidRDefault="004B71B5" w:rsidP="00234ECE">
      <w:pPr>
        <w:pStyle w:val="ListParagraph"/>
        <w:numPr>
          <w:ilvl w:val="0"/>
          <w:numId w:val="25"/>
        </w:numPr>
        <w:spacing w:after="200" w:line="276" w:lineRule="auto"/>
      </w:pPr>
      <w:r>
        <w:t>COP 4520 Introduction to Parallel Programming (</w:t>
      </w:r>
      <w:r w:rsidRPr="003F366E">
        <w:rPr>
          <w:i/>
        </w:rPr>
        <w:t>elective</w:t>
      </w:r>
      <w:r>
        <w:t>)</w:t>
      </w:r>
    </w:p>
    <w:p w:rsidR="004B71B5" w:rsidRDefault="004B71B5" w:rsidP="004B71B5">
      <w:pPr>
        <w:pStyle w:val="NoSpacing"/>
      </w:pPr>
      <w:r>
        <w:t>The CES survey is administered, towards the end of each semester, to students registered in all sections of these courses. The ICA survey is completed soon after the end of the semester by each instructor.</w:t>
      </w:r>
    </w:p>
    <w:p w:rsidR="004B71B5" w:rsidRDefault="004B71B5" w:rsidP="004B71B5">
      <w:pPr>
        <w:pStyle w:val="NoSpacing"/>
      </w:pPr>
      <w:r>
        <w:t xml:space="preserve">  </w:t>
      </w:r>
    </w:p>
    <w:p w:rsidR="004B71B5" w:rsidRDefault="004B71B5" w:rsidP="004B71B5">
      <w:pPr>
        <w:pStyle w:val="NoSpacing"/>
        <w:rPr>
          <w:sz w:val="24"/>
          <w:szCs w:val="24"/>
        </w:rPr>
      </w:pPr>
      <w:r w:rsidRPr="00B85AC6">
        <w:rPr>
          <w:noProof/>
        </w:rPr>
        <w:drawing>
          <wp:inline distT="0" distB="0" distL="0" distR="0" wp14:anchorId="05063281" wp14:editId="59CC43B9">
            <wp:extent cx="5943600" cy="1506569"/>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506569"/>
                    </a:xfrm>
                    <a:prstGeom prst="rect">
                      <a:avLst/>
                    </a:prstGeom>
                    <a:noFill/>
                    <a:ln>
                      <a:noFill/>
                    </a:ln>
                  </pic:spPr>
                </pic:pic>
              </a:graphicData>
            </a:graphic>
          </wp:inline>
        </w:drawing>
      </w:r>
    </w:p>
    <w:p w:rsidR="004B71B5" w:rsidRPr="00B93A4E" w:rsidRDefault="004B71B5" w:rsidP="004B71B5">
      <w:pPr>
        <w:pStyle w:val="NoSpacing"/>
        <w:rPr>
          <w:sz w:val="18"/>
          <w:szCs w:val="18"/>
        </w:rPr>
      </w:pPr>
      <w:r>
        <w:rPr>
          <w:sz w:val="24"/>
          <w:szCs w:val="24"/>
        </w:rPr>
        <w:tab/>
      </w:r>
      <w:r w:rsidRPr="00B93A4E">
        <w:rPr>
          <w:rFonts w:ascii="Arial Black" w:hAnsi="Arial Black"/>
          <w:sz w:val="18"/>
          <w:szCs w:val="18"/>
        </w:rPr>
        <w:t xml:space="preserve">Table 1: Availability of CES </w:t>
      </w:r>
      <w:r>
        <w:rPr>
          <w:rFonts w:ascii="Arial Black" w:hAnsi="Arial Black"/>
          <w:sz w:val="18"/>
          <w:szCs w:val="18"/>
        </w:rPr>
        <w:t>and ICA Course Data, Summer 2013 – Spring 2015</w:t>
      </w:r>
    </w:p>
    <w:p w:rsidR="004B71B5" w:rsidRPr="002D23A6" w:rsidRDefault="004B71B5">
      <w:pPr>
        <w:rPr>
          <w:sz w:val="2"/>
        </w:rPr>
      </w:pPr>
    </w:p>
    <w:p w:rsidR="004B71B5" w:rsidRDefault="004B71B5" w:rsidP="004B71B5">
      <w:r>
        <w:t xml:space="preserve">The </w:t>
      </w:r>
      <w:r w:rsidRPr="00D512F5">
        <w:rPr>
          <w:u w:val="single"/>
        </w:rPr>
        <w:t xml:space="preserve">Course Evaluation System (CES) </w:t>
      </w:r>
      <w:r>
        <w:t>administers a multi-part survey.</w:t>
      </w:r>
      <w:r w:rsidRPr="00572CD1">
        <w:t xml:space="preserve"> </w:t>
      </w:r>
      <w:r>
        <w:t>Student responses are anonymous.</w:t>
      </w:r>
    </w:p>
    <w:p w:rsidR="004B71B5" w:rsidRPr="00D512F5" w:rsidRDefault="004B71B5" w:rsidP="00234ECE">
      <w:pPr>
        <w:pStyle w:val="ListParagraph"/>
        <w:numPr>
          <w:ilvl w:val="0"/>
          <w:numId w:val="51"/>
        </w:numPr>
        <w:spacing w:after="200" w:line="276" w:lineRule="auto"/>
      </w:pPr>
      <w:r>
        <w:t>In the</w:t>
      </w:r>
      <w:r w:rsidRPr="00D512F5">
        <w:t xml:space="preserve"> CES Survey of Course Delivery, students provide ratings on a scale of 1 through 5 on each of:</w:t>
      </w:r>
    </w:p>
    <w:p w:rsidR="004B71B5" w:rsidRPr="00837ECD" w:rsidRDefault="004B71B5" w:rsidP="00234ECE">
      <w:pPr>
        <w:pStyle w:val="ListParagraph"/>
        <w:numPr>
          <w:ilvl w:val="0"/>
          <w:numId w:val="26"/>
        </w:numPr>
        <w:spacing w:after="200" w:line="276" w:lineRule="auto"/>
        <w:rPr>
          <w:i/>
        </w:rPr>
      </w:pPr>
      <w:r w:rsidRPr="00837ECD">
        <w:rPr>
          <w:i/>
        </w:rPr>
        <w:t>My preparation for taking this course</w:t>
      </w:r>
    </w:p>
    <w:p w:rsidR="004B71B5" w:rsidRPr="00837ECD" w:rsidRDefault="004B71B5" w:rsidP="00234ECE">
      <w:pPr>
        <w:pStyle w:val="ListParagraph"/>
        <w:numPr>
          <w:ilvl w:val="0"/>
          <w:numId w:val="26"/>
        </w:numPr>
        <w:spacing w:after="200" w:line="276" w:lineRule="auto"/>
        <w:rPr>
          <w:i/>
        </w:rPr>
      </w:pPr>
      <w:r w:rsidRPr="00837ECD">
        <w:rPr>
          <w:i/>
        </w:rPr>
        <w:t>The level of difficulty of this course</w:t>
      </w:r>
    </w:p>
    <w:p w:rsidR="004B71B5" w:rsidRPr="00837ECD" w:rsidRDefault="004B71B5" w:rsidP="00234ECE">
      <w:pPr>
        <w:pStyle w:val="ListParagraph"/>
        <w:numPr>
          <w:ilvl w:val="0"/>
          <w:numId w:val="26"/>
        </w:numPr>
        <w:spacing w:after="200" w:line="276" w:lineRule="auto"/>
        <w:rPr>
          <w:i/>
        </w:rPr>
      </w:pPr>
      <w:r w:rsidRPr="00837ECD">
        <w:rPr>
          <w:i/>
        </w:rPr>
        <w:t>The suitability of the textbook for this course</w:t>
      </w:r>
    </w:p>
    <w:p w:rsidR="004B71B5" w:rsidRPr="00D512F5" w:rsidRDefault="004B71B5" w:rsidP="00234ECE">
      <w:pPr>
        <w:pStyle w:val="ListParagraph"/>
        <w:numPr>
          <w:ilvl w:val="0"/>
          <w:numId w:val="26"/>
        </w:numPr>
        <w:spacing w:after="200" w:line="276" w:lineRule="auto"/>
      </w:pPr>
      <w:r w:rsidRPr="00837ECD">
        <w:rPr>
          <w:i/>
        </w:rPr>
        <w:t>The amount of homework required for this course</w:t>
      </w:r>
    </w:p>
    <w:p w:rsidR="004B71B5" w:rsidRPr="00D512F5" w:rsidRDefault="004B71B5" w:rsidP="00234ECE">
      <w:pPr>
        <w:pStyle w:val="ListParagraph"/>
        <w:numPr>
          <w:ilvl w:val="0"/>
          <w:numId w:val="51"/>
        </w:numPr>
        <w:spacing w:after="200" w:line="276" w:lineRule="auto"/>
      </w:pPr>
      <w:r w:rsidRPr="00D512F5">
        <w:t xml:space="preserve">In the CES Survey of Course Outcomes, students provide ratings on a scale of 1 through 5 on: </w:t>
      </w:r>
    </w:p>
    <w:p w:rsidR="004B71B5" w:rsidRPr="00837ECD" w:rsidRDefault="004B71B5" w:rsidP="00234ECE">
      <w:pPr>
        <w:pStyle w:val="ListParagraph"/>
        <w:numPr>
          <w:ilvl w:val="0"/>
          <w:numId w:val="36"/>
        </w:numPr>
        <w:spacing w:after="200" w:line="276" w:lineRule="auto"/>
        <w:rPr>
          <w:i/>
        </w:rPr>
      </w:pPr>
      <w:r w:rsidRPr="00837ECD">
        <w:rPr>
          <w:i/>
        </w:rPr>
        <w:t>The value of the outcome</w:t>
      </w:r>
    </w:p>
    <w:p w:rsidR="004B71B5" w:rsidRPr="00D512F5" w:rsidRDefault="004B71B5" w:rsidP="00234ECE">
      <w:pPr>
        <w:pStyle w:val="ListParagraph"/>
        <w:numPr>
          <w:ilvl w:val="0"/>
          <w:numId w:val="36"/>
        </w:numPr>
        <w:spacing w:after="200" w:line="276" w:lineRule="auto"/>
      </w:pPr>
      <w:r w:rsidRPr="00837ECD">
        <w:rPr>
          <w:i/>
        </w:rPr>
        <w:t>The adequacy of class coverage of the outcome</w:t>
      </w:r>
      <w:r w:rsidRPr="00D512F5">
        <w:t xml:space="preserve">  </w:t>
      </w:r>
    </w:p>
    <w:p w:rsidR="004B71B5" w:rsidRDefault="004B71B5" w:rsidP="00234ECE">
      <w:pPr>
        <w:pStyle w:val="ListParagraph"/>
        <w:numPr>
          <w:ilvl w:val="0"/>
          <w:numId w:val="51"/>
        </w:numPr>
        <w:spacing w:after="200" w:line="276" w:lineRule="auto"/>
      </w:pPr>
      <w:r w:rsidRPr="00D512F5">
        <w:t>A separate CES Overall Rating of Course Outcomes</w:t>
      </w:r>
      <w:r>
        <w:t xml:space="preserve"> is solicited, also on a scale of 1 through 5.</w:t>
      </w:r>
    </w:p>
    <w:p w:rsidR="004B71B5" w:rsidRDefault="004B71B5" w:rsidP="00234ECE">
      <w:pPr>
        <w:pStyle w:val="ListParagraph"/>
        <w:numPr>
          <w:ilvl w:val="0"/>
          <w:numId w:val="51"/>
        </w:numPr>
        <w:spacing w:after="200" w:line="276" w:lineRule="auto"/>
      </w:pPr>
      <w:r>
        <w:t xml:space="preserve">Students may also offer written suggestions on any aspect of the course. </w:t>
      </w:r>
    </w:p>
    <w:p w:rsidR="004B71B5" w:rsidRDefault="004B71B5" w:rsidP="004B71B5">
      <w:r>
        <w:t xml:space="preserve">The </w:t>
      </w:r>
      <w:r w:rsidRPr="00D512F5">
        <w:rPr>
          <w:u w:val="single"/>
        </w:rPr>
        <w:t>Instructor Course Appraisal (ICA)</w:t>
      </w:r>
      <w:r>
        <w:t xml:space="preserve"> survey solicits an instructor’s appraisals of the relevance and coverage of the Course Outcomes, and student preparation for taking a course.</w:t>
      </w:r>
    </w:p>
    <w:p w:rsidR="004B71B5" w:rsidRDefault="004B71B5" w:rsidP="00234ECE">
      <w:pPr>
        <w:pStyle w:val="ListParagraph"/>
        <w:numPr>
          <w:ilvl w:val="0"/>
          <w:numId w:val="52"/>
        </w:numPr>
        <w:spacing w:after="200" w:line="276" w:lineRule="auto"/>
      </w:pPr>
      <w:r>
        <w:t>Instructors indicate coverage of course outcomes by completing a grid mapping course activities (assignments, tests, etc.) to course outcomes.</w:t>
      </w:r>
    </w:p>
    <w:p w:rsidR="004B71B5" w:rsidRPr="00F56015" w:rsidRDefault="004B71B5" w:rsidP="00234ECE">
      <w:pPr>
        <w:pStyle w:val="ListParagraph"/>
        <w:numPr>
          <w:ilvl w:val="0"/>
          <w:numId w:val="52"/>
        </w:numPr>
        <w:spacing w:after="200" w:line="276" w:lineRule="auto"/>
      </w:pPr>
      <w:r>
        <w:t xml:space="preserve">Instructors </w:t>
      </w:r>
      <w:r w:rsidRPr="00F56015">
        <w:t>separately rate the Appropriateness and extent of Coverage of each Course Outcome</w:t>
      </w:r>
    </w:p>
    <w:p w:rsidR="004B71B5" w:rsidRPr="00F56015" w:rsidRDefault="004B71B5" w:rsidP="00234ECE">
      <w:pPr>
        <w:pStyle w:val="ListParagraph"/>
        <w:numPr>
          <w:ilvl w:val="0"/>
          <w:numId w:val="53"/>
        </w:numPr>
        <w:spacing w:after="200" w:line="276" w:lineRule="auto"/>
      </w:pPr>
      <w:r w:rsidRPr="00F56015">
        <w:t xml:space="preserve">Relevance:  </w:t>
      </w:r>
      <w:r w:rsidRPr="00F56015">
        <w:rPr>
          <w:i/>
        </w:rPr>
        <w:t>Essential,  Very Appropriate,  Appropriate, Inappropriate</w:t>
      </w:r>
    </w:p>
    <w:p w:rsidR="004B71B5" w:rsidRPr="00F56015" w:rsidRDefault="004B71B5" w:rsidP="00234ECE">
      <w:pPr>
        <w:pStyle w:val="ListParagraph"/>
        <w:numPr>
          <w:ilvl w:val="0"/>
          <w:numId w:val="53"/>
        </w:numPr>
        <w:spacing w:after="200" w:line="276" w:lineRule="auto"/>
      </w:pPr>
      <w:r w:rsidRPr="00F56015">
        <w:t xml:space="preserve">Coverage: </w:t>
      </w:r>
      <w:r w:rsidRPr="00F56015">
        <w:rPr>
          <w:i/>
        </w:rPr>
        <w:t>Extensively, Adequately, Not Enough, Not At All</w:t>
      </w:r>
    </w:p>
    <w:p w:rsidR="004B71B5" w:rsidRPr="00F56015" w:rsidRDefault="004B71B5" w:rsidP="00234ECE">
      <w:pPr>
        <w:pStyle w:val="ListParagraph"/>
        <w:numPr>
          <w:ilvl w:val="0"/>
          <w:numId w:val="52"/>
        </w:numPr>
        <w:spacing w:after="200" w:line="276" w:lineRule="auto"/>
      </w:pPr>
      <w:r w:rsidRPr="00F56015">
        <w:t>Instructors separately rate the Relevance and students’ Mastery of each Prerequisite Outcome documented in the course syllabus</w:t>
      </w:r>
      <w:r>
        <w:t>:</w:t>
      </w:r>
    </w:p>
    <w:p w:rsidR="004B71B5" w:rsidRPr="00F56015" w:rsidRDefault="004B71B5" w:rsidP="00234ECE">
      <w:pPr>
        <w:pStyle w:val="ListParagraph"/>
        <w:numPr>
          <w:ilvl w:val="0"/>
          <w:numId w:val="54"/>
        </w:numPr>
        <w:spacing w:after="200" w:line="276" w:lineRule="auto"/>
      </w:pPr>
      <w:r w:rsidRPr="00F56015">
        <w:t xml:space="preserve">Relevance: </w:t>
      </w:r>
      <w:r w:rsidRPr="00F56015">
        <w:rPr>
          <w:i/>
        </w:rPr>
        <w:t>Highly Useful, Useful, Incidental, Irrelevant</w:t>
      </w:r>
    </w:p>
    <w:p w:rsidR="004B71B5" w:rsidRPr="00F56015" w:rsidRDefault="004B71B5" w:rsidP="00234ECE">
      <w:pPr>
        <w:pStyle w:val="ListParagraph"/>
        <w:numPr>
          <w:ilvl w:val="0"/>
          <w:numId w:val="54"/>
        </w:numPr>
        <w:spacing w:after="200" w:line="276" w:lineRule="auto"/>
      </w:pPr>
      <w:r w:rsidRPr="00F56015">
        <w:t xml:space="preserve">Mastery: </w:t>
      </w:r>
      <w:r w:rsidRPr="00F56015">
        <w:rPr>
          <w:i/>
        </w:rPr>
        <w:t>Good, Adequate, Deficient, Non-existent</w:t>
      </w:r>
    </w:p>
    <w:p w:rsidR="004B71B5" w:rsidRPr="00F56015" w:rsidRDefault="004B71B5" w:rsidP="00234ECE">
      <w:pPr>
        <w:pStyle w:val="ListParagraph"/>
        <w:numPr>
          <w:ilvl w:val="0"/>
          <w:numId w:val="52"/>
        </w:numPr>
        <w:spacing w:after="200" w:line="276" w:lineRule="auto"/>
      </w:pPr>
      <w:r w:rsidRPr="00F56015">
        <w:t>The instructor’s Prerequisite Outcomes Suggestions are solicited</w:t>
      </w:r>
    </w:p>
    <w:p w:rsidR="004B71B5" w:rsidRDefault="004B71B5" w:rsidP="00234ECE">
      <w:pPr>
        <w:pStyle w:val="ListParagraph"/>
        <w:numPr>
          <w:ilvl w:val="0"/>
          <w:numId w:val="52"/>
        </w:numPr>
        <w:spacing w:after="200" w:line="276" w:lineRule="auto"/>
      </w:pPr>
      <w:r w:rsidRPr="00F56015">
        <w:t>Instructors may offer General Comments about the</w:t>
      </w:r>
      <w:r>
        <w:t xml:space="preserve"> course</w:t>
      </w:r>
    </w:p>
    <w:p w:rsidR="004B71B5" w:rsidRDefault="004B71B5" w:rsidP="004B71B5"/>
    <w:p w:rsidR="004B71B5" w:rsidRDefault="004B71B5">
      <w:pPr>
        <w:rPr>
          <w:rStyle w:val="SubtleEmphasis"/>
          <w:rFonts w:asciiTheme="majorHAnsi" w:eastAsiaTheme="majorEastAsia" w:hAnsiTheme="majorHAnsi" w:cstheme="majorBidi"/>
          <w:spacing w:val="15"/>
          <w:sz w:val="24"/>
          <w:szCs w:val="24"/>
        </w:rPr>
      </w:pPr>
      <w:r>
        <w:rPr>
          <w:rStyle w:val="SubtleEmphasis"/>
        </w:rPr>
        <w:br w:type="page"/>
      </w:r>
    </w:p>
    <w:p w:rsidR="004B71B5" w:rsidRDefault="004B71B5" w:rsidP="004B71B5">
      <w:pPr>
        <w:pStyle w:val="Heading1"/>
        <w:rPr>
          <w:rStyle w:val="SubtleEmphasis"/>
          <w:iCs w:val="0"/>
        </w:rPr>
      </w:pPr>
      <w:bookmarkStart w:id="4" w:name="_Toc433775731"/>
      <w:bookmarkStart w:id="5" w:name="_Toc433788171"/>
      <w:bookmarkStart w:id="6" w:name="_Toc433827614"/>
      <w:r w:rsidRPr="008D323A">
        <w:rPr>
          <w:rStyle w:val="SubtleEmphasis"/>
        </w:rPr>
        <w:t>COP 2210 C</w:t>
      </w:r>
      <w:r>
        <w:rPr>
          <w:rStyle w:val="SubtleEmphasis"/>
        </w:rPr>
        <w:t>omputer Programming I</w:t>
      </w:r>
      <w:bookmarkEnd w:id="4"/>
      <w:bookmarkEnd w:id="5"/>
      <w:bookmarkEnd w:id="6"/>
    </w:p>
    <w:p w:rsidR="004B71B5" w:rsidRDefault="004B71B5" w:rsidP="004B71B5">
      <w:pPr>
        <w:pStyle w:val="NoSpacing"/>
      </w:pPr>
      <w:r>
        <w:t>This is a</w:t>
      </w:r>
      <w:r w:rsidRPr="009E388B">
        <w:rPr>
          <w:b/>
        </w:rPr>
        <w:t xml:space="preserve"> required </w:t>
      </w:r>
      <w:r>
        <w:t>course in the BS-CS curriculum. It is offered in every semester.</w:t>
      </w:r>
    </w:p>
    <w:p w:rsidR="004B71B5" w:rsidRPr="009E388B" w:rsidRDefault="004B71B5" w:rsidP="004B71B5">
      <w:pPr>
        <w:pStyle w:val="NoSpacing"/>
        <w:rPr>
          <w:sz w:val="16"/>
        </w:rPr>
      </w:pPr>
    </w:p>
    <w:p w:rsidR="004B71B5" w:rsidRPr="009E388B" w:rsidRDefault="004B71B5" w:rsidP="00234ECE">
      <w:pPr>
        <w:pStyle w:val="NoSpacing"/>
        <w:numPr>
          <w:ilvl w:val="0"/>
          <w:numId w:val="27"/>
        </w:numPr>
        <w:rPr>
          <w:rStyle w:val="Strong"/>
          <w:rFonts w:ascii="Arial Black" w:hAnsi="Arial Black"/>
          <w:b w:val="0"/>
          <w:bCs w:val="0"/>
          <w:sz w:val="18"/>
          <w:szCs w:val="18"/>
        </w:rPr>
      </w:pPr>
      <w:r w:rsidRPr="00C84D2B">
        <w:rPr>
          <w:rStyle w:val="Strong"/>
        </w:rPr>
        <w:t>Course Delivery</w:t>
      </w:r>
    </w:p>
    <w:p w:rsidR="004B71B5" w:rsidRPr="009E388B" w:rsidRDefault="004B71B5" w:rsidP="004B71B5">
      <w:pPr>
        <w:pStyle w:val="NoSpacing"/>
        <w:rPr>
          <w:rStyle w:val="Strong"/>
          <w:rFonts w:ascii="Arial Black" w:hAnsi="Arial Black"/>
          <w:b w:val="0"/>
          <w:bCs w:val="0"/>
          <w:sz w:val="16"/>
          <w:szCs w:val="18"/>
        </w:rPr>
      </w:pPr>
    </w:p>
    <w:p w:rsidR="004B71B5" w:rsidRDefault="004B71B5" w:rsidP="004B71B5">
      <w:pPr>
        <w:pStyle w:val="NoSpacing"/>
        <w:rPr>
          <w:rStyle w:val="Strong"/>
          <w:rFonts w:ascii="Arial Black" w:hAnsi="Arial Black"/>
          <w:b w:val="0"/>
          <w:bCs w:val="0"/>
          <w:sz w:val="18"/>
          <w:szCs w:val="18"/>
        </w:rPr>
      </w:pPr>
      <w:r w:rsidRPr="006E3ED6">
        <w:rPr>
          <w:rStyle w:val="Strong"/>
          <w:b w:val="0"/>
          <w:bCs w:val="0"/>
          <w:noProof/>
        </w:rPr>
        <w:drawing>
          <wp:inline distT="0" distB="0" distL="0" distR="0" wp14:anchorId="0C4EE747" wp14:editId="4A0B44D1">
            <wp:extent cx="5943600" cy="1559668"/>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559668"/>
                    </a:xfrm>
                    <a:prstGeom prst="rect">
                      <a:avLst/>
                    </a:prstGeom>
                    <a:noFill/>
                    <a:ln>
                      <a:noFill/>
                    </a:ln>
                  </pic:spPr>
                </pic:pic>
              </a:graphicData>
            </a:graphic>
          </wp:inline>
        </w:drawing>
      </w:r>
    </w:p>
    <w:p w:rsidR="004B71B5" w:rsidRPr="008B104D" w:rsidRDefault="004B71B5" w:rsidP="004B71B5">
      <w:pPr>
        <w:pStyle w:val="NoSpacing"/>
        <w:jc w:val="center"/>
        <w:rPr>
          <w:rStyle w:val="Strong"/>
          <w:rFonts w:ascii="Arial Black" w:hAnsi="Arial Black"/>
          <w:b w:val="0"/>
          <w:bCs w:val="0"/>
          <w:sz w:val="18"/>
          <w:szCs w:val="18"/>
        </w:rPr>
      </w:pPr>
      <w:r w:rsidRPr="00B93A4E">
        <w:rPr>
          <w:rFonts w:ascii="Arial Black" w:hAnsi="Arial Black"/>
          <w:sz w:val="18"/>
          <w:szCs w:val="18"/>
        </w:rPr>
        <w:t>Table 2</w:t>
      </w:r>
      <w:r>
        <w:rPr>
          <w:rFonts w:ascii="Arial Black" w:hAnsi="Arial Black"/>
          <w:sz w:val="18"/>
          <w:szCs w:val="18"/>
        </w:rPr>
        <w:t>210</w:t>
      </w:r>
      <w:r w:rsidRPr="00B93A4E">
        <w:rPr>
          <w:rFonts w:ascii="Arial Black" w:hAnsi="Arial Black"/>
          <w:sz w:val="18"/>
          <w:szCs w:val="18"/>
        </w:rPr>
        <w:t>-1: Survey of COP 2210 Course Delivery</w:t>
      </w:r>
    </w:p>
    <w:p w:rsidR="004B71B5" w:rsidRPr="009E388B" w:rsidRDefault="004B71B5" w:rsidP="004B71B5">
      <w:pPr>
        <w:pStyle w:val="NoSpacing"/>
        <w:rPr>
          <w:rStyle w:val="Strong"/>
          <w:b w:val="0"/>
          <w:sz w:val="16"/>
          <w:u w:val="single"/>
        </w:rPr>
      </w:pPr>
    </w:p>
    <w:p w:rsidR="004B71B5" w:rsidRPr="0026151E" w:rsidRDefault="004B71B5" w:rsidP="004B71B5">
      <w:pPr>
        <w:pStyle w:val="NoSpacing"/>
        <w:rPr>
          <w:rStyle w:val="Strong"/>
          <w:b w:val="0"/>
          <w:u w:val="single"/>
        </w:rPr>
      </w:pPr>
      <w:r w:rsidRPr="0026151E">
        <w:rPr>
          <w:rStyle w:val="Strong"/>
          <w:u w:val="single"/>
        </w:rPr>
        <w:t>Analysis</w:t>
      </w:r>
      <w:r>
        <w:rPr>
          <w:rStyle w:val="Strong"/>
          <w:u w:val="single"/>
        </w:rPr>
        <w:t xml:space="preserve"> (Delivery)</w:t>
      </w:r>
    </w:p>
    <w:p w:rsidR="004B71B5" w:rsidRDefault="004B71B5" w:rsidP="00234ECE">
      <w:pPr>
        <w:pStyle w:val="NoSpacing"/>
        <w:numPr>
          <w:ilvl w:val="0"/>
          <w:numId w:val="60"/>
        </w:numPr>
        <w:rPr>
          <w:rStyle w:val="Strong"/>
          <w:b w:val="0"/>
        </w:rPr>
      </w:pPr>
      <w:r w:rsidRPr="0026151E">
        <w:rPr>
          <w:rStyle w:val="Strong"/>
        </w:rPr>
        <w:t xml:space="preserve">All aspects of COP 2210 course delivery are rated </w:t>
      </w:r>
      <w:r>
        <w:rPr>
          <w:rStyle w:val="Strong"/>
        </w:rPr>
        <w:t xml:space="preserve">at or </w:t>
      </w:r>
      <w:r w:rsidRPr="0026151E">
        <w:rPr>
          <w:rStyle w:val="Strong"/>
        </w:rPr>
        <w:t xml:space="preserve">above the </w:t>
      </w:r>
      <w:r>
        <w:rPr>
          <w:rStyle w:val="Strong"/>
        </w:rPr>
        <w:t xml:space="preserve">75% level (3.75/5) in each semester for which CES data is available. </w:t>
      </w:r>
    </w:p>
    <w:p w:rsidR="004B71B5" w:rsidRPr="006E5C4E" w:rsidRDefault="004B71B5" w:rsidP="004B71B5">
      <w:pPr>
        <w:pStyle w:val="NoSpacing"/>
        <w:rPr>
          <w:rStyle w:val="Strong"/>
          <w:b w:val="0"/>
          <w:sz w:val="16"/>
        </w:rPr>
      </w:pPr>
    </w:p>
    <w:p w:rsidR="004B71B5" w:rsidRPr="0026151E" w:rsidRDefault="004B71B5" w:rsidP="00234ECE">
      <w:pPr>
        <w:pStyle w:val="NoSpacing"/>
        <w:numPr>
          <w:ilvl w:val="0"/>
          <w:numId w:val="60"/>
        </w:numPr>
        <w:rPr>
          <w:rStyle w:val="Strong"/>
          <w:b w:val="0"/>
        </w:rPr>
      </w:pPr>
      <w:r>
        <w:rPr>
          <w:rStyle w:val="Strong"/>
        </w:rPr>
        <w:t xml:space="preserve">It must be noted that in every semester, and overall, students’ rating of their </w:t>
      </w:r>
      <w:r w:rsidRPr="00E8473A">
        <w:rPr>
          <w:rStyle w:val="Strong"/>
          <w:u w:val="single"/>
        </w:rPr>
        <w:t>preparation</w:t>
      </w:r>
      <w:r>
        <w:rPr>
          <w:rStyle w:val="Strong"/>
        </w:rPr>
        <w:t xml:space="preserve"> for COP 2210 ranks lowest among the items surveyed.</w:t>
      </w:r>
    </w:p>
    <w:p w:rsidR="004B71B5" w:rsidRPr="00263340" w:rsidRDefault="004B71B5" w:rsidP="004B71B5">
      <w:pPr>
        <w:pStyle w:val="NoSpacing"/>
        <w:rPr>
          <w:rStyle w:val="Strong"/>
          <w:sz w:val="16"/>
        </w:rPr>
      </w:pPr>
    </w:p>
    <w:p w:rsidR="004B71B5" w:rsidRDefault="004B71B5" w:rsidP="00234ECE">
      <w:pPr>
        <w:pStyle w:val="NoSpacing"/>
        <w:numPr>
          <w:ilvl w:val="0"/>
          <w:numId w:val="27"/>
        </w:numPr>
        <w:rPr>
          <w:rStyle w:val="Strong"/>
        </w:rPr>
      </w:pPr>
      <w:r w:rsidRPr="0026151E">
        <w:rPr>
          <w:rStyle w:val="Strong"/>
        </w:rPr>
        <w:t>Course Outcomes</w:t>
      </w:r>
    </w:p>
    <w:p w:rsidR="004B71B5" w:rsidRPr="005F20EA" w:rsidRDefault="004B71B5" w:rsidP="004B71B5">
      <w:pPr>
        <w:pStyle w:val="NoSpacing"/>
        <w:rPr>
          <w:rStyle w:val="Strong"/>
          <w:sz w:val="16"/>
        </w:rPr>
      </w:pPr>
    </w:p>
    <w:p w:rsidR="004B71B5" w:rsidRPr="0026151E" w:rsidRDefault="004B71B5" w:rsidP="004B71B5">
      <w:pPr>
        <w:pStyle w:val="NoSpacing"/>
      </w:pPr>
      <w:r w:rsidRPr="0026151E">
        <w:t xml:space="preserve">O1. Be familiar with the concepts of Objects &amp; Classes </w:t>
      </w:r>
    </w:p>
    <w:p w:rsidR="004B71B5" w:rsidRPr="0026151E" w:rsidRDefault="004B71B5" w:rsidP="004B71B5">
      <w:pPr>
        <w:pStyle w:val="NoSpacing"/>
      </w:pPr>
      <w:r w:rsidRPr="0026151E">
        <w:t xml:space="preserve">O2. Master the fundamental Java data types </w:t>
      </w:r>
    </w:p>
    <w:p w:rsidR="004B71B5" w:rsidRPr="0026151E" w:rsidRDefault="004B71B5" w:rsidP="004B71B5">
      <w:pPr>
        <w:pStyle w:val="NoSpacing"/>
      </w:pPr>
      <w:r w:rsidRPr="0026151E">
        <w:t xml:space="preserve">O3. Master the Java selection and iteration constructs </w:t>
      </w:r>
    </w:p>
    <w:p w:rsidR="004B71B5" w:rsidRPr="0026151E" w:rsidRDefault="004B71B5" w:rsidP="004B71B5">
      <w:pPr>
        <w:pStyle w:val="NoSpacing"/>
      </w:pPr>
      <w:r w:rsidRPr="0026151E">
        <w:t xml:space="preserve">O4. Master using String, ArrayList and Wrapper classes </w:t>
      </w:r>
    </w:p>
    <w:p w:rsidR="004B71B5" w:rsidRDefault="004B71B5" w:rsidP="004B71B5">
      <w:pPr>
        <w:pStyle w:val="NoSpacing"/>
      </w:pPr>
      <w:r w:rsidRPr="0026151E">
        <w:t>O5. Master analyzing problems and writing Java program solutions to those problems using the above features</w:t>
      </w:r>
    </w:p>
    <w:p w:rsidR="004B71B5" w:rsidRPr="006E5C4E" w:rsidRDefault="004B71B5" w:rsidP="004B71B5">
      <w:pPr>
        <w:pStyle w:val="NoSpacing"/>
        <w:rPr>
          <w:sz w:val="16"/>
        </w:rPr>
      </w:pPr>
    </w:p>
    <w:p w:rsidR="004B71B5" w:rsidRDefault="004B71B5" w:rsidP="004B71B5">
      <w:pPr>
        <w:pStyle w:val="NoSpacing"/>
        <w:jc w:val="center"/>
      </w:pPr>
      <w:r w:rsidRPr="004C5AAB">
        <w:rPr>
          <w:noProof/>
        </w:rPr>
        <w:drawing>
          <wp:inline distT="0" distB="0" distL="0" distR="0" wp14:anchorId="2D5BDE58" wp14:editId="386D9655">
            <wp:extent cx="4924425" cy="1971675"/>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24425" cy="1971675"/>
                    </a:xfrm>
                    <a:prstGeom prst="rect">
                      <a:avLst/>
                    </a:prstGeom>
                    <a:noFill/>
                    <a:ln>
                      <a:noFill/>
                    </a:ln>
                  </pic:spPr>
                </pic:pic>
              </a:graphicData>
            </a:graphic>
          </wp:inline>
        </w:drawing>
      </w:r>
    </w:p>
    <w:p w:rsidR="004B71B5" w:rsidRPr="0026151E" w:rsidRDefault="004B71B5" w:rsidP="004B71B5">
      <w:pPr>
        <w:pStyle w:val="NoSpacing"/>
        <w:jc w:val="center"/>
      </w:pPr>
      <w:r w:rsidRPr="00B93A4E">
        <w:rPr>
          <w:rFonts w:ascii="Arial Black" w:hAnsi="Arial Black"/>
          <w:sz w:val="18"/>
          <w:szCs w:val="18"/>
        </w:rPr>
        <w:t xml:space="preserve">Table </w:t>
      </w:r>
      <w:r>
        <w:rPr>
          <w:rFonts w:ascii="Arial Black" w:hAnsi="Arial Black"/>
          <w:sz w:val="18"/>
          <w:szCs w:val="18"/>
        </w:rPr>
        <w:t>2210</w:t>
      </w:r>
      <w:r w:rsidRPr="00B93A4E">
        <w:rPr>
          <w:rFonts w:ascii="Arial Black" w:hAnsi="Arial Black"/>
          <w:sz w:val="18"/>
          <w:szCs w:val="18"/>
        </w:rPr>
        <w:t xml:space="preserve">-2: Value and Coverage of COP </w:t>
      </w:r>
      <w:r>
        <w:rPr>
          <w:rFonts w:ascii="Arial Black" w:hAnsi="Arial Black"/>
          <w:sz w:val="18"/>
          <w:szCs w:val="18"/>
        </w:rPr>
        <w:t>2210</w:t>
      </w:r>
      <w:r w:rsidRPr="00B93A4E">
        <w:rPr>
          <w:rFonts w:ascii="Arial Black" w:hAnsi="Arial Black"/>
          <w:sz w:val="18"/>
          <w:szCs w:val="18"/>
        </w:rPr>
        <w:t xml:space="preserve"> </w:t>
      </w:r>
      <w:r>
        <w:rPr>
          <w:rFonts w:ascii="Arial Black" w:hAnsi="Arial Black"/>
          <w:sz w:val="18"/>
          <w:szCs w:val="18"/>
        </w:rPr>
        <w:t>I</w:t>
      </w:r>
      <w:r w:rsidRPr="00B93A4E">
        <w:rPr>
          <w:rFonts w:ascii="Arial Black" w:hAnsi="Arial Black"/>
          <w:sz w:val="18"/>
          <w:szCs w:val="18"/>
        </w:rPr>
        <w:t>ndividual Course Outcomes</w:t>
      </w:r>
    </w:p>
    <w:p w:rsidR="004B71B5" w:rsidRPr="006E3ED6" w:rsidRDefault="004B71B5" w:rsidP="004B71B5">
      <w:pPr>
        <w:pStyle w:val="NoSpacing"/>
        <w:rPr>
          <w:sz w:val="16"/>
        </w:rPr>
      </w:pPr>
    </w:p>
    <w:p w:rsidR="004B71B5" w:rsidRDefault="004B71B5" w:rsidP="004B71B5">
      <w:pPr>
        <w:pStyle w:val="NoSpacing"/>
        <w:jc w:val="center"/>
      </w:pPr>
      <w:r w:rsidRPr="00263340">
        <w:rPr>
          <w:noProof/>
        </w:rPr>
        <w:drawing>
          <wp:inline distT="0" distB="0" distL="0" distR="0" wp14:anchorId="5F2D15D7" wp14:editId="5FABC693">
            <wp:extent cx="2971800" cy="1771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71800" cy="1771650"/>
                    </a:xfrm>
                    <a:prstGeom prst="rect">
                      <a:avLst/>
                    </a:prstGeom>
                    <a:noFill/>
                    <a:ln>
                      <a:noFill/>
                    </a:ln>
                  </pic:spPr>
                </pic:pic>
              </a:graphicData>
            </a:graphic>
          </wp:inline>
        </w:drawing>
      </w:r>
    </w:p>
    <w:p w:rsidR="004B71B5" w:rsidRDefault="004B71B5" w:rsidP="004B71B5">
      <w:pPr>
        <w:pStyle w:val="NoSpacing"/>
        <w:jc w:val="center"/>
        <w:rPr>
          <w:rFonts w:ascii="Arial Black" w:hAnsi="Arial Black"/>
          <w:sz w:val="18"/>
          <w:szCs w:val="18"/>
        </w:rPr>
      </w:pPr>
      <w:r w:rsidRPr="00B93A4E">
        <w:rPr>
          <w:rFonts w:ascii="Arial Black" w:hAnsi="Arial Black"/>
          <w:sz w:val="18"/>
          <w:szCs w:val="18"/>
        </w:rPr>
        <w:t xml:space="preserve">Table </w:t>
      </w:r>
      <w:r>
        <w:rPr>
          <w:rFonts w:ascii="Arial Black" w:hAnsi="Arial Black"/>
          <w:sz w:val="18"/>
          <w:szCs w:val="18"/>
        </w:rPr>
        <w:t>2210</w:t>
      </w:r>
      <w:r w:rsidRPr="00B93A4E">
        <w:rPr>
          <w:rFonts w:ascii="Arial Black" w:hAnsi="Arial Black"/>
          <w:sz w:val="18"/>
          <w:szCs w:val="18"/>
        </w:rPr>
        <w:t>-</w:t>
      </w:r>
      <w:r>
        <w:rPr>
          <w:rFonts w:ascii="Arial Black" w:hAnsi="Arial Black"/>
          <w:sz w:val="18"/>
          <w:szCs w:val="18"/>
        </w:rPr>
        <w:t>3</w:t>
      </w:r>
      <w:r w:rsidRPr="00B93A4E">
        <w:rPr>
          <w:rFonts w:ascii="Arial Black" w:hAnsi="Arial Black"/>
          <w:sz w:val="18"/>
          <w:szCs w:val="18"/>
        </w:rPr>
        <w:t xml:space="preserve">: </w:t>
      </w:r>
      <w:r>
        <w:rPr>
          <w:rFonts w:ascii="Arial Black" w:hAnsi="Arial Black"/>
          <w:sz w:val="18"/>
          <w:szCs w:val="18"/>
        </w:rPr>
        <w:t xml:space="preserve">Overall </w:t>
      </w:r>
      <w:r w:rsidRPr="00B93A4E">
        <w:rPr>
          <w:rFonts w:ascii="Arial Black" w:hAnsi="Arial Black"/>
          <w:sz w:val="18"/>
          <w:szCs w:val="18"/>
        </w:rPr>
        <w:t xml:space="preserve">Value and Coverage of COP </w:t>
      </w:r>
      <w:r>
        <w:rPr>
          <w:rFonts w:ascii="Arial Black" w:hAnsi="Arial Black"/>
          <w:sz w:val="18"/>
          <w:szCs w:val="18"/>
        </w:rPr>
        <w:t>2210</w:t>
      </w:r>
      <w:r w:rsidRPr="00B93A4E">
        <w:rPr>
          <w:rFonts w:ascii="Arial Black" w:hAnsi="Arial Black"/>
          <w:sz w:val="18"/>
          <w:szCs w:val="18"/>
        </w:rPr>
        <w:t xml:space="preserve"> Course Outcomes</w:t>
      </w:r>
    </w:p>
    <w:p w:rsidR="004B71B5" w:rsidRPr="004248E8" w:rsidRDefault="004B71B5" w:rsidP="004B71B5">
      <w:pPr>
        <w:pStyle w:val="NoSpacing"/>
        <w:rPr>
          <w:sz w:val="16"/>
        </w:rPr>
      </w:pPr>
    </w:p>
    <w:p w:rsidR="004B71B5" w:rsidRDefault="004B71B5" w:rsidP="004B71B5">
      <w:pPr>
        <w:pStyle w:val="NoSpacing"/>
        <w:jc w:val="center"/>
      </w:pPr>
      <w:r w:rsidRPr="005F20EA">
        <w:rPr>
          <w:noProof/>
        </w:rPr>
        <w:drawing>
          <wp:inline distT="0" distB="0" distL="0" distR="0" wp14:anchorId="5BEDDDB3" wp14:editId="4F5F163C">
            <wp:extent cx="4695825" cy="80962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95825" cy="809625"/>
                    </a:xfrm>
                    <a:prstGeom prst="rect">
                      <a:avLst/>
                    </a:prstGeom>
                    <a:noFill/>
                    <a:ln>
                      <a:noFill/>
                    </a:ln>
                  </pic:spPr>
                </pic:pic>
              </a:graphicData>
            </a:graphic>
          </wp:inline>
        </w:drawing>
      </w:r>
    </w:p>
    <w:p w:rsidR="004B71B5" w:rsidRDefault="004B71B5" w:rsidP="004B71B5">
      <w:pPr>
        <w:pStyle w:val="NoSpacing"/>
        <w:jc w:val="center"/>
        <w:rPr>
          <w:rFonts w:ascii="Arial Black" w:hAnsi="Arial Black"/>
          <w:sz w:val="18"/>
          <w:szCs w:val="18"/>
        </w:rPr>
      </w:pPr>
      <w:r w:rsidRPr="00B93A4E">
        <w:rPr>
          <w:rFonts w:ascii="Arial Black" w:hAnsi="Arial Black"/>
          <w:sz w:val="18"/>
          <w:szCs w:val="18"/>
        </w:rPr>
        <w:t xml:space="preserve">Table </w:t>
      </w:r>
      <w:r>
        <w:rPr>
          <w:rFonts w:ascii="Arial Black" w:hAnsi="Arial Black"/>
          <w:sz w:val="18"/>
          <w:szCs w:val="18"/>
        </w:rPr>
        <w:t>2210</w:t>
      </w:r>
      <w:r w:rsidRPr="00B93A4E">
        <w:rPr>
          <w:rFonts w:ascii="Arial Black" w:hAnsi="Arial Black"/>
          <w:sz w:val="18"/>
          <w:szCs w:val="18"/>
        </w:rPr>
        <w:t>-</w:t>
      </w:r>
      <w:r>
        <w:rPr>
          <w:rFonts w:ascii="Arial Black" w:hAnsi="Arial Black"/>
          <w:sz w:val="18"/>
          <w:szCs w:val="18"/>
        </w:rPr>
        <w:t>4</w:t>
      </w:r>
      <w:r w:rsidRPr="00B93A4E">
        <w:rPr>
          <w:rFonts w:ascii="Arial Black" w:hAnsi="Arial Black"/>
          <w:sz w:val="18"/>
          <w:szCs w:val="18"/>
        </w:rPr>
        <w:t xml:space="preserve">: </w:t>
      </w:r>
      <w:r>
        <w:rPr>
          <w:rFonts w:ascii="Arial Black" w:hAnsi="Arial Black"/>
          <w:sz w:val="18"/>
          <w:szCs w:val="18"/>
        </w:rPr>
        <w:t>Instructor Appraisal</w:t>
      </w:r>
      <w:r w:rsidRPr="00B93A4E">
        <w:rPr>
          <w:rFonts w:ascii="Arial Black" w:hAnsi="Arial Black"/>
          <w:sz w:val="18"/>
          <w:szCs w:val="18"/>
        </w:rPr>
        <w:t xml:space="preserve"> of COP </w:t>
      </w:r>
      <w:r>
        <w:rPr>
          <w:rFonts w:ascii="Arial Black" w:hAnsi="Arial Black"/>
          <w:sz w:val="18"/>
          <w:szCs w:val="18"/>
        </w:rPr>
        <w:t>2210</w:t>
      </w:r>
      <w:r w:rsidRPr="00B93A4E">
        <w:rPr>
          <w:rFonts w:ascii="Arial Black" w:hAnsi="Arial Black"/>
          <w:sz w:val="18"/>
          <w:szCs w:val="18"/>
        </w:rPr>
        <w:t xml:space="preserve"> Course Outcomes</w:t>
      </w:r>
    </w:p>
    <w:p w:rsidR="004B71B5" w:rsidRPr="004248E8" w:rsidRDefault="004B71B5" w:rsidP="004B71B5">
      <w:pPr>
        <w:pStyle w:val="NoSpacing"/>
        <w:rPr>
          <w:sz w:val="16"/>
        </w:rPr>
      </w:pPr>
    </w:p>
    <w:p w:rsidR="004B71B5" w:rsidRPr="0026151E" w:rsidRDefault="004B71B5" w:rsidP="004B71B5">
      <w:pPr>
        <w:pStyle w:val="NoSpacing"/>
        <w:rPr>
          <w:rStyle w:val="Strong"/>
          <w:b w:val="0"/>
          <w:u w:val="single"/>
        </w:rPr>
      </w:pPr>
      <w:r w:rsidRPr="0026151E">
        <w:rPr>
          <w:rStyle w:val="Strong"/>
          <w:u w:val="single"/>
        </w:rPr>
        <w:t>Analysis</w:t>
      </w:r>
      <w:r>
        <w:rPr>
          <w:rStyle w:val="Strong"/>
          <w:u w:val="single"/>
        </w:rPr>
        <w:t xml:space="preserve"> (Outcomes)</w:t>
      </w:r>
    </w:p>
    <w:p w:rsidR="004B71B5" w:rsidRDefault="004B71B5" w:rsidP="00234ECE">
      <w:pPr>
        <w:pStyle w:val="NoSpacing"/>
        <w:numPr>
          <w:ilvl w:val="0"/>
          <w:numId w:val="61"/>
        </w:numPr>
        <w:rPr>
          <w:rStyle w:val="Strong"/>
          <w:b w:val="0"/>
        </w:rPr>
      </w:pPr>
      <w:r>
        <w:rPr>
          <w:rStyle w:val="Strong"/>
        </w:rPr>
        <w:t xml:space="preserve">The </w:t>
      </w:r>
      <w:r w:rsidRPr="00A55A08">
        <w:rPr>
          <w:rStyle w:val="Strong"/>
          <w:u w:val="single"/>
        </w:rPr>
        <w:t>value</w:t>
      </w:r>
      <w:r>
        <w:rPr>
          <w:rStyle w:val="Strong"/>
        </w:rPr>
        <w:t xml:space="preserve"> of each individual Course Outcome (</w:t>
      </w:r>
      <w:r w:rsidRPr="00B93A4E">
        <w:rPr>
          <w:rFonts w:ascii="Arial Black" w:hAnsi="Arial Black"/>
          <w:sz w:val="18"/>
          <w:szCs w:val="18"/>
        </w:rPr>
        <w:t xml:space="preserve">Table </w:t>
      </w:r>
      <w:r>
        <w:rPr>
          <w:rFonts w:ascii="Arial Black" w:hAnsi="Arial Black"/>
          <w:sz w:val="18"/>
          <w:szCs w:val="18"/>
        </w:rPr>
        <w:t>2210</w:t>
      </w:r>
      <w:r w:rsidRPr="00B93A4E">
        <w:rPr>
          <w:rFonts w:ascii="Arial Black" w:hAnsi="Arial Black"/>
          <w:sz w:val="18"/>
          <w:szCs w:val="18"/>
        </w:rPr>
        <w:t>-2</w:t>
      </w:r>
      <w:r w:rsidRPr="00356ACB">
        <w:rPr>
          <w:rStyle w:val="Strong"/>
        </w:rPr>
        <w:t>)</w:t>
      </w:r>
      <w:r>
        <w:rPr>
          <w:rStyle w:val="Strong"/>
        </w:rPr>
        <w:t xml:space="preserve"> is rated by students at 88% (4.4/5) or higher</w:t>
      </w:r>
      <w:r w:rsidRPr="00356ACB">
        <w:rPr>
          <w:rStyle w:val="Strong"/>
        </w:rPr>
        <w:t xml:space="preserve">. </w:t>
      </w:r>
      <w:r w:rsidRPr="00A55A08">
        <w:rPr>
          <w:rStyle w:val="Strong"/>
        </w:rPr>
        <w:t>The</w:t>
      </w:r>
      <w:r>
        <w:rPr>
          <w:rStyle w:val="Strong"/>
        </w:rPr>
        <w:t xml:space="preserve"> overall </w:t>
      </w:r>
      <w:r w:rsidRPr="00356ACB">
        <w:rPr>
          <w:rStyle w:val="Strong"/>
          <w:u w:val="single"/>
        </w:rPr>
        <w:t>value</w:t>
      </w:r>
      <w:r>
        <w:rPr>
          <w:rStyle w:val="Strong"/>
        </w:rPr>
        <w:t xml:space="preserve"> rating (</w:t>
      </w:r>
      <w:r w:rsidRPr="00B93A4E">
        <w:rPr>
          <w:rFonts w:ascii="Arial Black" w:hAnsi="Arial Black"/>
          <w:sz w:val="18"/>
          <w:szCs w:val="18"/>
        </w:rPr>
        <w:t xml:space="preserve">Table </w:t>
      </w:r>
      <w:r>
        <w:rPr>
          <w:rFonts w:ascii="Arial Black" w:hAnsi="Arial Black"/>
          <w:sz w:val="18"/>
          <w:szCs w:val="18"/>
        </w:rPr>
        <w:t>2210</w:t>
      </w:r>
      <w:r w:rsidRPr="00B93A4E">
        <w:rPr>
          <w:rFonts w:ascii="Arial Black" w:hAnsi="Arial Black"/>
          <w:sz w:val="18"/>
          <w:szCs w:val="18"/>
        </w:rPr>
        <w:t>-</w:t>
      </w:r>
      <w:r>
        <w:rPr>
          <w:rFonts w:ascii="Arial Black" w:hAnsi="Arial Black"/>
          <w:sz w:val="18"/>
          <w:szCs w:val="18"/>
        </w:rPr>
        <w:t>3</w:t>
      </w:r>
      <w:r w:rsidRPr="00890E64">
        <w:rPr>
          <w:rStyle w:val="Strong"/>
        </w:rPr>
        <w:t>)</w:t>
      </w:r>
      <w:r>
        <w:rPr>
          <w:rStyle w:val="Strong"/>
        </w:rPr>
        <w:t xml:space="preserve"> is above 93% (4.68/5). </w:t>
      </w:r>
      <w:r w:rsidRPr="00890E64">
        <w:rPr>
          <w:rStyle w:val="Strong"/>
        </w:rPr>
        <w:t>The CES student</w:t>
      </w:r>
      <w:r>
        <w:rPr>
          <w:rStyle w:val="Strong"/>
        </w:rPr>
        <w:t>s’</w:t>
      </w:r>
      <w:r w:rsidRPr="00890E64">
        <w:rPr>
          <w:rStyle w:val="Strong"/>
        </w:rPr>
        <w:t xml:space="preserve"> ratings are consistent with the </w:t>
      </w:r>
      <w:r w:rsidRPr="00890E64">
        <w:rPr>
          <w:rFonts w:ascii="Arial Black" w:hAnsi="Arial Black"/>
          <w:sz w:val="18"/>
          <w:szCs w:val="18"/>
        </w:rPr>
        <w:t>Table 2210-4</w:t>
      </w:r>
      <w:r w:rsidRPr="00890E64">
        <w:rPr>
          <w:rStyle w:val="Strong"/>
        </w:rPr>
        <w:t xml:space="preserve"> </w:t>
      </w:r>
      <w:r>
        <w:rPr>
          <w:rStyle w:val="Strong"/>
        </w:rPr>
        <w:t>overall</w:t>
      </w:r>
      <w:r w:rsidRPr="00890E64">
        <w:rPr>
          <w:rStyle w:val="Strong"/>
        </w:rPr>
        <w:t xml:space="preserve"> ICA ratings of </w:t>
      </w:r>
      <w:r w:rsidRPr="00890E64">
        <w:rPr>
          <w:rStyle w:val="Strong"/>
          <w:i/>
        </w:rPr>
        <w:t xml:space="preserve">Essential </w:t>
      </w:r>
      <w:r w:rsidRPr="00890E64">
        <w:rPr>
          <w:rStyle w:val="Strong"/>
        </w:rPr>
        <w:t>for all Course Outcomes.</w:t>
      </w:r>
    </w:p>
    <w:p w:rsidR="004B71B5" w:rsidRPr="009E388B" w:rsidRDefault="004B71B5" w:rsidP="004B71B5">
      <w:pPr>
        <w:pStyle w:val="NoSpacing"/>
        <w:rPr>
          <w:rStyle w:val="Strong"/>
          <w:b w:val="0"/>
          <w:sz w:val="16"/>
        </w:rPr>
      </w:pPr>
    </w:p>
    <w:p w:rsidR="004B71B5" w:rsidRDefault="004B71B5" w:rsidP="00234ECE">
      <w:pPr>
        <w:pStyle w:val="NoSpacing"/>
        <w:numPr>
          <w:ilvl w:val="0"/>
          <w:numId w:val="61"/>
        </w:numPr>
        <w:rPr>
          <w:rStyle w:val="Strong"/>
          <w:b w:val="0"/>
        </w:rPr>
      </w:pPr>
      <w:r>
        <w:rPr>
          <w:rStyle w:val="Strong"/>
        </w:rPr>
        <w:t xml:space="preserve">The </w:t>
      </w:r>
      <w:r>
        <w:rPr>
          <w:rStyle w:val="Strong"/>
          <w:u w:val="single"/>
        </w:rPr>
        <w:t>coverage</w:t>
      </w:r>
      <w:r>
        <w:rPr>
          <w:rStyle w:val="Strong"/>
        </w:rPr>
        <w:t xml:space="preserve"> of each individual Course Outcome (</w:t>
      </w:r>
      <w:r w:rsidRPr="00B93A4E">
        <w:rPr>
          <w:rFonts w:ascii="Arial Black" w:hAnsi="Arial Black"/>
          <w:sz w:val="18"/>
          <w:szCs w:val="18"/>
        </w:rPr>
        <w:t xml:space="preserve">Table </w:t>
      </w:r>
      <w:r>
        <w:rPr>
          <w:rFonts w:ascii="Arial Black" w:hAnsi="Arial Black"/>
          <w:sz w:val="18"/>
          <w:szCs w:val="18"/>
        </w:rPr>
        <w:t>2210</w:t>
      </w:r>
      <w:r w:rsidRPr="00B93A4E">
        <w:rPr>
          <w:rFonts w:ascii="Arial Black" w:hAnsi="Arial Black"/>
          <w:sz w:val="18"/>
          <w:szCs w:val="18"/>
        </w:rPr>
        <w:t>-2</w:t>
      </w:r>
      <w:r>
        <w:rPr>
          <w:rStyle w:val="Strong"/>
        </w:rPr>
        <w:t>)</w:t>
      </w:r>
      <w:r w:rsidRPr="00356ACB">
        <w:rPr>
          <w:rStyle w:val="Strong"/>
        </w:rPr>
        <w:t xml:space="preserve"> </w:t>
      </w:r>
      <w:r>
        <w:rPr>
          <w:rStyle w:val="Strong"/>
        </w:rPr>
        <w:t xml:space="preserve">is rated by students at 85% (4.27/5) or higher. </w:t>
      </w:r>
      <w:r w:rsidRPr="00A55A08">
        <w:rPr>
          <w:rStyle w:val="Strong"/>
        </w:rPr>
        <w:t>The</w:t>
      </w:r>
      <w:r>
        <w:rPr>
          <w:rStyle w:val="Strong"/>
        </w:rPr>
        <w:t xml:space="preserve"> overall </w:t>
      </w:r>
      <w:r>
        <w:rPr>
          <w:rStyle w:val="Strong"/>
          <w:u w:val="single"/>
        </w:rPr>
        <w:t>coverage</w:t>
      </w:r>
      <w:r>
        <w:rPr>
          <w:rStyle w:val="Strong"/>
        </w:rPr>
        <w:t xml:space="preserve"> rating (</w:t>
      </w:r>
      <w:r w:rsidRPr="00B93A4E">
        <w:rPr>
          <w:rFonts w:ascii="Arial Black" w:hAnsi="Arial Black"/>
          <w:sz w:val="18"/>
          <w:szCs w:val="18"/>
        </w:rPr>
        <w:t xml:space="preserve">Table </w:t>
      </w:r>
      <w:r>
        <w:rPr>
          <w:rFonts w:ascii="Arial Black" w:hAnsi="Arial Black"/>
          <w:sz w:val="18"/>
          <w:szCs w:val="18"/>
        </w:rPr>
        <w:t>2210</w:t>
      </w:r>
      <w:r w:rsidRPr="00B93A4E">
        <w:rPr>
          <w:rFonts w:ascii="Arial Black" w:hAnsi="Arial Black"/>
          <w:sz w:val="18"/>
          <w:szCs w:val="18"/>
        </w:rPr>
        <w:t>-</w:t>
      </w:r>
      <w:r>
        <w:rPr>
          <w:rFonts w:ascii="Arial Black" w:hAnsi="Arial Black"/>
          <w:sz w:val="18"/>
          <w:szCs w:val="18"/>
        </w:rPr>
        <w:t>3</w:t>
      </w:r>
      <w:r>
        <w:rPr>
          <w:rStyle w:val="Strong"/>
        </w:rPr>
        <w:t xml:space="preserve">) is above 90% (4.52/5). </w:t>
      </w:r>
      <w:r w:rsidRPr="00890E64">
        <w:rPr>
          <w:rStyle w:val="Strong"/>
        </w:rPr>
        <w:t xml:space="preserve">The CES student ratings are consistent with the </w:t>
      </w:r>
      <w:r w:rsidRPr="00890E64">
        <w:rPr>
          <w:rFonts w:ascii="Arial Black" w:hAnsi="Arial Black"/>
          <w:sz w:val="18"/>
          <w:szCs w:val="18"/>
        </w:rPr>
        <w:t>Table 2210-4</w:t>
      </w:r>
      <w:r w:rsidRPr="00890E64">
        <w:rPr>
          <w:rStyle w:val="Strong"/>
        </w:rPr>
        <w:t xml:space="preserve"> individual ICA ratings of </w:t>
      </w:r>
      <w:r w:rsidRPr="00890E64">
        <w:rPr>
          <w:rStyle w:val="Strong"/>
          <w:i/>
        </w:rPr>
        <w:t xml:space="preserve">Extensive </w:t>
      </w:r>
      <w:r w:rsidRPr="0018652E">
        <w:rPr>
          <w:rStyle w:val="Strong"/>
        </w:rPr>
        <w:t>or</w:t>
      </w:r>
      <w:r>
        <w:rPr>
          <w:rStyle w:val="Strong"/>
          <w:i/>
        </w:rPr>
        <w:t xml:space="preserve"> </w:t>
      </w:r>
      <w:r w:rsidRPr="00890E64">
        <w:rPr>
          <w:rStyle w:val="Strong"/>
          <w:i/>
        </w:rPr>
        <w:t>Adequate</w:t>
      </w:r>
      <w:r w:rsidRPr="00890E64">
        <w:rPr>
          <w:rStyle w:val="Strong"/>
        </w:rPr>
        <w:t xml:space="preserve"> for all </w:t>
      </w:r>
      <w:r>
        <w:rPr>
          <w:rStyle w:val="Strong"/>
        </w:rPr>
        <w:t>COP 2210</w:t>
      </w:r>
      <w:r w:rsidRPr="00890E64">
        <w:rPr>
          <w:rStyle w:val="Strong"/>
        </w:rPr>
        <w:t xml:space="preserve"> </w:t>
      </w:r>
      <w:r>
        <w:rPr>
          <w:rStyle w:val="Strong"/>
        </w:rPr>
        <w:t>Course Outcomes.</w:t>
      </w:r>
    </w:p>
    <w:p w:rsidR="004B71B5" w:rsidRPr="0018652E" w:rsidRDefault="004B71B5" w:rsidP="004B71B5">
      <w:pPr>
        <w:pStyle w:val="NoSpacing"/>
        <w:rPr>
          <w:rStyle w:val="Strong"/>
          <w:b w:val="0"/>
          <w:sz w:val="16"/>
        </w:rPr>
      </w:pPr>
    </w:p>
    <w:p w:rsidR="004B71B5" w:rsidRPr="0018652E" w:rsidRDefault="004B71B5" w:rsidP="00234ECE">
      <w:pPr>
        <w:pStyle w:val="NoSpacing"/>
        <w:numPr>
          <w:ilvl w:val="0"/>
          <w:numId w:val="61"/>
        </w:numPr>
        <w:rPr>
          <w:rStyle w:val="Strong"/>
          <w:b w:val="0"/>
        </w:rPr>
      </w:pPr>
      <w:r>
        <w:rPr>
          <w:rStyle w:val="Strong"/>
        </w:rPr>
        <w:t xml:space="preserve">The difference between the weighted averages of CES </w:t>
      </w:r>
      <w:r w:rsidRPr="006A7DE1">
        <w:rPr>
          <w:rStyle w:val="Strong"/>
          <w:u w:val="single"/>
        </w:rPr>
        <w:t>value</w:t>
      </w:r>
      <w:r>
        <w:rPr>
          <w:rStyle w:val="Strong"/>
        </w:rPr>
        <w:t xml:space="preserve"> and </w:t>
      </w:r>
      <w:r w:rsidRPr="006A7DE1">
        <w:rPr>
          <w:rStyle w:val="Strong"/>
          <w:u w:val="single"/>
        </w:rPr>
        <w:t>coverage</w:t>
      </w:r>
      <w:r>
        <w:rPr>
          <w:rStyle w:val="Strong"/>
        </w:rPr>
        <w:t xml:space="preserve"> ratings</w:t>
      </w:r>
      <w:r w:rsidRPr="00356ACB">
        <w:rPr>
          <w:rStyle w:val="Strong"/>
        </w:rPr>
        <w:t xml:space="preserve"> </w:t>
      </w:r>
      <w:r>
        <w:rPr>
          <w:rStyle w:val="Strong"/>
        </w:rPr>
        <w:t>(</w:t>
      </w:r>
      <w:r w:rsidRPr="00B93A4E">
        <w:rPr>
          <w:rFonts w:ascii="Arial Black" w:hAnsi="Arial Black"/>
          <w:sz w:val="18"/>
          <w:szCs w:val="18"/>
        </w:rPr>
        <w:t xml:space="preserve">Table </w:t>
      </w:r>
      <w:r>
        <w:rPr>
          <w:rFonts w:ascii="Arial Black" w:hAnsi="Arial Black"/>
          <w:sz w:val="18"/>
          <w:szCs w:val="18"/>
        </w:rPr>
        <w:t>2210</w:t>
      </w:r>
      <w:r w:rsidRPr="00B93A4E">
        <w:rPr>
          <w:rFonts w:ascii="Arial Black" w:hAnsi="Arial Black"/>
          <w:sz w:val="18"/>
          <w:szCs w:val="18"/>
        </w:rPr>
        <w:t>-2</w:t>
      </w:r>
      <w:r>
        <w:rPr>
          <w:rFonts w:ascii="Arial Black" w:hAnsi="Arial Black"/>
          <w:sz w:val="18"/>
          <w:szCs w:val="18"/>
        </w:rPr>
        <w:t>)</w:t>
      </w:r>
      <w:r>
        <w:rPr>
          <w:rStyle w:val="Strong"/>
        </w:rPr>
        <w:t xml:space="preserve"> is 0.25 (4.65 – 4.40) for outcome O5 (Problem Solving), the highest for any COP 2210 Course Outcome.</w:t>
      </w:r>
    </w:p>
    <w:p w:rsidR="004B71B5" w:rsidRPr="009E388B" w:rsidRDefault="004B71B5" w:rsidP="004B71B5">
      <w:pPr>
        <w:pStyle w:val="NoSpacing"/>
        <w:rPr>
          <w:rStyle w:val="Strong"/>
          <w:b w:val="0"/>
          <w:sz w:val="16"/>
        </w:rPr>
      </w:pPr>
    </w:p>
    <w:p w:rsidR="004B71B5" w:rsidRPr="00A55A08" w:rsidRDefault="004B71B5" w:rsidP="00234ECE">
      <w:pPr>
        <w:pStyle w:val="NoSpacing"/>
        <w:numPr>
          <w:ilvl w:val="0"/>
          <w:numId w:val="61"/>
        </w:numPr>
        <w:rPr>
          <w:rStyle w:val="Strong"/>
          <w:b w:val="0"/>
        </w:rPr>
      </w:pPr>
      <w:r>
        <w:rPr>
          <w:rStyle w:val="Strong"/>
        </w:rPr>
        <w:t xml:space="preserve">It is remarked that the ICA </w:t>
      </w:r>
      <w:r w:rsidRPr="0092252D">
        <w:rPr>
          <w:rStyle w:val="Strong"/>
          <w:u w:val="single"/>
        </w:rPr>
        <w:t>coverage</w:t>
      </w:r>
      <w:r>
        <w:rPr>
          <w:rStyle w:val="Strong"/>
        </w:rPr>
        <w:t xml:space="preserve"> rating of Outcome 5 (Problem Solving), although </w:t>
      </w:r>
      <w:r w:rsidRPr="0092252D">
        <w:rPr>
          <w:rStyle w:val="Strong"/>
          <w:i/>
        </w:rPr>
        <w:t>Adequate</w:t>
      </w:r>
      <w:r>
        <w:rPr>
          <w:rStyle w:val="Strong"/>
        </w:rPr>
        <w:t>, is uniquely the lowest rating awarded to any COP 2210 aspect of the ICA survey.</w:t>
      </w:r>
    </w:p>
    <w:p w:rsidR="004B71B5" w:rsidRPr="004248E8" w:rsidRDefault="004B71B5" w:rsidP="004B71B5">
      <w:pPr>
        <w:pStyle w:val="NoSpacing"/>
        <w:rPr>
          <w:rStyle w:val="Strong"/>
          <w:sz w:val="16"/>
        </w:rPr>
      </w:pPr>
    </w:p>
    <w:p w:rsidR="004B71B5" w:rsidRDefault="004B71B5" w:rsidP="00234ECE">
      <w:pPr>
        <w:pStyle w:val="NoSpacing"/>
        <w:numPr>
          <w:ilvl w:val="0"/>
          <w:numId w:val="27"/>
        </w:numPr>
        <w:rPr>
          <w:rStyle w:val="Strong"/>
        </w:rPr>
      </w:pPr>
      <w:r>
        <w:rPr>
          <w:rStyle w:val="Strong"/>
        </w:rPr>
        <w:t>Prerequisites and Student Preparedness</w:t>
      </w:r>
    </w:p>
    <w:p w:rsidR="004B71B5" w:rsidRPr="009405C7" w:rsidRDefault="004B71B5" w:rsidP="004B71B5">
      <w:pPr>
        <w:pStyle w:val="NoSpacing"/>
        <w:rPr>
          <w:rStyle w:val="Strong"/>
          <w:b w:val="0"/>
          <w:sz w:val="16"/>
        </w:rPr>
      </w:pPr>
    </w:p>
    <w:p w:rsidR="004B71B5" w:rsidRPr="00FB7E27" w:rsidRDefault="004B71B5" w:rsidP="004B71B5">
      <w:pPr>
        <w:pStyle w:val="NoSpacing"/>
        <w:rPr>
          <w:rStyle w:val="Strong"/>
          <w:b w:val="0"/>
        </w:rPr>
      </w:pPr>
      <w:r w:rsidRPr="0092252D">
        <w:rPr>
          <w:rStyle w:val="Strong"/>
        </w:rPr>
        <w:t xml:space="preserve">There are no prerequisites </w:t>
      </w:r>
      <w:r>
        <w:rPr>
          <w:rStyle w:val="Strong"/>
        </w:rPr>
        <w:t xml:space="preserve">for COP 2210. </w:t>
      </w:r>
    </w:p>
    <w:p w:rsidR="004B71B5" w:rsidRPr="004248E8" w:rsidRDefault="004B71B5" w:rsidP="004B71B5">
      <w:pPr>
        <w:pStyle w:val="NoSpacing"/>
        <w:rPr>
          <w:rStyle w:val="Strong"/>
          <w:b w:val="0"/>
          <w:sz w:val="16"/>
          <w:u w:val="single"/>
        </w:rPr>
      </w:pPr>
    </w:p>
    <w:p w:rsidR="004B71B5" w:rsidRDefault="004B71B5" w:rsidP="004B71B5">
      <w:pPr>
        <w:pStyle w:val="NoSpacing"/>
        <w:rPr>
          <w:rStyle w:val="Strong"/>
          <w:b w:val="0"/>
          <w:u w:val="single"/>
        </w:rPr>
      </w:pPr>
      <w:r>
        <w:rPr>
          <w:rStyle w:val="Strong"/>
          <w:u w:val="single"/>
        </w:rPr>
        <w:t>Analysis (Prerequisites)</w:t>
      </w:r>
    </w:p>
    <w:p w:rsidR="004B71B5" w:rsidRDefault="004B71B5" w:rsidP="00234ECE">
      <w:pPr>
        <w:pStyle w:val="NoSpacing"/>
        <w:numPr>
          <w:ilvl w:val="0"/>
          <w:numId w:val="64"/>
        </w:numPr>
        <w:rPr>
          <w:rStyle w:val="Strong"/>
          <w:b w:val="0"/>
        </w:rPr>
      </w:pPr>
      <w:r w:rsidRPr="00A21596">
        <w:rPr>
          <w:rStyle w:val="Strong"/>
        </w:rPr>
        <w:t xml:space="preserve">Student Preparedness </w:t>
      </w:r>
      <w:r>
        <w:rPr>
          <w:rStyle w:val="Strong"/>
        </w:rPr>
        <w:t xml:space="preserve">has been rated as </w:t>
      </w:r>
      <w:r w:rsidRPr="004123D7">
        <w:rPr>
          <w:rStyle w:val="Strong"/>
          <w:i/>
        </w:rPr>
        <w:t>Deficient</w:t>
      </w:r>
      <w:r>
        <w:rPr>
          <w:rStyle w:val="Strong"/>
        </w:rPr>
        <w:t xml:space="preserve"> in three ICA Semester summaries:</w:t>
      </w:r>
    </w:p>
    <w:p w:rsidR="004B71B5" w:rsidRPr="00A21596" w:rsidRDefault="004B71B5" w:rsidP="004B71B5">
      <w:pPr>
        <w:pStyle w:val="NoSpacing"/>
        <w:rPr>
          <w:rStyle w:val="Strong"/>
          <w:b w:val="0"/>
        </w:rPr>
      </w:pPr>
      <w:r>
        <w:rPr>
          <w:rStyle w:val="Strong"/>
        </w:rPr>
        <w:tab/>
        <w:t>Fall ’13 (Shaw), Spring ’14 (Milani), Spring ’15 (Milani).</w:t>
      </w:r>
    </w:p>
    <w:p w:rsidR="004B71B5" w:rsidRDefault="004B71B5" w:rsidP="004B71B5">
      <w:pPr>
        <w:pStyle w:val="NoSpacing"/>
        <w:ind w:firstLine="360"/>
        <w:rPr>
          <w:bCs/>
        </w:rPr>
      </w:pPr>
      <w:r>
        <w:rPr>
          <w:bCs/>
        </w:rPr>
        <w:t>The Instructors’ suggestions from the ICA semester summaries support these ratings:</w:t>
      </w:r>
    </w:p>
    <w:p w:rsidR="004B71B5" w:rsidRDefault="004B71B5" w:rsidP="00234ECE">
      <w:pPr>
        <w:pStyle w:val="NoSpacing"/>
        <w:numPr>
          <w:ilvl w:val="0"/>
          <w:numId w:val="62"/>
        </w:numPr>
        <w:rPr>
          <w:bCs/>
        </w:rPr>
      </w:pPr>
      <w:r>
        <w:rPr>
          <w:bCs/>
        </w:rPr>
        <w:t xml:space="preserve">(Shaw) </w:t>
      </w:r>
      <w:r w:rsidRPr="00890E64">
        <w:rPr>
          <w:bCs/>
          <w:i/>
        </w:rPr>
        <w:t>Many students are uncomfortable with such basic arithmetic concepts as fractions, decimals, and percentages. It would be nice if students had to pass College Algebra (or equivalent) with at least a C (or even a B) before taking this class.</w:t>
      </w:r>
    </w:p>
    <w:p w:rsidR="004B71B5" w:rsidRPr="00FB7E27" w:rsidRDefault="004B71B5" w:rsidP="00234ECE">
      <w:pPr>
        <w:pStyle w:val="NoSpacing"/>
        <w:numPr>
          <w:ilvl w:val="0"/>
          <w:numId w:val="62"/>
        </w:numPr>
        <w:rPr>
          <w:bCs/>
        </w:rPr>
      </w:pPr>
      <w:r>
        <w:rPr>
          <w:bCs/>
        </w:rPr>
        <w:t xml:space="preserve">(Milani) </w:t>
      </w:r>
      <w:r w:rsidRPr="00EB3A2C">
        <w:rPr>
          <w:bCs/>
          <w:i/>
        </w:rPr>
        <w:t>Students lack general motivation to put adequate time in their studies. Perhaps this can be addressed by a concerted departmental effort to increase awareness of time requirements for Computer Science courses.</w:t>
      </w:r>
    </w:p>
    <w:p w:rsidR="004B71B5" w:rsidRPr="004248E8" w:rsidRDefault="004B71B5" w:rsidP="004B71B5">
      <w:pPr>
        <w:pStyle w:val="NoSpacing"/>
        <w:rPr>
          <w:rStyle w:val="Strong"/>
          <w:b w:val="0"/>
          <w:sz w:val="16"/>
        </w:rPr>
      </w:pPr>
    </w:p>
    <w:p w:rsidR="004B71B5" w:rsidRPr="004248E8" w:rsidRDefault="004B71B5" w:rsidP="00234ECE">
      <w:pPr>
        <w:pStyle w:val="NoSpacing"/>
        <w:numPr>
          <w:ilvl w:val="0"/>
          <w:numId w:val="64"/>
        </w:numPr>
        <w:rPr>
          <w:rStyle w:val="Strong"/>
          <w:b w:val="0"/>
        </w:rPr>
      </w:pPr>
      <w:r>
        <w:rPr>
          <w:rStyle w:val="Strong"/>
        </w:rPr>
        <w:t>Students completing COP 2210 rate their preparedness for taking COP 2210 in the CES Survey of Course Delivery (</w:t>
      </w:r>
      <w:r w:rsidRPr="00B93A4E">
        <w:rPr>
          <w:rFonts w:ascii="Arial Black" w:hAnsi="Arial Black"/>
          <w:sz w:val="18"/>
          <w:szCs w:val="18"/>
        </w:rPr>
        <w:t>Table 2</w:t>
      </w:r>
      <w:r>
        <w:rPr>
          <w:rFonts w:ascii="Arial Black" w:hAnsi="Arial Black"/>
          <w:sz w:val="18"/>
          <w:szCs w:val="18"/>
        </w:rPr>
        <w:t>210</w:t>
      </w:r>
      <w:r w:rsidRPr="00B93A4E">
        <w:rPr>
          <w:rFonts w:ascii="Arial Black" w:hAnsi="Arial Black"/>
          <w:sz w:val="18"/>
          <w:szCs w:val="18"/>
        </w:rPr>
        <w:t>-1</w:t>
      </w:r>
      <w:r>
        <w:rPr>
          <w:rFonts w:ascii="Arial Black" w:hAnsi="Arial Black"/>
          <w:sz w:val="18"/>
          <w:szCs w:val="18"/>
        </w:rPr>
        <w:t>)</w:t>
      </w:r>
      <w:r>
        <w:rPr>
          <w:rStyle w:val="Strong"/>
        </w:rPr>
        <w:t xml:space="preserve">.  It should be considered that the CES survey populations excludes those students who have dropped or withdrawn earlier in the semester.  The </w:t>
      </w:r>
      <w:r w:rsidRPr="00EB3A2C">
        <w:rPr>
          <w:rStyle w:val="Strong"/>
          <w:u w:val="single"/>
        </w:rPr>
        <w:t>Delivery</w:t>
      </w:r>
      <w:r>
        <w:rPr>
          <w:rStyle w:val="Strong"/>
        </w:rPr>
        <w:t xml:space="preserve"> Analysis bullet 2) is relevant here. </w:t>
      </w:r>
      <w:r w:rsidRPr="004248E8">
        <w:rPr>
          <w:rStyle w:val="Strong"/>
        </w:rPr>
        <w:t xml:space="preserve"> Some relevant students’ comments from the CES summaries are included here:</w:t>
      </w:r>
    </w:p>
    <w:p w:rsidR="004B71B5" w:rsidRDefault="004B71B5" w:rsidP="00234ECE">
      <w:pPr>
        <w:pStyle w:val="NoSpacing"/>
        <w:numPr>
          <w:ilvl w:val="0"/>
          <w:numId w:val="63"/>
        </w:numPr>
        <w:rPr>
          <w:bCs/>
        </w:rPr>
      </w:pPr>
      <w:r>
        <w:rPr>
          <w:rStyle w:val="Strong"/>
        </w:rPr>
        <w:t xml:space="preserve">(#15, Fall ’14) </w:t>
      </w:r>
      <w:r w:rsidRPr="00F813DF">
        <w:rPr>
          <w:bCs/>
        </w:rPr>
        <w:t xml:space="preserve">15) </w:t>
      </w:r>
      <w:r w:rsidRPr="00960E22">
        <w:rPr>
          <w:bCs/>
          <w:i/>
        </w:rPr>
        <w:t>Sure as hell was not prepared in the least bit for this course</w:t>
      </w:r>
    </w:p>
    <w:p w:rsidR="004B71B5" w:rsidRDefault="004B71B5" w:rsidP="00234ECE">
      <w:pPr>
        <w:pStyle w:val="NoSpacing"/>
        <w:numPr>
          <w:ilvl w:val="0"/>
          <w:numId w:val="63"/>
        </w:numPr>
        <w:rPr>
          <w:bCs/>
        </w:rPr>
      </w:pPr>
      <w:r>
        <w:rPr>
          <w:bCs/>
        </w:rPr>
        <w:t xml:space="preserve">(#29, Spring ’14) </w:t>
      </w:r>
      <w:r w:rsidRPr="00960E22">
        <w:rPr>
          <w:bCs/>
          <w:i/>
        </w:rPr>
        <w:t>I'm minoring in computer science with no programming experience, I would have preferred to be in programming 1 class that took that into consideration.</w:t>
      </w:r>
      <w:r w:rsidRPr="00F813DF">
        <w:rPr>
          <w:bCs/>
        </w:rPr>
        <w:t xml:space="preserve"> </w:t>
      </w:r>
    </w:p>
    <w:p w:rsidR="004B71B5" w:rsidRDefault="004B71B5" w:rsidP="00234ECE">
      <w:pPr>
        <w:pStyle w:val="NoSpacing"/>
        <w:numPr>
          <w:ilvl w:val="0"/>
          <w:numId w:val="63"/>
        </w:numPr>
        <w:rPr>
          <w:bCs/>
        </w:rPr>
      </w:pPr>
      <w:r>
        <w:rPr>
          <w:bCs/>
        </w:rPr>
        <w:t xml:space="preserve">(#33, Spring ’14) </w:t>
      </w:r>
      <w:r w:rsidRPr="00960E22">
        <w:rPr>
          <w:bCs/>
          <w:i/>
        </w:rPr>
        <w:t>Have a more in depth classes before this course</w:t>
      </w:r>
    </w:p>
    <w:p w:rsidR="004B71B5" w:rsidRPr="00F813DF" w:rsidRDefault="004B71B5" w:rsidP="00234ECE">
      <w:pPr>
        <w:pStyle w:val="NoSpacing"/>
        <w:numPr>
          <w:ilvl w:val="0"/>
          <w:numId w:val="63"/>
        </w:numPr>
        <w:rPr>
          <w:rStyle w:val="Strong"/>
          <w:b w:val="0"/>
        </w:rPr>
      </w:pPr>
      <w:r>
        <w:rPr>
          <w:bCs/>
        </w:rPr>
        <w:t xml:space="preserve">(#25, Spring ’15) </w:t>
      </w:r>
      <w:r w:rsidRPr="00960E22">
        <w:rPr>
          <w:bCs/>
          <w:i/>
        </w:rPr>
        <w:t>I think there should be a a course before this one that it will allow you to develop the logic needed to program</w:t>
      </w:r>
    </w:p>
    <w:p w:rsidR="004B71B5" w:rsidRPr="0092252D" w:rsidRDefault="004B71B5" w:rsidP="004B71B5">
      <w:pPr>
        <w:pStyle w:val="NoSpacing"/>
        <w:rPr>
          <w:rStyle w:val="Strong"/>
          <w:b w:val="0"/>
        </w:rPr>
      </w:pPr>
    </w:p>
    <w:p w:rsidR="004B71B5" w:rsidRDefault="004B71B5" w:rsidP="00234ECE">
      <w:pPr>
        <w:pStyle w:val="NoSpacing"/>
        <w:numPr>
          <w:ilvl w:val="0"/>
          <w:numId w:val="27"/>
        </w:numPr>
        <w:rPr>
          <w:rStyle w:val="Strong"/>
        </w:rPr>
      </w:pPr>
      <w:r w:rsidRPr="0026151E">
        <w:rPr>
          <w:rStyle w:val="Strong"/>
        </w:rPr>
        <w:t>Student Suggestions</w:t>
      </w:r>
    </w:p>
    <w:p w:rsidR="004B71B5" w:rsidRPr="006E5C4E" w:rsidRDefault="004B71B5" w:rsidP="004B71B5">
      <w:pPr>
        <w:pStyle w:val="NoSpacing"/>
        <w:rPr>
          <w:rStyle w:val="Strong"/>
          <w:b w:val="0"/>
          <w:sz w:val="16"/>
        </w:rPr>
      </w:pPr>
    </w:p>
    <w:p w:rsidR="004B71B5" w:rsidRDefault="004B71B5" w:rsidP="004B71B5">
      <w:pPr>
        <w:pStyle w:val="NoSpacing"/>
        <w:rPr>
          <w:rStyle w:val="Strong"/>
          <w:b w:val="0"/>
        </w:rPr>
      </w:pPr>
      <w:r>
        <w:rPr>
          <w:rStyle w:val="Strong"/>
        </w:rPr>
        <w:t>See immediately above.</w:t>
      </w:r>
    </w:p>
    <w:p w:rsidR="004B71B5" w:rsidRPr="00C35917" w:rsidRDefault="004B71B5" w:rsidP="004B71B5">
      <w:pPr>
        <w:pStyle w:val="NoSpacing"/>
        <w:rPr>
          <w:rStyle w:val="Strong"/>
          <w:b w:val="0"/>
        </w:rPr>
      </w:pPr>
      <w:r>
        <w:rPr>
          <w:rStyle w:val="Strong"/>
        </w:rPr>
        <w:t>There are numerous other comments relating to all aspects of COP 2210. These are available from the CES semester summaries.</w:t>
      </w:r>
    </w:p>
    <w:p w:rsidR="004B71B5" w:rsidRDefault="004B71B5" w:rsidP="004B71B5">
      <w:pPr>
        <w:pStyle w:val="NoSpacing"/>
        <w:rPr>
          <w:rStyle w:val="Strong"/>
        </w:rPr>
      </w:pPr>
    </w:p>
    <w:p w:rsidR="004B71B5" w:rsidRPr="0026151E" w:rsidRDefault="004B71B5" w:rsidP="00234ECE">
      <w:pPr>
        <w:pStyle w:val="NoSpacing"/>
        <w:numPr>
          <w:ilvl w:val="0"/>
          <w:numId w:val="27"/>
        </w:numPr>
        <w:rPr>
          <w:b/>
          <w:bCs/>
        </w:rPr>
      </w:pPr>
      <w:r>
        <w:rPr>
          <w:rStyle w:val="Strong"/>
        </w:rPr>
        <w:t>Instructor Recommendations</w:t>
      </w:r>
    </w:p>
    <w:p w:rsidR="004B71B5" w:rsidRPr="006E5C4E" w:rsidRDefault="004B71B5" w:rsidP="004B71B5">
      <w:pPr>
        <w:pStyle w:val="NoSpacing"/>
        <w:rPr>
          <w:sz w:val="16"/>
        </w:rPr>
      </w:pPr>
    </w:p>
    <w:p w:rsidR="004B71B5" w:rsidRDefault="004B71B5" w:rsidP="004B71B5">
      <w:pPr>
        <w:pStyle w:val="NoSpacing"/>
      </w:pPr>
      <w:r>
        <w:t>See Section C above</w:t>
      </w:r>
    </w:p>
    <w:p w:rsidR="004B71B5" w:rsidRPr="0026151E" w:rsidRDefault="004B71B5" w:rsidP="004B71B5">
      <w:pPr>
        <w:pStyle w:val="NoSpacing"/>
      </w:pPr>
    </w:p>
    <w:p w:rsidR="004B71B5" w:rsidRPr="00B105EB" w:rsidRDefault="004B71B5" w:rsidP="00234ECE">
      <w:pPr>
        <w:pStyle w:val="NoSpacing"/>
        <w:numPr>
          <w:ilvl w:val="0"/>
          <w:numId w:val="27"/>
        </w:numPr>
        <w:rPr>
          <w:rStyle w:val="Strong"/>
          <w:b w:val="0"/>
          <w:u w:val="single"/>
        </w:rPr>
      </w:pPr>
      <w:r>
        <w:rPr>
          <w:rStyle w:val="Strong"/>
        </w:rPr>
        <w:t xml:space="preserve">SAC </w:t>
      </w:r>
      <w:r w:rsidRPr="0026151E">
        <w:rPr>
          <w:rStyle w:val="Strong"/>
        </w:rPr>
        <w:t>Recommendations</w:t>
      </w:r>
    </w:p>
    <w:p w:rsidR="004B71B5" w:rsidRPr="007C0D23" w:rsidRDefault="004B71B5" w:rsidP="004B71B5">
      <w:pPr>
        <w:pStyle w:val="NoSpacing"/>
        <w:rPr>
          <w:rStyle w:val="Strong"/>
          <w:b w:val="0"/>
          <w:sz w:val="16"/>
        </w:rPr>
      </w:pPr>
    </w:p>
    <w:p w:rsidR="004B71B5" w:rsidRDefault="004B71B5" w:rsidP="004B71B5">
      <w:pPr>
        <w:pStyle w:val="NoSpacing"/>
        <w:rPr>
          <w:rStyle w:val="Strong"/>
          <w:b w:val="0"/>
        </w:rPr>
      </w:pPr>
      <w:r>
        <w:rPr>
          <w:rStyle w:val="Strong"/>
        </w:rPr>
        <w:t>A not insignificant number of students enrolling in COP 2210 find themselves unprepared, or lack the specific aptitude needed for success. This observation is clearly supported by Analysis (Delivery) bullet 2 and Analysis (Prerequisites) bullets 1 and 2. While the BS-CS program should broaden its appeal, it also must enable students to evaluate their potential for success very early in their programs.</w:t>
      </w:r>
    </w:p>
    <w:p w:rsidR="004B71B5" w:rsidRPr="00D523DE" w:rsidRDefault="004B71B5" w:rsidP="004B71B5">
      <w:pPr>
        <w:pStyle w:val="NoSpacing"/>
        <w:rPr>
          <w:rStyle w:val="Strong"/>
          <w:b w:val="0"/>
          <w:sz w:val="16"/>
        </w:rPr>
      </w:pPr>
    </w:p>
    <w:p w:rsidR="004B71B5" w:rsidRDefault="004B71B5" w:rsidP="004B71B5">
      <w:pPr>
        <w:pStyle w:val="NoSpacing"/>
        <w:rPr>
          <w:rStyle w:val="Strong"/>
          <w:b w:val="0"/>
        </w:rPr>
      </w:pPr>
      <w:r w:rsidRPr="00277408">
        <w:rPr>
          <w:rStyle w:val="Strong"/>
          <w:u w:val="single"/>
        </w:rPr>
        <w:t>Recommendation SAC2210-1</w:t>
      </w:r>
      <w:r>
        <w:rPr>
          <w:rStyle w:val="Strong"/>
        </w:rPr>
        <w:t>: SCIS should provide a pre-programming course focused on problem-solving and logic skills, and that introduces the algorithmic process, abstraction and some computer programming using a minimal-syntax non-production programming language and IDE. Such a course must have clearly defined learning outcomes and evaluation methodologies.</w:t>
      </w:r>
    </w:p>
    <w:p w:rsidR="004B71B5" w:rsidRPr="00AB5AEA" w:rsidRDefault="004B71B5" w:rsidP="004B71B5">
      <w:pPr>
        <w:pStyle w:val="NoSpacing"/>
        <w:rPr>
          <w:rStyle w:val="Strong"/>
          <w:b w:val="0"/>
          <w:sz w:val="16"/>
        </w:rPr>
      </w:pPr>
    </w:p>
    <w:p w:rsidR="004B71B5" w:rsidRDefault="004B71B5" w:rsidP="004B71B5">
      <w:pPr>
        <w:pStyle w:val="NoSpacing"/>
        <w:rPr>
          <w:rStyle w:val="Strong"/>
          <w:b w:val="0"/>
        </w:rPr>
      </w:pPr>
      <w:r w:rsidRPr="00277408">
        <w:rPr>
          <w:rStyle w:val="Strong"/>
          <w:u w:val="single"/>
        </w:rPr>
        <w:t>Recommendation SAC2210-2</w:t>
      </w:r>
      <w:r>
        <w:rPr>
          <w:rStyle w:val="Strong"/>
        </w:rPr>
        <w:t xml:space="preserve">: SCIS should require all students enrolled in COP 2210 to complete an evaluation no later than the first week of class, and preferably earlier, in order to </w:t>
      </w:r>
      <w:r>
        <w:rPr>
          <w:rStyle w:val="Strong"/>
          <w:u w:val="single"/>
        </w:rPr>
        <w:t>recommend</w:t>
      </w:r>
      <w:r>
        <w:rPr>
          <w:rStyle w:val="Strong"/>
        </w:rPr>
        <w:t xml:space="preserve"> to the student whether to continue their COP 2210 registration, or in the pre-programming course instead.</w:t>
      </w:r>
    </w:p>
    <w:p w:rsidR="004B71B5" w:rsidRPr="00AB5AEA" w:rsidRDefault="004B71B5" w:rsidP="004B71B5">
      <w:pPr>
        <w:pStyle w:val="NoSpacing"/>
        <w:rPr>
          <w:rStyle w:val="Strong"/>
          <w:b w:val="0"/>
          <w:sz w:val="16"/>
        </w:rPr>
      </w:pPr>
    </w:p>
    <w:p w:rsidR="004B71B5" w:rsidRDefault="004B71B5" w:rsidP="004B71B5">
      <w:pPr>
        <w:pStyle w:val="NoSpacing"/>
        <w:rPr>
          <w:rStyle w:val="Strong"/>
          <w:b w:val="0"/>
        </w:rPr>
      </w:pPr>
      <w:r>
        <w:rPr>
          <w:rStyle w:val="Strong"/>
        </w:rPr>
        <w:t xml:space="preserve">COP 2210 is taught using Java. The richness and relative complexity of the language may easily seduce instructors into focusing on the </w:t>
      </w:r>
      <w:r w:rsidRPr="00776F69">
        <w:rPr>
          <w:rStyle w:val="Strong"/>
          <w:i/>
        </w:rPr>
        <w:t>language</w:t>
      </w:r>
      <w:r>
        <w:rPr>
          <w:rStyle w:val="Strong"/>
        </w:rPr>
        <w:t xml:space="preserve"> rather than on </w:t>
      </w:r>
      <w:r w:rsidRPr="00776F69">
        <w:rPr>
          <w:rStyle w:val="Strong"/>
          <w:i/>
        </w:rPr>
        <w:t>problem solving</w:t>
      </w:r>
      <w:r>
        <w:rPr>
          <w:rStyle w:val="Strong"/>
        </w:rPr>
        <w:t xml:space="preserve"> and the </w:t>
      </w:r>
      <w:r w:rsidRPr="00776F69">
        <w:rPr>
          <w:rStyle w:val="Strong"/>
          <w:i/>
        </w:rPr>
        <w:t>algorithmic process</w:t>
      </w:r>
      <w:r>
        <w:rPr>
          <w:rStyle w:val="Strong"/>
        </w:rPr>
        <w:t>. This is evidenced in Analysis (Outcomes) bullets 3 and 4. Instruction must be re-focused on instilling those abilities that enable student success throughout the BS-CS curriculum.</w:t>
      </w:r>
    </w:p>
    <w:p w:rsidR="004B71B5" w:rsidRPr="00AB5AEA" w:rsidRDefault="004B71B5" w:rsidP="004B71B5">
      <w:pPr>
        <w:pStyle w:val="NoSpacing"/>
        <w:rPr>
          <w:rStyle w:val="Strong"/>
          <w:b w:val="0"/>
          <w:sz w:val="16"/>
        </w:rPr>
      </w:pPr>
    </w:p>
    <w:p w:rsidR="004B71B5" w:rsidRDefault="004B71B5" w:rsidP="004B71B5">
      <w:pPr>
        <w:pStyle w:val="NoSpacing"/>
        <w:rPr>
          <w:rStyle w:val="Strong"/>
          <w:b w:val="0"/>
        </w:rPr>
      </w:pPr>
      <w:r w:rsidRPr="00277408">
        <w:rPr>
          <w:rStyle w:val="Strong"/>
          <w:u w:val="single"/>
        </w:rPr>
        <w:t xml:space="preserve">Recommendation </w:t>
      </w:r>
      <w:r>
        <w:rPr>
          <w:rStyle w:val="Strong"/>
          <w:u w:val="single"/>
        </w:rPr>
        <w:t>SAC</w:t>
      </w:r>
      <w:r w:rsidRPr="00277408">
        <w:rPr>
          <w:rStyle w:val="Strong"/>
          <w:u w:val="single"/>
        </w:rPr>
        <w:t>2210-3</w:t>
      </w:r>
      <w:r>
        <w:rPr>
          <w:rStyle w:val="Strong"/>
        </w:rPr>
        <w:t>: The COP 2210 common syllabus should be redesigned around carefully constructed learning outcomes that direct the focus of students and instructors towards abstraction, problem solving and the algorithmic process.</w:t>
      </w:r>
    </w:p>
    <w:p w:rsidR="004B71B5" w:rsidRPr="00AB5AEA" w:rsidRDefault="004B71B5" w:rsidP="004B71B5">
      <w:pPr>
        <w:pStyle w:val="NoSpacing"/>
        <w:rPr>
          <w:rStyle w:val="Strong"/>
          <w:b w:val="0"/>
          <w:sz w:val="16"/>
        </w:rPr>
      </w:pPr>
    </w:p>
    <w:p w:rsidR="004B71B5" w:rsidRDefault="004B71B5" w:rsidP="004B71B5">
      <w:pPr>
        <w:pStyle w:val="NoSpacing"/>
        <w:rPr>
          <w:rStyle w:val="Strong"/>
          <w:b w:val="0"/>
        </w:rPr>
      </w:pPr>
      <w:r w:rsidRPr="00AB5AEA">
        <w:rPr>
          <w:rStyle w:val="Strong"/>
          <w:u w:val="single"/>
        </w:rPr>
        <w:t>Recommendation SAC2210-4</w:t>
      </w:r>
      <w:r>
        <w:rPr>
          <w:rStyle w:val="Strong"/>
        </w:rPr>
        <w:t>: SCIS should rethink the objectives and delivery mode of COP 2210 to reflect the role of this class as the introduction to the study and practice of Computer Science.</w:t>
      </w:r>
    </w:p>
    <w:p w:rsidR="004B71B5" w:rsidRPr="00D523DE" w:rsidRDefault="004B71B5" w:rsidP="004B71B5">
      <w:pPr>
        <w:pStyle w:val="NoSpacing"/>
        <w:rPr>
          <w:rStyle w:val="SubtleEmphasis"/>
          <w:bCs/>
          <w:i w:val="0"/>
          <w:iCs w:val="0"/>
          <w:u w:val="single"/>
        </w:rPr>
      </w:pPr>
      <w:r>
        <w:rPr>
          <w:rStyle w:val="SubtleEmphasis"/>
        </w:rPr>
        <w:br w:type="page"/>
      </w:r>
      <w:r>
        <w:rPr>
          <w:rStyle w:val="SubtleEmphasis"/>
        </w:rPr>
        <w:tab/>
      </w:r>
    </w:p>
    <w:p w:rsidR="004B71B5" w:rsidRPr="00176566" w:rsidRDefault="004B71B5" w:rsidP="004B71B5">
      <w:pPr>
        <w:pStyle w:val="Heading1"/>
        <w:rPr>
          <w:rStyle w:val="SubtleEmphasis"/>
          <w:i w:val="0"/>
        </w:rPr>
      </w:pPr>
      <w:bookmarkStart w:id="7" w:name="_Toc433775732"/>
      <w:bookmarkStart w:id="8" w:name="_Toc433788172"/>
      <w:bookmarkStart w:id="9" w:name="_Toc433827615"/>
      <w:r w:rsidRPr="00176566">
        <w:rPr>
          <w:rStyle w:val="SubtleEmphasis"/>
        </w:rPr>
        <w:t>COP 3337 Computer Programming II</w:t>
      </w:r>
      <w:bookmarkEnd w:id="7"/>
      <w:bookmarkEnd w:id="8"/>
      <w:bookmarkEnd w:id="9"/>
    </w:p>
    <w:p w:rsidR="004B71B5" w:rsidRDefault="004B71B5" w:rsidP="004B71B5">
      <w:pPr>
        <w:pStyle w:val="NoSpacing"/>
      </w:pPr>
      <w:r>
        <w:t>This is a</w:t>
      </w:r>
      <w:r w:rsidRPr="009E388B">
        <w:rPr>
          <w:b/>
        </w:rPr>
        <w:t xml:space="preserve"> required </w:t>
      </w:r>
      <w:r>
        <w:t>course in the BS-CS curriculum. It is offered in every semester.</w:t>
      </w:r>
    </w:p>
    <w:p w:rsidR="004B71B5" w:rsidRPr="009E388B" w:rsidRDefault="004B71B5" w:rsidP="004B71B5">
      <w:pPr>
        <w:pStyle w:val="NoSpacing"/>
        <w:rPr>
          <w:sz w:val="16"/>
        </w:rPr>
      </w:pPr>
    </w:p>
    <w:p w:rsidR="004B71B5" w:rsidRDefault="004B71B5" w:rsidP="00234ECE">
      <w:pPr>
        <w:pStyle w:val="NoSpacing"/>
        <w:numPr>
          <w:ilvl w:val="0"/>
          <w:numId w:val="28"/>
        </w:numPr>
        <w:rPr>
          <w:rStyle w:val="Strong"/>
        </w:rPr>
      </w:pPr>
      <w:r w:rsidRPr="00C84D2B">
        <w:rPr>
          <w:rStyle w:val="Strong"/>
        </w:rPr>
        <w:t>Course Delivery</w:t>
      </w:r>
    </w:p>
    <w:p w:rsidR="004B71B5" w:rsidRPr="009405C7" w:rsidRDefault="004B71B5" w:rsidP="004B71B5">
      <w:pPr>
        <w:pStyle w:val="NoSpacing"/>
        <w:rPr>
          <w:rStyle w:val="Strong"/>
          <w:sz w:val="16"/>
        </w:rPr>
      </w:pPr>
    </w:p>
    <w:p w:rsidR="004B71B5" w:rsidRPr="007A590B" w:rsidRDefault="004B71B5" w:rsidP="004B71B5">
      <w:pPr>
        <w:pStyle w:val="NoSpacing"/>
        <w:rPr>
          <w:b/>
          <w:bCs/>
        </w:rPr>
      </w:pPr>
      <w:r w:rsidRPr="007A590B">
        <w:rPr>
          <w:rStyle w:val="Strong"/>
          <w:b w:val="0"/>
          <w:bCs w:val="0"/>
          <w:noProof/>
        </w:rPr>
        <w:drawing>
          <wp:inline distT="0" distB="0" distL="0" distR="0" wp14:anchorId="0DE4DF74" wp14:editId="205D2EF2">
            <wp:extent cx="5943600" cy="1559668"/>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559668"/>
                    </a:xfrm>
                    <a:prstGeom prst="rect">
                      <a:avLst/>
                    </a:prstGeom>
                    <a:noFill/>
                    <a:ln>
                      <a:noFill/>
                    </a:ln>
                  </pic:spPr>
                </pic:pic>
              </a:graphicData>
            </a:graphic>
          </wp:inline>
        </w:drawing>
      </w:r>
    </w:p>
    <w:p w:rsidR="004B71B5" w:rsidRPr="00B93A4E" w:rsidRDefault="004B71B5" w:rsidP="004B71B5">
      <w:pPr>
        <w:pStyle w:val="NoSpacing"/>
        <w:jc w:val="center"/>
        <w:rPr>
          <w:rStyle w:val="Strong"/>
          <w:b w:val="0"/>
          <w:sz w:val="18"/>
          <w:szCs w:val="18"/>
          <w:u w:val="single"/>
        </w:rPr>
      </w:pPr>
      <w:r w:rsidRPr="00B93A4E">
        <w:rPr>
          <w:rFonts w:ascii="Arial Black" w:hAnsi="Arial Black"/>
          <w:sz w:val="18"/>
          <w:szCs w:val="18"/>
        </w:rPr>
        <w:t xml:space="preserve">Table </w:t>
      </w:r>
      <w:r>
        <w:rPr>
          <w:rFonts w:ascii="Arial Black" w:hAnsi="Arial Black"/>
          <w:sz w:val="18"/>
          <w:szCs w:val="18"/>
        </w:rPr>
        <w:t>3337</w:t>
      </w:r>
      <w:r w:rsidRPr="00B93A4E">
        <w:rPr>
          <w:rFonts w:ascii="Arial Black" w:hAnsi="Arial Black"/>
          <w:sz w:val="18"/>
          <w:szCs w:val="18"/>
        </w:rPr>
        <w:t>-1: Survey of COP 3337 Course Delivery</w:t>
      </w:r>
    </w:p>
    <w:p w:rsidR="004B71B5" w:rsidRPr="006E5C4E" w:rsidRDefault="004B71B5" w:rsidP="004B71B5">
      <w:pPr>
        <w:pStyle w:val="NoSpacing"/>
        <w:rPr>
          <w:rStyle w:val="Strong"/>
          <w:b w:val="0"/>
          <w:sz w:val="16"/>
          <w:u w:val="single"/>
        </w:rPr>
      </w:pPr>
    </w:p>
    <w:p w:rsidR="004B71B5" w:rsidRPr="0026151E" w:rsidRDefault="004B71B5" w:rsidP="004B71B5">
      <w:pPr>
        <w:pStyle w:val="NoSpacing"/>
        <w:rPr>
          <w:rStyle w:val="Strong"/>
          <w:b w:val="0"/>
          <w:u w:val="single"/>
        </w:rPr>
      </w:pPr>
      <w:r w:rsidRPr="0026151E">
        <w:rPr>
          <w:rStyle w:val="Strong"/>
          <w:u w:val="single"/>
        </w:rPr>
        <w:t>Analysis</w:t>
      </w:r>
      <w:r>
        <w:rPr>
          <w:rStyle w:val="Strong"/>
          <w:u w:val="single"/>
        </w:rPr>
        <w:t xml:space="preserve"> (Delivery)</w:t>
      </w:r>
    </w:p>
    <w:p w:rsidR="004B71B5" w:rsidRDefault="004B71B5" w:rsidP="004B71B5">
      <w:pPr>
        <w:pStyle w:val="NoSpacing"/>
        <w:rPr>
          <w:rStyle w:val="Strong"/>
          <w:b w:val="0"/>
        </w:rPr>
      </w:pPr>
      <w:r w:rsidRPr="0026151E">
        <w:rPr>
          <w:rStyle w:val="Strong"/>
        </w:rPr>
        <w:t xml:space="preserve">All aspects of COP </w:t>
      </w:r>
      <w:r>
        <w:rPr>
          <w:rStyle w:val="Strong"/>
        </w:rPr>
        <w:t>3337</w:t>
      </w:r>
      <w:r w:rsidRPr="0026151E">
        <w:rPr>
          <w:rStyle w:val="Strong"/>
        </w:rPr>
        <w:t xml:space="preserve"> course delivery are rated </w:t>
      </w:r>
      <w:r>
        <w:rPr>
          <w:rStyle w:val="Strong"/>
        </w:rPr>
        <w:t xml:space="preserve">at or </w:t>
      </w:r>
      <w:r w:rsidRPr="0026151E">
        <w:rPr>
          <w:rStyle w:val="Strong"/>
        </w:rPr>
        <w:t xml:space="preserve">above the </w:t>
      </w:r>
      <w:r>
        <w:rPr>
          <w:rStyle w:val="Strong"/>
        </w:rPr>
        <w:t>75% level (3.75/5).</w:t>
      </w:r>
    </w:p>
    <w:p w:rsidR="004B71B5" w:rsidRPr="006E5C4E" w:rsidRDefault="004B71B5" w:rsidP="004B71B5">
      <w:pPr>
        <w:pStyle w:val="NoSpacing"/>
        <w:rPr>
          <w:sz w:val="16"/>
        </w:rPr>
      </w:pPr>
    </w:p>
    <w:p w:rsidR="004B71B5" w:rsidRDefault="004B71B5" w:rsidP="00234ECE">
      <w:pPr>
        <w:pStyle w:val="NoSpacing"/>
        <w:numPr>
          <w:ilvl w:val="0"/>
          <w:numId w:val="29"/>
        </w:numPr>
        <w:rPr>
          <w:rStyle w:val="Strong"/>
        </w:rPr>
      </w:pPr>
      <w:r w:rsidRPr="0026151E">
        <w:rPr>
          <w:rStyle w:val="Strong"/>
        </w:rPr>
        <w:t>Course Outcomes</w:t>
      </w:r>
    </w:p>
    <w:p w:rsidR="004B71B5" w:rsidRPr="009405C7" w:rsidRDefault="004B71B5" w:rsidP="004B71B5">
      <w:pPr>
        <w:pStyle w:val="NoSpacing"/>
        <w:rPr>
          <w:rStyle w:val="Strong"/>
          <w:sz w:val="16"/>
        </w:rPr>
      </w:pPr>
    </w:p>
    <w:p w:rsidR="004B71B5" w:rsidRPr="0026151E" w:rsidRDefault="004B71B5" w:rsidP="004B71B5">
      <w:pPr>
        <w:pStyle w:val="NoSpacing"/>
      </w:pPr>
      <w:r w:rsidRPr="0026151E">
        <w:t xml:space="preserve">O1. Master the design and implementation of classes using inheritance and polymorphism </w:t>
      </w:r>
    </w:p>
    <w:p w:rsidR="004B71B5" w:rsidRPr="0026151E" w:rsidRDefault="004B71B5" w:rsidP="004B71B5">
      <w:pPr>
        <w:pStyle w:val="NoSpacing"/>
      </w:pPr>
      <w:r w:rsidRPr="0026151E">
        <w:t xml:space="preserve">O2. Master the use and implementation of interfaces </w:t>
      </w:r>
    </w:p>
    <w:p w:rsidR="004B71B5" w:rsidRPr="0026151E" w:rsidRDefault="004B71B5" w:rsidP="004B71B5">
      <w:pPr>
        <w:pStyle w:val="NoSpacing"/>
      </w:pPr>
      <w:r w:rsidRPr="0026151E">
        <w:t xml:space="preserve">O3. Be exposed to writing recursive methods </w:t>
      </w:r>
    </w:p>
    <w:p w:rsidR="004B71B5" w:rsidRPr="0026151E" w:rsidRDefault="004B71B5" w:rsidP="004B71B5">
      <w:pPr>
        <w:pStyle w:val="NoSpacing"/>
      </w:pPr>
      <w:r w:rsidRPr="0026151E">
        <w:t xml:space="preserve">O4. Be familiar with the implementation of linked list data structures </w:t>
      </w:r>
    </w:p>
    <w:p w:rsidR="004B71B5" w:rsidRPr="0026151E" w:rsidRDefault="004B71B5" w:rsidP="004B71B5">
      <w:pPr>
        <w:pStyle w:val="NoSpacing"/>
      </w:pPr>
      <w:r w:rsidRPr="0026151E">
        <w:t xml:space="preserve">O5. Be familiar with the Stack &amp; Queue data structures </w:t>
      </w:r>
    </w:p>
    <w:p w:rsidR="004B71B5" w:rsidRPr="0026151E" w:rsidRDefault="004B71B5" w:rsidP="004B71B5">
      <w:pPr>
        <w:pStyle w:val="NoSpacing"/>
      </w:pPr>
      <w:r w:rsidRPr="0026151E">
        <w:t xml:space="preserve">O6. Be exposed to the Java Collection interface </w:t>
      </w:r>
    </w:p>
    <w:p w:rsidR="004B71B5" w:rsidRDefault="004B71B5" w:rsidP="004B71B5">
      <w:pPr>
        <w:pStyle w:val="NoSpacing"/>
      </w:pPr>
      <w:r w:rsidRPr="0026151E">
        <w:t>O7. Master analyzing problems and writing Java program solutions to those problems</w:t>
      </w:r>
    </w:p>
    <w:p w:rsidR="004B71B5" w:rsidRPr="006E5C4E" w:rsidRDefault="004B71B5" w:rsidP="004B71B5">
      <w:pPr>
        <w:pStyle w:val="NoSpacing"/>
        <w:rPr>
          <w:sz w:val="16"/>
        </w:rPr>
      </w:pPr>
    </w:p>
    <w:p w:rsidR="004B71B5" w:rsidRDefault="004B71B5" w:rsidP="004B71B5">
      <w:pPr>
        <w:pStyle w:val="NoSpacing"/>
        <w:rPr>
          <w:sz w:val="24"/>
          <w:szCs w:val="24"/>
        </w:rPr>
      </w:pPr>
      <w:r w:rsidRPr="003B1F2A">
        <w:rPr>
          <w:noProof/>
        </w:rPr>
        <w:drawing>
          <wp:inline distT="0" distB="0" distL="0" distR="0" wp14:anchorId="31DED088" wp14:editId="4BF2CA59">
            <wp:extent cx="5943600" cy="17693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1769338"/>
                    </a:xfrm>
                    <a:prstGeom prst="rect">
                      <a:avLst/>
                    </a:prstGeom>
                    <a:noFill/>
                    <a:ln>
                      <a:noFill/>
                    </a:ln>
                  </pic:spPr>
                </pic:pic>
              </a:graphicData>
            </a:graphic>
          </wp:inline>
        </w:drawing>
      </w:r>
    </w:p>
    <w:p w:rsidR="004B71B5" w:rsidRDefault="004B71B5" w:rsidP="004B71B5">
      <w:pPr>
        <w:pStyle w:val="NoSpacing"/>
        <w:rPr>
          <w:rFonts w:ascii="Arial Black" w:hAnsi="Arial Black"/>
          <w:sz w:val="18"/>
          <w:szCs w:val="18"/>
        </w:rPr>
      </w:pPr>
      <w:r>
        <w:rPr>
          <w:sz w:val="24"/>
          <w:szCs w:val="24"/>
        </w:rPr>
        <w:tab/>
      </w:r>
      <w:r w:rsidRPr="00B93A4E">
        <w:rPr>
          <w:rFonts w:ascii="Arial Black" w:hAnsi="Arial Black"/>
          <w:sz w:val="18"/>
          <w:szCs w:val="18"/>
        </w:rPr>
        <w:t>Table 3</w:t>
      </w:r>
      <w:r>
        <w:rPr>
          <w:rFonts w:ascii="Arial Black" w:hAnsi="Arial Black"/>
          <w:sz w:val="18"/>
          <w:szCs w:val="18"/>
        </w:rPr>
        <w:t>337</w:t>
      </w:r>
      <w:r w:rsidRPr="00B93A4E">
        <w:rPr>
          <w:rFonts w:ascii="Arial Black" w:hAnsi="Arial Black"/>
          <w:sz w:val="18"/>
          <w:szCs w:val="18"/>
        </w:rPr>
        <w:t xml:space="preserve">-2: </w:t>
      </w:r>
      <w:r>
        <w:rPr>
          <w:rFonts w:ascii="Arial Black" w:hAnsi="Arial Black"/>
          <w:sz w:val="18"/>
          <w:szCs w:val="18"/>
        </w:rPr>
        <w:t xml:space="preserve">CES </w:t>
      </w:r>
      <w:r w:rsidRPr="00B93A4E">
        <w:rPr>
          <w:rFonts w:ascii="Arial Black" w:hAnsi="Arial Black"/>
          <w:sz w:val="18"/>
          <w:szCs w:val="18"/>
        </w:rPr>
        <w:t xml:space="preserve">Value and Coverage of COP 3337 </w:t>
      </w:r>
      <w:r>
        <w:rPr>
          <w:rFonts w:ascii="Arial Black" w:hAnsi="Arial Black"/>
          <w:sz w:val="18"/>
          <w:szCs w:val="18"/>
        </w:rPr>
        <w:t>I</w:t>
      </w:r>
      <w:r w:rsidRPr="00B93A4E">
        <w:rPr>
          <w:rFonts w:ascii="Arial Black" w:hAnsi="Arial Black"/>
          <w:sz w:val="18"/>
          <w:szCs w:val="18"/>
        </w:rPr>
        <w:t>ndividual Course Outcomes</w:t>
      </w:r>
    </w:p>
    <w:p w:rsidR="004B71B5" w:rsidRPr="003B1F2A" w:rsidRDefault="004B71B5" w:rsidP="004B71B5">
      <w:pPr>
        <w:pStyle w:val="NoSpacing"/>
        <w:rPr>
          <w:rFonts w:ascii="Arial Black" w:hAnsi="Arial Black"/>
          <w:sz w:val="8"/>
          <w:szCs w:val="18"/>
        </w:rPr>
      </w:pPr>
    </w:p>
    <w:p w:rsidR="004B71B5" w:rsidRDefault="004B71B5" w:rsidP="004B71B5">
      <w:pPr>
        <w:pStyle w:val="NoSpacing"/>
        <w:rPr>
          <w:rFonts w:ascii="Arial Black" w:hAnsi="Arial Black"/>
          <w:sz w:val="20"/>
          <w:szCs w:val="20"/>
        </w:rPr>
      </w:pPr>
      <w:r>
        <w:rPr>
          <w:rFonts w:ascii="Arial Black" w:hAnsi="Arial Black"/>
          <w:sz w:val="20"/>
          <w:szCs w:val="20"/>
        </w:rPr>
        <w:tab/>
      </w:r>
      <w:r>
        <w:rPr>
          <w:rFonts w:ascii="Arial Black" w:hAnsi="Arial Black"/>
          <w:sz w:val="20"/>
          <w:szCs w:val="20"/>
        </w:rPr>
        <w:tab/>
      </w:r>
      <w:r>
        <w:rPr>
          <w:rFonts w:ascii="Arial Black" w:hAnsi="Arial Black"/>
          <w:sz w:val="20"/>
          <w:szCs w:val="20"/>
        </w:rPr>
        <w:tab/>
      </w:r>
      <w:r w:rsidRPr="00D07F57">
        <w:rPr>
          <w:noProof/>
        </w:rPr>
        <w:drawing>
          <wp:inline distT="0" distB="0" distL="0" distR="0" wp14:anchorId="3C49831C" wp14:editId="6B37ADA6">
            <wp:extent cx="2971800" cy="1762125"/>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1800" cy="1762125"/>
                    </a:xfrm>
                    <a:prstGeom prst="rect">
                      <a:avLst/>
                    </a:prstGeom>
                    <a:noFill/>
                    <a:ln>
                      <a:noFill/>
                    </a:ln>
                  </pic:spPr>
                </pic:pic>
              </a:graphicData>
            </a:graphic>
          </wp:inline>
        </w:drawing>
      </w:r>
    </w:p>
    <w:p w:rsidR="004B71B5" w:rsidRDefault="004B71B5" w:rsidP="004B71B5">
      <w:pPr>
        <w:pStyle w:val="NoSpacing"/>
        <w:jc w:val="center"/>
        <w:rPr>
          <w:rFonts w:ascii="Arial Black" w:hAnsi="Arial Black"/>
          <w:sz w:val="18"/>
          <w:szCs w:val="18"/>
        </w:rPr>
      </w:pPr>
      <w:r w:rsidRPr="00B93A4E">
        <w:rPr>
          <w:rFonts w:ascii="Arial Black" w:hAnsi="Arial Black"/>
          <w:sz w:val="18"/>
          <w:szCs w:val="18"/>
        </w:rPr>
        <w:t xml:space="preserve">Table </w:t>
      </w:r>
      <w:r>
        <w:rPr>
          <w:rFonts w:ascii="Arial Black" w:hAnsi="Arial Black"/>
          <w:sz w:val="18"/>
          <w:szCs w:val="18"/>
        </w:rPr>
        <w:t>3337</w:t>
      </w:r>
      <w:r w:rsidRPr="00B93A4E">
        <w:rPr>
          <w:rFonts w:ascii="Arial Black" w:hAnsi="Arial Black"/>
          <w:sz w:val="18"/>
          <w:szCs w:val="18"/>
        </w:rPr>
        <w:t>-</w:t>
      </w:r>
      <w:r>
        <w:rPr>
          <w:rFonts w:ascii="Arial Black" w:hAnsi="Arial Black"/>
          <w:sz w:val="18"/>
          <w:szCs w:val="18"/>
        </w:rPr>
        <w:t>3</w:t>
      </w:r>
      <w:r w:rsidRPr="00B93A4E">
        <w:rPr>
          <w:rFonts w:ascii="Arial Black" w:hAnsi="Arial Black"/>
          <w:sz w:val="18"/>
          <w:szCs w:val="18"/>
        </w:rPr>
        <w:t xml:space="preserve">: </w:t>
      </w:r>
      <w:r>
        <w:rPr>
          <w:rFonts w:ascii="Arial Black" w:hAnsi="Arial Black"/>
          <w:sz w:val="18"/>
          <w:szCs w:val="18"/>
        </w:rPr>
        <w:t xml:space="preserve">CES Overall </w:t>
      </w:r>
      <w:r w:rsidRPr="00B93A4E">
        <w:rPr>
          <w:rFonts w:ascii="Arial Black" w:hAnsi="Arial Black"/>
          <w:sz w:val="18"/>
          <w:szCs w:val="18"/>
        </w:rPr>
        <w:t xml:space="preserve">Value and Coverage of COP </w:t>
      </w:r>
      <w:r>
        <w:rPr>
          <w:rFonts w:ascii="Arial Black" w:hAnsi="Arial Black"/>
          <w:sz w:val="18"/>
          <w:szCs w:val="18"/>
        </w:rPr>
        <w:t>3337</w:t>
      </w:r>
      <w:r w:rsidRPr="00B93A4E">
        <w:rPr>
          <w:rFonts w:ascii="Arial Black" w:hAnsi="Arial Black"/>
          <w:sz w:val="18"/>
          <w:szCs w:val="18"/>
        </w:rPr>
        <w:t xml:space="preserve"> Course Outcomes</w:t>
      </w:r>
    </w:p>
    <w:p w:rsidR="004B71B5" w:rsidRPr="006E5C4E" w:rsidRDefault="004B71B5" w:rsidP="004B71B5">
      <w:pPr>
        <w:pStyle w:val="NoSpacing"/>
        <w:rPr>
          <w:rFonts w:ascii="Arial Black" w:hAnsi="Arial Black"/>
          <w:sz w:val="16"/>
          <w:szCs w:val="18"/>
        </w:rPr>
      </w:pPr>
    </w:p>
    <w:p w:rsidR="004B71B5" w:rsidRDefault="004B71B5" w:rsidP="004B71B5">
      <w:pPr>
        <w:pStyle w:val="NoSpacing"/>
        <w:rPr>
          <w:u w:val="single"/>
        </w:rPr>
      </w:pPr>
      <w:r w:rsidRPr="00E23EF9">
        <w:rPr>
          <w:noProof/>
        </w:rPr>
        <w:drawing>
          <wp:inline distT="0" distB="0" distL="0" distR="0" wp14:anchorId="520DA966" wp14:editId="71287DB3">
            <wp:extent cx="5943600" cy="785701"/>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785701"/>
                    </a:xfrm>
                    <a:prstGeom prst="rect">
                      <a:avLst/>
                    </a:prstGeom>
                    <a:noFill/>
                    <a:ln>
                      <a:noFill/>
                    </a:ln>
                  </pic:spPr>
                </pic:pic>
              </a:graphicData>
            </a:graphic>
          </wp:inline>
        </w:drawing>
      </w:r>
    </w:p>
    <w:p w:rsidR="004B71B5" w:rsidRDefault="004B71B5" w:rsidP="004B71B5">
      <w:pPr>
        <w:pStyle w:val="NoSpacing"/>
        <w:jc w:val="center"/>
        <w:rPr>
          <w:u w:val="single"/>
        </w:rPr>
      </w:pPr>
      <w:r w:rsidRPr="00B93A4E">
        <w:rPr>
          <w:rFonts w:ascii="Arial Black" w:hAnsi="Arial Black"/>
          <w:sz w:val="18"/>
          <w:szCs w:val="18"/>
        </w:rPr>
        <w:t xml:space="preserve">Table </w:t>
      </w:r>
      <w:r>
        <w:rPr>
          <w:rFonts w:ascii="Arial Black" w:hAnsi="Arial Black"/>
          <w:sz w:val="18"/>
          <w:szCs w:val="18"/>
        </w:rPr>
        <w:t>3337</w:t>
      </w:r>
      <w:r w:rsidRPr="00B93A4E">
        <w:rPr>
          <w:rFonts w:ascii="Arial Black" w:hAnsi="Arial Black"/>
          <w:sz w:val="18"/>
          <w:szCs w:val="18"/>
        </w:rPr>
        <w:t>-</w:t>
      </w:r>
      <w:r>
        <w:rPr>
          <w:rFonts w:ascii="Arial Black" w:hAnsi="Arial Black"/>
          <w:sz w:val="18"/>
          <w:szCs w:val="18"/>
        </w:rPr>
        <w:t>4</w:t>
      </w:r>
      <w:r w:rsidRPr="00B93A4E">
        <w:rPr>
          <w:rFonts w:ascii="Arial Black" w:hAnsi="Arial Black"/>
          <w:sz w:val="18"/>
          <w:szCs w:val="18"/>
        </w:rPr>
        <w:t xml:space="preserve">: </w:t>
      </w:r>
      <w:r>
        <w:rPr>
          <w:rFonts w:ascii="Arial Black" w:hAnsi="Arial Black"/>
          <w:sz w:val="18"/>
          <w:szCs w:val="18"/>
        </w:rPr>
        <w:t>Instructor Appraisal</w:t>
      </w:r>
      <w:r w:rsidRPr="00B93A4E">
        <w:rPr>
          <w:rFonts w:ascii="Arial Black" w:hAnsi="Arial Black"/>
          <w:sz w:val="18"/>
          <w:szCs w:val="18"/>
        </w:rPr>
        <w:t xml:space="preserve"> of COP </w:t>
      </w:r>
      <w:r>
        <w:rPr>
          <w:rFonts w:ascii="Arial Black" w:hAnsi="Arial Black"/>
          <w:sz w:val="18"/>
          <w:szCs w:val="18"/>
        </w:rPr>
        <w:t>3337</w:t>
      </w:r>
      <w:r w:rsidRPr="00B93A4E">
        <w:rPr>
          <w:rFonts w:ascii="Arial Black" w:hAnsi="Arial Black"/>
          <w:sz w:val="18"/>
          <w:szCs w:val="18"/>
        </w:rPr>
        <w:t xml:space="preserve"> Course Outcomes</w:t>
      </w:r>
    </w:p>
    <w:p w:rsidR="004B71B5" w:rsidRPr="00603A20" w:rsidRDefault="004B71B5" w:rsidP="004B71B5">
      <w:pPr>
        <w:pStyle w:val="NoSpacing"/>
        <w:rPr>
          <w:sz w:val="16"/>
        </w:rPr>
      </w:pPr>
    </w:p>
    <w:p w:rsidR="004B71B5" w:rsidRPr="00603A20" w:rsidRDefault="004B71B5" w:rsidP="004B71B5">
      <w:pPr>
        <w:pStyle w:val="NoSpacing"/>
        <w:rPr>
          <w:u w:val="single"/>
        </w:rPr>
      </w:pPr>
      <w:r w:rsidRPr="00603A20">
        <w:rPr>
          <w:u w:val="single"/>
        </w:rPr>
        <w:t>Analysis (Outcomes)</w:t>
      </w:r>
    </w:p>
    <w:p w:rsidR="004B71B5" w:rsidRDefault="004B71B5" w:rsidP="00234ECE">
      <w:pPr>
        <w:pStyle w:val="NoSpacing"/>
        <w:numPr>
          <w:ilvl w:val="0"/>
          <w:numId w:val="65"/>
        </w:numPr>
        <w:rPr>
          <w:rStyle w:val="Strong"/>
          <w:b w:val="0"/>
        </w:rPr>
      </w:pPr>
      <w:r>
        <w:rPr>
          <w:rStyle w:val="Strong"/>
        </w:rPr>
        <w:t xml:space="preserve">The </w:t>
      </w:r>
      <w:r w:rsidRPr="00A55A08">
        <w:rPr>
          <w:rStyle w:val="Strong"/>
          <w:u w:val="single"/>
        </w:rPr>
        <w:t>value</w:t>
      </w:r>
      <w:r>
        <w:rPr>
          <w:rStyle w:val="Strong"/>
        </w:rPr>
        <w:t xml:space="preserve"> of each individual Course Outcome (</w:t>
      </w:r>
      <w:r w:rsidRPr="00B93A4E">
        <w:rPr>
          <w:rFonts w:ascii="Arial Black" w:hAnsi="Arial Black"/>
          <w:sz w:val="18"/>
          <w:szCs w:val="18"/>
        </w:rPr>
        <w:t xml:space="preserve">Table </w:t>
      </w:r>
      <w:r>
        <w:rPr>
          <w:rFonts w:ascii="Arial Black" w:hAnsi="Arial Black"/>
          <w:sz w:val="18"/>
          <w:szCs w:val="18"/>
        </w:rPr>
        <w:t>3337</w:t>
      </w:r>
      <w:r w:rsidRPr="00B93A4E">
        <w:rPr>
          <w:rFonts w:ascii="Arial Black" w:hAnsi="Arial Black"/>
          <w:sz w:val="18"/>
          <w:szCs w:val="18"/>
        </w:rPr>
        <w:t>-2</w:t>
      </w:r>
      <w:r w:rsidRPr="00356ACB">
        <w:rPr>
          <w:rStyle w:val="Strong"/>
        </w:rPr>
        <w:t>)</w:t>
      </w:r>
      <w:r>
        <w:rPr>
          <w:rStyle w:val="Strong"/>
        </w:rPr>
        <w:t xml:space="preserve"> is rated by students at 81% (4.07/5) or higher</w:t>
      </w:r>
      <w:r w:rsidRPr="00356ACB">
        <w:rPr>
          <w:rStyle w:val="Strong"/>
        </w:rPr>
        <w:t xml:space="preserve">. </w:t>
      </w:r>
      <w:r w:rsidRPr="00A55A08">
        <w:rPr>
          <w:rStyle w:val="Strong"/>
        </w:rPr>
        <w:t>The</w:t>
      </w:r>
      <w:r>
        <w:rPr>
          <w:rStyle w:val="Strong"/>
        </w:rPr>
        <w:t xml:space="preserve"> overall </w:t>
      </w:r>
      <w:r w:rsidRPr="00356ACB">
        <w:rPr>
          <w:rStyle w:val="Strong"/>
          <w:u w:val="single"/>
        </w:rPr>
        <w:t>value</w:t>
      </w:r>
      <w:r>
        <w:rPr>
          <w:rStyle w:val="Strong"/>
        </w:rPr>
        <w:t xml:space="preserve"> rating (</w:t>
      </w:r>
      <w:r w:rsidRPr="00B93A4E">
        <w:rPr>
          <w:rFonts w:ascii="Arial Black" w:hAnsi="Arial Black"/>
          <w:sz w:val="18"/>
          <w:szCs w:val="18"/>
        </w:rPr>
        <w:t xml:space="preserve">Table </w:t>
      </w:r>
      <w:r>
        <w:rPr>
          <w:rFonts w:ascii="Arial Black" w:hAnsi="Arial Black"/>
          <w:sz w:val="18"/>
          <w:szCs w:val="18"/>
        </w:rPr>
        <w:t>3337</w:t>
      </w:r>
      <w:r w:rsidRPr="00B93A4E">
        <w:rPr>
          <w:rFonts w:ascii="Arial Black" w:hAnsi="Arial Black"/>
          <w:sz w:val="18"/>
          <w:szCs w:val="18"/>
        </w:rPr>
        <w:t>-</w:t>
      </w:r>
      <w:r>
        <w:rPr>
          <w:rFonts w:ascii="Arial Black" w:hAnsi="Arial Black"/>
          <w:sz w:val="18"/>
          <w:szCs w:val="18"/>
        </w:rPr>
        <w:t>3</w:t>
      </w:r>
      <w:r w:rsidRPr="00890E64">
        <w:rPr>
          <w:rStyle w:val="Strong"/>
        </w:rPr>
        <w:t>)</w:t>
      </w:r>
      <w:r>
        <w:rPr>
          <w:rStyle w:val="Strong"/>
        </w:rPr>
        <w:t xml:space="preserve"> is above 91% (4.56/5). </w:t>
      </w:r>
      <w:r w:rsidRPr="00890E64">
        <w:rPr>
          <w:rStyle w:val="Strong"/>
        </w:rPr>
        <w:t>The CES student</w:t>
      </w:r>
      <w:r>
        <w:rPr>
          <w:rStyle w:val="Strong"/>
        </w:rPr>
        <w:t>s’</w:t>
      </w:r>
      <w:r w:rsidRPr="00890E64">
        <w:rPr>
          <w:rStyle w:val="Strong"/>
        </w:rPr>
        <w:t xml:space="preserve"> ratings are consistent with the </w:t>
      </w:r>
      <w:r w:rsidRPr="00890E64">
        <w:rPr>
          <w:rFonts w:ascii="Arial Black" w:hAnsi="Arial Black"/>
          <w:sz w:val="18"/>
          <w:szCs w:val="18"/>
        </w:rPr>
        <w:t xml:space="preserve">Table </w:t>
      </w:r>
      <w:r>
        <w:rPr>
          <w:rFonts w:ascii="Arial Black" w:hAnsi="Arial Black"/>
          <w:sz w:val="18"/>
          <w:szCs w:val="18"/>
        </w:rPr>
        <w:t>3337</w:t>
      </w:r>
      <w:r w:rsidRPr="00890E64">
        <w:rPr>
          <w:rFonts w:ascii="Arial Black" w:hAnsi="Arial Black"/>
          <w:sz w:val="18"/>
          <w:szCs w:val="18"/>
        </w:rPr>
        <w:t>-4</w:t>
      </w:r>
      <w:r w:rsidRPr="00890E64">
        <w:rPr>
          <w:rStyle w:val="Strong"/>
        </w:rPr>
        <w:t xml:space="preserve"> </w:t>
      </w:r>
      <w:r>
        <w:rPr>
          <w:rStyle w:val="Strong"/>
        </w:rPr>
        <w:t>overall</w:t>
      </w:r>
      <w:r w:rsidRPr="00890E64">
        <w:rPr>
          <w:rStyle w:val="Strong"/>
        </w:rPr>
        <w:t xml:space="preserve"> ICA ratings of </w:t>
      </w:r>
      <w:r w:rsidRPr="00890E64">
        <w:rPr>
          <w:rStyle w:val="Strong"/>
          <w:i/>
        </w:rPr>
        <w:t xml:space="preserve">Essential </w:t>
      </w:r>
      <w:r>
        <w:rPr>
          <w:rStyle w:val="Strong"/>
        </w:rPr>
        <w:t xml:space="preserve">or </w:t>
      </w:r>
      <w:r w:rsidRPr="002E1E02">
        <w:rPr>
          <w:rStyle w:val="Strong"/>
          <w:i/>
        </w:rPr>
        <w:t>Very Appropriate</w:t>
      </w:r>
      <w:r>
        <w:rPr>
          <w:rStyle w:val="Strong"/>
        </w:rPr>
        <w:t xml:space="preserve"> </w:t>
      </w:r>
      <w:r w:rsidRPr="00890E64">
        <w:rPr>
          <w:rStyle w:val="Strong"/>
        </w:rPr>
        <w:t>for all Course Outcomes.</w:t>
      </w:r>
    </w:p>
    <w:p w:rsidR="004B71B5" w:rsidRPr="00F3576F" w:rsidRDefault="004B71B5" w:rsidP="004B71B5">
      <w:pPr>
        <w:pStyle w:val="NoSpacing"/>
        <w:rPr>
          <w:rStyle w:val="Strong"/>
          <w:b w:val="0"/>
          <w:sz w:val="16"/>
        </w:rPr>
      </w:pPr>
    </w:p>
    <w:p w:rsidR="004B71B5" w:rsidRDefault="004B71B5" w:rsidP="00234ECE">
      <w:pPr>
        <w:pStyle w:val="NoSpacing"/>
        <w:numPr>
          <w:ilvl w:val="0"/>
          <w:numId w:val="65"/>
        </w:numPr>
        <w:rPr>
          <w:rStyle w:val="Strong"/>
          <w:b w:val="0"/>
        </w:rPr>
      </w:pPr>
      <w:r w:rsidRPr="00603A20">
        <w:rPr>
          <w:rStyle w:val="Strong"/>
        </w:rPr>
        <w:t xml:space="preserve">With one exception (SU ’14, O7), the </w:t>
      </w:r>
      <w:r w:rsidRPr="00603A20">
        <w:rPr>
          <w:rStyle w:val="Strong"/>
          <w:u w:val="single"/>
        </w:rPr>
        <w:t>coverage</w:t>
      </w:r>
      <w:r w:rsidRPr="00603A20">
        <w:rPr>
          <w:rStyle w:val="Strong"/>
        </w:rPr>
        <w:t xml:space="preserve"> of each individual Course Outcome (</w:t>
      </w:r>
      <w:r w:rsidRPr="00603A20">
        <w:rPr>
          <w:rFonts w:ascii="Arial Black" w:hAnsi="Arial Black"/>
          <w:sz w:val="18"/>
          <w:szCs w:val="18"/>
        </w:rPr>
        <w:t>Table 3337-2</w:t>
      </w:r>
      <w:r w:rsidRPr="00603A20">
        <w:rPr>
          <w:rStyle w:val="Strong"/>
        </w:rPr>
        <w:t>)</w:t>
      </w:r>
      <w:r w:rsidRPr="00356ACB">
        <w:rPr>
          <w:rStyle w:val="Strong"/>
        </w:rPr>
        <w:t xml:space="preserve"> </w:t>
      </w:r>
      <w:r w:rsidRPr="00603A20">
        <w:rPr>
          <w:rStyle w:val="Strong"/>
        </w:rPr>
        <w:t xml:space="preserve">is rated by students above the 75% (3.75) level. The overall </w:t>
      </w:r>
      <w:r w:rsidRPr="00603A20">
        <w:rPr>
          <w:rStyle w:val="Strong"/>
          <w:u w:val="single"/>
        </w:rPr>
        <w:t>coverage</w:t>
      </w:r>
      <w:r w:rsidRPr="00603A20">
        <w:rPr>
          <w:rStyle w:val="Strong"/>
        </w:rPr>
        <w:t xml:space="preserve"> rating (</w:t>
      </w:r>
      <w:r w:rsidRPr="00603A20">
        <w:rPr>
          <w:rFonts w:ascii="Arial Black" w:hAnsi="Arial Black"/>
          <w:sz w:val="18"/>
          <w:szCs w:val="18"/>
        </w:rPr>
        <w:t>Table 3337-3</w:t>
      </w:r>
      <w:r w:rsidRPr="00603A20">
        <w:rPr>
          <w:rStyle w:val="Strong"/>
        </w:rPr>
        <w:t xml:space="preserve">)is above 86% (4.32/5). The CES student ratings are consistent with the </w:t>
      </w:r>
      <w:r w:rsidRPr="00603A20">
        <w:rPr>
          <w:rFonts w:ascii="Arial Black" w:hAnsi="Arial Black"/>
          <w:sz w:val="18"/>
          <w:szCs w:val="18"/>
        </w:rPr>
        <w:t>Table 3337-4</w:t>
      </w:r>
      <w:r w:rsidRPr="00603A20">
        <w:rPr>
          <w:rStyle w:val="Strong"/>
        </w:rPr>
        <w:t xml:space="preserve"> individual ICA ratings of </w:t>
      </w:r>
      <w:r w:rsidRPr="00603A20">
        <w:rPr>
          <w:rStyle w:val="Strong"/>
          <w:i/>
        </w:rPr>
        <w:t xml:space="preserve">Extensive </w:t>
      </w:r>
      <w:r w:rsidRPr="00603A20">
        <w:rPr>
          <w:rStyle w:val="Strong"/>
        </w:rPr>
        <w:t xml:space="preserve">for all but one Course Outcome that is rated as </w:t>
      </w:r>
      <w:r w:rsidRPr="00603A20">
        <w:rPr>
          <w:rStyle w:val="Strong"/>
          <w:i/>
        </w:rPr>
        <w:t>Adequate</w:t>
      </w:r>
      <w:r w:rsidRPr="00603A20">
        <w:rPr>
          <w:rStyle w:val="Strong"/>
        </w:rPr>
        <w:t>.</w:t>
      </w:r>
    </w:p>
    <w:p w:rsidR="004B71B5" w:rsidRPr="00F3576F" w:rsidRDefault="004B71B5" w:rsidP="004B71B5">
      <w:pPr>
        <w:pStyle w:val="NoSpacing"/>
        <w:rPr>
          <w:rStyle w:val="Strong"/>
          <w:b w:val="0"/>
          <w:sz w:val="16"/>
        </w:rPr>
      </w:pPr>
    </w:p>
    <w:p w:rsidR="004B71B5" w:rsidRDefault="004B71B5" w:rsidP="00234ECE">
      <w:pPr>
        <w:pStyle w:val="NoSpacing"/>
        <w:numPr>
          <w:ilvl w:val="0"/>
          <w:numId w:val="65"/>
        </w:numPr>
        <w:rPr>
          <w:rStyle w:val="Strong"/>
          <w:b w:val="0"/>
        </w:rPr>
      </w:pPr>
      <w:r>
        <w:rPr>
          <w:rStyle w:val="Strong"/>
        </w:rPr>
        <w:t xml:space="preserve">The weighted average of CES </w:t>
      </w:r>
      <w:r w:rsidRPr="006A7DE1">
        <w:rPr>
          <w:rStyle w:val="Strong"/>
          <w:u w:val="single"/>
        </w:rPr>
        <w:t>coverage</w:t>
      </w:r>
      <w:r>
        <w:rPr>
          <w:rStyle w:val="Strong"/>
        </w:rPr>
        <w:t xml:space="preserve"> ratings (</w:t>
      </w:r>
      <w:r w:rsidRPr="00B93A4E">
        <w:rPr>
          <w:rFonts w:ascii="Arial Black" w:hAnsi="Arial Black"/>
          <w:sz w:val="18"/>
          <w:szCs w:val="18"/>
        </w:rPr>
        <w:t>Table 3</w:t>
      </w:r>
      <w:r>
        <w:rPr>
          <w:rFonts w:ascii="Arial Black" w:hAnsi="Arial Black"/>
          <w:sz w:val="18"/>
          <w:szCs w:val="18"/>
        </w:rPr>
        <w:t>337</w:t>
      </w:r>
      <w:r w:rsidRPr="00B93A4E">
        <w:rPr>
          <w:rFonts w:ascii="Arial Black" w:hAnsi="Arial Black"/>
          <w:sz w:val="18"/>
          <w:szCs w:val="18"/>
        </w:rPr>
        <w:t>-2</w:t>
      </w:r>
      <w:r>
        <w:rPr>
          <w:rStyle w:val="Strong"/>
        </w:rPr>
        <w:t xml:space="preserve">) of Outcome 7 (Problem Solving) is 4.09, the lowest for any COP 3337 Course Outcome. </w:t>
      </w:r>
    </w:p>
    <w:p w:rsidR="004B71B5" w:rsidRPr="00F3576F" w:rsidRDefault="004B71B5" w:rsidP="004B71B5">
      <w:pPr>
        <w:pStyle w:val="NoSpacing"/>
        <w:rPr>
          <w:rStyle w:val="Strong"/>
          <w:b w:val="0"/>
          <w:sz w:val="16"/>
        </w:rPr>
      </w:pPr>
    </w:p>
    <w:p w:rsidR="004B71B5" w:rsidRDefault="004B71B5" w:rsidP="00234ECE">
      <w:pPr>
        <w:pStyle w:val="NoSpacing"/>
        <w:numPr>
          <w:ilvl w:val="0"/>
          <w:numId w:val="65"/>
        </w:numPr>
        <w:rPr>
          <w:rStyle w:val="Strong"/>
          <w:b w:val="0"/>
        </w:rPr>
      </w:pPr>
      <w:r>
        <w:rPr>
          <w:rStyle w:val="Strong"/>
        </w:rPr>
        <w:t xml:space="preserve">The difference between the weighted averages of CES </w:t>
      </w:r>
      <w:r w:rsidRPr="006A7DE1">
        <w:rPr>
          <w:rStyle w:val="Strong"/>
          <w:u w:val="single"/>
        </w:rPr>
        <w:t>value</w:t>
      </w:r>
      <w:r>
        <w:rPr>
          <w:rStyle w:val="Strong"/>
        </w:rPr>
        <w:t xml:space="preserve"> and </w:t>
      </w:r>
      <w:r w:rsidRPr="006A7DE1">
        <w:rPr>
          <w:rStyle w:val="Strong"/>
          <w:u w:val="single"/>
        </w:rPr>
        <w:t>coverage</w:t>
      </w:r>
      <w:r>
        <w:rPr>
          <w:rStyle w:val="Strong"/>
        </w:rPr>
        <w:t xml:space="preserve"> ratings</w:t>
      </w:r>
      <w:r w:rsidRPr="00356ACB">
        <w:rPr>
          <w:rStyle w:val="Strong"/>
        </w:rPr>
        <w:t xml:space="preserve"> </w:t>
      </w:r>
      <w:r>
        <w:rPr>
          <w:rStyle w:val="Strong"/>
        </w:rPr>
        <w:t>(</w:t>
      </w:r>
      <w:r w:rsidRPr="00B93A4E">
        <w:rPr>
          <w:rFonts w:ascii="Arial Black" w:hAnsi="Arial Black"/>
          <w:sz w:val="18"/>
          <w:szCs w:val="18"/>
        </w:rPr>
        <w:t xml:space="preserve">Table </w:t>
      </w:r>
      <w:r>
        <w:rPr>
          <w:rFonts w:ascii="Arial Black" w:hAnsi="Arial Black"/>
          <w:sz w:val="18"/>
          <w:szCs w:val="18"/>
        </w:rPr>
        <w:t>3337</w:t>
      </w:r>
      <w:r w:rsidRPr="00B93A4E">
        <w:rPr>
          <w:rFonts w:ascii="Arial Black" w:hAnsi="Arial Black"/>
          <w:sz w:val="18"/>
          <w:szCs w:val="18"/>
        </w:rPr>
        <w:t>-2</w:t>
      </w:r>
      <w:r>
        <w:rPr>
          <w:rFonts w:ascii="Arial Black" w:hAnsi="Arial Black"/>
          <w:sz w:val="18"/>
          <w:szCs w:val="18"/>
        </w:rPr>
        <w:t>)</w:t>
      </w:r>
      <w:r>
        <w:rPr>
          <w:rStyle w:val="Strong"/>
        </w:rPr>
        <w:t xml:space="preserve"> is 0.33 (4.42 – 4.09)) for outcome O5 (Problem Solving), the highest for any COP 3337 Course Outcome</w:t>
      </w:r>
    </w:p>
    <w:p w:rsidR="004B71B5" w:rsidRDefault="004B71B5" w:rsidP="004B71B5">
      <w:pPr>
        <w:pStyle w:val="NoSpacing"/>
        <w:rPr>
          <w:rStyle w:val="Strong"/>
          <w:b w:val="0"/>
        </w:rPr>
      </w:pPr>
    </w:p>
    <w:p w:rsidR="004B71B5" w:rsidRDefault="004B71B5" w:rsidP="00234ECE">
      <w:pPr>
        <w:pStyle w:val="NoSpacing"/>
        <w:numPr>
          <w:ilvl w:val="0"/>
          <w:numId w:val="55"/>
        </w:numPr>
        <w:rPr>
          <w:rStyle w:val="Strong"/>
        </w:rPr>
      </w:pPr>
      <w:r>
        <w:rPr>
          <w:rStyle w:val="Strong"/>
        </w:rPr>
        <w:t>Prerequisites and Student Preparedness</w:t>
      </w:r>
    </w:p>
    <w:p w:rsidR="004B71B5" w:rsidRPr="009405C7" w:rsidRDefault="004B71B5" w:rsidP="004B71B5">
      <w:pPr>
        <w:pStyle w:val="NoSpacing"/>
        <w:rPr>
          <w:rStyle w:val="Strong"/>
          <w:sz w:val="16"/>
        </w:rPr>
      </w:pPr>
    </w:p>
    <w:p w:rsidR="004B71B5" w:rsidRDefault="004B71B5" w:rsidP="004B71B5">
      <w:pPr>
        <w:pStyle w:val="NoSpacing"/>
      </w:pPr>
      <w:r>
        <w:t>PO1. Be familiar with Objects &amp; Classes</w:t>
      </w:r>
    </w:p>
    <w:p w:rsidR="004B71B5" w:rsidRDefault="004B71B5" w:rsidP="004B71B5">
      <w:pPr>
        <w:pStyle w:val="NoSpacing"/>
      </w:pPr>
      <w:r>
        <w:t>PO2. Be familiar with methods, method parameters, and parameter passing</w:t>
      </w:r>
    </w:p>
    <w:p w:rsidR="004B71B5" w:rsidRDefault="004B71B5" w:rsidP="004B71B5">
      <w:pPr>
        <w:pStyle w:val="NoSpacing"/>
      </w:pPr>
      <w:r>
        <w:t>PO3. Master fundamental Java data types</w:t>
      </w:r>
    </w:p>
    <w:p w:rsidR="004B71B5" w:rsidRDefault="004B71B5" w:rsidP="004B71B5">
      <w:pPr>
        <w:pStyle w:val="NoSpacing"/>
      </w:pPr>
      <w:r>
        <w:t>PO4. Master selection and iteration control structures</w:t>
      </w:r>
    </w:p>
    <w:p w:rsidR="004B71B5" w:rsidRDefault="004B71B5" w:rsidP="004B71B5">
      <w:pPr>
        <w:pStyle w:val="NoSpacing"/>
      </w:pPr>
      <w:r>
        <w:t>PO5. Be familiar with using String, ArrayList, and Wrapper classes</w:t>
      </w:r>
    </w:p>
    <w:p w:rsidR="004B71B5" w:rsidRDefault="004B71B5" w:rsidP="004B71B5">
      <w:pPr>
        <w:pStyle w:val="NoSpacing"/>
        <w:rPr>
          <w:rStyle w:val="Strong"/>
        </w:rPr>
      </w:pPr>
    </w:p>
    <w:p w:rsidR="004B71B5" w:rsidRDefault="004B71B5" w:rsidP="004B71B5">
      <w:pPr>
        <w:pStyle w:val="NoSpacing"/>
        <w:rPr>
          <w:rStyle w:val="Strong"/>
        </w:rPr>
      </w:pPr>
      <w:r w:rsidRPr="00E351A9">
        <w:rPr>
          <w:rStyle w:val="Strong"/>
          <w:b w:val="0"/>
          <w:bCs w:val="0"/>
          <w:noProof/>
        </w:rPr>
        <w:drawing>
          <wp:inline distT="0" distB="0" distL="0" distR="0" wp14:anchorId="396B3F74" wp14:editId="626E0FB1">
            <wp:extent cx="5943600" cy="291352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2913529"/>
                    </a:xfrm>
                    <a:prstGeom prst="rect">
                      <a:avLst/>
                    </a:prstGeom>
                    <a:noFill/>
                    <a:ln>
                      <a:noFill/>
                    </a:ln>
                  </pic:spPr>
                </pic:pic>
              </a:graphicData>
            </a:graphic>
          </wp:inline>
        </w:drawing>
      </w:r>
    </w:p>
    <w:p w:rsidR="004B71B5" w:rsidRDefault="004B71B5" w:rsidP="004B71B5">
      <w:pPr>
        <w:pStyle w:val="NoSpacing"/>
        <w:jc w:val="center"/>
      </w:pPr>
      <w:r w:rsidRPr="00B93A4E">
        <w:rPr>
          <w:rFonts w:ascii="Arial Black" w:hAnsi="Arial Black"/>
          <w:sz w:val="18"/>
          <w:szCs w:val="18"/>
        </w:rPr>
        <w:t xml:space="preserve">Table </w:t>
      </w:r>
      <w:r>
        <w:rPr>
          <w:rFonts w:ascii="Arial Black" w:hAnsi="Arial Black"/>
          <w:sz w:val="18"/>
          <w:szCs w:val="18"/>
        </w:rPr>
        <w:t>3337</w:t>
      </w:r>
      <w:r w:rsidRPr="00B93A4E">
        <w:rPr>
          <w:rFonts w:ascii="Arial Black" w:hAnsi="Arial Black"/>
          <w:sz w:val="18"/>
          <w:szCs w:val="18"/>
        </w:rPr>
        <w:t>-</w:t>
      </w:r>
      <w:r>
        <w:rPr>
          <w:rFonts w:ascii="Arial Black" w:hAnsi="Arial Black"/>
          <w:sz w:val="18"/>
          <w:szCs w:val="18"/>
        </w:rPr>
        <w:t>5</w:t>
      </w:r>
      <w:r w:rsidRPr="00B93A4E">
        <w:rPr>
          <w:rFonts w:ascii="Arial Black" w:hAnsi="Arial Black"/>
          <w:sz w:val="18"/>
          <w:szCs w:val="18"/>
        </w:rPr>
        <w:t xml:space="preserve">: </w:t>
      </w:r>
      <w:r>
        <w:rPr>
          <w:rFonts w:ascii="Arial Black" w:hAnsi="Arial Black"/>
          <w:sz w:val="18"/>
          <w:szCs w:val="18"/>
        </w:rPr>
        <w:t>Instructor Appraisal</w:t>
      </w:r>
      <w:r w:rsidRPr="00B93A4E">
        <w:rPr>
          <w:rFonts w:ascii="Arial Black" w:hAnsi="Arial Black"/>
          <w:sz w:val="18"/>
          <w:szCs w:val="18"/>
        </w:rPr>
        <w:t xml:space="preserve"> of </w:t>
      </w:r>
      <w:r>
        <w:rPr>
          <w:rFonts w:ascii="Arial Black" w:hAnsi="Arial Black"/>
          <w:sz w:val="18"/>
          <w:szCs w:val="18"/>
        </w:rPr>
        <w:t>Student Prerequisite Mastery &amp; General Preparation</w:t>
      </w:r>
    </w:p>
    <w:p w:rsidR="004B71B5" w:rsidRDefault="004B71B5" w:rsidP="004B71B5">
      <w:pPr>
        <w:pStyle w:val="NoSpacing"/>
        <w:rPr>
          <w:rStyle w:val="Strong"/>
        </w:rPr>
      </w:pPr>
    </w:p>
    <w:p w:rsidR="004B71B5" w:rsidRDefault="004B71B5" w:rsidP="004B71B5">
      <w:pPr>
        <w:pStyle w:val="NoSpacing"/>
        <w:rPr>
          <w:rStyle w:val="Strong"/>
        </w:rPr>
      </w:pPr>
      <w:r>
        <w:rPr>
          <w:rStyle w:val="Strong"/>
          <w:u w:val="single"/>
        </w:rPr>
        <w:t>Analysis (Prerequisites)</w:t>
      </w:r>
    </w:p>
    <w:p w:rsidR="004B71B5" w:rsidRDefault="004B71B5" w:rsidP="00234ECE">
      <w:pPr>
        <w:pStyle w:val="NoSpacing"/>
        <w:numPr>
          <w:ilvl w:val="0"/>
          <w:numId w:val="67"/>
        </w:numPr>
        <w:rPr>
          <w:rStyle w:val="Strong"/>
          <w:b w:val="0"/>
        </w:rPr>
      </w:pPr>
      <w:r>
        <w:rPr>
          <w:rStyle w:val="Strong"/>
        </w:rPr>
        <w:t xml:space="preserve">All COP 3337 prerequisite outcomes were rated as either </w:t>
      </w:r>
      <w:r w:rsidRPr="00F94430">
        <w:rPr>
          <w:rStyle w:val="Strong"/>
          <w:i/>
        </w:rPr>
        <w:t>Useful</w:t>
      </w:r>
      <w:r>
        <w:rPr>
          <w:rStyle w:val="Strong"/>
        </w:rPr>
        <w:t xml:space="preserve"> of </w:t>
      </w:r>
      <w:r w:rsidRPr="00F94430">
        <w:rPr>
          <w:rStyle w:val="Strong"/>
          <w:i/>
        </w:rPr>
        <w:t>Highly Useful</w:t>
      </w:r>
      <w:r>
        <w:rPr>
          <w:rStyle w:val="Strong"/>
        </w:rPr>
        <w:t xml:space="preserve"> by all instructors.</w:t>
      </w:r>
    </w:p>
    <w:p w:rsidR="004B71B5" w:rsidRDefault="004B71B5" w:rsidP="004B71B5">
      <w:pPr>
        <w:pStyle w:val="NoSpacing"/>
        <w:rPr>
          <w:rStyle w:val="Strong"/>
          <w:b w:val="0"/>
        </w:rPr>
      </w:pPr>
    </w:p>
    <w:p w:rsidR="004B71B5" w:rsidRDefault="004B71B5" w:rsidP="00234ECE">
      <w:pPr>
        <w:pStyle w:val="NoSpacing"/>
        <w:numPr>
          <w:ilvl w:val="0"/>
          <w:numId w:val="67"/>
        </w:numPr>
        <w:rPr>
          <w:rStyle w:val="Strong"/>
          <w:b w:val="0"/>
        </w:rPr>
      </w:pPr>
      <w:r>
        <w:rPr>
          <w:rStyle w:val="Strong"/>
        </w:rPr>
        <w:t>Students rate their preparation for COP 3337 as a quite high (89%, 4.48/5), (</w:t>
      </w:r>
      <w:r w:rsidRPr="00B93A4E">
        <w:rPr>
          <w:rFonts w:ascii="Arial Black" w:hAnsi="Arial Black"/>
          <w:sz w:val="18"/>
          <w:szCs w:val="18"/>
        </w:rPr>
        <w:t xml:space="preserve">Table </w:t>
      </w:r>
      <w:r>
        <w:rPr>
          <w:rFonts w:ascii="Arial Black" w:hAnsi="Arial Black"/>
          <w:sz w:val="18"/>
          <w:szCs w:val="18"/>
        </w:rPr>
        <w:t>3337</w:t>
      </w:r>
      <w:r w:rsidRPr="00B93A4E">
        <w:rPr>
          <w:rFonts w:ascii="Arial Black" w:hAnsi="Arial Black"/>
          <w:sz w:val="18"/>
          <w:szCs w:val="18"/>
        </w:rPr>
        <w:t>-1</w:t>
      </w:r>
      <w:r>
        <w:rPr>
          <w:rStyle w:val="Strong"/>
        </w:rPr>
        <w:t xml:space="preserve">). However, two instructors found students preparation </w:t>
      </w:r>
      <w:r w:rsidRPr="00034219">
        <w:rPr>
          <w:rStyle w:val="Strong"/>
          <w:i/>
        </w:rPr>
        <w:t>Deficient</w:t>
      </w:r>
      <w:r>
        <w:rPr>
          <w:rStyle w:val="Strong"/>
        </w:rPr>
        <w:t xml:space="preserve"> in all prerequisite outcomes except Fundamental Data Types and Control Structures (</w:t>
      </w:r>
      <w:r w:rsidRPr="00B93A4E">
        <w:rPr>
          <w:rFonts w:ascii="Arial Black" w:hAnsi="Arial Black"/>
          <w:sz w:val="18"/>
          <w:szCs w:val="18"/>
        </w:rPr>
        <w:t xml:space="preserve">Table </w:t>
      </w:r>
      <w:r>
        <w:rPr>
          <w:rFonts w:ascii="Arial Black" w:hAnsi="Arial Black"/>
          <w:sz w:val="18"/>
          <w:szCs w:val="18"/>
        </w:rPr>
        <w:t>3337</w:t>
      </w:r>
      <w:r w:rsidRPr="00B93A4E">
        <w:rPr>
          <w:rFonts w:ascii="Arial Black" w:hAnsi="Arial Black"/>
          <w:sz w:val="18"/>
          <w:szCs w:val="18"/>
        </w:rPr>
        <w:t>-</w:t>
      </w:r>
      <w:r>
        <w:rPr>
          <w:rFonts w:ascii="Arial Black" w:hAnsi="Arial Black"/>
          <w:sz w:val="18"/>
          <w:szCs w:val="18"/>
        </w:rPr>
        <w:t>5</w:t>
      </w:r>
      <w:r>
        <w:rPr>
          <w:rStyle w:val="Strong"/>
        </w:rPr>
        <w:t xml:space="preserve">). </w:t>
      </w:r>
    </w:p>
    <w:p w:rsidR="004B71B5" w:rsidRPr="006E5C4E" w:rsidRDefault="004B71B5" w:rsidP="004B71B5">
      <w:pPr>
        <w:pStyle w:val="NoSpacing"/>
        <w:rPr>
          <w:rStyle w:val="Strong"/>
          <w:b w:val="0"/>
          <w:sz w:val="16"/>
        </w:rPr>
      </w:pPr>
    </w:p>
    <w:p w:rsidR="004B71B5" w:rsidRPr="00034219" w:rsidRDefault="004B71B5" w:rsidP="004B71B5">
      <w:pPr>
        <w:pStyle w:val="NoSpacing"/>
        <w:ind w:left="360"/>
        <w:rPr>
          <w:rStyle w:val="Strong"/>
          <w:b w:val="0"/>
        </w:rPr>
      </w:pPr>
      <w:r w:rsidRPr="00034219">
        <w:rPr>
          <w:rStyle w:val="Strong"/>
        </w:rPr>
        <w:t>The following comments relating to student preparedness were offered by one instructor:</w:t>
      </w:r>
    </w:p>
    <w:p w:rsidR="004B71B5" w:rsidRDefault="004B71B5" w:rsidP="00234ECE">
      <w:pPr>
        <w:pStyle w:val="NoSpacing"/>
        <w:numPr>
          <w:ilvl w:val="0"/>
          <w:numId w:val="66"/>
        </w:numPr>
        <w:rPr>
          <w:rStyle w:val="Strong"/>
          <w:b w:val="0"/>
        </w:rPr>
      </w:pPr>
      <w:r>
        <w:rPr>
          <w:rStyle w:val="Strong"/>
        </w:rPr>
        <w:t>(SU ’14, Pestaina</w:t>
      </w:r>
      <w:r w:rsidRPr="0019135E">
        <w:rPr>
          <w:rStyle w:val="Strong"/>
          <w:i/>
        </w:rPr>
        <w:t>) Students ought to be familiar with the algorithmic process and problem solving in general</w:t>
      </w:r>
    </w:p>
    <w:p w:rsidR="004B71B5" w:rsidRDefault="004B71B5" w:rsidP="00234ECE">
      <w:pPr>
        <w:pStyle w:val="NoSpacing"/>
        <w:numPr>
          <w:ilvl w:val="0"/>
          <w:numId w:val="66"/>
        </w:numPr>
        <w:rPr>
          <w:bCs/>
          <w:i/>
        </w:rPr>
      </w:pPr>
      <w:r>
        <w:rPr>
          <w:rStyle w:val="Strong"/>
        </w:rPr>
        <w:t>(SU ’14, Pestaina</w:t>
      </w:r>
      <w:r w:rsidRPr="0019135E">
        <w:rPr>
          <w:rStyle w:val="Strong"/>
          <w:i/>
        </w:rPr>
        <w:t>)</w:t>
      </w:r>
      <w:r>
        <w:rPr>
          <w:rStyle w:val="Strong"/>
          <w:i/>
        </w:rPr>
        <w:t xml:space="preserve"> </w:t>
      </w:r>
      <w:r w:rsidRPr="0019135E">
        <w:rPr>
          <w:bCs/>
          <w:i/>
        </w:rPr>
        <w:t>A significant number of students are quite unprepared. Many appear incapable of designing solutions</w:t>
      </w:r>
      <w:r>
        <w:rPr>
          <w:bCs/>
          <w:i/>
        </w:rPr>
        <w:t xml:space="preserve"> </w:t>
      </w:r>
      <w:r w:rsidRPr="0019135E">
        <w:rPr>
          <w:bCs/>
          <w:i/>
        </w:rPr>
        <w:t>and are plainly deficient even in understanding how to use basic control structures.</w:t>
      </w:r>
    </w:p>
    <w:p w:rsidR="004B71B5" w:rsidRPr="006E5C4E" w:rsidRDefault="004B71B5" w:rsidP="004B71B5">
      <w:pPr>
        <w:pStyle w:val="NoSpacing"/>
        <w:ind w:left="360"/>
        <w:rPr>
          <w:rStyle w:val="Strong"/>
          <w:b w:val="0"/>
          <w:sz w:val="16"/>
        </w:rPr>
      </w:pPr>
    </w:p>
    <w:p w:rsidR="004B71B5" w:rsidRDefault="004B71B5" w:rsidP="004B71B5">
      <w:pPr>
        <w:pStyle w:val="NoSpacing"/>
        <w:ind w:firstLine="360"/>
        <w:rPr>
          <w:rStyle w:val="Strong"/>
          <w:b w:val="0"/>
        </w:rPr>
      </w:pPr>
      <w:r>
        <w:rPr>
          <w:rStyle w:val="Strong"/>
        </w:rPr>
        <w:t>The following suggestions by students are relevant:</w:t>
      </w:r>
    </w:p>
    <w:p w:rsidR="004B71B5" w:rsidRPr="00034219" w:rsidRDefault="004B71B5" w:rsidP="00234ECE">
      <w:pPr>
        <w:pStyle w:val="NoSpacing"/>
        <w:numPr>
          <w:ilvl w:val="0"/>
          <w:numId w:val="68"/>
        </w:numPr>
        <w:rPr>
          <w:rStyle w:val="Strong"/>
          <w:b w:val="0"/>
        </w:rPr>
      </w:pPr>
      <w:r>
        <w:rPr>
          <w:rStyle w:val="Strong"/>
        </w:rPr>
        <w:t xml:space="preserve">(SP ’14) </w:t>
      </w:r>
      <w:r w:rsidRPr="00034219">
        <w:rPr>
          <w:bCs/>
          <w:i/>
        </w:rPr>
        <w:t>Could have more concepts from programming 1 covered during it. We spent a few days going over ideas that should have been taught in that class, such as arrays.</w:t>
      </w:r>
    </w:p>
    <w:p w:rsidR="004B71B5" w:rsidRPr="00034219" w:rsidRDefault="004B71B5" w:rsidP="00234ECE">
      <w:pPr>
        <w:pStyle w:val="NoSpacing"/>
        <w:numPr>
          <w:ilvl w:val="0"/>
          <w:numId w:val="68"/>
        </w:numPr>
        <w:rPr>
          <w:rStyle w:val="Strong"/>
          <w:b w:val="0"/>
        </w:rPr>
      </w:pPr>
      <w:r>
        <w:rPr>
          <w:rStyle w:val="Strong"/>
        </w:rPr>
        <w:t xml:space="preserve">(SP ’15) </w:t>
      </w:r>
      <w:r w:rsidRPr="00034219">
        <w:rPr>
          <w:bCs/>
          <w:i/>
        </w:rPr>
        <w:t>I think programming 1 should of prepared me more for this course. It was expected by the professor that we knew arrays but I was only taught array lists in programming 1</w:t>
      </w:r>
    </w:p>
    <w:p w:rsidR="004B71B5" w:rsidRPr="00034219" w:rsidRDefault="004B71B5" w:rsidP="00234ECE">
      <w:pPr>
        <w:pStyle w:val="NoSpacing"/>
        <w:numPr>
          <w:ilvl w:val="0"/>
          <w:numId w:val="68"/>
        </w:numPr>
        <w:rPr>
          <w:rStyle w:val="Strong"/>
          <w:b w:val="0"/>
        </w:rPr>
      </w:pPr>
      <w:r>
        <w:rPr>
          <w:rStyle w:val="Strong"/>
        </w:rPr>
        <w:t xml:space="preserve">(SU ’13) </w:t>
      </w:r>
      <w:r w:rsidRPr="00034219">
        <w:rPr>
          <w:bCs/>
          <w:i/>
        </w:rPr>
        <w:t>Programming one needs to focus more problem solving which requires use of programming concepts more profoundly whereas instead it focuses more on syntax which requires very superficial knowledge on programming concepts.</w:t>
      </w:r>
    </w:p>
    <w:p w:rsidR="004B71B5" w:rsidRPr="00034219" w:rsidRDefault="004B71B5" w:rsidP="00234ECE">
      <w:pPr>
        <w:pStyle w:val="NoSpacing"/>
        <w:numPr>
          <w:ilvl w:val="0"/>
          <w:numId w:val="68"/>
        </w:numPr>
        <w:rPr>
          <w:rStyle w:val="Strong"/>
          <w:b w:val="0"/>
        </w:rPr>
      </w:pPr>
      <w:r>
        <w:rPr>
          <w:rStyle w:val="Strong"/>
        </w:rPr>
        <w:t xml:space="preserve">(SU ’14) </w:t>
      </w:r>
      <w:r w:rsidRPr="00034219">
        <w:rPr>
          <w:bCs/>
          <w:i/>
        </w:rPr>
        <w:t>The difficulty curve from programming 1 and programming 2 was amazingly big. I would suggest making programming 1 be a little similar to how programming 2 would be in terms of assignments and tests.</w:t>
      </w:r>
    </w:p>
    <w:p w:rsidR="004B71B5" w:rsidRPr="00F94430" w:rsidRDefault="004B71B5" w:rsidP="004B71B5">
      <w:pPr>
        <w:pStyle w:val="NoSpacing"/>
        <w:rPr>
          <w:rStyle w:val="Strong"/>
          <w:b w:val="0"/>
        </w:rPr>
      </w:pPr>
    </w:p>
    <w:p w:rsidR="004B71B5" w:rsidRDefault="004B71B5" w:rsidP="00234ECE">
      <w:pPr>
        <w:pStyle w:val="NoSpacing"/>
        <w:numPr>
          <w:ilvl w:val="0"/>
          <w:numId w:val="55"/>
        </w:numPr>
        <w:rPr>
          <w:rStyle w:val="Strong"/>
        </w:rPr>
      </w:pPr>
      <w:r w:rsidRPr="0026151E">
        <w:rPr>
          <w:rStyle w:val="Strong"/>
        </w:rPr>
        <w:t>Student Suggestions</w:t>
      </w:r>
    </w:p>
    <w:p w:rsidR="004B71B5" w:rsidRPr="006E5C4E" w:rsidRDefault="004B71B5" w:rsidP="004B71B5">
      <w:pPr>
        <w:pStyle w:val="NoSpacing"/>
        <w:rPr>
          <w:rStyle w:val="Strong"/>
          <w:b w:val="0"/>
          <w:sz w:val="16"/>
        </w:rPr>
      </w:pPr>
    </w:p>
    <w:p w:rsidR="004B71B5" w:rsidRDefault="004B71B5" w:rsidP="004B71B5">
      <w:pPr>
        <w:pStyle w:val="NoSpacing"/>
        <w:rPr>
          <w:rStyle w:val="Strong"/>
          <w:b w:val="0"/>
        </w:rPr>
      </w:pPr>
      <w:r>
        <w:rPr>
          <w:rStyle w:val="Strong"/>
        </w:rPr>
        <w:t>See immediately above.</w:t>
      </w:r>
    </w:p>
    <w:p w:rsidR="004B71B5" w:rsidRPr="00C35917" w:rsidRDefault="004B71B5" w:rsidP="004B71B5">
      <w:pPr>
        <w:pStyle w:val="NoSpacing"/>
        <w:rPr>
          <w:rStyle w:val="Strong"/>
          <w:b w:val="0"/>
        </w:rPr>
      </w:pPr>
      <w:r>
        <w:rPr>
          <w:rStyle w:val="Strong"/>
        </w:rPr>
        <w:t>There are numerous other comments relating to all aspects of COP 3337. These are available from the CES semester summaries.</w:t>
      </w:r>
    </w:p>
    <w:p w:rsidR="004B71B5" w:rsidRDefault="004B71B5" w:rsidP="004B71B5">
      <w:pPr>
        <w:pStyle w:val="NoSpacing"/>
        <w:rPr>
          <w:rStyle w:val="Strong"/>
        </w:rPr>
      </w:pPr>
    </w:p>
    <w:p w:rsidR="004B71B5" w:rsidRPr="0026151E" w:rsidRDefault="004B71B5" w:rsidP="00234ECE">
      <w:pPr>
        <w:pStyle w:val="NoSpacing"/>
        <w:numPr>
          <w:ilvl w:val="0"/>
          <w:numId w:val="55"/>
        </w:numPr>
        <w:rPr>
          <w:b/>
          <w:bCs/>
        </w:rPr>
      </w:pPr>
      <w:r>
        <w:rPr>
          <w:rStyle w:val="Strong"/>
        </w:rPr>
        <w:t>Instructor Recommendations</w:t>
      </w:r>
    </w:p>
    <w:p w:rsidR="004B71B5" w:rsidRPr="006E5C4E" w:rsidRDefault="004B71B5" w:rsidP="004B71B5">
      <w:pPr>
        <w:pStyle w:val="NoSpacing"/>
        <w:rPr>
          <w:sz w:val="16"/>
        </w:rPr>
      </w:pPr>
    </w:p>
    <w:p w:rsidR="004B71B5" w:rsidRDefault="004B71B5" w:rsidP="004B71B5">
      <w:pPr>
        <w:pStyle w:val="NoSpacing"/>
      </w:pPr>
      <w:r>
        <w:t>See Section C above.</w:t>
      </w:r>
    </w:p>
    <w:p w:rsidR="004B71B5" w:rsidRPr="0026151E" w:rsidRDefault="004B71B5" w:rsidP="004B71B5">
      <w:pPr>
        <w:pStyle w:val="NoSpacing"/>
      </w:pPr>
    </w:p>
    <w:p w:rsidR="004B71B5" w:rsidRPr="00B0712C" w:rsidRDefault="004B71B5" w:rsidP="00234ECE">
      <w:pPr>
        <w:pStyle w:val="NoSpacing"/>
        <w:numPr>
          <w:ilvl w:val="0"/>
          <w:numId w:val="55"/>
        </w:numPr>
        <w:rPr>
          <w:rStyle w:val="Strong"/>
          <w:b w:val="0"/>
          <w:u w:val="single"/>
        </w:rPr>
      </w:pPr>
      <w:r>
        <w:rPr>
          <w:rStyle w:val="Strong"/>
        </w:rPr>
        <w:t xml:space="preserve">SAC </w:t>
      </w:r>
      <w:r w:rsidRPr="0026151E">
        <w:rPr>
          <w:rStyle w:val="Strong"/>
        </w:rPr>
        <w:t>Recommendations</w:t>
      </w:r>
    </w:p>
    <w:p w:rsidR="004B71B5" w:rsidRDefault="004B71B5" w:rsidP="004B71B5">
      <w:pPr>
        <w:pStyle w:val="NoSpacing"/>
        <w:rPr>
          <w:rStyle w:val="Strong"/>
          <w:b w:val="0"/>
        </w:rPr>
      </w:pPr>
    </w:p>
    <w:p w:rsidR="004B71B5" w:rsidRDefault="004B71B5" w:rsidP="004B71B5">
      <w:pPr>
        <w:pStyle w:val="NoSpacing"/>
        <w:rPr>
          <w:rStyle w:val="Strong"/>
          <w:b w:val="0"/>
        </w:rPr>
      </w:pPr>
      <w:r>
        <w:rPr>
          <w:rStyle w:val="Strong"/>
        </w:rPr>
        <w:t xml:space="preserve">COP 3337 continues the introduction to computer programming begun in COP 2210, and also introduces the study of data structures. It must share some attributes of both COP 2210 and COP 3530. Analysis (Outcomes) bullets 3 and 4 point to similar weaknesses as in COP 2210. </w:t>
      </w:r>
    </w:p>
    <w:p w:rsidR="004B71B5" w:rsidRDefault="004B71B5" w:rsidP="004B71B5">
      <w:pPr>
        <w:pStyle w:val="NoSpacing"/>
        <w:rPr>
          <w:rStyle w:val="Strong"/>
          <w:b w:val="0"/>
        </w:rPr>
      </w:pPr>
    </w:p>
    <w:p w:rsidR="004B71B5" w:rsidRDefault="004B71B5" w:rsidP="004B71B5">
      <w:pPr>
        <w:pStyle w:val="NoSpacing"/>
        <w:rPr>
          <w:rStyle w:val="Strong"/>
          <w:b w:val="0"/>
        </w:rPr>
      </w:pPr>
      <w:r w:rsidRPr="00277408">
        <w:rPr>
          <w:rStyle w:val="Strong"/>
          <w:u w:val="single"/>
        </w:rPr>
        <w:t xml:space="preserve">Recommendation </w:t>
      </w:r>
      <w:r>
        <w:rPr>
          <w:rStyle w:val="Strong"/>
          <w:u w:val="single"/>
        </w:rPr>
        <w:t>SAC3337-1</w:t>
      </w:r>
      <w:r>
        <w:rPr>
          <w:rStyle w:val="Strong"/>
        </w:rPr>
        <w:t>: The COP 3337 common syllabus should be redesigned around carefully constructed learning outcomes that direct the focus of students and instructors towards abstraction, problem solving and the algorithmic process.</w:t>
      </w:r>
    </w:p>
    <w:p w:rsidR="004B71B5" w:rsidRDefault="004B71B5" w:rsidP="004B71B5">
      <w:pPr>
        <w:pStyle w:val="NoSpacing"/>
        <w:rPr>
          <w:rStyle w:val="Strong"/>
          <w:b w:val="0"/>
        </w:rPr>
      </w:pPr>
    </w:p>
    <w:p w:rsidR="004B71B5" w:rsidRDefault="004B71B5" w:rsidP="004B71B5">
      <w:pPr>
        <w:pStyle w:val="NoSpacing"/>
        <w:rPr>
          <w:rStyle w:val="Strong"/>
          <w:b w:val="0"/>
        </w:rPr>
      </w:pPr>
      <w:r>
        <w:rPr>
          <w:rStyle w:val="Strong"/>
        </w:rPr>
        <w:t>If it is to be successful, the BS-CS program simply cannot afford a divergence of expectations between instructors in COP 2210, COP 3337 and COP 3530. Nor can it afford for students’ transitions into the following course to be traumatic, as is documented in Analysis (Prerequisites).</w:t>
      </w:r>
    </w:p>
    <w:p w:rsidR="004B71B5" w:rsidRPr="004A347A" w:rsidRDefault="004B71B5" w:rsidP="004B71B5">
      <w:pPr>
        <w:pStyle w:val="NoSpacing"/>
        <w:rPr>
          <w:rStyle w:val="Strong"/>
          <w:b w:val="0"/>
          <w:sz w:val="16"/>
        </w:rPr>
      </w:pPr>
    </w:p>
    <w:p w:rsidR="004B71B5" w:rsidRDefault="004B71B5" w:rsidP="004B71B5">
      <w:pPr>
        <w:pStyle w:val="NoSpacing"/>
        <w:rPr>
          <w:rStyle w:val="Strong"/>
          <w:b w:val="0"/>
        </w:rPr>
      </w:pPr>
      <w:r w:rsidRPr="00277408">
        <w:rPr>
          <w:rStyle w:val="Strong"/>
          <w:u w:val="single"/>
        </w:rPr>
        <w:t xml:space="preserve">Recommendation </w:t>
      </w:r>
      <w:r>
        <w:rPr>
          <w:rStyle w:val="Strong"/>
          <w:u w:val="single"/>
        </w:rPr>
        <w:t>SAC3337-2</w:t>
      </w:r>
      <w:r>
        <w:rPr>
          <w:rStyle w:val="Strong"/>
        </w:rPr>
        <w:t>: The operational syllabi of COP 2210 and COP 3337 must be integrated to ensure a seamless transition from COP 2210 into COP 3337 for both students and instructors. This can be facilitated by various means including</w:t>
      </w:r>
    </w:p>
    <w:p w:rsidR="004B71B5" w:rsidRDefault="004B71B5" w:rsidP="00234ECE">
      <w:pPr>
        <w:pStyle w:val="NoSpacing"/>
        <w:numPr>
          <w:ilvl w:val="0"/>
          <w:numId w:val="80"/>
        </w:numPr>
        <w:rPr>
          <w:rStyle w:val="Strong"/>
          <w:b w:val="0"/>
        </w:rPr>
      </w:pPr>
      <w:r>
        <w:rPr>
          <w:rStyle w:val="Strong"/>
        </w:rPr>
        <w:t>Clear articulation of learning outcomes for both COP 2210 and COP 3337.</w:t>
      </w:r>
    </w:p>
    <w:p w:rsidR="004B71B5" w:rsidRDefault="004B71B5" w:rsidP="00234ECE">
      <w:pPr>
        <w:pStyle w:val="NoSpacing"/>
        <w:numPr>
          <w:ilvl w:val="0"/>
          <w:numId w:val="80"/>
        </w:numPr>
        <w:rPr>
          <w:rStyle w:val="Strong"/>
          <w:b w:val="0"/>
        </w:rPr>
      </w:pPr>
      <w:r>
        <w:rPr>
          <w:rStyle w:val="Strong"/>
        </w:rPr>
        <w:t>Clear articulation of expected programming experiences for students in both classes, including critical feedback on students’ programming style and methodology:</w:t>
      </w:r>
    </w:p>
    <w:p w:rsidR="004B71B5" w:rsidRDefault="004B71B5" w:rsidP="00234ECE">
      <w:pPr>
        <w:pStyle w:val="NoSpacing"/>
        <w:numPr>
          <w:ilvl w:val="0"/>
          <w:numId w:val="80"/>
        </w:numPr>
        <w:rPr>
          <w:rStyle w:val="Strong"/>
          <w:b w:val="0"/>
        </w:rPr>
      </w:pPr>
      <w:r>
        <w:rPr>
          <w:rStyle w:val="Strong"/>
        </w:rPr>
        <w:t>Common exams for all sections of COP 2210 designed to test achievement of the learning outcomes. These need not be a complete final exam, but could be, for example, a ½ hour multiple-choice quiz. This must contribute towards the student’s class grade, either as part of a final exam, or as a stand-alone activity.</w:t>
      </w:r>
    </w:p>
    <w:p w:rsidR="004B71B5" w:rsidRDefault="004B71B5" w:rsidP="00234ECE">
      <w:pPr>
        <w:pStyle w:val="NoSpacing"/>
        <w:numPr>
          <w:ilvl w:val="0"/>
          <w:numId w:val="80"/>
        </w:numPr>
        <w:rPr>
          <w:rStyle w:val="Strong"/>
          <w:b w:val="0"/>
        </w:rPr>
      </w:pPr>
      <w:r>
        <w:rPr>
          <w:rStyle w:val="Strong"/>
        </w:rPr>
        <w:t>Scheduled meeting(s) of instructors of both classes at least once towards the end of each semester.</w:t>
      </w:r>
    </w:p>
    <w:p w:rsidR="004B71B5" w:rsidRDefault="004B71B5" w:rsidP="004B71B5">
      <w:pPr>
        <w:pStyle w:val="NoSpacing"/>
        <w:rPr>
          <w:rStyle w:val="Strong"/>
          <w:b w:val="0"/>
        </w:rPr>
      </w:pPr>
    </w:p>
    <w:p w:rsidR="004B71B5" w:rsidRDefault="004B71B5" w:rsidP="004B71B5">
      <w:pPr>
        <w:pStyle w:val="NoSpacing"/>
        <w:rPr>
          <w:rStyle w:val="Strong"/>
          <w:b w:val="0"/>
        </w:rPr>
      </w:pPr>
    </w:p>
    <w:p w:rsidR="004B71B5" w:rsidRDefault="004B71B5" w:rsidP="004B71B5">
      <w:pPr>
        <w:pStyle w:val="Heading1"/>
        <w:rPr>
          <w:rStyle w:val="SubtleEmphasis"/>
          <w:i w:val="0"/>
        </w:rPr>
      </w:pPr>
      <w:bookmarkStart w:id="10" w:name="_Toc433775733"/>
      <w:bookmarkStart w:id="11" w:name="_Toc433788173"/>
      <w:bookmarkStart w:id="12" w:name="_Toc433827616"/>
      <w:r w:rsidRPr="008D323A">
        <w:rPr>
          <w:rStyle w:val="SubtleEmphasis"/>
        </w:rPr>
        <w:t>COP</w:t>
      </w:r>
      <w:r>
        <w:rPr>
          <w:rStyle w:val="SubtleEmphasis"/>
        </w:rPr>
        <w:t xml:space="preserve"> 3530 Data Structures</w:t>
      </w:r>
      <w:bookmarkEnd w:id="10"/>
      <w:bookmarkEnd w:id="11"/>
      <w:bookmarkEnd w:id="12"/>
    </w:p>
    <w:p w:rsidR="004B71B5" w:rsidRDefault="004B71B5" w:rsidP="004B71B5">
      <w:pPr>
        <w:pStyle w:val="NoSpacing"/>
      </w:pPr>
      <w:r>
        <w:t>This is a</w:t>
      </w:r>
      <w:r w:rsidRPr="009E388B">
        <w:rPr>
          <w:b/>
        </w:rPr>
        <w:t xml:space="preserve"> required </w:t>
      </w:r>
      <w:r>
        <w:t>course in the BS-CS curriculum. It is offered in every semester.</w:t>
      </w:r>
    </w:p>
    <w:p w:rsidR="004B71B5" w:rsidRPr="001D441E" w:rsidRDefault="004B71B5" w:rsidP="004B71B5">
      <w:pPr>
        <w:pStyle w:val="NoSpacing"/>
        <w:rPr>
          <w:sz w:val="16"/>
        </w:rPr>
      </w:pPr>
    </w:p>
    <w:p w:rsidR="004B71B5" w:rsidRDefault="004B71B5" w:rsidP="00234ECE">
      <w:pPr>
        <w:pStyle w:val="NoSpacing"/>
        <w:numPr>
          <w:ilvl w:val="0"/>
          <w:numId w:val="30"/>
        </w:numPr>
        <w:rPr>
          <w:rStyle w:val="Strong"/>
        </w:rPr>
      </w:pPr>
      <w:r w:rsidRPr="00C84D2B">
        <w:rPr>
          <w:rStyle w:val="Strong"/>
        </w:rPr>
        <w:t>Course Delivery</w:t>
      </w:r>
    </w:p>
    <w:p w:rsidR="004B71B5" w:rsidRPr="009405C7" w:rsidRDefault="004B71B5" w:rsidP="004B71B5">
      <w:pPr>
        <w:pStyle w:val="NoSpacing"/>
        <w:rPr>
          <w:rStyle w:val="Strong"/>
          <w:sz w:val="16"/>
        </w:rPr>
      </w:pPr>
    </w:p>
    <w:p w:rsidR="004B71B5" w:rsidRDefault="004B71B5" w:rsidP="004B71B5">
      <w:pPr>
        <w:pStyle w:val="NoSpacing"/>
        <w:rPr>
          <w:sz w:val="24"/>
          <w:szCs w:val="24"/>
        </w:rPr>
      </w:pPr>
      <w:r w:rsidRPr="007A590B">
        <w:rPr>
          <w:noProof/>
        </w:rPr>
        <w:drawing>
          <wp:inline distT="0" distB="0" distL="0" distR="0" wp14:anchorId="335CEF3D" wp14:editId="0F52CD42">
            <wp:extent cx="5943600" cy="1559668"/>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1559668"/>
                    </a:xfrm>
                    <a:prstGeom prst="rect">
                      <a:avLst/>
                    </a:prstGeom>
                    <a:noFill/>
                    <a:ln>
                      <a:noFill/>
                    </a:ln>
                  </pic:spPr>
                </pic:pic>
              </a:graphicData>
            </a:graphic>
          </wp:inline>
        </w:drawing>
      </w:r>
    </w:p>
    <w:p w:rsidR="004B71B5" w:rsidRPr="001935E7" w:rsidRDefault="004B71B5" w:rsidP="004B71B5">
      <w:pPr>
        <w:pStyle w:val="NoSpacing"/>
        <w:jc w:val="center"/>
        <w:rPr>
          <w:sz w:val="18"/>
          <w:szCs w:val="18"/>
        </w:rPr>
      </w:pPr>
      <w:r w:rsidRPr="001935E7">
        <w:rPr>
          <w:rFonts w:ascii="Arial Black" w:hAnsi="Arial Black"/>
          <w:sz w:val="18"/>
          <w:szCs w:val="18"/>
        </w:rPr>
        <w:t xml:space="preserve">Table </w:t>
      </w:r>
      <w:r>
        <w:rPr>
          <w:rFonts w:ascii="Arial Black" w:hAnsi="Arial Black"/>
          <w:sz w:val="18"/>
          <w:szCs w:val="18"/>
        </w:rPr>
        <w:t>3530</w:t>
      </w:r>
      <w:r w:rsidRPr="001935E7">
        <w:rPr>
          <w:rFonts w:ascii="Arial Black" w:hAnsi="Arial Black"/>
          <w:sz w:val="18"/>
          <w:szCs w:val="18"/>
        </w:rPr>
        <w:t>-1: Survey of COP 3530 Course Delivery</w:t>
      </w:r>
    </w:p>
    <w:p w:rsidR="004B71B5" w:rsidRPr="001D441E" w:rsidRDefault="004B71B5" w:rsidP="004B71B5">
      <w:pPr>
        <w:pStyle w:val="NoSpacing"/>
        <w:rPr>
          <w:rStyle w:val="Strong"/>
          <w:b w:val="0"/>
          <w:sz w:val="16"/>
          <w:u w:val="single"/>
        </w:rPr>
      </w:pPr>
    </w:p>
    <w:p w:rsidR="004B71B5" w:rsidRPr="0026151E" w:rsidRDefault="004B71B5" w:rsidP="004B71B5">
      <w:pPr>
        <w:pStyle w:val="NoSpacing"/>
        <w:rPr>
          <w:rStyle w:val="Strong"/>
          <w:b w:val="0"/>
          <w:u w:val="single"/>
        </w:rPr>
      </w:pPr>
      <w:r w:rsidRPr="0026151E">
        <w:rPr>
          <w:rStyle w:val="Strong"/>
          <w:u w:val="single"/>
        </w:rPr>
        <w:t>Analysis</w:t>
      </w:r>
      <w:r>
        <w:rPr>
          <w:rStyle w:val="Strong"/>
          <w:u w:val="single"/>
        </w:rPr>
        <w:t xml:space="preserve"> (Delivery)</w:t>
      </w:r>
    </w:p>
    <w:p w:rsidR="004B71B5" w:rsidRPr="0026151E" w:rsidRDefault="004B71B5" w:rsidP="004B71B5">
      <w:pPr>
        <w:pStyle w:val="NoSpacing"/>
        <w:rPr>
          <w:rStyle w:val="Strong"/>
          <w:b w:val="0"/>
        </w:rPr>
      </w:pPr>
      <w:r>
        <w:rPr>
          <w:rStyle w:val="Strong"/>
        </w:rPr>
        <w:t xml:space="preserve">With the exception of </w:t>
      </w:r>
      <w:r w:rsidRPr="0028232F">
        <w:rPr>
          <w:rStyle w:val="Strong"/>
          <w:i/>
        </w:rPr>
        <w:t>Suitable Textbook</w:t>
      </w:r>
      <w:r>
        <w:rPr>
          <w:rStyle w:val="Strong"/>
        </w:rPr>
        <w:t xml:space="preserve"> in </w:t>
      </w:r>
      <w:r w:rsidRPr="0028232F">
        <w:rPr>
          <w:rStyle w:val="Strong"/>
          <w:i/>
        </w:rPr>
        <w:t>SP ’14</w:t>
      </w:r>
      <w:r>
        <w:rPr>
          <w:rStyle w:val="Strong"/>
        </w:rPr>
        <w:t>, a</w:t>
      </w:r>
      <w:r w:rsidRPr="0026151E">
        <w:rPr>
          <w:rStyle w:val="Strong"/>
        </w:rPr>
        <w:t xml:space="preserve">ll aspects of COP </w:t>
      </w:r>
      <w:r>
        <w:rPr>
          <w:rStyle w:val="Strong"/>
        </w:rPr>
        <w:t>3337</w:t>
      </w:r>
      <w:r w:rsidRPr="0026151E">
        <w:rPr>
          <w:rStyle w:val="Strong"/>
        </w:rPr>
        <w:t xml:space="preserve"> course delivery are rated </w:t>
      </w:r>
      <w:r>
        <w:rPr>
          <w:rStyle w:val="Strong"/>
        </w:rPr>
        <w:t xml:space="preserve">at or </w:t>
      </w:r>
      <w:r w:rsidRPr="0026151E">
        <w:rPr>
          <w:rStyle w:val="Strong"/>
        </w:rPr>
        <w:t xml:space="preserve">above the </w:t>
      </w:r>
      <w:r>
        <w:rPr>
          <w:rStyle w:val="Strong"/>
        </w:rPr>
        <w:t xml:space="preserve">75% level (3.75/5) in each semester. </w:t>
      </w:r>
    </w:p>
    <w:p w:rsidR="004B71B5" w:rsidRPr="00E907DB" w:rsidRDefault="004B71B5" w:rsidP="004B71B5">
      <w:pPr>
        <w:pStyle w:val="NoSpacing"/>
        <w:rPr>
          <w:rStyle w:val="Strong"/>
          <w:sz w:val="16"/>
        </w:rPr>
      </w:pPr>
    </w:p>
    <w:p w:rsidR="004B71B5" w:rsidRDefault="004B71B5" w:rsidP="00234ECE">
      <w:pPr>
        <w:pStyle w:val="NoSpacing"/>
        <w:numPr>
          <w:ilvl w:val="0"/>
          <w:numId w:val="31"/>
        </w:numPr>
        <w:rPr>
          <w:rStyle w:val="Strong"/>
        </w:rPr>
      </w:pPr>
      <w:r w:rsidRPr="0026151E">
        <w:rPr>
          <w:rStyle w:val="Strong"/>
        </w:rPr>
        <w:t>Course Outcomes</w:t>
      </w:r>
    </w:p>
    <w:p w:rsidR="004B71B5" w:rsidRPr="009405C7" w:rsidRDefault="004B71B5" w:rsidP="004B71B5">
      <w:pPr>
        <w:pStyle w:val="NoSpacing"/>
        <w:rPr>
          <w:rStyle w:val="Strong"/>
          <w:sz w:val="16"/>
        </w:rPr>
      </w:pPr>
    </w:p>
    <w:p w:rsidR="004B71B5" w:rsidRPr="0026151E" w:rsidRDefault="004B71B5" w:rsidP="004B71B5">
      <w:pPr>
        <w:pStyle w:val="NoSpacing"/>
      </w:pPr>
      <w:r w:rsidRPr="0026151E">
        <w:t xml:space="preserve">O1. Be familiar with basic techniques of algorithm analysis </w:t>
      </w:r>
    </w:p>
    <w:p w:rsidR="004B71B5" w:rsidRPr="0026151E" w:rsidRDefault="004B71B5" w:rsidP="004B71B5">
      <w:pPr>
        <w:pStyle w:val="NoSpacing"/>
      </w:pPr>
      <w:r w:rsidRPr="0026151E">
        <w:t xml:space="preserve">O2. Be familiar with writing recursive methods </w:t>
      </w:r>
    </w:p>
    <w:p w:rsidR="004B71B5" w:rsidRPr="0026151E" w:rsidRDefault="004B71B5" w:rsidP="004B71B5">
      <w:pPr>
        <w:pStyle w:val="NoSpacing"/>
      </w:pPr>
      <w:r w:rsidRPr="0026151E">
        <w:t xml:space="preserve">O3. Master the implementation of linked data structures such as linked lists and binary trees </w:t>
      </w:r>
    </w:p>
    <w:p w:rsidR="004B71B5" w:rsidRPr="0026151E" w:rsidRDefault="004B71B5" w:rsidP="004B71B5">
      <w:pPr>
        <w:pStyle w:val="NoSpacing"/>
      </w:pPr>
      <w:r w:rsidRPr="0026151E">
        <w:t xml:space="preserve">O4. Be familiar with advanced data structures such as balanced search trees, hash tables, priority queues and the disjoint set union/find data structure </w:t>
      </w:r>
    </w:p>
    <w:p w:rsidR="004B71B5" w:rsidRPr="0026151E" w:rsidRDefault="004B71B5" w:rsidP="004B71B5">
      <w:pPr>
        <w:pStyle w:val="NoSpacing"/>
      </w:pPr>
      <w:r w:rsidRPr="0026151E">
        <w:t xml:space="preserve">O5. Be familiar with several sub-quadratic sorting algorithms including quicksort, mergesort and heapsort </w:t>
      </w:r>
    </w:p>
    <w:p w:rsidR="004B71B5" w:rsidRPr="0026151E" w:rsidRDefault="004B71B5" w:rsidP="004B71B5">
      <w:pPr>
        <w:pStyle w:val="NoSpacing"/>
      </w:pPr>
      <w:r w:rsidRPr="0026151E">
        <w:t xml:space="preserve">O6. Be familiar with some graph algorithms such as shortest path and minimum spanning tree </w:t>
      </w:r>
    </w:p>
    <w:p w:rsidR="004B71B5" w:rsidRDefault="004B71B5" w:rsidP="004B71B5">
      <w:pPr>
        <w:pStyle w:val="NoSpacing"/>
      </w:pPr>
      <w:r w:rsidRPr="0026151E">
        <w:t>O7. Master the standard data structure library of a major programming language (e.g. java.util in Java 5)</w:t>
      </w:r>
    </w:p>
    <w:p w:rsidR="004B71B5" w:rsidRPr="007667E4" w:rsidRDefault="004B71B5" w:rsidP="004B71B5">
      <w:pPr>
        <w:pStyle w:val="NoSpacing"/>
        <w:rPr>
          <w:sz w:val="16"/>
        </w:rPr>
      </w:pPr>
    </w:p>
    <w:p w:rsidR="004B71B5" w:rsidRDefault="004B71B5" w:rsidP="004B71B5">
      <w:pPr>
        <w:pStyle w:val="NoSpacing"/>
        <w:rPr>
          <w:sz w:val="24"/>
          <w:szCs w:val="24"/>
        </w:rPr>
      </w:pPr>
      <w:r w:rsidRPr="004C5AAB">
        <w:rPr>
          <w:noProof/>
        </w:rPr>
        <w:drawing>
          <wp:inline distT="0" distB="0" distL="0" distR="0" wp14:anchorId="76990523" wp14:editId="6766F757">
            <wp:extent cx="5943600" cy="1769338"/>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1769338"/>
                    </a:xfrm>
                    <a:prstGeom prst="rect">
                      <a:avLst/>
                    </a:prstGeom>
                    <a:noFill/>
                    <a:ln>
                      <a:noFill/>
                    </a:ln>
                  </pic:spPr>
                </pic:pic>
              </a:graphicData>
            </a:graphic>
          </wp:inline>
        </w:drawing>
      </w:r>
    </w:p>
    <w:p w:rsidR="004B71B5" w:rsidRPr="001935E7" w:rsidRDefault="004B71B5" w:rsidP="004B71B5">
      <w:pPr>
        <w:pStyle w:val="NoSpacing"/>
        <w:rPr>
          <w:sz w:val="18"/>
          <w:szCs w:val="18"/>
        </w:rPr>
      </w:pPr>
      <w:r>
        <w:rPr>
          <w:sz w:val="24"/>
          <w:szCs w:val="24"/>
        </w:rPr>
        <w:tab/>
      </w:r>
      <w:r w:rsidRPr="001935E7">
        <w:rPr>
          <w:rFonts w:ascii="Arial Black" w:hAnsi="Arial Black"/>
          <w:sz w:val="18"/>
          <w:szCs w:val="18"/>
        </w:rPr>
        <w:t xml:space="preserve">Table </w:t>
      </w:r>
      <w:r>
        <w:rPr>
          <w:rFonts w:ascii="Arial Black" w:hAnsi="Arial Black"/>
          <w:sz w:val="18"/>
          <w:szCs w:val="18"/>
        </w:rPr>
        <w:t>3530</w:t>
      </w:r>
      <w:r w:rsidRPr="001935E7">
        <w:rPr>
          <w:rFonts w:ascii="Arial Black" w:hAnsi="Arial Black"/>
          <w:sz w:val="18"/>
          <w:szCs w:val="18"/>
        </w:rPr>
        <w:t>-2: Value and Coverage of COP 3530 individual Course Outcomes</w:t>
      </w:r>
    </w:p>
    <w:p w:rsidR="004B71B5" w:rsidRDefault="004B71B5" w:rsidP="004B71B5">
      <w:pPr>
        <w:pStyle w:val="NoSpacing"/>
        <w:rPr>
          <w:sz w:val="24"/>
          <w:szCs w:val="24"/>
          <w:u w:val="single"/>
        </w:rPr>
      </w:pPr>
    </w:p>
    <w:p w:rsidR="004B71B5" w:rsidRPr="00E907DB" w:rsidRDefault="004B71B5" w:rsidP="004B71B5">
      <w:pPr>
        <w:pStyle w:val="NoSpacing"/>
        <w:rPr>
          <w:sz w:val="24"/>
          <w:szCs w:val="24"/>
        </w:rPr>
      </w:pPr>
      <w:r>
        <w:rPr>
          <w:sz w:val="24"/>
          <w:szCs w:val="24"/>
        </w:rPr>
        <w:tab/>
      </w:r>
      <w:r>
        <w:rPr>
          <w:sz w:val="24"/>
          <w:szCs w:val="24"/>
        </w:rPr>
        <w:tab/>
      </w:r>
      <w:r>
        <w:rPr>
          <w:sz w:val="24"/>
          <w:szCs w:val="24"/>
        </w:rPr>
        <w:tab/>
      </w:r>
      <w:r w:rsidRPr="00E907DB">
        <w:rPr>
          <w:noProof/>
        </w:rPr>
        <w:drawing>
          <wp:inline distT="0" distB="0" distL="0" distR="0" wp14:anchorId="742BA689" wp14:editId="49A0BF1E">
            <wp:extent cx="2971800" cy="1762125"/>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71800" cy="1762125"/>
                    </a:xfrm>
                    <a:prstGeom prst="rect">
                      <a:avLst/>
                    </a:prstGeom>
                    <a:noFill/>
                    <a:ln>
                      <a:noFill/>
                    </a:ln>
                  </pic:spPr>
                </pic:pic>
              </a:graphicData>
            </a:graphic>
          </wp:inline>
        </w:drawing>
      </w:r>
    </w:p>
    <w:p w:rsidR="004B71B5" w:rsidRDefault="004B71B5" w:rsidP="004B71B5">
      <w:pPr>
        <w:pStyle w:val="NoSpacing"/>
        <w:jc w:val="center"/>
        <w:rPr>
          <w:u w:val="single"/>
        </w:rPr>
      </w:pPr>
      <w:r w:rsidRPr="00B93A4E">
        <w:rPr>
          <w:rFonts w:ascii="Arial Black" w:hAnsi="Arial Black"/>
          <w:sz w:val="18"/>
          <w:szCs w:val="18"/>
        </w:rPr>
        <w:t xml:space="preserve">Table </w:t>
      </w:r>
      <w:r>
        <w:rPr>
          <w:rFonts w:ascii="Arial Black" w:hAnsi="Arial Black"/>
          <w:sz w:val="18"/>
          <w:szCs w:val="18"/>
        </w:rPr>
        <w:t>3530</w:t>
      </w:r>
      <w:r w:rsidRPr="00B93A4E">
        <w:rPr>
          <w:rFonts w:ascii="Arial Black" w:hAnsi="Arial Black"/>
          <w:sz w:val="18"/>
          <w:szCs w:val="18"/>
        </w:rPr>
        <w:t>-</w:t>
      </w:r>
      <w:r>
        <w:rPr>
          <w:rFonts w:ascii="Arial Black" w:hAnsi="Arial Black"/>
          <w:sz w:val="18"/>
          <w:szCs w:val="18"/>
        </w:rPr>
        <w:t>3</w:t>
      </w:r>
      <w:r w:rsidRPr="00B93A4E">
        <w:rPr>
          <w:rFonts w:ascii="Arial Black" w:hAnsi="Arial Black"/>
          <w:sz w:val="18"/>
          <w:szCs w:val="18"/>
        </w:rPr>
        <w:t xml:space="preserve">: </w:t>
      </w:r>
      <w:r>
        <w:rPr>
          <w:rFonts w:ascii="Arial Black" w:hAnsi="Arial Black"/>
          <w:sz w:val="18"/>
          <w:szCs w:val="18"/>
        </w:rPr>
        <w:t xml:space="preserve">CES Overall </w:t>
      </w:r>
      <w:r w:rsidRPr="001D441E">
        <w:rPr>
          <w:rFonts w:ascii="Arial Black" w:hAnsi="Arial Black"/>
          <w:sz w:val="18"/>
          <w:szCs w:val="18"/>
          <w:u w:val="single"/>
        </w:rPr>
        <w:t>Value</w:t>
      </w:r>
      <w:r w:rsidRPr="00B93A4E">
        <w:rPr>
          <w:rFonts w:ascii="Arial Black" w:hAnsi="Arial Black"/>
          <w:sz w:val="18"/>
          <w:szCs w:val="18"/>
        </w:rPr>
        <w:t xml:space="preserve"> and </w:t>
      </w:r>
      <w:r w:rsidRPr="001D441E">
        <w:rPr>
          <w:rFonts w:ascii="Arial Black" w:hAnsi="Arial Black"/>
          <w:sz w:val="18"/>
          <w:szCs w:val="18"/>
          <w:u w:val="single"/>
        </w:rPr>
        <w:t>Coverage</w:t>
      </w:r>
      <w:r w:rsidRPr="00B93A4E">
        <w:rPr>
          <w:rFonts w:ascii="Arial Black" w:hAnsi="Arial Black"/>
          <w:sz w:val="18"/>
          <w:szCs w:val="18"/>
        </w:rPr>
        <w:t xml:space="preserve"> of COP </w:t>
      </w:r>
      <w:r>
        <w:rPr>
          <w:rFonts w:ascii="Arial Black" w:hAnsi="Arial Black"/>
          <w:sz w:val="18"/>
          <w:szCs w:val="18"/>
        </w:rPr>
        <w:t>3530</w:t>
      </w:r>
      <w:r w:rsidRPr="00B93A4E">
        <w:rPr>
          <w:rFonts w:ascii="Arial Black" w:hAnsi="Arial Black"/>
          <w:sz w:val="18"/>
          <w:szCs w:val="18"/>
        </w:rPr>
        <w:t xml:space="preserve"> Course Outcomes</w:t>
      </w:r>
    </w:p>
    <w:p w:rsidR="004B71B5" w:rsidRPr="007667E4" w:rsidRDefault="004B71B5" w:rsidP="004B71B5">
      <w:pPr>
        <w:pStyle w:val="NoSpacing"/>
        <w:rPr>
          <w:sz w:val="16"/>
          <w:szCs w:val="24"/>
          <w:u w:val="single"/>
        </w:rPr>
      </w:pPr>
    </w:p>
    <w:p w:rsidR="004B71B5" w:rsidRDefault="004B71B5" w:rsidP="004B71B5">
      <w:pPr>
        <w:pStyle w:val="NoSpacing"/>
        <w:rPr>
          <w:sz w:val="24"/>
          <w:szCs w:val="24"/>
          <w:u w:val="single"/>
        </w:rPr>
      </w:pPr>
      <w:r w:rsidRPr="00F46729">
        <w:rPr>
          <w:noProof/>
        </w:rPr>
        <w:drawing>
          <wp:inline distT="0" distB="0" distL="0" distR="0" wp14:anchorId="36D0CAB9" wp14:editId="02FDF979">
            <wp:extent cx="5943600" cy="1928509"/>
            <wp:effectExtent l="0" t="0" r="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1928509"/>
                    </a:xfrm>
                    <a:prstGeom prst="rect">
                      <a:avLst/>
                    </a:prstGeom>
                    <a:noFill/>
                    <a:ln>
                      <a:noFill/>
                    </a:ln>
                  </pic:spPr>
                </pic:pic>
              </a:graphicData>
            </a:graphic>
          </wp:inline>
        </w:drawing>
      </w:r>
    </w:p>
    <w:p w:rsidR="004B71B5" w:rsidRDefault="004B71B5" w:rsidP="004B71B5">
      <w:pPr>
        <w:pStyle w:val="NoSpacing"/>
        <w:jc w:val="center"/>
        <w:rPr>
          <w:sz w:val="24"/>
          <w:szCs w:val="24"/>
          <w:u w:val="single"/>
        </w:rPr>
      </w:pPr>
      <w:r w:rsidRPr="00B93A4E">
        <w:rPr>
          <w:rFonts w:ascii="Arial Black" w:hAnsi="Arial Black"/>
          <w:sz w:val="18"/>
          <w:szCs w:val="18"/>
        </w:rPr>
        <w:t xml:space="preserve">Table </w:t>
      </w:r>
      <w:r>
        <w:rPr>
          <w:rFonts w:ascii="Arial Black" w:hAnsi="Arial Black"/>
          <w:sz w:val="18"/>
          <w:szCs w:val="18"/>
        </w:rPr>
        <w:t>3530</w:t>
      </w:r>
      <w:r w:rsidRPr="00B93A4E">
        <w:rPr>
          <w:rFonts w:ascii="Arial Black" w:hAnsi="Arial Black"/>
          <w:sz w:val="18"/>
          <w:szCs w:val="18"/>
        </w:rPr>
        <w:t>-</w:t>
      </w:r>
      <w:r>
        <w:rPr>
          <w:rFonts w:ascii="Arial Black" w:hAnsi="Arial Black"/>
          <w:sz w:val="18"/>
          <w:szCs w:val="18"/>
        </w:rPr>
        <w:t>4</w:t>
      </w:r>
      <w:r w:rsidRPr="00B93A4E">
        <w:rPr>
          <w:rFonts w:ascii="Arial Black" w:hAnsi="Arial Black"/>
          <w:sz w:val="18"/>
          <w:szCs w:val="18"/>
        </w:rPr>
        <w:t xml:space="preserve">: </w:t>
      </w:r>
      <w:r>
        <w:rPr>
          <w:rFonts w:ascii="Arial Black" w:hAnsi="Arial Black"/>
          <w:sz w:val="18"/>
          <w:szCs w:val="18"/>
        </w:rPr>
        <w:t>ISA - Instructor Appraisal</w:t>
      </w:r>
      <w:r w:rsidRPr="00B93A4E">
        <w:rPr>
          <w:rFonts w:ascii="Arial Black" w:hAnsi="Arial Black"/>
          <w:sz w:val="18"/>
          <w:szCs w:val="18"/>
        </w:rPr>
        <w:t xml:space="preserve"> of </w:t>
      </w:r>
      <w:r w:rsidRPr="00F46729">
        <w:rPr>
          <w:rFonts w:ascii="Arial Black" w:hAnsi="Arial Black"/>
          <w:sz w:val="18"/>
          <w:szCs w:val="18"/>
          <w:u w:val="double"/>
        </w:rPr>
        <w:t>Value</w:t>
      </w:r>
      <w:r>
        <w:rPr>
          <w:rFonts w:ascii="Arial Black" w:hAnsi="Arial Black"/>
          <w:sz w:val="18"/>
          <w:szCs w:val="18"/>
        </w:rPr>
        <w:t xml:space="preserve"> of </w:t>
      </w:r>
      <w:r w:rsidRPr="00B93A4E">
        <w:rPr>
          <w:rFonts w:ascii="Arial Black" w:hAnsi="Arial Black"/>
          <w:sz w:val="18"/>
          <w:szCs w:val="18"/>
        </w:rPr>
        <w:t xml:space="preserve">COP </w:t>
      </w:r>
      <w:r>
        <w:rPr>
          <w:rFonts w:ascii="Arial Black" w:hAnsi="Arial Black"/>
          <w:sz w:val="18"/>
          <w:szCs w:val="18"/>
        </w:rPr>
        <w:t>3530</w:t>
      </w:r>
      <w:r w:rsidRPr="00B93A4E">
        <w:rPr>
          <w:rFonts w:ascii="Arial Black" w:hAnsi="Arial Black"/>
          <w:sz w:val="18"/>
          <w:szCs w:val="18"/>
        </w:rPr>
        <w:t xml:space="preserve"> Course Outcomes</w:t>
      </w:r>
    </w:p>
    <w:p w:rsidR="004B71B5" w:rsidRDefault="004B71B5" w:rsidP="004B71B5">
      <w:pPr>
        <w:pStyle w:val="NoSpacing"/>
        <w:rPr>
          <w:sz w:val="16"/>
          <w:u w:val="single"/>
        </w:rPr>
      </w:pPr>
    </w:p>
    <w:p w:rsidR="004B71B5" w:rsidRDefault="004B71B5" w:rsidP="004B71B5">
      <w:pPr>
        <w:pStyle w:val="NoSpacing"/>
        <w:rPr>
          <w:sz w:val="16"/>
          <w:u w:val="single"/>
        </w:rPr>
      </w:pPr>
      <w:r w:rsidRPr="0040382E">
        <w:rPr>
          <w:noProof/>
        </w:rPr>
        <w:drawing>
          <wp:inline distT="0" distB="0" distL="0" distR="0" wp14:anchorId="64583766" wp14:editId="275236D9">
            <wp:extent cx="5943600" cy="1928509"/>
            <wp:effectExtent l="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1928509"/>
                    </a:xfrm>
                    <a:prstGeom prst="rect">
                      <a:avLst/>
                    </a:prstGeom>
                    <a:noFill/>
                    <a:ln>
                      <a:noFill/>
                    </a:ln>
                  </pic:spPr>
                </pic:pic>
              </a:graphicData>
            </a:graphic>
          </wp:inline>
        </w:drawing>
      </w:r>
    </w:p>
    <w:p w:rsidR="004B71B5" w:rsidRDefault="004B71B5" w:rsidP="004B71B5">
      <w:pPr>
        <w:pStyle w:val="NoSpacing"/>
        <w:jc w:val="center"/>
        <w:rPr>
          <w:sz w:val="16"/>
          <w:u w:val="single"/>
        </w:rPr>
      </w:pPr>
      <w:r w:rsidRPr="00B93A4E">
        <w:rPr>
          <w:rFonts w:ascii="Arial Black" w:hAnsi="Arial Black"/>
          <w:sz w:val="18"/>
          <w:szCs w:val="18"/>
        </w:rPr>
        <w:t xml:space="preserve">Table </w:t>
      </w:r>
      <w:r>
        <w:rPr>
          <w:rFonts w:ascii="Arial Black" w:hAnsi="Arial Black"/>
          <w:sz w:val="18"/>
          <w:szCs w:val="18"/>
        </w:rPr>
        <w:t>3530</w:t>
      </w:r>
      <w:r w:rsidRPr="00B93A4E">
        <w:rPr>
          <w:rFonts w:ascii="Arial Black" w:hAnsi="Arial Black"/>
          <w:sz w:val="18"/>
          <w:szCs w:val="18"/>
        </w:rPr>
        <w:t>-</w:t>
      </w:r>
      <w:r>
        <w:rPr>
          <w:rFonts w:ascii="Arial Black" w:hAnsi="Arial Black"/>
          <w:sz w:val="18"/>
          <w:szCs w:val="18"/>
        </w:rPr>
        <w:t>5</w:t>
      </w:r>
      <w:r w:rsidRPr="00B93A4E">
        <w:rPr>
          <w:rFonts w:ascii="Arial Black" w:hAnsi="Arial Black"/>
          <w:sz w:val="18"/>
          <w:szCs w:val="18"/>
        </w:rPr>
        <w:t xml:space="preserve">: </w:t>
      </w:r>
      <w:r>
        <w:rPr>
          <w:rFonts w:ascii="Arial Black" w:hAnsi="Arial Black"/>
          <w:sz w:val="18"/>
          <w:szCs w:val="18"/>
        </w:rPr>
        <w:t>ISA - Instructor Appraisal</w:t>
      </w:r>
      <w:r w:rsidRPr="00B93A4E">
        <w:rPr>
          <w:rFonts w:ascii="Arial Black" w:hAnsi="Arial Black"/>
          <w:sz w:val="18"/>
          <w:szCs w:val="18"/>
        </w:rPr>
        <w:t xml:space="preserve"> of </w:t>
      </w:r>
      <w:r w:rsidRPr="00F46729">
        <w:rPr>
          <w:rFonts w:ascii="Arial Black" w:hAnsi="Arial Black"/>
          <w:sz w:val="18"/>
          <w:szCs w:val="18"/>
          <w:u w:val="double"/>
        </w:rPr>
        <w:t>Coverage</w:t>
      </w:r>
      <w:r>
        <w:rPr>
          <w:rFonts w:ascii="Arial Black" w:hAnsi="Arial Black"/>
          <w:sz w:val="18"/>
          <w:szCs w:val="18"/>
        </w:rPr>
        <w:t xml:space="preserve"> of </w:t>
      </w:r>
      <w:r w:rsidRPr="00B93A4E">
        <w:rPr>
          <w:rFonts w:ascii="Arial Black" w:hAnsi="Arial Black"/>
          <w:sz w:val="18"/>
          <w:szCs w:val="18"/>
        </w:rPr>
        <w:t xml:space="preserve">COP </w:t>
      </w:r>
      <w:r>
        <w:rPr>
          <w:rFonts w:ascii="Arial Black" w:hAnsi="Arial Black"/>
          <w:sz w:val="18"/>
          <w:szCs w:val="18"/>
        </w:rPr>
        <w:t>3530</w:t>
      </w:r>
      <w:r w:rsidRPr="00B93A4E">
        <w:rPr>
          <w:rFonts w:ascii="Arial Black" w:hAnsi="Arial Black"/>
          <w:sz w:val="18"/>
          <w:szCs w:val="18"/>
        </w:rPr>
        <w:t xml:space="preserve"> Course Outcomes</w:t>
      </w:r>
    </w:p>
    <w:p w:rsidR="004B71B5" w:rsidRPr="007667E4" w:rsidRDefault="004B71B5" w:rsidP="004B71B5">
      <w:pPr>
        <w:pStyle w:val="NoSpacing"/>
        <w:rPr>
          <w:sz w:val="16"/>
          <w:u w:val="single"/>
        </w:rPr>
      </w:pPr>
    </w:p>
    <w:p w:rsidR="004B71B5" w:rsidRPr="0026151E" w:rsidRDefault="004B71B5" w:rsidP="004B71B5">
      <w:pPr>
        <w:pStyle w:val="NoSpacing"/>
        <w:rPr>
          <w:u w:val="single"/>
        </w:rPr>
      </w:pPr>
      <w:r w:rsidRPr="0026151E">
        <w:rPr>
          <w:u w:val="single"/>
        </w:rPr>
        <w:t>Analysis</w:t>
      </w:r>
      <w:r>
        <w:rPr>
          <w:u w:val="single"/>
        </w:rPr>
        <w:t xml:space="preserve"> (Outcomes)</w:t>
      </w:r>
    </w:p>
    <w:p w:rsidR="004B71B5" w:rsidRPr="001D441E" w:rsidRDefault="004B71B5" w:rsidP="00234ECE">
      <w:pPr>
        <w:pStyle w:val="NoSpacing"/>
        <w:numPr>
          <w:ilvl w:val="0"/>
          <w:numId w:val="69"/>
        </w:numPr>
        <w:rPr>
          <w:rStyle w:val="Strong"/>
          <w:b w:val="0"/>
          <w:bCs w:val="0"/>
        </w:rPr>
      </w:pPr>
      <w:r>
        <w:rPr>
          <w:rStyle w:val="Strong"/>
        </w:rPr>
        <w:t xml:space="preserve">The </w:t>
      </w:r>
      <w:r w:rsidRPr="00A55A08">
        <w:rPr>
          <w:rStyle w:val="Strong"/>
          <w:u w:val="single"/>
        </w:rPr>
        <w:t>value</w:t>
      </w:r>
      <w:r>
        <w:rPr>
          <w:rStyle w:val="Strong"/>
        </w:rPr>
        <w:t xml:space="preserve"> of each individual Course Outcome (</w:t>
      </w:r>
      <w:r w:rsidRPr="00B93A4E">
        <w:rPr>
          <w:rFonts w:ascii="Arial Black" w:hAnsi="Arial Black"/>
          <w:sz w:val="18"/>
          <w:szCs w:val="18"/>
        </w:rPr>
        <w:t xml:space="preserve">Table </w:t>
      </w:r>
      <w:r>
        <w:rPr>
          <w:rFonts w:ascii="Arial Black" w:hAnsi="Arial Black"/>
          <w:sz w:val="18"/>
          <w:szCs w:val="18"/>
        </w:rPr>
        <w:t>3530</w:t>
      </w:r>
      <w:r w:rsidRPr="00B93A4E">
        <w:rPr>
          <w:rFonts w:ascii="Arial Black" w:hAnsi="Arial Black"/>
          <w:sz w:val="18"/>
          <w:szCs w:val="18"/>
        </w:rPr>
        <w:t>-2</w:t>
      </w:r>
      <w:r w:rsidRPr="00356ACB">
        <w:rPr>
          <w:rStyle w:val="Strong"/>
        </w:rPr>
        <w:t>)</w:t>
      </w:r>
      <w:r>
        <w:rPr>
          <w:rStyle w:val="Strong"/>
        </w:rPr>
        <w:t xml:space="preserve"> is rated by students at 82% (4.10/5) or higher</w:t>
      </w:r>
      <w:r w:rsidRPr="00356ACB">
        <w:rPr>
          <w:rStyle w:val="Strong"/>
        </w:rPr>
        <w:t xml:space="preserve">. </w:t>
      </w:r>
      <w:r w:rsidRPr="00A55A08">
        <w:rPr>
          <w:rStyle w:val="Strong"/>
        </w:rPr>
        <w:t>The</w:t>
      </w:r>
      <w:r>
        <w:rPr>
          <w:rStyle w:val="Strong"/>
        </w:rPr>
        <w:t xml:space="preserve"> overall </w:t>
      </w:r>
      <w:r w:rsidRPr="00356ACB">
        <w:rPr>
          <w:rStyle w:val="Strong"/>
          <w:u w:val="single"/>
        </w:rPr>
        <w:t>value</w:t>
      </w:r>
      <w:r>
        <w:rPr>
          <w:rStyle w:val="Strong"/>
        </w:rPr>
        <w:t xml:space="preserve"> rating (</w:t>
      </w:r>
      <w:r w:rsidRPr="00B93A4E">
        <w:rPr>
          <w:rFonts w:ascii="Arial Black" w:hAnsi="Arial Black"/>
          <w:sz w:val="18"/>
          <w:szCs w:val="18"/>
        </w:rPr>
        <w:t xml:space="preserve">Table </w:t>
      </w:r>
      <w:r>
        <w:rPr>
          <w:rFonts w:ascii="Arial Black" w:hAnsi="Arial Black"/>
          <w:sz w:val="18"/>
          <w:szCs w:val="18"/>
        </w:rPr>
        <w:t>3530</w:t>
      </w:r>
      <w:r w:rsidRPr="00B93A4E">
        <w:rPr>
          <w:rFonts w:ascii="Arial Black" w:hAnsi="Arial Black"/>
          <w:sz w:val="18"/>
          <w:szCs w:val="18"/>
        </w:rPr>
        <w:t>-</w:t>
      </w:r>
      <w:r>
        <w:rPr>
          <w:rFonts w:ascii="Arial Black" w:hAnsi="Arial Black"/>
          <w:sz w:val="18"/>
          <w:szCs w:val="18"/>
        </w:rPr>
        <w:t>3</w:t>
      </w:r>
      <w:r w:rsidRPr="00890E64">
        <w:rPr>
          <w:rStyle w:val="Strong"/>
        </w:rPr>
        <w:t>)</w:t>
      </w:r>
      <w:r>
        <w:rPr>
          <w:rStyle w:val="Strong"/>
        </w:rPr>
        <w:t xml:space="preserve"> is 92% (4.60/5). </w:t>
      </w:r>
      <w:r w:rsidRPr="00890E64">
        <w:rPr>
          <w:rStyle w:val="Strong"/>
        </w:rPr>
        <w:t>The CES student</w:t>
      </w:r>
      <w:r>
        <w:rPr>
          <w:rStyle w:val="Strong"/>
        </w:rPr>
        <w:t>s’</w:t>
      </w:r>
      <w:r w:rsidRPr="00890E64">
        <w:rPr>
          <w:rStyle w:val="Strong"/>
        </w:rPr>
        <w:t xml:space="preserve"> </w:t>
      </w:r>
      <w:r w:rsidRPr="0053542D">
        <w:rPr>
          <w:rStyle w:val="Strong"/>
          <w:u w:val="single"/>
        </w:rPr>
        <w:t>value</w:t>
      </w:r>
      <w:r>
        <w:rPr>
          <w:rStyle w:val="Strong"/>
        </w:rPr>
        <w:t xml:space="preserve"> </w:t>
      </w:r>
      <w:r w:rsidRPr="00890E64">
        <w:rPr>
          <w:rStyle w:val="Strong"/>
        </w:rPr>
        <w:t xml:space="preserve">ratings are consistent with the </w:t>
      </w:r>
      <w:r w:rsidRPr="00890E64">
        <w:rPr>
          <w:rFonts w:ascii="Arial Black" w:hAnsi="Arial Black"/>
          <w:sz w:val="18"/>
          <w:szCs w:val="18"/>
        </w:rPr>
        <w:t xml:space="preserve">Table </w:t>
      </w:r>
      <w:r>
        <w:rPr>
          <w:rFonts w:ascii="Arial Black" w:hAnsi="Arial Black"/>
          <w:sz w:val="18"/>
          <w:szCs w:val="18"/>
        </w:rPr>
        <w:t>3350</w:t>
      </w:r>
      <w:r w:rsidRPr="00890E64">
        <w:rPr>
          <w:rFonts w:ascii="Arial Black" w:hAnsi="Arial Black"/>
          <w:sz w:val="18"/>
          <w:szCs w:val="18"/>
        </w:rPr>
        <w:t>-4</w:t>
      </w:r>
      <w:r w:rsidRPr="00890E64">
        <w:rPr>
          <w:rStyle w:val="Strong"/>
        </w:rPr>
        <w:t xml:space="preserve"> </w:t>
      </w:r>
      <w:r>
        <w:rPr>
          <w:rStyle w:val="Strong"/>
        </w:rPr>
        <w:t>individual</w:t>
      </w:r>
      <w:r w:rsidRPr="00890E64">
        <w:rPr>
          <w:rStyle w:val="Strong"/>
        </w:rPr>
        <w:t xml:space="preserve"> ICA ratings of </w:t>
      </w:r>
      <w:r w:rsidRPr="00890E64">
        <w:rPr>
          <w:rStyle w:val="Strong"/>
          <w:i/>
        </w:rPr>
        <w:t xml:space="preserve">Essential </w:t>
      </w:r>
      <w:r>
        <w:rPr>
          <w:rStyle w:val="Strong"/>
        </w:rPr>
        <w:t xml:space="preserve">(predominately) or </w:t>
      </w:r>
      <w:r w:rsidRPr="002E1E02">
        <w:rPr>
          <w:rStyle w:val="Strong"/>
          <w:i/>
        </w:rPr>
        <w:t>Appropriate</w:t>
      </w:r>
      <w:r>
        <w:rPr>
          <w:rStyle w:val="Strong"/>
        </w:rPr>
        <w:t xml:space="preserve"> </w:t>
      </w:r>
      <w:r w:rsidRPr="00890E64">
        <w:rPr>
          <w:rStyle w:val="Strong"/>
        </w:rPr>
        <w:t>for all Course Outcomes.</w:t>
      </w:r>
    </w:p>
    <w:p w:rsidR="004B71B5" w:rsidRPr="001D441E" w:rsidRDefault="004B71B5" w:rsidP="004B71B5">
      <w:pPr>
        <w:pStyle w:val="NoSpacing"/>
        <w:rPr>
          <w:rStyle w:val="Strong"/>
          <w:b w:val="0"/>
          <w:bCs w:val="0"/>
          <w:sz w:val="16"/>
        </w:rPr>
      </w:pPr>
    </w:p>
    <w:p w:rsidR="004B71B5" w:rsidRDefault="004B71B5" w:rsidP="00234ECE">
      <w:pPr>
        <w:pStyle w:val="NoSpacing"/>
        <w:numPr>
          <w:ilvl w:val="0"/>
          <w:numId w:val="69"/>
        </w:numPr>
      </w:pPr>
      <w:r>
        <w:t xml:space="preserve">The CES </w:t>
      </w:r>
      <w:r w:rsidRPr="00001BFB">
        <w:rPr>
          <w:u w:val="single"/>
        </w:rPr>
        <w:t>coverage</w:t>
      </w:r>
      <w:r>
        <w:t xml:space="preserve"> of Course Outcomes O1 (Algorithm Analysis), O3 (Linked Lists &amp; Binary Trees), O4 (Advanced Data Structures), and O7 (Data Structure Library) are each rated at or above 75% (3.75/5) in all semesters.</w:t>
      </w:r>
    </w:p>
    <w:p w:rsidR="004B71B5" w:rsidRPr="001D441E" w:rsidRDefault="004B71B5" w:rsidP="00234ECE">
      <w:pPr>
        <w:pStyle w:val="NoSpacing"/>
        <w:numPr>
          <w:ilvl w:val="0"/>
          <w:numId w:val="69"/>
        </w:numPr>
        <w:rPr>
          <w:rStyle w:val="Strong"/>
          <w:b w:val="0"/>
          <w:bCs w:val="0"/>
        </w:rPr>
      </w:pPr>
      <w:r>
        <w:t xml:space="preserve">The CES </w:t>
      </w:r>
      <w:r w:rsidRPr="00001BFB">
        <w:rPr>
          <w:u w:val="single"/>
        </w:rPr>
        <w:t>coverage</w:t>
      </w:r>
      <w:r>
        <w:t xml:space="preserve"> of Course Outcomes O2 (Recursive Algorithms) is below 75% (3.75/5) in three of the surveyed semesters: FL 13, SP 14, FL 14 </w:t>
      </w:r>
      <w:r>
        <w:rPr>
          <w:rStyle w:val="Strong"/>
        </w:rPr>
        <w:t>(</w:t>
      </w:r>
      <w:r w:rsidRPr="00B93A4E">
        <w:rPr>
          <w:rFonts w:ascii="Arial Black" w:hAnsi="Arial Black"/>
          <w:sz w:val="18"/>
          <w:szCs w:val="18"/>
        </w:rPr>
        <w:t xml:space="preserve">Table </w:t>
      </w:r>
      <w:r>
        <w:rPr>
          <w:rFonts w:ascii="Arial Black" w:hAnsi="Arial Black"/>
          <w:sz w:val="18"/>
          <w:szCs w:val="18"/>
        </w:rPr>
        <w:t>3530</w:t>
      </w:r>
      <w:r w:rsidRPr="00B93A4E">
        <w:rPr>
          <w:rFonts w:ascii="Arial Black" w:hAnsi="Arial Black"/>
          <w:sz w:val="18"/>
          <w:szCs w:val="18"/>
        </w:rPr>
        <w:t>-2</w:t>
      </w:r>
      <w:r w:rsidRPr="00356ACB">
        <w:rPr>
          <w:rStyle w:val="Strong"/>
        </w:rPr>
        <w:t>)</w:t>
      </w:r>
      <w:r>
        <w:rPr>
          <w:rStyle w:val="Strong"/>
        </w:rPr>
        <w:t xml:space="preserve">. The SP 14 3.45 rating is consistent with the ISA appraisal of </w:t>
      </w:r>
      <w:r w:rsidRPr="0040382E">
        <w:rPr>
          <w:rStyle w:val="Strong"/>
          <w:i/>
        </w:rPr>
        <w:t>Not Enough</w:t>
      </w:r>
      <w:r>
        <w:rPr>
          <w:rStyle w:val="Strong"/>
        </w:rPr>
        <w:t xml:space="preserve"> (</w:t>
      </w:r>
      <w:r w:rsidRPr="00B93A4E">
        <w:rPr>
          <w:rFonts w:ascii="Arial Black" w:hAnsi="Arial Black"/>
          <w:sz w:val="18"/>
          <w:szCs w:val="18"/>
        </w:rPr>
        <w:t xml:space="preserve">Table </w:t>
      </w:r>
      <w:r>
        <w:rPr>
          <w:rFonts w:ascii="Arial Black" w:hAnsi="Arial Black"/>
          <w:sz w:val="18"/>
          <w:szCs w:val="18"/>
        </w:rPr>
        <w:t>3530</w:t>
      </w:r>
      <w:r w:rsidRPr="00B93A4E">
        <w:rPr>
          <w:rFonts w:ascii="Arial Black" w:hAnsi="Arial Black"/>
          <w:sz w:val="18"/>
          <w:szCs w:val="18"/>
        </w:rPr>
        <w:t>-</w:t>
      </w:r>
      <w:r>
        <w:rPr>
          <w:rFonts w:ascii="Arial Black" w:hAnsi="Arial Black"/>
          <w:sz w:val="18"/>
          <w:szCs w:val="18"/>
        </w:rPr>
        <w:t>5</w:t>
      </w:r>
      <w:r w:rsidRPr="00356ACB">
        <w:rPr>
          <w:rStyle w:val="Strong"/>
        </w:rPr>
        <w:t>)</w:t>
      </w:r>
      <w:r>
        <w:rPr>
          <w:rStyle w:val="Strong"/>
        </w:rPr>
        <w:t xml:space="preserve">. The FL 13 and FL 14 ratings, 3.70 and 3.66 respectively, are not much below 3.75, but are rated </w:t>
      </w:r>
      <w:r w:rsidRPr="0053542D">
        <w:rPr>
          <w:rStyle w:val="Strong"/>
          <w:i/>
        </w:rPr>
        <w:t>Extensive</w:t>
      </w:r>
      <w:r>
        <w:rPr>
          <w:rStyle w:val="Strong"/>
        </w:rPr>
        <w:t xml:space="preserve"> in the ICA surveys (</w:t>
      </w:r>
      <w:r w:rsidRPr="00B93A4E">
        <w:rPr>
          <w:rFonts w:ascii="Arial Black" w:hAnsi="Arial Black"/>
          <w:sz w:val="18"/>
          <w:szCs w:val="18"/>
        </w:rPr>
        <w:t xml:space="preserve">Table </w:t>
      </w:r>
      <w:r>
        <w:rPr>
          <w:rFonts w:ascii="Arial Black" w:hAnsi="Arial Black"/>
          <w:sz w:val="18"/>
          <w:szCs w:val="18"/>
        </w:rPr>
        <w:t>3530</w:t>
      </w:r>
      <w:r w:rsidRPr="00B93A4E">
        <w:rPr>
          <w:rFonts w:ascii="Arial Black" w:hAnsi="Arial Black"/>
          <w:sz w:val="18"/>
          <w:szCs w:val="18"/>
        </w:rPr>
        <w:t>-</w:t>
      </w:r>
      <w:r>
        <w:rPr>
          <w:rFonts w:ascii="Arial Black" w:hAnsi="Arial Black"/>
          <w:sz w:val="18"/>
          <w:szCs w:val="18"/>
        </w:rPr>
        <w:t>5</w:t>
      </w:r>
      <w:r w:rsidRPr="00356ACB">
        <w:rPr>
          <w:rStyle w:val="Strong"/>
        </w:rPr>
        <w:t>)</w:t>
      </w:r>
      <w:r>
        <w:rPr>
          <w:rStyle w:val="Strong"/>
        </w:rPr>
        <w:t>.</w:t>
      </w:r>
    </w:p>
    <w:p w:rsidR="004B71B5" w:rsidRPr="001D441E" w:rsidRDefault="004B71B5" w:rsidP="004B71B5">
      <w:pPr>
        <w:pStyle w:val="NoSpacing"/>
        <w:rPr>
          <w:sz w:val="16"/>
        </w:rPr>
      </w:pPr>
    </w:p>
    <w:p w:rsidR="004B71B5" w:rsidRPr="001D441E" w:rsidRDefault="004B71B5" w:rsidP="00234ECE">
      <w:pPr>
        <w:pStyle w:val="NoSpacing"/>
        <w:numPr>
          <w:ilvl w:val="0"/>
          <w:numId w:val="69"/>
        </w:numPr>
        <w:rPr>
          <w:rStyle w:val="Strong"/>
          <w:b w:val="0"/>
          <w:bCs w:val="0"/>
        </w:rPr>
      </w:pPr>
      <w:r>
        <w:t xml:space="preserve">The CES </w:t>
      </w:r>
      <w:r w:rsidRPr="00001BFB">
        <w:rPr>
          <w:u w:val="single"/>
        </w:rPr>
        <w:t>coverage</w:t>
      </w:r>
      <w:r>
        <w:t xml:space="preserve"> of Course Outcomes O5 (Sub-quadratic Sorting) is 3.55, below 75% (3.75/5) in one surveyed semester: SP 14</w:t>
      </w:r>
      <w:r>
        <w:rPr>
          <w:rStyle w:val="Strong"/>
        </w:rPr>
        <w:t xml:space="preserve"> (</w:t>
      </w:r>
      <w:r w:rsidRPr="00B93A4E">
        <w:rPr>
          <w:rFonts w:ascii="Arial Black" w:hAnsi="Arial Black"/>
          <w:sz w:val="18"/>
          <w:szCs w:val="18"/>
        </w:rPr>
        <w:t xml:space="preserve">Table </w:t>
      </w:r>
      <w:r>
        <w:rPr>
          <w:rFonts w:ascii="Arial Black" w:hAnsi="Arial Black"/>
          <w:sz w:val="18"/>
          <w:szCs w:val="18"/>
        </w:rPr>
        <w:t>3530</w:t>
      </w:r>
      <w:r w:rsidRPr="00B93A4E">
        <w:rPr>
          <w:rFonts w:ascii="Arial Black" w:hAnsi="Arial Black"/>
          <w:sz w:val="18"/>
          <w:szCs w:val="18"/>
        </w:rPr>
        <w:t>-2</w:t>
      </w:r>
      <w:r w:rsidRPr="00356ACB">
        <w:rPr>
          <w:rStyle w:val="Strong"/>
        </w:rPr>
        <w:t>)</w:t>
      </w:r>
      <w:r>
        <w:rPr>
          <w:rStyle w:val="Strong"/>
        </w:rPr>
        <w:t xml:space="preserve">. The ICA </w:t>
      </w:r>
      <w:r w:rsidRPr="00456227">
        <w:rPr>
          <w:rStyle w:val="Strong"/>
          <w:u w:val="single"/>
        </w:rPr>
        <w:t>Coverage</w:t>
      </w:r>
      <w:r>
        <w:rPr>
          <w:rStyle w:val="Strong"/>
        </w:rPr>
        <w:t xml:space="preserve"> rating is </w:t>
      </w:r>
      <w:r w:rsidRPr="0053542D">
        <w:rPr>
          <w:rStyle w:val="Strong"/>
          <w:i/>
        </w:rPr>
        <w:t>Adequate</w:t>
      </w:r>
      <w:r>
        <w:rPr>
          <w:rStyle w:val="Strong"/>
        </w:rPr>
        <w:t xml:space="preserve"> (</w:t>
      </w:r>
      <w:r w:rsidRPr="00B93A4E">
        <w:rPr>
          <w:rFonts w:ascii="Arial Black" w:hAnsi="Arial Black"/>
          <w:sz w:val="18"/>
          <w:szCs w:val="18"/>
        </w:rPr>
        <w:t xml:space="preserve">Table </w:t>
      </w:r>
      <w:r>
        <w:rPr>
          <w:rFonts w:ascii="Arial Black" w:hAnsi="Arial Black"/>
          <w:sz w:val="18"/>
          <w:szCs w:val="18"/>
        </w:rPr>
        <w:t>3530</w:t>
      </w:r>
      <w:r w:rsidRPr="00B93A4E">
        <w:rPr>
          <w:rFonts w:ascii="Arial Black" w:hAnsi="Arial Black"/>
          <w:sz w:val="18"/>
          <w:szCs w:val="18"/>
        </w:rPr>
        <w:t>-</w:t>
      </w:r>
      <w:r>
        <w:rPr>
          <w:rFonts w:ascii="Arial Black" w:hAnsi="Arial Black"/>
          <w:sz w:val="18"/>
          <w:szCs w:val="18"/>
        </w:rPr>
        <w:t>5</w:t>
      </w:r>
      <w:r w:rsidRPr="00356ACB">
        <w:rPr>
          <w:rStyle w:val="Strong"/>
        </w:rPr>
        <w:t>)</w:t>
      </w:r>
      <w:r>
        <w:rPr>
          <w:rStyle w:val="Strong"/>
        </w:rPr>
        <w:t>.</w:t>
      </w:r>
    </w:p>
    <w:p w:rsidR="004B71B5" w:rsidRPr="001D441E" w:rsidRDefault="004B71B5" w:rsidP="004B71B5">
      <w:pPr>
        <w:pStyle w:val="NoSpacing"/>
        <w:rPr>
          <w:sz w:val="16"/>
        </w:rPr>
      </w:pPr>
    </w:p>
    <w:p w:rsidR="004B71B5" w:rsidRPr="001D441E" w:rsidRDefault="004B71B5" w:rsidP="00234ECE">
      <w:pPr>
        <w:pStyle w:val="NoSpacing"/>
        <w:numPr>
          <w:ilvl w:val="0"/>
          <w:numId w:val="69"/>
        </w:numPr>
        <w:rPr>
          <w:rStyle w:val="Strong"/>
          <w:b w:val="0"/>
          <w:bCs w:val="0"/>
        </w:rPr>
      </w:pPr>
      <w:r>
        <w:t xml:space="preserve">The CES </w:t>
      </w:r>
      <w:r w:rsidRPr="00001BFB">
        <w:rPr>
          <w:u w:val="single"/>
        </w:rPr>
        <w:t>coverage</w:t>
      </w:r>
      <w:r>
        <w:t xml:space="preserve"> of Course Outcomes O6 (Graph Algorithms) is below 75% (3.75/5) in two of the surveyed semesters: 3.62 in SU 14, and 3.74 in FL 14 </w:t>
      </w:r>
      <w:r>
        <w:rPr>
          <w:rStyle w:val="Strong"/>
        </w:rPr>
        <w:t>(</w:t>
      </w:r>
      <w:r w:rsidRPr="00B93A4E">
        <w:rPr>
          <w:rFonts w:ascii="Arial Black" w:hAnsi="Arial Black"/>
          <w:sz w:val="18"/>
          <w:szCs w:val="18"/>
        </w:rPr>
        <w:t xml:space="preserve">Table </w:t>
      </w:r>
      <w:r>
        <w:rPr>
          <w:rFonts w:ascii="Arial Black" w:hAnsi="Arial Black"/>
          <w:sz w:val="18"/>
          <w:szCs w:val="18"/>
        </w:rPr>
        <w:t>3530</w:t>
      </w:r>
      <w:r w:rsidRPr="00B93A4E">
        <w:rPr>
          <w:rFonts w:ascii="Arial Black" w:hAnsi="Arial Black"/>
          <w:sz w:val="18"/>
          <w:szCs w:val="18"/>
        </w:rPr>
        <w:t>-2</w:t>
      </w:r>
      <w:r w:rsidRPr="00356ACB">
        <w:rPr>
          <w:rStyle w:val="Strong"/>
        </w:rPr>
        <w:t>)</w:t>
      </w:r>
      <w:r>
        <w:rPr>
          <w:rStyle w:val="Strong"/>
        </w:rPr>
        <w:t xml:space="preserve">. The ICA </w:t>
      </w:r>
      <w:r w:rsidRPr="00456227">
        <w:rPr>
          <w:rStyle w:val="Strong"/>
          <w:u w:val="single"/>
        </w:rPr>
        <w:t>Coverage</w:t>
      </w:r>
      <w:r>
        <w:rPr>
          <w:rStyle w:val="Strong"/>
        </w:rPr>
        <w:t xml:space="preserve"> rating is </w:t>
      </w:r>
      <w:r w:rsidRPr="0053542D">
        <w:rPr>
          <w:rStyle w:val="Strong"/>
          <w:i/>
        </w:rPr>
        <w:t>Adequate</w:t>
      </w:r>
      <w:r>
        <w:rPr>
          <w:rStyle w:val="Strong"/>
        </w:rPr>
        <w:t xml:space="preserve"> for SU 14 and </w:t>
      </w:r>
      <w:r w:rsidRPr="0053542D">
        <w:rPr>
          <w:rStyle w:val="Strong"/>
          <w:i/>
        </w:rPr>
        <w:t>Extensive</w:t>
      </w:r>
      <w:r>
        <w:rPr>
          <w:rStyle w:val="Strong"/>
        </w:rPr>
        <w:t xml:space="preserve"> for FL 14 (</w:t>
      </w:r>
      <w:r w:rsidRPr="00B93A4E">
        <w:rPr>
          <w:rFonts w:ascii="Arial Black" w:hAnsi="Arial Black"/>
          <w:sz w:val="18"/>
          <w:szCs w:val="18"/>
        </w:rPr>
        <w:t xml:space="preserve">Table </w:t>
      </w:r>
      <w:r>
        <w:rPr>
          <w:rFonts w:ascii="Arial Black" w:hAnsi="Arial Black"/>
          <w:sz w:val="18"/>
          <w:szCs w:val="18"/>
        </w:rPr>
        <w:t>3530</w:t>
      </w:r>
      <w:r w:rsidRPr="00B93A4E">
        <w:rPr>
          <w:rFonts w:ascii="Arial Black" w:hAnsi="Arial Black"/>
          <w:sz w:val="18"/>
          <w:szCs w:val="18"/>
        </w:rPr>
        <w:t>-</w:t>
      </w:r>
      <w:r>
        <w:rPr>
          <w:rFonts w:ascii="Arial Black" w:hAnsi="Arial Black"/>
          <w:sz w:val="18"/>
          <w:szCs w:val="18"/>
        </w:rPr>
        <w:t>5</w:t>
      </w:r>
      <w:r w:rsidRPr="00356ACB">
        <w:rPr>
          <w:rStyle w:val="Strong"/>
        </w:rPr>
        <w:t>)</w:t>
      </w:r>
      <w:r>
        <w:rPr>
          <w:rStyle w:val="Strong"/>
        </w:rPr>
        <w:t>.</w:t>
      </w:r>
    </w:p>
    <w:p w:rsidR="004B71B5" w:rsidRPr="001D441E" w:rsidRDefault="004B71B5" w:rsidP="004B71B5">
      <w:pPr>
        <w:pStyle w:val="NoSpacing"/>
        <w:rPr>
          <w:rStyle w:val="Strong"/>
          <w:b w:val="0"/>
          <w:bCs w:val="0"/>
          <w:sz w:val="16"/>
        </w:rPr>
      </w:pPr>
    </w:p>
    <w:p w:rsidR="004B71B5" w:rsidRPr="001D441E" w:rsidRDefault="004B71B5" w:rsidP="00234ECE">
      <w:pPr>
        <w:pStyle w:val="NoSpacing"/>
        <w:numPr>
          <w:ilvl w:val="0"/>
          <w:numId w:val="69"/>
        </w:numPr>
        <w:rPr>
          <w:rStyle w:val="Strong"/>
          <w:b w:val="0"/>
          <w:bCs w:val="0"/>
        </w:rPr>
      </w:pPr>
      <w:r>
        <w:rPr>
          <w:rStyle w:val="Strong"/>
        </w:rPr>
        <w:t xml:space="preserve">The ISA </w:t>
      </w:r>
      <w:r w:rsidRPr="002D64D5">
        <w:rPr>
          <w:rStyle w:val="Strong"/>
          <w:u w:val="single"/>
        </w:rPr>
        <w:t>coverage</w:t>
      </w:r>
      <w:r>
        <w:rPr>
          <w:rStyle w:val="Strong"/>
        </w:rPr>
        <w:t xml:space="preserve"> ratings of Course Outcomes O6 (Graph Algorithms) and O7 (Data Structure Library) are, on average, </w:t>
      </w:r>
      <w:r w:rsidRPr="002D64D5">
        <w:rPr>
          <w:rStyle w:val="Strong"/>
          <w:i/>
        </w:rPr>
        <w:t>Adequate</w:t>
      </w:r>
      <w:r>
        <w:rPr>
          <w:rStyle w:val="Strong"/>
        </w:rPr>
        <w:t xml:space="preserve"> only in contrast with the </w:t>
      </w:r>
      <w:r w:rsidRPr="002D64D5">
        <w:rPr>
          <w:rStyle w:val="Strong"/>
          <w:i/>
        </w:rPr>
        <w:t>Extensive</w:t>
      </w:r>
      <w:r>
        <w:rPr>
          <w:rStyle w:val="Strong"/>
        </w:rPr>
        <w:t xml:space="preserve"> ratings for all other Outcomes. </w:t>
      </w:r>
    </w:p>
    <w:p w:rsidR="004B71B5" w:rsidRPr="001D441E" w:rsidRDefault="004B71B5" w:rsidP="004B71B5">
      <w:pPr>
        <w:pStyle w:val="NoSpacing"/>
        <w:rPr>
          <w:rStyle w:val="Strong"/>
          <w:b w:val="0"/>
          <w:bCs w:val="0"/>
          <w:sz w:val="16"/>
        </w:rPr>
      </w:pPr>
    </w:p>
    <w:p w:rsidR="004B71B5" w:rsidRPr="00456227" w:rsidRDefault="004B71B5" w:rsidP="00234ECE">
      <w:pPr>
        <w:pStyle w:val="NoSpacing"/>
        <w:numPr>
          <w:ilvl w:val="0"/>
          <w:numId w:val="69"/>
        </w:numPr>
        <w:rPr>
          <w:rStyle w:val="Strong"/>
          <w:b w:val="0"/>
          <w:bCs w:val="0"/>
        </w:rPr>
      </w:pPr>
      <w:r>
        <w:rPr>
          <w:rStyle w:val="Strong"/>
        </w:rPr>
        <w:t>The following Instructors’ recommendation may be pertinent here:</w:t>
      </w:r>
    </w:p>
    <w:p w:rsidR="004B71B5" w:rsidRPr="00456227" w:rsidRDefault="004B71B5" w:rsidP="00234ECE">
      <w:pPr>
        <w:pStyle w:val="ListParagraph"/>
        <w:numPr>
          <w:ilvl w:val="0"/>
          <w:numId w:val="70"/>
        </w:numPr>
        <w:autoSpaceDE w:val="0"/>
        <w:autoSpaceDN w:val="0"/>
        <w:adjustRightInd w:val="0"/>
        <w:rPr>
          <w:rFonts w:ascii="Arial" w:hAnsi="Arial" w:cs="Arial"/>
          <w:sz w:val="16"/>
          <w:szCs w:val="16"/>
        </w:rPr>
      </w:pPr>
      <w:r>
        <w:t xml:space="preserve">(SP ’15 Bajuelos) </w:t>
      </w:r>
      <w:r w:rsidRPr="00456227">
        <w:rPr>
          <w:rStyle w:val="Strong"/>
          <w:i/>
        </w:rPr>
        <w:t>COP-3530 Data Structure is a very important course for computer science and IT students. I consider that it is important to be able to find time to solve, in class, more exercises from the recommended book</w:t>
      </w:r>
      <w:r>
        <w:rPr>
          <w:rStyle w:val="Strong"/>
          <w:i/>
        </w:rPr>
        <w:t>.</w:t>
      </w:r>
    </w:p>
    <w:p w:rsidR="004B71B5" w:rsidRPr="00E8473A" w:rsidRDefault="004B71B5" w:rsidP="004B71B5">
      <w:pPr>
        <w:pStyle w:val="NoSpacing"/>
        <w:rPr>
          <w:sz w:val="16"/>
          <w:u w:val="single"/>
        </w:rPr>
      </w:pPr>
    </w:p>
    <w:p w:rsidR="004B71B5" w:rsidRDefault="004B71B5" w:rsidP="00234ECE">
      <w:pPr>
        <w:pStyle w:val="NoSpacing"/>
        <w:numPr>
          <w:ilvl w:val="0"/>
          <w:numId w:val="56"/>
        </w:numPr>
        <w:rPr>
          <w:rStyle w:val="Strong"/>
        </w:rPr>
      </w:pPr>
      <w:r>
        <w:rPr>
          <w:rStyle w:val="Strong"/>
        </w:rPr>
        <w:t>Prerequisites and Student Preparedness</w:t>
      </w:r>
    </w:p>
    <w:p w:rsidR="004B71B5" w:rsidRPr="009405C7" w:rsidRDefault="004B71B5" w:rsidP="004B71B5">
      <w:pPr>
        <w:pStyle w:val="NoSpacing"/>
        <w:rPr>
          <w:rStyle w:val="Strong"/>
          <w:sz w:val="16"/>
        </w:rPr>
      </w:pPr>
    </w:p>
    <w:p w:rsidR="004B71B5" w:rsidRDefault="004B71B5" w:rsidP="004B71B5">
      <w:pPr>
        <w:pStyle w:val="NoSpacing"/>
      </w:pPr>
      <w:r w:rsidRPr="00301BDA">
        <w:rPr>
          <w:rStyle w:val="Strong"/>
        </w:rPr>
        <w:t xml:space="preserve">PO1. </w:t>
      </w:r>
      <w:r>
        <w:t>Master the design and implementation of classes using inheritance and polymorphism</w:t>
      </w:r>
    </w:p>
    <w:p w:rsidR="004B71B5" w:rsidRDefault="004B71B5" w:rsidP="004B71B5">
      <w:pPr>
        <w:pStyle w:val="NoSpacing"/>
      </w:pPr>
      <w:r>
        <w:t>PO2. Master the use and implementation of interfaces</w:t>
      </w:r>
    </w:p>
    <w:p w:rsidR="004B71B5" w:rsidRDefault="004B71B5" w:rsidP="004B71B5">
      <w:pPr>
        <w:pStyle w:val="NoSpacing"/>
      </w:pPr>
      <w:r>
        <w:t>PO3. Be exposed to writing recursive methods</w:t>
      </w:r>
    </w:p>
    <w:p w:rsidR="004B71B5" w:rsidRDefault="004B71B5" w:rsidP="004B71B5">
      <w:pPr>
        <w:pStyle w:val="NoSpacing"/>
      </w:pPr>
      <w:r>
        <w:t>PO4. Be familiar with the implementation of linked list data structures</w:t>
      </w:r>
    </w:p>
    <w:p w:rsidR="004B71B5" w:rsidRDefault="004B71B5" w:rsidP="004B71B5">
      <w:pPr>
        <w:pStyle w:val="NoSpacing"/>
      </w:pPr>
      <w:r>
        <w:t>PO5. Be familiar with the Stack &amp; Queue data structures</w:t>
      </w:r>
    </w:p>
    <w:p w:rsidR="004B71B5" w:rsidRPr="00301BDA" w:rsidRDefault="004B71B5" w:rsidP="004B71B5">
      <w:pPr>
        <w:pStyle w:val="NoSpacing"/>
        <w:rPr>
          <w:rStyle w:val="Strong"/>
          <w:b w:val="0"/>
        </w:rPr>
      </w:pPr>
      <w:r>
        <w:t>PO6. Be exposed to the Java Collection interface</w:t>
      </w:r>
    </w:p>
    <w:p w:rsidR="004B71B5" w:rsidRPr="00F963FC" w:rsidRDefault="004B71B5" w:rsidP="004B71B5">
      <w:pPr>
        <w:pStyle w:val="NoSpacing"/>
        <w:rPr>
          <w:rStyle w:val="Strong"/>
          <w:sz w:val="16"/>
        </w:rPr>
      </w:pPr>
    </w:p>
    <w:p w:rsidR="004B71B5" w:rsidRDefault="004B71B5" w:rsidP="004B71B5">
      <w:pPr>
        <w:pStyle w:val="NoSpacing"/>
        <w:rPr>
          <w:rStyle w:val="Strong"/>
        </w:rPr>
      </w:pPr>
      <w:r w:rsidRPr="00F963FC">
        <w:rPr>
          <w:noProof/>
        </w:rPr>
        <w:drawing>
          <wp:inline distT="0" distB="0" distL="0" distR="0" wp14:anchorId="180EF7CE" wp14:editId="11454C91">
            <wp:extent cx="5943600" cy="2053883"/>
            <wp:effectExtent l="0" t="0" r="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2053883"/>
                    </a:xfrm>
                    <a:prstGeom prst="rect">
                      <a:avLst/>
                    </a:prstGeom>
                    <a:noFill/>
                    <a:ln>
                      <a:noFill/>
                    </a:ln>
                  </pic:spPr>
                </pic:pic>
              </a:graphicData>
            </a:graphic>
          </wp:inline>
        </w:drawing>
      </w:r>
    </w:p>
    <w:p w:rsidR="004B71B5" w:rsidRDefault="004B71B5" w:rsidP="004B71B5">
      <w:pPr>
        <w:pStyle w:val="NoSpacing"/>
        <w:jc w:val="center"/>
      </w:pPr>
      <w:r w:rsidRPr="00B93A4E">
        <w:rPr>
          <w:rFonts w:ascii="Arial Black" w:hAnsi="Arial Black"/>
          <w:sz w:val="18"/>
          <w:szCs w:val="18"/>
        </w:rPr>
        <w:t xml:space="preserve">Table </w:t>
      </w:r>
      <w:r>
        <w:rPr>
          <w:rFonts w:ascii="Arial Black" w:hAnsi="Arial Black"/>
          <w:sz w:val="18"/>
          <w:szCs w:val="18"/>
        </w:rPr>
        <w:t>3530</w:t>
      </w:r>
      <w:r w:rsidRPr="00B93A4E">
        <w:rPr>
          <w:rFonts w:ascii="Arial Black" w:hAnsi="Arial Black"/>
          <w:sz w:val="18"/>
          <w:szCs w:val="18"/>
        </w:rPr>
        <w:t>-</w:t>
      </w:r>
      <w:r>
        <w:rPr>
          <w:rFonts w:ascii="Arial Black" w:hAnsi="Arial Black"/>
          <w:sz w:val="18"/>
          <w:szCs w:val="18"/>
        </w:rPr>
        <w:t>6</w:t>
      </w:r>
      <w:r w:rsidRPr="00B93A4E">
        <w:rPr>
          <w:rFonts w:ascii="Arial Black" w:hAnsi="Arial Black"/>
          <w:sz w:val="18"/>
          <w:szCs w:val="18"/>
        </w:rPr>
        <w:t xml:space="preserve">: </w:t>
      </w:r>
      <w:r>
        <w:rPr>
          <w:rFonts w:ascii="Arial Black" w:hAnsi="Arial Black"/>
          <w:sz w:val="18"/>
          <w:szCs w:val="18"/>
        </w:rPr>
        <w:t>Instructor Appraisal</w:t>
      </w:r>
      <w:r w:rsidRPr="00B93A4E">
        <w:rPr>
          <w:rFonts w:ascii="Arial Black" w:hAnsi="Arial Black"/>
          <w:sz w:val="18"/>
          <w:szCs w:val="18"/>
        </w:rPr>
        <w:t xml:space="preserve"> of </w:t>
      </w:r>
      <w:r>
        <w:rPr>
          <w:rFonts w:ascii="Arial Black" w:hAnsi="Arial Black"/>
          <w:sz w:val="18"/>
          <w:szCs w:val="18"/>
        </w:rPr>
        <w:t>Prerequisite Outcome Relevance</w:t>
      </w:r>
    </w:p>
    <w:p w:rsidR="004B71B5" w:rsidRDefault="004B71B5" w:rsidP="004B71B5">
      <w:pPr>
        <w:pStyle w:val="NoSpacing"/>
        <w:rPr>
          <w:rStyle w:val="Strong"/>
        </w:rPr>
      </w:pPr>
    </w:p>
    <w:p w:rsidR="004B71B5" w:rsidRDefault="004B71B5" w:rsidP="004B71B5">
      <w:pPr>
        <w:pStyle w:val="NoSpacing"/>
        <w:rPr>
          <w:rStyle w:val="Strong"/>
        </w:rPr>
      </w:pPr>
      <w:r w:rsidRPr="003B1142">
        <w:rPr>
          <w:rStyle w:val="Strong"/>
          <w:b w:val="0"/>
          <w:bCs w:val="0"/>
          <w:noProof/>
        </w:rPr>
        <w:drawing>
          <wp:inline distT="0" distB="0" distL="0" distR="0" wp14:anchorId="2A970907" wp14:editId="7F422DC7">
            <wp:extent cx="5943600" cy="1928509"/>
            <wp:effectExtent l="0" t="0" r="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1928509"/>
                    </a:xfrm>
                    <a:prstGeom prst="rect">
                      <a:avLst/>
                    </a:prstGeom>
                    <a:noFill/>
                    <a:ln>
                      <a:noFill/>
                    </a:ln>
                  </pic:spPr>
                </pic:pic>
              </a:graphicData>
            </a:graphic>
          </wp:inline>
        </w:drawing>
      </w:r>
    </w:p>
    <w:p w:rsidR="004B71B5" w:rsidRDefault="004B71B5" w:rsidP="004B71B5">
      <w:pPr>
        <w:pStyle w:val="NoSpacing"/>
        <w:jc w:val="center"/>
      </w:pPr>
      <w:r w:rsidRPr="00B93A4E">
        <w:rPr>
          <w:rFonts w:ascii="Arial Black" w:hAnsi="Arial Black"/>
          <w:sz w:val="18"/>
          <w:szCs w:val="18"/>
        </w:rPr>
        <w:t xml:space="preserve">Table </w:t>
      </w:r>
      <w:r>
        <w:rPr>
          <w:rFonts w:ascii="Arial Black" w:hAnsi="Arial Black"/>
          <w:sz w:val="18"/>
          <w:szCs w:val="18"/>
        </w:rPr>
        <w:t>3530</w:t>
      </w:r>
      <w:r w:rsidRPr="00B93A4E">
        <w:rPr>
          <w:rFonts w:ascii="Arial Black" w:hAnsi="Arial Black"/>
          <w:sz w:val="18"/>
          <w:szCs w:val="18"/>
        </w:rPr>
        <w:t>-</w:t>
      </w:r>
      <w:r>
        <w:rPr>
          <w:rFonts w:ascii="Arial Black" w:hAnsi="Arial Black"/>
          <w:sz w:val="18"/>
          <w:szCs w:val="18"/>
        </w:rPr>
        <w:t>7</w:t>
      </w:r>
      <w:r w:rsidRPr="00B93A4E">
        <w:rPr>
          <w:rFonts w:ascii="Arial Black" w:hAnsi="Arial Black"/>
          <w:sz w:val="18"/>
          <w:szCs w:val="18"/>
        </w:rPr>
        <w:t xml:space="preserve">: </w:t>
      </w:r>
      <w:r>
        <w:rPr>
          <w:rFonts w:ascii="Arial Black" w:hAnsi="Arial Black"/>
          <w:sz w:val="18"/>
          <w:szCs w:val="18"/>
        </w:rPr>
        <w:t>Instructor Appraisal</w:t>
      </w:r>
      <w:r w:rsidRPr="00B93A4E">
        <w:rPr>
          <w:rFonts w:ascii="Arial Black" w:hAnsi="Arial Black"/>
          <w:sz w:val="18"/>
          <w:szCs w:val="18"/>
        </w:rPr>
        <w:t xml:space="preserve"> of </w:t>
      </w:r>
      <w:r>
        <w:rPr>
          <w:rFonts w:ascii="Arial Black" w:hAnsi="Arial Black"/>
          <w:sz w:val="18"/>
          <w:szCs w:val="18"/>
        </w:rPr>
        <w:t>Prerequisite Outcome Mastery &amp; General Preparedness</w:t>
      </w:r>
    </w:p>
    <w:p w:rsidR="004B71B5" w:rsidRDefault="004B71B5" w:rsidP="004B71B5">
      <w:pPr>
        <w:pStyle w:val="NoSpacing"/>
        <w:rPr>
          <w:u w:val="single"/>
        </w:rPr>
      </w:pPr>
    </w:p>
    <w:p w:rsidR="004B71B5" w:rsidRDefault="004B71B5" w:rsidP="004B71B5">
      <w:pPr>
        <w:pStyle w:val="NoSpacing"/>
        <w:rPr>
          <w:u w:val="single"/>
        </w:rPr>
      </w:pPr>
      <w:r w:rsidRPr="0026151E">
        <w:rPr>
          <w:u w:val="single"/>
        </w:rPr>
        <w:t>Analysis</w:t>
      </w:r>
      <w:r>
        <w:rPr>
          <w:u w:val="single"/>
        </w:rPr>
        <w:t xml:space="preserve"> (Prerequisites)</w:t>
      </w:r>
    </w:p>
    <w:p w:rsidR="004B71B5" w:rsidRDefault="004B71B5" w:rsidP="00234ECE">
      <w:pPr>
        <w:pStyle w:val="NoSpacing"/>
        <w:numPr>
          <w:ilvl w:val="0"/>
          <w:numId w:val="71"/>
        </w:numPr>
        <w:rPr>
          <w:rStyle w:val="Strong"/>
          <w:b w:val="0"/>
        </w:rPr>
      </w:pPr>
      <w:r>
        <w:rPr>
          <w:rStyle w:val="Strong"/>
        </w:rPr>
        <w:t xml:space="preserve">All COP 3530 Prerequisite Outcomes are rated as </w:t>
      </w:r>
      <w:r>
        <w:rPr>
          <w:rStyle w:val="Strong"/>
          <w:i/>
        </w:rPr>
        <w:t>Highly Useful</w:t>
      </w:r>
      <w:r>
        <w:rPr>
          <w:rStyle w:val="Strong"/>
        </w:rPr>
        <w:t xml:space="preserve"> or </w:t>
      </w:r>
      <w:r>
        <w:rPr>
          <w:rStyle w:val="Strong"/>
          <w:i/>
        </w:rPr>
        <w:t>Useful</w:t>
      </w:r>
      <w:r>
        <w:rPr>
          <w:rStyle w:val="Strong"/>
        </w:rPr>
        <w:t xml:space="preserve"> by all instructors (</w:t>
      </w:r>
      <w:r w:rsidRPr="00B93A4E">
        <w:rPr>
          <w:rFonts w:ascii="Arial Black" w:hAnsi="Arial Black"/>
          <w:sz w:val="18"/>
          <w:szCs w:val="18"/>
        </w:rPr>
        <w:t xml:space="preserve">Table </w:t>
      </w:r>
      <w:r>
        <w:rPr>
          <w:rFonts w:ascii="Arial Black" w:hAnsi="Arial Black"/>
          <w:sz w:val="18"/>
          <w:szCs w:val="18"/>
        </w:rPr>
        <w:t>3530</w:t>
      </w:r>
      <w:r w:rsidRPr="00B93A4E">
        <w:rPr>
          <w:rFonts w:ascii="Arial Black" w:hAnsi="Arial Black"/>
          <w:sz w:val="18"/>
          <w:szCs w:val="18"/>
        </w:rPr>
        <w:t>-</w:t>
      </w:r>
      <w:r>
        <w:rPr>
          <w:rFonts w:ascii="Arial Black" w:hAnsi="Arial Black"/>
          <w:bCs/>
          <w:sz w:val="18"/>
          <w:szCs w:val="18"/>
        </w:rPr>
        <w:t>6)</w:t>
      </w:r>
      <w:r>
        <w:rPr>
          <w:rStyle w:val="Strong"/>
        </w:rPr>
        <w:t>.</w:t>
      </w:r>
    </w:p>
    <w:p w:rsidR="004B71B5" w:rsidRPr="001D441E" w:rsidRDefault="004B71B5" w:rsidP="004B71B5">
      <w:pPr>
        <w:pStyle w:val="NoSpacing"/>
        <w:rPr>
          <w:rStyle w:val="Strong"/>
          <w:b w:val="0"/>
          <w:sz w:val="16"/>
        </w:rPr>
      </w:pPr>
    </w:p>
    <w:p w:rsidR="004B71B5" w:rsidRDefault="004B71B5" w:rsidP="00234ECE">
      <w:pPr>
        <w:pStyle w:val="NoSpacing"/>
        <w:numPr>
          <w:ilvl w:val="0"/>
          <w:numId w:val="71"/>
        </w:numPr>
        <w:rPr>
          <w:rStyle w:val="Strong"/>
          <w:b w:val="0"/>
        </w:rPr>
      </w:pPr>
      <w:r>
        <w:rPr>
          <w:rStyle w:val="Strong"/>
        </w:rPr>
        <w:t xml:space="preserve">Student mastery of all but 2 prerequisite outcomes (PO5 and PO6) was rated as </w:t>
      </w:r>
      <w:r w:rsidRPr="00236B64">
        <w:rPr>
          <w:rStyle w:val="Strong"/>
          <w:i/>
        </w:rPr>
        <w:t>Deficient</w:t>
      </w:r>
      <w:r>
        <w:rPr>
          <w:rStyle w:val="Strong"/>
        </w:rPr>
        <w:t xml:space="preserve"> by two COP 3530 instructors. Mastery of PO5 and PO6 were rated </w:t>
      </w:r>
      <w:r w:rsidRPr="00236B64">
        <w:rPr>
          <w:rStyle w:val="Strong"/>
          <w:i/>
        </w:rPr>
        <w:t>Deficient</w:t>
      </w:r>
      <w:r>
        <w:rPr>
          <w:rStyle w:val="Strong"/>
        </w:rPr>
        <w:t xml:space="preserve"> by one COP 3530 instructor. With one exception, all other prerequisite outcome ratings were </w:t>
      </w:r>
      <w:r w:rsidRPr="00236B64">
        <w:rPr>
          <w:rStyle w:val="Strong"/>
          <w:i/>
        </w:rPr>
        <w:t>Adequate</w:t>
      </w:r>
      <w:r>
        <w:rPr>
          <w:rStyle w:val="Strong"/>
        </w:rPr>
        <w:t xml:space="preserve"> only (</w:t>
      </w:r>
      <w:r w:rsidRPr="00B93A4E">
        <w:rPr>
          <w:rFonts w:ascii="Arial Black" w:hAnsi="Arial Black"/>
          <w:sz w:val="18"/>
          <w:szCs w:val="18"/>
        </w:rPr>
        <w:t xml:space="preserve">Table </w:t>
      </w:r>
      <w:r>
        <w:rPr>
          <w:rFonts w:ascii="Arial Black" w:hAnsi="Arial Black"/>
          <w:sz w:val="18"/>
          <w:szCs w:val="18"/>
        </w:rPr>
        <w:t>3530</w:t>
      </w:r>
      <w:r w:rsidRPr="00B93A4E">
        <w:rPr>
          <w:rFonts w:ascii="Arial Black" w:hAnsi="Arial Black"/>
          <w:sz w:val="18"/>
          <w:szCs w:val="18"/>
        </w:rPr>
        <w:t>-</w:t>
      </w:r>
      <w:r>
        <w:rPr>
          <w:rFonts w:ascii="Arial Black" w:hAnsi="Arial Black"/>
          <w:sz w:val="18"/>
          <w:szCs w:val="18"/>
        </w:rPr>
        <w:t>7</w:t>
      </w:r>
      <w:r>
        <w:rPr>
          <w:rStyle w:val="Strong"/>
        </w:rPr>
        <w:t>).</w:t>
      </w:r>
    </w:p>
    <w:p w:rsidR="004B71B5" w:rsidRPr="00034219" w:rsidRDefault="004B71B5" w:rsidP="004B71B5">
      <w:pPr>
        <w:pStyle w:val="NoSpacing"/>
        <w:ind w:left="360"/>
        <w:rPr>
          <w:rStyle w:val="Strong"/>
          <w:b w:val="0"/>
        </w:rPr>
      </w:pPr>
      <w:r>
        <w:rPr>
          <w:rStyle w:val="Strong"/>
        </w:rPr>
        <w:t>The following comment</w:t>
      </w:r>
      <w:r w:rsidRPr="00034219">
        <w:rPr>
          <w:rStyle w:val="Strong"/>
        </w:rPr>
        <w:t xml:space="preserve"> relati</w:t>
      </w:r>
      <w:r>
        <w:rPr>
          <w:rStyle w:val="Strong"/>
        </w:rPr>
        <w:t>ng to student preparedness was</w:t>
      </w:r>
      <w:r w:rsidRPr="00034219">
        <w:rPr>
          <w:rStyle w:val="Strong"/>
        </w:rPr>
        <w:t xml:space="preserve"> offered by one instructor:</w:t>
      </w:r>
    </w:p>
    <w:p w:rsidR="004B71B5" w:rsidRPr="00236B64" w:rsidRDefault="004B71B5" w:rsidP="00234ECE">
      <w:pPr>
        <w:pStyle w:val="ListParagraph"/>
        <w:numPr>
          <w:ilvl w:val="0"/>
          <w:numId w:val="70"/>
        </w:numPr>
        <w:autoSpaceDE w:val="0"/>
        <w:autoSpaceDN w:val="0"/>
        <w:adjustRightInd w:val="0"/>
        <w:rPr>
          <w:rStyle w:val="Strong"/>
          <w:b w:val="0"/>
          <w:i/>
        </w:rPr>
      </w:pPr>
      <w:r w:rsidRPr="00236B64">
        <w:rPr>
          <w:rStyle w:val="Strong"/>
        </w:rPr>
        <w:t>(SU ’14, Weiss</w:t>
      </w:r>
      <w:r w:rsidRPr="00236B64">
        <w:rPr>
          <w:rStyle w:val="Strong"/>
          <w:i/>
        </w:rPr>
        <w:t>) In this large class there was a low success rate. Those who did well did very well. The others demonstrates a general lack of overall programming and problem solving ability not easily captured in the prerequisite objectives.</w:t>
      </w:r>
    </w:p>
    <w:p w:rsidR="004B71B5" w:rsidRDefault="004B71B5" w:rsidP="004B71B5">
      <w:pPr>
        <w:pStyle w:val="NoSpacing"/>
        <w:rPr>
          <w:rStyle w:val="Strong"/>
        </w:rPr>
      </w:pPr>
    </w:p>
    <w:p w:rsidR="004B71B5" w:rsidRDefault="004B71B5" w:rsidP="00234ECE">
      <w:pPr>
        <w:pStyle w:val="NoSpacing"/>
        <w:numPr>
          <w:ilvl w:val="0"/>
          <w:numId w:val="56"/>
        </w:numPr>
        <w:rPr>
          <w:rStyle w:val="Strong"/>
        </w:rPr>
      </w:pPr>
      <w:r w:rsidRPr="0026151E">
        <w:rPr>
          <w:rStyle w:val="Strong"/>
        </w:rPr>
        <w:t>Student Suggestions</w:t>
      </w:r>
    </w:p>
    <w:p w:rsidR="004B71B5" w:rsidRPr="001D441E" w:rsidRDefault="004B71B5" w:rsidP="004B71B5">
      <w:pPr>
        <w:pStyle w:val="NoSpacing"/>
        <w:rPr>
          <w:rStyle w:val="Strong"/>
          <w:b w:val="0"/>
          <w:sz w:val="16"/>
        </w:rPr>
      </w:pPr>
    </w:p>
    <w:p w:rsidR="004B71B5" w:rsidRDefault="004B71B5" w:rsidP="004B71B5">
      <w:pPr>
        <w:pStyle w:val="NoSpacing"/>
        <w:rPr>
          <w:rStyle w:val="Strong"/>
        </w:rPr>
      </w:pPr>
      <w:r>
        <w:rPr>
          <w:rStyle w:val="Strong"/>
        </w:rPr>
        <w:t>A number of students’ suggestions are available from the CES semester summaries.</w:t>
      </w:r>
    </w:p>
    <w:p w:rsidR="004B71B5" w:rsidRDefault="004B71B5" w:rsidP="004B71B5">
      <w:pPr>
        <w:pStyle w:val="NoSpacing"/>
        <w:rPr>
          <w:rStyle w:val="Strong"/>
        </w:rPr>
      </w:pPr>
    </w:p>
    <w:p w:rsidR="004B71B5" w:rsidRDefault="004B71B5" w:rsidP="00234ECE">
      <w:pPr>
        <w:pStyle w:val="NoSpacing"/>
        <w:numPr>
          <w:ilvl w:val="0"/>
          <w:numId w:val="56"/>
        </w:numPr>
        <w:rPr>
          <w:rStyle w:val="Strong"/>
        </w:rPr>
      </w:pPr>
      <w:r>
        <w:rPr>
          <w:rStyle w:val="Strong"/>
        </w:rPr>
        <w:t>Instructor Recommendations</w:t>
      </w:r>
    </w:p>
    <w:p w:rsidR="004B71B5" w:rsidRPr="001D441E" w:rsidRDefault="004B71B5" w:rsidP="004B71B5">
      <w:pPr>
        <w:pStyle w:val="NoSpacing"/>
        <w:rPr>
          <w:b/>
          <w:bCs/>
          <w:sz w:val="16"/>
        </w:rPr>
      </w:pPr>
    </w:p>
    <w:p w:rsidR="004B71B5" w:rsidRPr="00312B6C" w:rsidRDefault="004B71B5" w:rsidP="004B71B5">
      <w:pPr>
        <w:autoSpaceDE w:val="0"/>
        <w:autoSpaceDN w:val="0"/>
        <w:adjustRightInd w:val="0"/>
        <w:spacing w:after="0" w:line="240" w:lineRule="auto"/>
        <w:rPr>
          <w:rFonts w:cs="Arial"/>
        </w:rPr>
      </w:pPr>
      <w:r w:rsidRPr="00312B6C">
        <w:rPr>
          <w:rFonts w:cs="Arial"/>
        </w:rPr>
        <w:t xml:space="preserve">See </w:t>
      </w:r>
      <w:r>
        <w:rPr>
          <w:rFonts w:cs="Arial"/>
        </w:rPr>
        <w:t xml:space="preserve">the recommendations listed in </w:t>
      </w:r>
      <w:r w:rsidRPr="00312B6C">
        <w:rPr>
          <w:rFonts w:cs="Arial"/>
        </w:rPr>
        <w:t xml:space="preserve">Section </w:t>
      </w:r>
      <w:r>
        <w:rPr>
          <w:rFonts w:cs="Arial"/>
        </w:rPr>
        <w:t>B (Bajuelos), and Section C (Weiss) above.</w:t>
      </w:r>
    </w:p>
    <w:p w:rsidR="004B71B5" w:rsidRPr="00312B6C" w:rsidRDefault="004B71B5" w:rsidP="004B71B5">
      <w:pPr>
        <w:pStyle w:val="NoSpacing"/>
      </w:pPr>
    </w:p>
    <w:p w:rsidR="004B71B5" w:rsidRPr="0026151E" w:rsidRDefault="004B71B5" w:rsidP="00234ECE">
      <w:pPr>
        <w:pStyle w:val="NoSpacing"/>
        <w:numPr>
          <w:ilvl w:val="0"/>
          <w:numId w:val="56"/>
        </w:numPr>
        <w:rPr>
          <w:rStyle w:val="Strong"/>
          <w:b w:val="0"/>
          <w:u w:val="single"/>
        </w:rPr>
      </w:pPr>
      <w:r>
        <w:rPr>
          <w:rStyle w:val="Strong"/>
        </w:rPr>
        <w:t xml:space="preserve">SAC </w:t>
      </w:r>
      <w:r w:rsidRPr="0026151E">
        <w:rPr>
          <w:rStyle w:val="Strong"/>
        </w:rPr>
        <w:t>Recommendations</w:t>
      </w:r>
    </w:p>
    <w:p w:rsidR="004B71B5" w:rsidRPr="00D97123" w:rsidRDefault="004B71B5" w:rsidP="004B71B5">
      <w:pPr>
        <w:pStyle w:val="NoSpacing"/>
        <w:rPr>
          <w:rStyle w:val="SubtleEmphasis"/>
          <w:i w:val="0"/>
          <w:iCs w:val="0"/>
          <w:sz w:val="16"/>
          <w:szCs w:val="24"/>
        </w:rPr>
      </w:pPr>
    </w:p>
    <w:p w:rsidR="004B71B5" w:rsidRDefault="004B71B5" w:rsidP="004B71B5">
      <w:pPr>
        <w:pStyle w:val="NoSpacing"/>
        <w:rPr>
          <w:rStyle w:val="Strong"/>
          <w:b w:val="0"/>
        </w:rPr>
      </w:pPr>
      <w:r>
        <w:rPr>
          <w:rStyle w:val="Strong"/>
        </w:rPr>
        <w:t xml:space="preserve">The CES (student) and ICA (instructor) ratings of the coverage of some COP 3530 Course Outcomes seem to be conflicting – see Analysis (Outcomes) bullets 3, 4 &amp; 5 above. There are also three ISA indications of Not Enough time spent on an Outcome – see </w:t>
      </w:r>
      <w:r w:rsidRPr="00B93A4E">
        <w:rPr>
          <w:rFonts w:ascii="Arial Black" w:hAnsi="Arial Black"/>
          <w:sz w:val="18"/>
          <w:szCs w:val="18"/>
        </w:rPr>
        <w:t xml:space="preserve">Table </w:t>
      </w:r>
      <w:r>
        <w:rPr>
          <w:rFonts w:ascii="Arial Black" w:hAnsi="Arial Black"/>
          <w:sz w:val="18"/>
          <w:szCs w:val="18"/>
        </w:rPr>
        <w:t>3530</w:t>
      </w:r>
      <w:r w:rsidRPr="00B93A4E">
        <w:rPr>
          <w:rFonts w:ascii="Arial Black" w:hAnsi="Arial Black"/>
          <w:sz w:val="18"/>
          <w:szCs w:val="18"/>
        </w:rPr>
        <w:t>-</w:t>
      </w:r>
      <w:r>
        <w:rPr>
          <w:rFonts w:ascii="Arial Black" w:hAnsi="Arial Black"/>
          <w:sz w:val="18"/>
          <w:szCs w:val="18"/>
        </w:rPr>
        <w:t>5</w:t>
      </w:r>
      <w:r>
        <w:rPr>
          <w:rStyle w:val="Strong"/>
        </w:rPr>
        <w:t>. These circumstances may be the result of disproportionate time spent elsewhere. There is also Bajuelos’ recommendation, in Analysis (Outcomes) bullet 7, perhaps suggestive of time-pressure in covering topics. The common syllabus differentiates mastery levels, and includes recommendations of number of lecture hours for the various topics.</w:t>
      </w:r>
    </w:p>
    <w:p w:rsidR="004B71B5" w:rsidRPr="00456B91" w:rsidRDefault="004B71B5" w:rsidP="004B71B5">
      <w:pPr>
        <w:pStyle w:val="NoSpacing"/>
        <w:rPr>
          <w:rStyle w:val="Strong"/>
          <w:b w:val="0"/>
          <w:sz w:val="16"/>
        </w:rPr>
      </w:pPr>
    </w:p>
    <w:p w:rsidR="004B71B5" w:rsidRDefault="004B71B5" w:rsidP="004B71B5">
      <w:pPr>
        <w:pStyle w:val="NoSpacing"/>
        <w:rPr>
          <w:rStyle w:val="Strong"/>
          <w:b w:val="0"/>
        </w:rPr>
      </w:pPr>
      <w:r w:rsidRPr="00FE7AE6">
        <w:rPr>
          <w:rStyle w:val="Strong"/>
          <w:u w:val="single"/>
        </w:rPr>
        <w:t>Recommendation SAC3350-1</w:t>
      </w:r>
      <w:r>
        <w:rPr>
          <w:rStyle w:val="Strong"/>
        </w:rPr>
        <w:t>:  Faculty who regularly teach COP 3530 should collectively review the COP 3530 syllabus with a view towards (re)defining content, emphasis, and time-allocation, and designing a complete set of attainable learning outcomes for this course.</w:t>
      </w:r>
    </w:p>
    <w:p w:rsidR="004B71B5" w:rsidRPr="00456B91" w:rsidRDefault="004B71B5" w:rsidP="004B71B5">
      <w:pPr>
        <w:pStyle w:val="NoSpacing"/>
        <w:rPr>
          <w:rStyle w:val="Strong"/>
          <w:b w:val="0"/>
          <w:sz w:val="16"/>
        </w:rPr>
      </w:pPr>
    </w:p>
    <w:p w:rsidR="004B71B5" w:rsidRPr="00115B8D" w:rsidRDefault="004B71B5" w:rsidP="004B71B5">
      <w:pPr>
        <w:pStyle w:val="NoSpacing"/>
        <w:rPr>
          <w:rStyle w:val="Strong"/>
          <w:b w:val="0"/>
        </w:rPr>
      </w:pPr>
      <w:r>
        <w:rPr>
          <w:rStyle w:val="Strong"/>
        </w:rPr>
        <w:t>It is hoped that recommendations proposed for COP 2210 and COP 3337 will have an ameliorating effect on the concern expressed by Weiss in Analysis (Prerequisites) bullet 2.</w:t>
      </w:r>
    </w:p>
    <w:p w:rsidR="004B71B5" w:rsidRPr="00787EF3" w:rsidRDefault="004B71B5" w:rsidP="004B71B5">
      <w:pPr>
        <w:pStyle w:val="NoSpacing"/>
        <w:rPr>
          <w:rStyle w:val="SubtleEmphasis"/>
          <w:i w:val="0"/>
          <w:iCs w:val="0"/>
          <w:sz w:val="24"/>
          <w:szCs w:val="24"/>
        </w:rPr>
      </w:pPr>
    </w:p>
    <w:p w:rsidR="004B71B5" w:rsidRPr="008D323A" w:rsidRDefault="004B71B5" w:rsidP="004B71B5">
      <w:pPr>
        <w:rPr>
          <w:rStyle w:val="SubtleEmphasis"/>
          <w:i w:val="0"/>
        </w:rPr>
      </w:pPr>
      <w:r w:rsidRPr="0026151E">
        <w:br w:type="page"/>
      </w:r>
      <w:bookmarkStart w:id="13" w:name="_Toc433775734"/>
      <w:bookmarkStart w:id="14" w:name="_Toc433788174"/>
      <w:r w:rsidRPr="001A0222">
        <w:rPr>
          <w:rStyle w:val="SubtleEmphasis"/>
          <w:rFonts w:asciiTheme="majorHAnsi" w:eastAsiaTheme="majorEastAsia" w:hAnsiTheme="majorHAnsi" w:cstheme="majorBidi"/>
          <w:sz w:val="32"/>
          <w:szCs w:val="32"/>
        </w:rPr>
        <w:t>COP 4338 Computer Programming III</w:t>
      </w:r>
      <w:bookmarkEnd w:id="13"/>
      <w:bookmarkEnd w:id="14"/>
    </w:p>
    <w:p w:rsidR="004B71B5" w:rsidRPr="0026151E" w:rsidRDefault="004B71B5" w:rsidP="004B71B5">
      <w:pPr>
        <w:pStyle w:val="NoSpacing"/>
        <w:rPr>
          <w:rStyle w:val="Strong"/>
          <w:b w:val="0"/>
        </w:rPr>
      </w:pPr>
      <w:r>
        <w:t>This is a</w:t>
      </w:r>
      <w:r w:rsidRPr="009E388B">
        <w:rPr>
          <w:b/>
        </w:rPr>
        <w:t xml:space="preserve"> required </w:t>
      </w:r>
      <w:r>
        <w:t>course in the BS-CS curriculum. It is offered in every semester.</w:t>
      </w:r>
    </w:p>
    <w:p w:rsidR="004B71B5" w:rsidRPr="00A72A2C" w:rsidRDefault="004B71B5" w:rsidP="004B71B5">
      <w:pPr>
        <w:pStyle w:val="NoSpacing"/>
        <w:rPr>
          <w:sz w:val="18"/>
        </w:rPr>
      </w:pPr>
    </w:p>
    <w:p w:rsidR="004B71B5" w:rsidRDefault="004B71B5" w:rsidP="00234ECE">
      <w:pPr>
        <w:pStyle w:val="NoSpacing"/>
        <w:numPr>
          <w:ilvl w:val="0"/>
          <w:numId w:val="32"/>
        </w:numPr>
        <w:rPr>
          <w:rStyle w:val="Strong"/>
        </w:rPr>
      </w:pPr>
      <w:r w:rsidRPr="00C84D2B">
        <w:rPr>
          <w:rStyle w:val="Strong"/>
        </w:rPr>
        <w:t>Course Delivery</w:t>
      </w:r>
    </w:p>
    <w:p w:rsidR="004B71B5" w:rsidRPr="009405C7" w:rsidRDefault="004B71B5" w:rsidP="004B71B5">
      <w:pPr>
        <w:pStyle w:val="NoSpacing"/>
        <w:rPr>
          <w:rStyle w:val="Strong"/>
          <w:sz w:val="16"/>
        </w:rPr>
      </w:pPr>
    </w:p>
    <w:p w:rsidR="004B71B5" w:rsidRDefault="004B71B5" w:rsidP="004B71B5">
      <w:pPr>
        <w:pStyle w:val="NoSpacing"/>
        <w:rPr>
          <w:sz w:val="24"/>
          <w:szCs w:val="24"/>
        </w:rPr>
      </w:pPr>
      <w:r w:rsidRPr="007A590B">
        <w:rPr>
          <w:noProof/>
        </w:rPr>
        <w:drawing>
          <wp:inline distT="0" distB="0" distL="0" distR="0" wp14:anchorId="28E31C23" wp14:editId="2BBB3379">
            <wp:extent cx="5943600" cy="1559668"/>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1559668"/>
                    </a:xfrm>
                    <a:prstGeom prst="rect">
                      <a:avLst/>
                    </a:prstGeom>
                    <a:noFill/>
                    <a:ln>
                      <a:noFill/>
                    </a:ln>
                  </pic:spPr>
                </pic:pic>
              </a:graphicData>
            </a:graphic>
          </wp:inline>
        </w:drawing>
      </w:r>
    </w:p>
    <w:p w:rsidR="004B71B5" w:rsidRDefault="004B71B5" w:rsidP="004B71B5">
      <w:pPr>
        <w:pStyle w:val="NoSpacing"/>
        <w:jc w:val="center"/>
        <w:rPr>
          <w:sz w:val="18"/>
          <w:szCs w:val="18"/>
        </w:rPr>
      </w:pPr>
      <w:r w:rsidRPr="001935E7">
        <w:rPr>
          <w:rFonts w:ascii="Arial Black" w:hAnsi="Arial Black"/>
          <w:sz w:val="18"/>
          <w:szCs w:val="18"/>
        </w:rPr>
        <w:t xml:space="preserve">Table </w:t>
      </w:r>
      <w:r>
        <w:rPr>
          <w:rFonts w:ascii="Arial Black" w:hAnsi="Arial Black"/>
          <w:sz w:val="18"/>
          <w:szCs w:val="18"/>
        </w:rPr>
        <w:t>4338</w:t>
      </w:r>
      <w:r w:rsidRPr="001935E7">
        <w:rPr>
          <w:rFonts w:ascii="Arial Black" w:hAnsi="Arial Black"/>
          <w:sz w:val="18"/>
          <w:szCs w:val="18"/>
        </w:rPr>
        <w:t>-1: Survey of COP 4338 Course Delivery</w:t>
      </w:r>
    </w:p>
    <w:p w:rsidR="004B71B5" w:rsidRPr="00C2415E" w:rsidRDefault="004B71B5" w:rsidP="004B71B5">
      <w:pPr>
        <w:pStyle w:val="NoSpacing"/>
        <w:rPr>
          <w:sz w:val="16"/>
        </w:rPr>
      </w:pPr>
    </w:p>
    <w:p w:rsidR="004B71B5" w:rsidRPr="0026151E" w:rsidRDefault="004B71B5" w:rsidP="004B71B5">
      <w:pPr>
        <w:pStyle w:val="NoSpacing"/>
        <w:rPr>
          <w:rStyle w:val="Strong"/>
          <w:b w:val="0"/>
          <w:u w:val="single"/>
        </w:rPr>
      </w:pPr>
      <w:r w:rsidRPr="0026151E">
        <w:rPr>
          <w:rStyle w:val="Strong"/>
          <w:u w:val="single"/>
        </w:rPr>
        <w:t>Analysis</w:t>
      </w:r>
      <w:r>
        <w:rPr>
          <w:rStyle w:val="Strong"/>
          <w:u w:val="single"/>
        </w:rPr>
        <w:t xml:space="preserve"> (Delivery)</w:t>
      </w:r>
    </w:p>
    <w:p w:rsidR="004B71B5" w:rsidRDefault="004B71B5" w:rsidP="004B71B5">
      <w:pPr>
        <w:pStyle w:val="NoSpacing"/>
        <w:rPr>
          <w:rStyle w:val="Strong"/>
          <w:b w:val="0"/>
        </w:rPr>
      </w:pPr>
      <w:r>
        <w:rPr>
          <w:rStyle w:val="Strong"/>
        </w:rPr>
        <w:t xml:space="preserve">With the exception of </w:t>
      </w:r>
      <w:r w:rsidRPr="0028232F">
        <w:rPr>
          <w:rStyle w:val="Strong"/>
          <w:i/>
        </w:rPr>
        <w:t>Suitable Textbook</w:t>
      </w:r>
      <w:r>
        <w:rPr>
          <w:rStyle w:val="Strong"/>
        </w:rPr>
        <w:t xml:space="preserve"> in </w:t>
      </w:r>
      <w:r w:rsidRPr="0028232F">
        <w:rPr>
          <w:rStyle w:val="Strong"/>
          <w:i/>
        </w:rPr>
        <w:t>S</w:t>
      </w:r>
      <w:r>
        <w:rPr>
          <w:rStyle w:val="Strong"/>
          <w:i/>
        </w:rPr>
        <w:t>U ’13</w:t>
      </w:r>
      <w:r>
        <w:rPr>
          <w:rStyle w:val="Strong"/>
        </w:rPr>
        <w:t>, a</w:t>
      </w:r>
      <w:r w:rsidRPr="0026151E">
        <w:rPr>
          <w:rStyle w:val="Strong"/>
        </w:rPr>
        <w:t xml:space="preserve">ll aspects of COP </w:t>
      </w:r>
      <w:r>
        <w:rPr>
          <w:rStyle w:val="Strong"/>
        </w:rPr>
        <w:t xml:space="preserve">3337 course delivery are rated </w:t>
      </w:r>
      <w:r w:rsidRPr="0026151E">
        <w:rPr>
          <w:rStyle w:val="Strong"/>
        </w:rPr>
        <w:t xml:space="preserve">above the </w:t>
      </w:r>
      <w:r>
        <w:rPr>
          <w:rStyle w:val="Strong"/>
        </w:rPr>
        <w:t>75% level (3.75/5) in each semester.</w:t>
      </w:r>
    </w:p>
    <w:p w:rsidR="004B71B5" w:rsidRPr="003B5456" w:rsidRDefault="004B71B5" w:rsidP="004B71B5">
      <w:pPr>
        <w:pStyle w:val="NoSpacing"/>
        <w:rPr>
          <w:rStyle w:val="Strong"/>
          <w:sz w:val="16"/>
        </w:rPr>
      </w:pPr>
    </w:p>
    <w:p w:rsidR="004B71B5" w:rsidRDefault="004B71B5" w:rsidP="00234ECE">
      <w:pPr>
        <w:pStyle w:val="NoSpacing"/>
        <w:numPr>
          <w:ilvl w:val="0"/>
          <w:numId w:val="33"/>
        </w:numPr>
        <w:rPr>
          <w:rStyle w:val="Strong"/>
        </w:rPr>
      </w:pPr>
      <w:r w:rsidRPr="0026151E">
        <w:rPr>
          <w:rStyle w:val="Strong"/>
        </w:rPr>
        <w:t>Course Outcomes</w:t>
      </w:r>
      <w:r>
        <w:rPr>
          <w:rStyle w:val="Strong"/>
        </w:rPr>
        <w:t xml:space="preserve"> </w:t>
      </w:r>
    </w:p>
    <w:p w:rsidR="004B71B5" w:rsidRPr="009405C7" w:rsidRDefault="004B71B5" w:rsidP="004B71B5">
      <w:pPr>
        <w:pStyle w:val="NoSpacing"/>
        <w:rPr>
          <w:rStyle w:val="Strong"/>
          <w:sz w:val="16"/>
        </w:rPr>
      </w:pPr>
    </w:p>
    <w:p w:rsidR="004B71B5" w:rsidRDefault="004B71B5" w:rsidP="004B71B5">
      <w:pPr>
        <w:pStyle w:val="NoSpacing"/>
      </w:pPr>
      <w:r w:rsidRPr="0026151E">
        <w:t>O1. Master C basic types, arrays, and pointers</w:t>
      </w:r>
    </w:p>
    <w:p w:rsidR="004B71B5" w:rsidRPr="0026151E" w:rsidRDefault="004B71B5" w:rsidP="004B71B5">
      <w:pPr>
        <w:pStyle w:val="NoSpacing"/>
      </w:pPr>
      <w:r w:rsidRPr="0026151E">
        <w:t>O2. Be familiar with the UNIX utilities such as Makefile, and debugging using gdb</w:t>
      </w:r>
    </w:p>
    <w:p w:rsidR="004B71B5" w:rsidRPr="0026151E" w:rsidRDefault="004B71B5" w:rsidP="004B71B5">
      <w:pPr>
        <w:pStyle w:val="NoSpacing"/>
      </w:pPr>
      <w:r w:rsidRPr="0026151E">
        <w:t>O3. Master standard Input/Output</w:t>
      </w:r>
    </w:p>
    <w:p w:rsidR="004B71B5" w:rsidRPr="0026151E" w:rsidRDefault="004B71B5" w:rsidP="004B71B5">
      <w:pPr>
        <w:pStyle w:val="NoSpacing"/>
      </w:pPr>
      <w:r w:rsidRPr="0026151E">
        <w:t>O4. Be familiar with process address spaces: Data, Heap, Code, and Stack</w:t>
      </w:r>
    </w:p>
    <w:p w:rsidR="004B71B5" w:rsidRPr="0026151E" w:rsidRDefault="004B71B5" w:rsidP="004B71B5">
      <w:pPr>
        <w:pStyle w:val="NoSpacing"/>
      </w:pPr>
      <w:r w:rsidRPr="0026151E">
        <w:t>O5. Master dynamic memory management</w:t>
      </w:r>
    </w:p>
    <w:p w:rsidR="004B71B5" w:rsidRPr="0026151E" w:rsidRDefault="004B71B5" w:rsidP="004B71B5">
      <w:pPr>
        <w:pStyle w:val="NoSpacing"/>
      </w:pPr>
      <w:r w:rsidRPr="0026151E">
        <w:t>O6. Master multithreading and synchronization</w:t>
      </w:r>
    </w:p>
    <w:p w:rsidR="004B71B5" w:rsidRDefault="004B71B5" w:rsidP="004B71B5">
      <w:pPr>
        <w:pStyle w:val="NoSpacing"/>
      </w:pPr>
      <w:r w:rsidRPr="0026151E">
        <w:t>O7.Master writing program solutions to problems using the above features</w:t>
      </w:r>
    </w:p>
    <w:p w:rsidR="004B71B5" w:rsidRDefault="004B71B5" w:rsidP="004B71B5">
      <w:pPr>
        <w:pStyle w:val="NoSpacing"/>
        <w:rPr>
          <w:rStyle w:val="Strong"/>
        </w:rPr>
      </w:pPr>
    </w:p>
    <w:p w:rsidR="004B71B5" w:rsidRDefault="004B71B5" w:rsidP="004B71B5">
      <w:pPr>
        <w:pStyle w:val="NoSpacing"/>
        <w:rPr>
          <w:rStyle w:val="Strong"/>
        </w:rPr>
      </w:pPr>
      <w:r w:rsidRPr="00CE1A27">
        <w:rPr>
          <w:rStyle w:val="Strong"/>
          <w:b w:val="0"/>
          <w:bCs w:val="0"/>
          <w:noProof/>
        </w:rPr>
        <w:drawing>
          <wp:inline distT="0" distB="0" distL="0" distR="0" wp14:anchorId="47B26ABE" wp14:editId="22B5E74C">
            <wp:extent cx="5943600" cy="1760749"/>
            <wp:effectExtent l="0" t="0" r="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1760749"/>
                    </a:xfrm>
                    <a:prstGeom prst="rect">
                      <a:avLst/>
                    </a:prstGeom>
                    <a:noFill/>
                    <a:ln>
                      <a:noFill/>
                    </a:ln>
                  </pic:spPr>
                </pic:pic>
              </a:graphicData>
            </a:graphic>
          </wp:inline>
        </w:drawing>
      </w:r>
    </w:p>
    <w:p w:rsidR="004B71B5" w:rsidRDefault="004B71B5" w:rsidP="004B71B5">
      <w:pPr>
        <w:pStyle w:val="NoSpacing"/>
        <w:rPr>
          <w:rStyle w:val="Strong"/>
        </w:rPr>
      </w:pPr>
      <w:r>
        <w:rPr>
          <w:sz w:val="24"/>
          <w:szCs w:val="24"/>
        </w:rPr>
        <w:tab/>
      </w:r>
      <w:r w:rsidRPr="001935E7">
        <w:rPr>
          <w:rFonts w:ascii="Arial Black" w:hAnsi="Arial Black"/>
          <w:sz w:val="18"/>
          <w:szCs w:val="18"/>
        </w:rPr>
        <w:t xml:space="preserve">Table </w:t>
      </w:r>
      <w:r>
        <w:rPr>
          <w:rFonts w:ascii="Arial Black" w:hAnsi="Arial Black"/>
          <w:sz w:val="18"/>
          <w:szCs w:val="18"/>
        </w:rPr>
        <w:t>4338</w:t>
      </w:r>
      <w:r w:rsidRPr="001935E7">
        <w:rPr>
          <w:rFonts w:ascii="Arial Black" w:hAnsi="Arial Black"/>
          <w:sz w:val="18"/>
          <w:szCs w:val="18"/>
        </w:rPr>
        <w:t>-</w:t>
      </w:r>
      <w:r>
        <w:rPr>
          <w:rFonts w:ascii="Arial Black" w:hAnsi="Arial Black"/>
          <w:sz w:val="18"/>
          <w:szCs w:val="18"/>
        </w:rPr>
        <w:t>2: Value and Coverage of COP 4338</w:t>
      </w:r>
      <w:r w:rsidRPr="001935E7">
        <w:rPr>
          <w:rFonts w:ascii="Arial Black" w:hAnsi="Arial Black"/>
          <w:sz w:val="18"/>
          <w:szCs w:val="18"/>
        </w:rPr>
        <w:t xml:space="preserve"> individual Course Outcomes</w:t>
      </w:r>
    </w:p>
    <w:p w:rsidR="004B71B5" w:rsidRDefault="004B71B5" w:rsidP="004B71B5">
      <w:pPr>
        <w:pStyle w:val="NoSpacing"/>
        <w:rPr>
          <w:rStyle w:val="Strong"/>
        </w:rPr>
      </w:pPr>
    </w:p>
    <w:p w:rsidR="004B71B5" w:rsidRDefault="004B71B5" w:rsidP="004B71B5">
      <w:pPr>
        <w:pStyle w:val="NoSpacing"/>
        <w:rPr>
          <w:rStyle w:val="Strong"/>
        </w:rPr>
      </w:pPr>
    </w:p>
    <w:p w:rsidR="004B71B5" w:rsidRPr="0026151E" w:rsidRDefault="004B71B5" w:rsidP="004B71B5">
      <w:pPr>
        <w:pStyle w:val="NoSpacing"/>
        <w:rPr>
          <w:rStyle w:val="Strong"/>
        </w:rPr>
      </w:pPr>
      <w:r>
        <w:rPr>
          <w:rStyle w:val="Strong"/>
        </w:rPr>
        <w:tab/>
      </w:r>
      <w:r>
        <w:rPr>
          <w:rStyle w:val="Strong"/>
        </w:rPr>
        <w:tab/>
      </w:r>
      <w:r>
        <w:rPr>
          <w:rStyle w:val="Strong"/>
        </w:rPr>
        <w:tab/>
      </w:r>
      <w:r w:rsidRPr="00E907DB">
        <w:rPr>
          <w:rStyle w:val="Strong"/>
          <w:b w:val="0"/>
          <w:bCs w:val="0"/>
          <w:noProof/>
        </w:rPr>
        <w:drawing>
          <wp:inline distT="0" distB="0" distL="0" distR="0" wp14:anchorId="37771425" wp14:editId="6E4C987E">
            <wp:extent cx="2971800" cy="1762125"/>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71800" cy="1762125"/>
                    </a:xfrm>
                    <a:prstGeom prst="rect">
                      <a:avLst/>
                    </a:prstGeom>
                    <a:noFill/>
                    <a:ln>
                      <a:noFill/>
                    </a:ln>
                  </pic:spPr>
                </pic:pic>
              </a:graphicData>
            </a:graphic>
          </wp:inline>
        </w:drawing>
      </w:r>
    </w:p>
    <w:p w:rsidR="004B71B5" w:rsidRDefault="004B71B5" w:rsidP="004B71B5">
      <w:pPr>
        <w:pStyle w:val="NoSpacing"/>
        <w:jc w:val="center"/>
        <w:rPr>
          <w:rStyle w:val="Strong"/>
          <w:b w:val="0"/>
          <w:u w:val="single"/>
        </w:rPr>
      </w:pPr>
      <w:r w:rsidRPr="00B93A4E">
        <w:rPr>
          <w:rFonts w:ascii="Arial Black" w:hAnsi="Arial Black"/>
          <w:sz w:val="18"/>
          <w:szCs w:val="18"/>
        </w:rPr>
        <w:t xml:space="preserve">Table </w:t>
      </w:r>
      <w:r>
        <w:rPr>
          <w:rFonts w:ascii="Arial Black" w:hAnsi="Arial Black"/>
          <w:sz w:val="18"/>
          <w:szCs w:val="18"/>
        </w:rPr>
        <w:t>4338</w:t>
      </w:r>
      <w:r w:rsidRPr="00B93A4E">
        <w:rPr>
          <w:rFonts w:ascii="Arial Black" w:hAnsi="Arial Black"/>
          <w:sz w:val="18"/>
          <w:szCs w:val="18"/>
        </w:rPr>
        <w:t>-</w:t>
      </w:r>
      <w:r>
        <w:rPr>
          <w:rFonts w:ascii="Arial Black" w:hAnsi="Arial Black"/>
          <w:sz w:val="18"/>
          <w:szCs w:val="18"/>
        </w:rPr>
        <w:t>3</w:t>
      </w:r>
      <w:r w:rsidRPr="00B93A4E">
        <w:rPr>
          <w:rFonts w:ascii="Arial Black" w:hAnsi="Arial Black"/>
          <w:sz w:val="18"/>
          <w:szCs w:val="18"/>
        </w:rPr>
        <w:t xml:space="preserve">: </w:t>
      </w:r>
      <w:r>
        <w:rPr>
          <w:rFonts w:ascii="Arial Black" w:hAnsi="Arial Black"/>
          <w:sz w:val="18"/>
          <w:szCs w:val="18"/>
        </w:rPr>
        <w:t xml:space="preserve">CES Overall </w:t>
      </w:r>
      <w:r w:rsidRPr="00B93A4E">
        <w:rPr>
          <w:rFonts w:ascii="Arial Black" w:hAnsi="Arial Black"/>
          <w:sz w:val="18"/>
          <w:szCs w:val="18"/>
        </w:rPr>
        <w:t xml:space="preserve">Value and Coverage of COP </w:t>
      </w:r>
      <w:r>
        <w:rPr>
          <w:rFonts w:ascii="Arial Black" w:hAnsi="Arial Black"/>
          <w:sz w:val="18"/>
          <w:szCs w:val="18"/>
        </w:rPr>
        <w:t>4338</w:t>
      </w:r>
      <w:r w:rsidRPr="00B93A4E">
        <w:rPr>
          <w:rFonts w:ascii="Arial Black" w:hAnsi="Arial Black"/>
          <w:sz w:val="18"/>
          <w:szCs w:val="18"/>
        </w:rPr>
        <w:t xml:space="preserve"> Course Outcomes</w:t>
      </w:r>
    </w:p>
    <w:p w:rsidR="004B71B5" w:rsidRDefault="004B71B5" w:rsidP="004B71B5">
      <w:pPr>
        <w:pStyle w:val="NoSpacing"/>
        <w:rPr>
          <w:rStyle w:val="Strong"/>
          <w:b w:val="0"/>
          <w:u w:val="single"/>
        </w:rPr>
      </w:pPr>
    </w:p>
    <w:p w:rsidR="004B71B5" w:rsidRDefault="004B71B5" w:rsidP="004B71B5">
      <w:pPr>
        <w:pStyle w:val="NoSpacing"/>
        <w:rPr>
          <w:rStyle w:val="Strong"/>
          <w:b w:val="0"/>
          <w:u w:val="single"/>
        </w:rPr>
      </w:pPr>
      <w:r w:rsidRPr="00A244FF">
        <w:rPr>
          <w:rStyle w:val="Strong"/>
          <w:b w:val="0"/>
          <w:bCs w:val="0"/>
          <w:noProof/>
        </w:rPr>
        <w:drawing>
          <wp:inline distT="0" distB="0" distL="0" distR="0" wp14:anchorId="0B831DCD" wp14:editId="401AF70C">
            <wp:extent cx="5943600" cy="785701"/>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785701"/>
                    </a:xfrm>
                    <a:prstGeom prst="rect">
                      <a:avLst/>
                    </a:prstGeom>
                    <a:noFill/>
                    <a:ln>
                      <a:noFill/>
                    </a:ln>
                  </pic:spPr>
                </pic:pic>
              </a:graphicData>
            </a:graphic>
          </wp:inline>
        </w:drawing>
      </w:r>
    </w:p>
    <w:p w:rsidR="004B71B5" w:rsidRDefault="004B71B5" w:rsidP="004B71B5">
      <w:pPr>
        <w:pStyle w:val="NoSpacing"/>
        <w:jc w:val="center"/>
        <w:rPr>
          <w:rStyle w:val="Strong"/>
          <w:b w:val="0"/>
          <w:u w:val="single"/>
        </w:rPr>
      </w:pPr>
      <w:r w:rsidRPr="00B93A4E">
        <w:rPr>
          <w:rFonts w:ascii="Arial Black" w:hAnsi="Arial Black"/>
          <w:sz w:val="18"/>
          <w:szCs w:val="18"/>
        </w:rPr>
        <w:t xml:space="preserve">Table </w:t>
      </w:r>
      <w:r>
        <w:rPr>
          <w:rFonts w:ascii="Arial Black" w:hAnsi="Arial Black"/>
          <w:sz w:val="18"/>
          <w:szCs w:val="18"/>
        </w:rPr>
        <w:t>4338</w:t>
      </w:r>
      <w:r w:rsidRPr="00B93A4E">
        <w:rPr>
          <w:rFonts w:ascii="Arial Black" w:hAnsi="Arial Black"/>
          <w:sz w:val="18"/>
          <w:szCs w:val="18"/>
        </w:rPr>
        <w:t>-</w:t>
      </w:r>
      <w:r>
        <w:rPr>
          <w:rFonts w:ascii="Arial Black" w:hAnsi="Arial Black"/>
          <w:sz w:val="18"/>
          <w:szCs w:val="18"/>
        </w:rPr>
        <w:t>4</w:t>
      </w:r>
      <w:r w:rsidRPr="00B93A4E">
        <w:rPr>
          <w:rFonts w:ascii="Arial Black" w:hAnsi="Arial Black"/>
          <w:sz w:val="18"/>
          <w:szCs w:val="18"/>
        </w:rPr>
        <w:t xml:space="preserve">: </w:t>
      </w:r>
      <w:r>
        <w:rPr>
          <w:rFonts w:ascii="Arial Black" w:hAnsi="Arial Black"/>
          <w:sz w:val="18"/>
          <w:szCs w:val="18"/>
        </w:rPr>
        <w:t>Instructor Appraisal</w:t>
      </w:r>
      <w:r w:rsidRPr="00B93A4E">
        <w:rPr>
          <w:rFonts w:ascii="Arial Black" w:hAnsi="Arial Black"/>
          <w:sz w:val="18"/>
          <w:szCs w:val="18"/>
        </w:rPr>
        <w:t xml:space="preserve"> of COP </w:t>
      </w:r>
      <w:r>
        <w:rPr>
          <w:rFonts w:ascii="Arial Black" w:hAnsi="Arial Black"/>
          <w:sz w:val="18"/>
          <w:szCs w:val="18"/>
        </w:rPr>
        <w:t>4338</w:t>
      </w:r>
      <w:r w:rsidRPr="00B93A4E">
        <w:rPr>
          <w:rFonts w:ascii="Arial Black" w:hAnsi="Arial Black"/>
          <w:sz w:val="18"/>
          <w:szCs w:val="18"/>
        </w:rPr>
        <w:t xml:space="preserve"> Course Outcomes</w:t>
      </w:r>
    </w:p>
    <w:p w:rsidR="004B71B5" w:rsidRDefault="004B71B5" w:rsidP="004B71B5">
      <w:pPr>
        <w:pStyle w:val="NoSpacing"/>
        <w:rPr>
          <w:rStyle w:val="Strong"/>
          <w:b w:val="0"/>
          <w:u w:val="single"/>
        </w:rPr>
      </w:pPr>
    </w:p>
    <w:p w:rsidR="004B71B5" w:rsidRPr="0026151E" w:rsidRDefault="004B71B5" w:rsidP="004B71B5">
      <w:pPr>
        <w:pStyle w:val="NoSpacing"/>
        <w:rPr>
          <w:rStyle w:val="Strong"/>
          <w:b w:val="0"/>
          <w:u w:val="single"/>
        </w:rPr>
      </w:pPr>
      <w:r w:rsidRPr="0026151E">
        <w:rPr>
          <w:rStyle w:val="Strong"/>
          <w:u w:val="single"/>
        </w:rPr>
        <w:t>Analysis</w:t>
      </w:r>
      <w:r>
        <w:rPr>
          <w:rStyle w:val="Strong"/>
          <w:u w:val="single"/>
        </w:rPr>
        <w:t xml:space="preserve"> (Outcomes)</w:t>
      </w:r>
    </w:p>
    <w:p w:rsidR="004B71B5" w:rsidRDefault="004B71B5" w:rsidP="00234ECE">
      <w:pPr>
        <w:pStyle w:val="NoSpacing"/>
        <w:numPr>
          <w:ilvl w:val="0"/>
          <w:numId w:val="72"/>
        </w:numPr>
        <w:rPr>
          <w:rStyle w:val="Strong"/>
          <w:b w:val="0"/>
        </w:rPr>
      </w:pPr>
      <w:r>
        <w:rPr>
          <w:rStyle w:val="Strong"/>
        </w:rPr>
        <w:t xml:space="preserve">The </w:t>
      </w:r>
      <w:r w:rsidRPr="00A55A08">
        <w:rPr>
          <w:rStyle w:val="Strong"/>
          <w:u w:val="single"/>
        </w:rPr>
        <w:t>value</w:t>
      </w:r>
      <w:r>
        <w:rPr>
          <w:rStyle w:val="Strong"/>
        </w:rPr>
        <w:t xml:space="preserve"> of each individual Course Outcome (</w:t>
      </w:r>
      <w:r w:rsidRPr="00B93A4E">
        <w:rPr>
          <w:rFonts w:ascii="Arial Black" w:hAnsi="Arial Black"/>
          <w:sz w:val="18"/>
          <w:szCs w:val="18"/>
        </w:rPr>
        <w:t xml:space="preserve">Table </w:t>
      </w:r>
      <w:r>
        <w:rPr>
          <w:rFonts w:ascii="Arial Black" w:hAnsi="Arial Black"/>
          <w:sz w:val="18"/>
          <w:szCs w:val="18"/>
        </w:rPr>
        <w:t>4338</w:t>
      </w:r>
      <w:r w:rsidRPr="00B93A4E">
        <w:rPr>
          <w:rFonts w:ascii="Arial Black" w:hAnsi="Arial Black"/>
          <w:sz w:val="18"/>
          <w:szCs w:val="18"/>
        </w:rPr>
        <w:t>-2</w:t>
      </w:r>
      <w:r w:rsidRPr="00356ACB">
        <w:rPr>
          <w:rStyle w:val="Strong"/>
        </w:rPr>
        <w:t>)</w:t>
      </w:r>
      <w:r>
        <w:rPr>
          <w:rStyle w:val="Strong"/>
        </w:rPr>
        <w:t xml:space="preserve"> is rated by students at 84% (4.21/5) or higher</w:t>
      </w:r>
      <w:r w:rsidRPr="00356ACB">
        <w:rPr>
          <w:rStyle w:val="Strong"/>
        </w:rPr>
        <w:t xml:space="preserve">. </w:t>
      </w:r>
      <w:r w:rsidRPr="00A55A08">
        <w:rPr>
          <w:rStyle w:val="Strong"/>
        </w:rPr>
        <w:t>The</w:t>
      </w:r>
      <w:r>
        <w:rPr>
          <w:rStyle w:val="Strong"/>
        </w:rPr>
        <w:t xml:space="preserve"> overall </w:t>
      </w:r>
      <w:r w:rsidRPr="00356ACB">
        <w:rPr>
          <w:rStyle w:val="Strong"/>
          <w:u w:val="single"/>
        </w:rPr>
        <w:t>value</w:t>
      </w:r>
      <w:r>
        <w:rPr>
          <w:rStyle w:val="Strong"/>
        </w:rPr>
        <w:t xml:space="preserve"> rating (</w:t>
      </w:r>
      <w:r w:rsidRPr="00B93A4E">
        <w:rPr>
          <w:rFonts w:ascii="Arial Black" w:hAnsi="Arial Black"/>
          <w:sz w:val="18"/>
          <w:szCs w:val="18"/>
        </w:rPr>
        <w:t xml:space="preserve">Table </w:t>
      </w:r>
      <w:r>
        <w:rPr>
          <w:rFonts w:ascii="Arial Black" w:hAnsi="Arial Black"/>
          <w:sz w:val="18"/>
          <w:szCs w:val="18"/>
        </w:rPr>
        <w:t>4338</w:t>
      </w:r>
      <w:r w:rsidRPr="00B93A4E">
        <w:rPr>
          <w:rFonts w:ascii="Arial Black" w:hAnsi="Arial Black"/>
          <w:sz w:val="18"/>
          <w:szCs w:val="18"/>
        </w:rPr>
        <w:t>-</w:t>
      </w:r>
      <w:r>
        <w:rPr>
          <w:rFonts w:ascii="Arial Black" w:hAnsi="Arial Black"/>
          <w:sz w:val="18"/>
          <w:szCs w:val="18"/>
        </w:rPr>
        <w:t>3</w:t>
      </w:r>
      <w:r w:rsidRPr="00890E64">
        <w:rPr>
          <w:rStyle w:val="Strong"/>
        </w:rPr>
        <w:t>)</w:t>
      </w:r>
      <w:r>
        <w:rPr>
          <w:rStyle w:val="Strong"/>
        </w:rPr>
        <w:t xml:space="preserve"> is above 92% (4.61/5). </w:t>
      </w:r>
      <w:r w:rsidRPr="00890E64">
        <w:rPr>
          <w:rStyle w:val="Strong"/>
        </w:rPr>
        <w:t>The CES student</w:t>
      </w:r>
      <w:r>
        <w:rPr>
          <w:rStyle w:val="Strong"/>
        </w:rPr>
        <w:t>s’</w:t>
      </w:r>
      <w:r w:rsidRPr="00890E64">
        <w:rPr>
          <w:rStyle w:val="Strong"/>
        </w:rPr>
        <w:t xml:space="preserve"> ratings are consistent with the </w:t>
      </w:r>
      <w:r w:rsidRPr="00890E64">
        <w:rPr>
          <w:rFonts w:ascii="Arial Black" w:hAnsi="Arial Black"/>
          <w:sz w:val="18"/>
          <w:szCs w:val="18"/>
        </w:rPr>
        <w:t xml:space="preserve">Table </w:t>
      </w:r>
      <w:r>
        <w:rPr>
          <w:rFonts w:ascii="Arial Black" w:hAnsi="Arial Black"/>
          <w:sz w:val="18"/>
          <w:szCs w:val="18"/>
        </w:rPr>
        <w:t>4338</w:t>
      </w:r>
      <w:r w:rsidRPr="00890E64">
        <w:rPr>
          <w:rFonts w:ascii="Arial Black" w:hAnsi="Arial Black"/>
          <w:sz w:val="18"/>
          <w:szCs w:val="18"/>
        </w:rPr>
        <w:t>-4</w:t>
      </w:r>
      <w:r w:rsidRPr="00890E64">
        <w:rPr>
          <w:rStyle w:val="Strong"/>
        </w:rPr>
        <w:t xml:space="preserve"> </w:t>
      </w:r>
      <w:r>
        <w:rPr>
          <w:rStyle w:val="Strong"/>
        </w:rPr>
        <w:t>overall</w:t>
      </w:r>
      <w:r w:rsidRPr="00890E64">
        <w:rPr>
          <w:rStyle w:val="Strong"/>
        </w:rPr>
        <w:t xml:space="preserve"> ICA ratings</w:t>
      </w:r>
      <w:r>
        <w:rPr>
          <w:rStyle w:val="Strong"/>
        </w:rPr>
        <w:t xml:space="preserve"> </w:t>
      </w:r>
      <w:r w:rsidRPr="00890E64">
        <w:rPr>
          <w:rStyle w:val="Strong"/>
        </w:rPr>
        <w:t xml:space="preserve">for all </w:t>
      </w:r>
      <w:r>
        <w:rPr>
          <w:rStyle w:val="Strong"/>
        </w:rPr>
        <w:t xml:space="preserve">COP 4338 </w:t>
      </w:r>
      <w:r w:rsidRPr="00890E64">
        <w:rPr>
          <w:rStyle w:val="Strong"/>
        </w:rPr>
        <w:t>Course Outcomes.</w:t>
      </w:r>
    </w:p>
    <w:p w:rsidR="004B71B5" w:rsidRPr="008C0B3C" w:rsidRDefault="004B71B5" w:rsidP="00234ECE">
      <w:pPr>
        <w:pStyle w:val="ListParagraph"/>
        <w:numPr>
          <w:ilvl w:val="0"/>
          <w:numId w:val="70"/>
        </w:numPr>
        <w:autoSpaceDE w:val="0"/>
        <w:autoSpaceDN w:val="0"/>
        <w:adjustRightInd w:val="0"/>
        <w:rPr>
          <w:rStyle w:val="Strong"/>
          <w:i/>
        </w:rPr>
      </w:pPr>
      <w:r w:rsidRPr="0086228D">
        <w:rPr>
          <w:rStyle w:val="Strong"/>
        </w:rPr>
        <w:t xml:space="preserve">(SP ’14, Bobadilla) </w:t>
      </w:r>
      <w:r w:rsidRPr="0086228D">
        <w:rPr>
          <w:rStyle w:val="Strong"/>
          <w:i/>
        </w:rPr>
        <w:t>I think that the content of the course is quite relevant and important for students. For most of them it is their first contact with Unix, Threads, Interprocess communication, etc.</w:t>
      </w:r>
    </w:p>
    <w:p w:rsidR="004B71B5" w:rsidRPr="008C0B3C" w:rsidRDefault="004B71B5" w:rsidP="004B71B5">
      <w:pPr>
        <w:autoSpaceDE w:val="0"/>
        <w:autoSpaceDN w:val="0"/>
        <w:adjustRightInd w:val="0"/>
        <w:spacing w:after="0" w:line="240" w:lineRule="auto"/>
        <w:rPr>
          <w:rStyle w:val="Strong"/>
          <w:b w:val="0"/>
          <w:sz w:val="16"/>
        </w:rPr>
      </w:pPr>
    </w:p>
    <w:p w:rsidR="004B71B5" w:rsidRDefault="004B71B5" w:rsidP="00234ECE">
      <w:pPr>
        <w:pStyle w:val="NoSpacing"/>
        <w:numPr>
          <w:ilvl w:val="0"/>
          <w:numId w:val="72"/>
        </w:numPr>
        <w:rPr>
          <w:rStyle w:val="Strong"/>
          <w:b w:val="0"/>
        </w:rPr>
      </w:pPr>
      <w:r>
        <w:rPr>
          <w:rStyle w:val="Strong"/>
        </w:rPr>
        <w:t xml:space="preserve">There seems to have been some issues with the </w:t>
      </w:r>
      <w:r w:rsidRPr="009B3E36">
        <w:rPr>
          <w:rStyle w:val="Strong"/>
          <w:u w:val="single"/>
        </w:rPr>
        <w:t>coverage</w:t>
      </w:r>
      <w:r>
        <w:rPr>
          <w:rStyle w:val="Strong"/>
        </w:rPr>
        <w:t xml:space="preserve"> of Course Outcomes in SU ’14 semester, as evidenced by </w:t>
      </w:r>
      <w:r w:rsidRPr="009B3E36">
        <w:rPr>
          <w:rStyle w:val="Strong"/>
          <w:u w:val="single"/>
        </w:rPr>
        <w:t>coverage</w:t>
      </w:r>
      <w:r>
        <w:rPr>
          <w:rStyle w:val="Strong"/>
        </w:rPr>
        <w:t xml:space="preserve"> ratings that are lowest in any semester for 5 of the 7 Course Outcomes (</w:t>
      </w:r>
      <w:r w:rsidRPr="00B93A4E">
        <w:rPr>
          <w:rFonts w:ascii="Arial Black" w:hAnsi="Arial Black"/>
          <w:sz w:val="18"/>
          <w:szCs w:val="18"/>
        </w:rPr>
        <w:t xml:space="preserve">Table </w:t>
      </w:r>
      <w:r>
        <w:rPr>
          <w:rFonts w:ascii="Arial Black" w:hAnsi="Arial Black"/>
          <w:sz w:val="18"/>
          <w:szCs w:val="18"/>
        </w:rPr>
        <w:t>4338</w:t>
      </w:r>
      <w:r w:rsidRPr="00B93A4E">
        <w:rPr>
          <w:rFonts w:ascii="Arial Black" w:hAnsi="Arial Black"/>
          <w:sz w:val="18"/>
          <w:szCs w:val="18"/>
        </w:rPr>
        <w:t>-2</w:t>
      </w:r>
      <w:r w:rsidRPr="00356ACB">
        <w:rPr>
          <w:rStyle w:val="Strong"/>
        </w:rPr>
        <w:t>)</w:t>
      </w:r>
      <w:r>
        <w:rPr>
          <w:rStyle w:val="Strong"/>
        </w:rPr>
        <w:t xml:space="preserve">, including 3 </w:t>
      </w:r>
      <w:r w:rsidRPr="009B3E36">
        <w:rPr>
          <w:rStyle w:val="Strong"/>
          <w:u w:val="single"/>
        </w:rPr>
        <w:t>coverage</w:t>
      </w:r>
      <w:r>
        <w:rPr>
          <w:rStyle w:val="Strong"/>
        </w:rPr>
        <w:t xml:space="preserve"> ratings that are below 75% (3.75/5). This is also reflected in the overall </w:t>
      </w:r>
      <w:r w:rsidRPr="009B3E36">
        <w:rPr>
          <w:rStyle w:val="Strong"/>
          <w:u w:val="single"/>
        </w:rPr>
        <w:t>coverage</w:t>
      </w:r>
      <w:r>
        <w:rPr>
          <w:rStyle w:val="Strong"/>
        </w:rPr>
        <w:t xml:space="preserve"> rating of 3.73 (</w:t>
      </w:r>
      <w:r w:rsidRPr="00B93A4E">
        <w:rPr>
          <w:rFonts w:ascii="Arial Black" w:hAnsi="Arial Black"/>
          <w:sz w:val="18"/>
          <w:szCs w:val="18"/>
        </w:rPr>
        <w:t xml:space="preserve">Table </w:t>
      </w:r>
      <w:r>
        <w:rPr>
          <w:rFonts w:ascii="Arial Black" w:hAnsi="Arial Black"/>
          <w:sz w:val="18"/>
          <w:szCs w:val="18"/>
        </w:rPr>
        <w:t>4338-3</w:t>
      </w:r>
      <w:r w:rsidRPr="00356ACB">
        <w:rPr>
          <w:rStyle w:val="Strong"/>
        </w:rPr>
        <w:t>)</w:t>
      </w:r>
      <w:r>
        <w:rPr>
          <w:rStyle w:val="Strong"/>
        </w:rPr>
        <w:t>.</w:t>
      </w:r>
    </w:p>
    <w:p w:rsidR="004B71B5" w:rsidRPr="008C0B3C" w:rsidRDefault="004B71B5" w:rsidP="004B71B5">
      <w:pPr>
        <w:pStyle w:val="NoSpacing"/>
        <w:rPr>
          <w:rStyle w:val="Strong"/>
          <w:b w:val="0"/>
          <w:sz w:val="16"/>
        </w:rPr>
      </w:pPr>
    </w:p>
    <w:p w:rsidR="004B71B5" w:rsidRDefault="004B71B5" w:rsidP="00234ECE">
      <w:pPr>
        <w:pStyle w:val="NoSpacing"/>
        <w:numPr>
          <w:ilvl w:val="0"/>
          <w:numId w:val="72"/>
        </w:numPr>
        <w:rPr>
          <w:rStyle w:val="Strong"/>
          <w:b w:val="0"/>
        </w:rPr>
      </w:pPr>
      <w:r>
        <w:rPr>
          <w:rStyle w:val="Strong"/>
        </w:rPr>
        <w:t xml:space="preserve">The </w:t>
      </w:r>
      <w:r w:rsidRPr="00D45EA0">
        <w:rPr>
          <w:rStyle w:val="Strong"/>
          <w:u w:val="single"/>
        </w:rPr>
        <w:t>coverage</w:t>
      </w:r>
      <w:r>
        <w:rPr>
          <w:rStyle w:val="Strong"/>
        </w:rPr>
        <w:t xml:space="preserve"> of each individual Course Outcome, averaged over ALL semesters, is above 81% in all cases (</w:t>
      </w:r>
      <w:r w:rsidRPr="00B93A4E">
        <w:rPr>
          <w:rFonts w:ascii="Arial Black" w:hAnsi="Arial Black"/>
          <w:sz w:val="18"/>
          <w:szCs w:val="18"/>
        </w:rPr>
        <w:t xml:space="preserve">Table </w:t>
      </w:r>
      <w:r>
        <w:rPr>
          <w:rFonts w:ascii="Arial Black" w:hAnsi="Arial Black"/>
          <w:sz w:val="18"/>
          <w:szCs w:val="18"/>
        </w:rPr>
        <w:t>4338</w:t>
      </w:r>
      <w:r w:rsidRPr="00B93A4E">
        <w:rPr>
          <w:rFonts w:ascii="Arial Black" w:hAnsi="Arial Black"/>
          <w:sz w:val="18"/>
          <w:szCs w:val="18"/>
        </w:rPr>
        <w:t>-2</w:t>
      </w:r>
      <w:r w:rsidRPr="00356ACB">
        <w:rPr>
          <w:rStyle w:val="Strong"/>
        </w:rPr>
        <w:t>)</w:t>
      </w:r>
      <w:r>
        <w:rPr>
          <w:rStyle w:val="Strong"/>
        </w:rPr>
        <w:t xml:space="preserve">, with an overall coverage rating of 84% (4.21/5) in </w:t>
      </w:r>
      <w:r w:rsidRPr="00B93A4E">
        <w:rPr>
          <w:rFonts w:ascii="Arial Black" w:hAnsi="Arial Black"/>
          <w:sz w:val="18"/>
          <w:szCs w:val="18"/>
        </w:rPr>
        <w:t xml:space="preserve">Table </w:t>
      </w:r>
      <w:r>
        <w:rPr>
          <w:rFonts w:ascii="Arial Black" w:hAnsi="Arial Black"/>
          <w:sz w:val="18"/>
          <w:szCs w:val="18"/>
        </w:rPr>
        <w:t>4338</w:t>
      </w:r>
      <w:r w:rsidRPr="00B93A4E">
        <w:rPr>
          <w:rFonts w:ascii="Arial Black" w:hAnsi="Arial Black"/>
          <w:sz w:val="18"/>
          <w:szCs w:val="18"/>
        </w:rPr>
        <w:t>-</w:t>
      </w:r>
      <w:r>
        <w:rPr>
          <w:rFonts w:ascii="Arial Black" w:hAnsi="Arial Black"/>
          <w:sz w:val="18"/>
          <w:szCs w:val="18"/>
        </w:rPr>
        <w:t>3</w:t>
      </w:r>
      <w:r>
        <w:rPr>
          <w:rStyle w:val="Strong"/>
        </w:rPr>
        <w:t xml:space="preserve">. These CES indicators are consistent with the ICA coverage ratings of </w:t>
      </w:r>
      <w:r w:rsidRPr="00DB6E46">
        <w:rPr>
          <w:rStyle w:val="Strong"/>
          <w:i/>
        </w:rPr>
        <w:t>Extensive</w:t>
      </w:r>
      <w:r>
        <w:rPr>
          <w:rStyle w:val="Strong"/>
        </w:rPr>
        <w:t xml:space="preserve"> or </w:t>
      </w:r>
      <w:r w:rsidRPr="00DB6E46">
        <w:rPr>
          <w:rStyle w:val="Strong"/>
          <w:i/>
        </w:rPr>
        <w:t>Adequate</w:t>
      </w:r>
      <w:r>
        <w:rPr>
          <w:rStyle w:val="Strong"/>
        </w:rPr>
        <w:t xml:space="preserve"> in </w:t>
      </w:r>
      <w:r w:rsidRPr="00B93A4E">
        <w:rPr>
          <w:rFonts w:ascii="Arial Black" w:hAnsi="Arial Black"/>
          <w:sz w:val="18"/>
          <w:szCs w:val="18"/>
        </w:rPr>
        <w:t xml:space="preserve">Table </w:t>
      </w:r>
      <w:r>
        <w:rPr>
          <w:rFonts w:ascii="Arial Black" w:hAnsi="Arial Black"/>
          <w:sz w:val="18"/>
          <w:szCs w:val="18"/>
        </w:rPr>
        <w:t>4338</w:t>
      </w:r>
      <w:r w:rsidRPr="00B93A4E">
        <w:rPr>
          <w:rFonts w:ascii="Arial Black" w:hAnsi="Arial Black"/>
          <w:sz w:val="18"/>
          <w:szCs w:val="18"/>
        </w:rPr>
        <w:t>-</w:t>
      </w:r>
      <w:r>
        <w:rPr>
          <w:rFonts w:ascii="Arial Black" w:hAnsi="Arial Black"/>
          <w:sz w:val="18"/>
          <w:szCs w:val="18"/>
        </w:rPr>
        <w:t>4</w:t>
      </w:r>
      <w:r>
        <w:rPr>
          <w:rStyle w:val="Strong"/>
        </w:rPr>
        <w:t>.</w:t>
      </w:r>
    </w:p>
    <w:p w:rsidR="004B71B5" w:rsidRPr="0026151E" w:rsidRDefault="004B71B5" w:rsidP="004B71B5">
      <w:pPr>
        <w:pStyle w:val="NoSpacing"/>
      </w:pPr>
    </w:p>
    <w:p w:rsidR="004B71B5" w:rsidRDefault="004B71B5" w:rsidP="00234ECE">
      <w:pPr>
        <w:pStyle w:val="NoSpacing"/>
        <w:numPr>
          <w:ilvl w:val="0"/>
          <w:numId w:val="57"/>
        </w:numPr>
        <w:rPr>
          <w:rStyle w:val="Strong"/>
        </w:rPr>
      </w:pPr>
      <w:r>
        <w:rPr>
          <w:rStyle w:val="Strong"/>
        </w:rPr>
        <w:t>Prerequisites and Student Preparedness</w:t>
      </w:r>
    </w:p>
    <w:p w:rsidR="004B71B5" w:rsidRPr="009405C7" w:rsidRDefault="004B71B5" w:rsidP="004B71B5">
      <w:pPr>
        <w:pStyle w:val="NoSpacing"/>
        <w:rPr>
          <w:rStyle w:val="Strong"/>
          <w:sz w:val="16"/>
        </w:rPr>
      </w:pPr>
    </w:p>
    <w:p w:rsidR="004B71B5" w:rsidRDefault="004B71B5" w:rsidP="004B71B5">
      <w:pPr>
        <w:pStyle w:val="NoSpacing"/>
      </w:pPr>
      <w:r>
        <w:t>PO1. Significant programming experience in a modern programming language</w:t>
      </w:r>
    </w:p>
    <w:p w:rsidR="004B71B5" w:rsidRDefault="004B71B5" w:rsidP="004B71B5">
      <w:pPr>
        <w:pStyle w:val="NoSpacing"/>
      </w:pPr>
      <w:r>
        <w:t>PO2. Basic knowledge of UNIX systems</w:t>
      </w:r>
    </w:p>
    <w:p w:rsidR="004B71B5" w:rsidRPr="00EC0168" w:rsidRDefault="004B71B5" w:rsidP="004B71B5">
      <w:pPr>
        <w:pStyle w:val="NoSpacing"/>
        <w:rPr>
          <w:rStyle w:val="Strong"/>
          <w:b w:val="0"/>
          <w:sz w:val="16"/>
          <w:u w:val="single"/>
        </w:rPr>
      </w:pPr>
    </w:p>
    <w:p w:rsidR="004B71B5" w:rsidRPr="00EC0168" w:rsidRDefault="004B71B5" w:rsidP="004B71B5">
      <w:pPr>
        <w:pStyle w:val="NoSpacing"/>
        <w:rPr>
          <w:rStyle w:val="Strong"/>
          <w:b w:val="0"/>
          <w:u w:val="single"/>
        </w:rPr>
      </w:pPr>
      <w:r w:rsidRPr="00EC0168">
        <w:rPr>
          <w:rStyle w:val="Strong"/>
          <w:u w:val="single"/>
        </w:rPr>
        <w:t>Analysis (Prerequisites)</w:t>
      </w:r>
    </w:p>
    <w:p w:rsidR="004B71B5" w:rsidRDefault="004B71B5" w:rsidP="00234ECE">
      <w:pPr>
        <w:pStyle w:val="NoSpacing"/>
        <w:numPr>
          <w:ilvl w:val="0"/>
          <w:numId w:val="73"/>
        </w:numPr>
        <w:rPr>
          <w:rStyle w:val="Strong"/>
          <w:b w:val="0"/>
        </w:rPr>
      </w:pPr>
      <w:r>
        <w:rPr>
          <w:rStyle w:val="Strong"/>
        </w:rPr>
        <w:t xml:space="preserve">Students rate their preparedness for taking COP 4338 at over 88% (4.41/5) in </w:t>
      </w:r>
      <w:r w:rsidRPr="001935E7">
        <w:rPr>
          <w:rFonts w:ascii="Arial Black" w:hAnsi="Arial Black"/>
          <w:sz w:val="18"/>
          <w:szCs w:val="18"/>
        </w:rPr>
        <w:t xml:space="preserve">Table </w:t>
      </w:r>
      <w:r>
        <w:rPr>
          <w:rFonts w:ascii="Arial Black" w:hAnsi="Arial Black"/>
          <w:sz w:val="18"/>
          <w:szCs w:val="18"/>
        </w:rPr>
        <w:t>4338</w:t>
      </w:r>
      <w:r w:rsidRPr="001935E7">
        <w:rPr>
          <w:rFonts w:ascii="Arial Black" w:hAnsi="Arial Black"/>
          <w:sz w:val="18"/>
          <w:szCs w:val="18"/>
        </w:rPr>
        <w:t>-1</w:t>
      </w:r>
      <w:r>
        <w:rPr>
          <w:rStyle w:val="Strong"/>
        </w:rPr>
        <w:t xml:space="preserve">. </w:t>
      </w:r>
    </w:p>
    <w:p w:rsidR="004B71B5" w:rsidRPr="008C0B3C" w:rsidRDefault="004B71B5" w:rsidP="004B71B5">
      <w:pPr>
        <w:pStyle w:val="NoSpacing"/>
        <w:rPr>
          <w:rStyle w:val="Strong"/>
          <w:b w:val="0"/>
          <w:sz w:val="16"/>
        </w:rPr>
      </w:pPr>
    </w:p>
    <w:p w:rsidR="004B71B5" w:rsidRDefault="004B71B5" w:rsidP="00234ECE">
      <w:pPr>
        <w:pStyle w:val="NoSpacing"/>
        <w:numPr>
          <w:ilvl w:val="0"/>
          <w:numId w:val="73"/>
        </w:numPr>
        <w:rPr>
          <w:rStyle w:val="Strong"/>
          <w:b w:val="0"/>
        </w:rPr>
      </w:pPr>
      <w:r>
        <w:rPr>
          <w:rStyle w:val="Strong"/>
        </w:rPr>
        <w:t>Prerequisite Outcome PO2 (above) is not enabled by the BS-CS curriculum. This is reflected in numerous student comments in the CES surveys.</w:t>
      </w:r>
    </w:p>
    <w:p w:rsidR="004B71B5" w:rsidRPr="002362F9" w:rsidRDefault="004B71B5" w:rsidP="00234ECE">
      <w:pPr>
        <w:pStyle w:val="ListParagraph"/>
        <w:numPr>
          <w:ilvl w:val="0"/>
          <w:numId w:val="70"/>
        </w:numPr>
        <w:autoSpaceDE w:val="0"/>
        <w:autoSpaceDN w:val="0"/>
        <w:adjustRightInd w:val="0"/>
        <w:rPr>
          <w:rStyle w:val="Strong"/>
          <w:rFonts w:ascii="LiberationSans" w:hAnsi="LiberationSans" w:cs="LiberationSans"/>
          <w:b w:val="0"/>
          <w:bCs w:val="0"/>
          <w:color w:val="001E4C"/>
          <w:sz w:val="17"/>
          <w:szCs w:val="17"/>
        </w:rPr>
      </w:pPr>
      <w:r w:rsidRPr="002362F9">
        <w:rPr>
          <w:rStyle w:val="Strong"/>
        </w:rPr>
        <w:t xml:space="preserve">(FL 14) </w:t>
      </w:r>
      <w:r w:rsidRPr="002362F9">
        <w:rPr>
          <w:rStyle w:val="Strong"/>
          <w:i/>
        </w:rPr>
        <w:t>The second part is that the professor assumes that we know LINUX or that we have to learn Linux in 3 days again. But without basis and without an introductory course of Linux by part of the University that is difficult.</w:t>
      </w:r>
    </w:p>
    <w:p w:rsidR="004B71B5" w:rsidRPr="002362F9" w:rsidRDefault="004B71B5" w:rsidP="00234ECE">
      <w:pPr>
        <w:pStyle w:val="ListParagraph"/>
        <w:numPr>
          <w:ilvl w:val="0"/>
          <w:numId w:val="70"/>
        </w:numPr>
        <w:autoSpaceDE w:val="0"/>
        <w:autoSpaceDN w:val="0"/>
        <w:adjustRightInd w:val="0"/>
        <w:rPr>
          <w:rStyle w:val="Strong"/>
          <w:rFonts w:ascii="LiberationSans" w:hAnsi="LiberationSans" w:cs="LiberationSans"/>
          <w:b w:val="0"/>
          <w:bCs w:val="0"/>
          <w:i/>
          <w:color w:val="001E4C"/>
          <w:sz w:val="17"/>
          <w:szCs w:val="17"/>
        </w:rPr>
      </w:pPr>
      <w:r w:rsidRPr="002362F9">
        <w:rPr>
          <w:rStyle w:val="Strong"/>
        </w:rPr>
        <w:t xml:space="preserve">(FL 14) </w:t>
      </w:r>
      <w:r w:rsidRPr="002362F9">
        <w:rPr>
          <w:rStyle w:val="Strong"/>
          <w:i/>
        </w:rPr>
        <w:t>I understand that the unix environment is useful for understanding the concepts taught in this course, but I feel like it would have been better if, as a prerequisite for this course, that we could have been taught on how to use it properly.</w:t>
      </w:r>
    </w:p>
    <w:p w:rsidR="004B71B5" w:rsidRPr="008C0B3C" w:rsidRDefault="004B71B5" w:rsidP="00234ECE">
      <w:pPr>
        <w:pStyle w:val="ListParagraph"/>
        <w:numPr>
          <w:ilvl w:val="0"/>
          <w:numId w:val="70"/>
        </w:numPr>
        <w:autoSpaceDE w:val="0"/>
        <w:autoSpaceDN w:val="0"/>
        <w:adjustRightInd w:val="0"/>
        <w:rPr>
          <w:rStyle w:val="Strong"/>
          <w:b w:val="0"/>
          <w:i/>
        </w:rPr>
      </w:pPr>
      <w:r w:rsidRPr="002362F9">
        <w:rPr>
          <w:rStyle w:val="Strong"/>
        </w:rPr>
        <w:t xml:space="preserve">(SP 15) </w:t>
      </w:r>
      <w:r w:rsidRPr="002362F9">
        <w:rPr>
          <w:rStyle w:val="Strong"/>
          <w:i/>
        </w:rPr>
        <w:t>If the class is taught using an operating system that was not used in the previous programming classes, then the students should not be expected to progress as if they have finished the previous courses using that operating system. In specific terms, all the previous classes were taught with Windows operating system, this class had the professor teaching in Mac and requiring the assignments to be done via Unix. The class started of expecting students to be as fluent with Unix as they were with Windows, and did not give time to catch up on learning how to use it.</w:t>
      </w:r>
    </w:p>
    <w:p w:rsidR="004B71B5" w:rsidRPr="008C0B3C" w:rsidRDefault="004B71B5" w:rsidP="004B71B5">
      <w:pPr>
        <w:autoSpaceDE w:val="0"/>
        <w:autoSpaceDN w:val="0"/>
        <w:adjustRightInd w:val="0"/>
        <w:spacing w:after="0" w:line="240" w:lineRule="auto"/>
        <w:rPr>
          <w:rStyle w:val="Strong"/>
          <w:b w:val="0"/>
          <w:sz w:val="16"/>
        </w:rPr>
      </w:pPr>
    </w:p>
    <w:p w:rsidR="004B71B5" w:rsidRDefault="004B71B5" w:rsidP="00234ECE">
      <w:pPr>
        <w:pStyle w:val="NoSpacing"/>
        <w:numPr>
          <w:ilvl w:val="0"/>
          <w:numId w:val="73"/>
        </w:numPr>
        <w:rPr>
          <w:rStyle w:val="Strong"/>
          <w:b w:val="0"/>
        </w:rPr>
      </w:pPr>
      <w:r>
        <w:rPr>
          <w:rStyle w:val="Strong"/>
        </w:rPr>
        <w:t xml:space="preserve">The ICA survey instruments do not yet reflect the modified prerequisite outcomes of COP 4338 listed above. Accordingly, several instructor ratings of the prerequisites are </w:t>
      </w:r>
      <w:r w:rsidRPr="00EC0168">
        <w:rPr>
          <w:rStyle w:val="Strong"/>
          <w:i/>
        </w:rPr>
        <w:t>Incidental</w:t>
      </w:r>
      <w:r>
        <w:rPr>
          <w:rStyle w:val="Strong"/>
        </w:rPr>
        <w:t xml:space="preserve"> or </w:t>
      </w:r>
      <w:r w:rsidRPr="00EC0168">
        <w:rPr>
          <w:rStyle w:val="Strong"/>
          <w:i/>
        </w:rPr>
        <w:t>Irrelevant</w:t>
      </w:r>
      <w:r>
        <w:rPr>
          <w:rStyle w:val="Strong"/>
        </w:rPr>
        <w:t>.</w:t>
      </w:r>
    </w:p>
    <w:p w:rsidR="004B71B5" w:rsidRPr="00D45EA0" w:rsidRDefault="004B71B5" w:rsidP="004B71B5">
      <w:pPr>
        <w:pStyle w:val="NoSpacing"/>
        <w:rPr>
          <w:rStyle w:val="Strong"/>
          <w:b w:val="0"/>
        </w:rPr>
      </w:pPr>
    </w:p>
    <w:p w:rsidR="004B71B5" w:rsidRDefault="004B71B5" w:rsidP="00234ECE">
      <w:pPr>
        <w:pStyle w:val="NoSpacing"/>
        <w:numPr>
          <w:ilvl w:val="0"/>
          <w:numId w:val="57"/>
        </w:numPr>
        <w:rPr>
          <w:rStyle w:val="Strong"/>
        </w:rPr>
      </w:pPr>
      <w:r w:rsidRPr="0026151E">
        <w:rPr>
          <w:rStyle w:val="Strong"/>
        </w:rPr>
        <w:t>Student Suggestions</w:t>
      </w:r>
    </w:p>
    <w:p w:rsidR="004B71B5" w:rsidRPr="008C0B3C" w:rsidRDefault="004B71B5" w:rsidP="004B71B5">
      <w:pPr>
        <w:pStyle w:val="NoSpacing"/>
        <w:rPr>
          <w:rStyle w:val="Strong"/>
          <w:b w:val="0"/>
          <w:sz w:val="16"/>
        </w:rPr>
      </w:pPr>
    </w:p>
    <w:p w:rsidR="004B71B5" w:rsidRDefault="004B71B5" w:rsidP="004B71B5">
      <w:pPr>
        <w:pStyle w:val="NoSpacing"/>
        <w:rPr>
          <w:rStyle w:val="Strong"/>
          <w:b w:val="0"/>
        </w:rPr>
      </w:pPr>
      <w:r>
        <w:rPr>
          <w:rStyle w:val="Strong"/>
        </w:rPr>
        <w:t>A number of students’ suggestions are available from the CES semester summaries.</w:t>
      </w:r>
    </w:p>
    <w:p w:rsidR="004B71B5" w:rsidRPr="0086228D" w:rsidRDefault="004B71B5" w:rsidP="004B71B5">
      <w:pPr>
        <w:pStyle w:val="NoSpacing"/>
        <w:rPr>
          <w:rStyle w:val="Strong"/>
          <w:b w:val="0"/>
        </w:rPr>
      </w:pPr>
    </w:p>
    <w:p w:rsidR="004B71B5" w:rsidRPr="0026151E" w:rsidRDefault="004B71B5" w:rsidP="00234ECE">
      <w:pPr>
        <w:pStyle w:val="NoSpacing"/>
        <w:numPr>
          <w:ilvl w:val="0"/>
          <w:numId w:val="57"/>
        </w:numPr>
        <w:rPr>
          <w:b/>
          <w:bCs/>
        </w:rPr>
      </w:pPr>
      <w:r>
        <w:rPr>
          <w:rStyle w:val="Strong"/>
        </w:rPr>
        <w:t>Instructor Recommendations</w:t>
      </w:r>
    </w:p>
    <w:p w:rsidR="004B71B5" w:rsidRDefault="004B71B5" w:rsidP="004B71B5">
      <w:pPr>
        <w:pStyle w:val="NoSpacing"/>
      </w:pPr>
    </w:p>
    <w:p w:rsidR="004B71B5" w:rsidRDefault="004B71B5" w:rsidP="004B71B5">
      <w:pPr>
        <w:pStyle w:val="NoSpacing"/>
      </w:pPr>
    </w:p>
    <w:p w:rsidR="004B71B5" w:rsidRPr="009E5671" w:rsidRDefault="004B71B5" w:rsidP="00234ECE">
      <w:pPr>
        <w:pStyle w:val="NoSpacing"/>
        <w:numPr>
          <w:ilvl w:val="0"/>
          <w:numId w:val="57"/>
        </w:numPr>
        <w:rPr>
          <w:rStyle w:val="Strong"/>
          <w:b w:val="0"/>
          <w:u w:val="single"/>
        </w:rPr>
      </w:pPr>
      <w:r>
        <w:rPr>
          <w:rStyle w:val="Strong"/>
        </w:rPr>
        <w:t xml:space="preserve">SAC </w:t>
      </w:r>
      <w:r w:rsidRPr="0026151E">
        <w:rPr>
          <w:rStyle w:val="Strong"/>
        </w:rPr>
        <w:t>Recommendations</w:t>
      </w:r>
    </w:p>
    <w:p w:rsidR="004B71B5" w:rsidRPr="009E5671" w:rsidRDefault="004B71B5" w:rsidP="004B71B5">
      <w:pPr>
        <w:pStyle w:val="NoSpacing"/>
        <w:rPr>
          <w:rStyle w:val="Strong"/>
          <w:b w:val="0"/>
          <w:sz w:val="16"/>
          <w:u w:val="single"/>
        </w:rPr>
      </w:pPr>
    </w:p>
    <w:p w:rsidR="004B71B5" w:rsidRDefault="004B71B5" w:rsidP="004B71B5">
      <w:pPr>
        <w:pStyle w:val="NoSpacing"/>
      </w:pPr>
      <w:r>
        <w:rPr>
          <w:rStyle w:val="Strong"/>
        </w:rPr>
        <w:t xml:space="preserve">Prerequisite Outcome </w:t>
      </w:r>
      <w:r w:rsidRPr="009E5671">
        <w:rPr>
          <w:i/>
        </w:rPr>
        <w:t>PO2. Basic knowledge of UNIX systems</w:t>
      </w:r>
      <w:r>
        <w:t xml:space="preserve"> is nowhere else enabled in the BS-CS curriculum. The ISA survey is outdated.</w:t>
      </w:r>
    </w:p>
    <w:p w:rsidR="004B71B5" w:rsidRPr="009E5671" w:rsidRDefault="004B71B5" w:rsidP="004B71B5">
      <w:pPr>
        <w:pStyle w:val="NoSpacing"/>
        <w:rPr>
          <w:sz w:val="16"/>
        </w:rPr>
      </w:pPr>
    </w:p>
    <w:p w:rsidR="004B71B5" w:rsidRDefault="004B71B5" w:rsidP="004B71B5">
      <w:pPr>
        <w:pStyle w:val="NoSpacing"/>
        <w:rPr>
          <w:rStyle w:val="SubtleEmphasis"/>
          <w:rFonts w:asciiTheme="majorHAnsi" w:eastAsiaTheme="majorEastAsia" w:hAnsiTheme="majorHAnsi" w:cstheme="majorBidi"/>
          <w:i w:val="0"/>
          <w:sz w:val="32"/>
          <w:szCs w:val="32"/>
        </w:rPr>
      </w:pPr>
      <w:r w:rsidRPr="001D6C6C">
        <w:rPr>
          <w:u w:val="single"/>
        </w:rPr>
        <w:t xml:space="preserve">Recommendation </w:t>
      </w:r>
      <w:r w:rsidRPr="001D6C6C">
        <w:rPr>
          <w:b/>
          <w:u w:val="single"/>
        </w:rPr>
        <w:t>SAC4338-1</w:t>
      </w:r>
      <w:r>
        <w:t xml:space="preserve">: </w:t>
      </w:r>
      <w:r w:rsidRPr="009E5671">
        <w:rPr>
          <w:i/>
        </w:rPr>
        <w:t>Basic knowledge of UNIX systems</w:t>
      </w:r>
      <w:r>
        <w:t xml:space="preserve"> should be removed as a Prerequisite Outcome of COP 4338, and the corresponding knowledge units incorporated into the operationa</w:t>
      </w:r>
      <w:bookmarkStart w:id="15" w:name="_Toc433775735"/>
      <w:bookmarkStart w:id="16" w:name="_Toc433788175"/>
      <w:r>
        <w:t>l syllabus of COP 4338 (or some prerequisite course).</w:t>
      </w:r>
    </w:p>
    <w:p w:rsidR="004B71B5" w:rsidRPr="001D6C6C" w:rsidRDefault="004B71B5">
      <w:pPr>
        <w:rPr>
          <w:sz w:val="4"/>
          <w:u w:val="single"/>
        </w:rPr>
      </w:pPr>
    </w:p>
    <w:p w:rsidR="004B71B5" w:rsidRPr="001D6C6C" w:rsidRDefault="004B71B5">
      <w:pPr>
        <w:rPr>
          <w:rStyle w:val="SubtleEmphasis"/>
          <w:i w:val="0"/>
        </w:rPr>
      </w:pPr>
      <w:r w:rsidRPr="001D6C6C">
        <w:rPr>
          <w:u w:val="single"/>
        </w:rPr>
        <w:t xml:space="preserve">Recommendation </w:t>
      </w:r>
      <w:r w:rsidRPr="001D6C6C">
        <w:rPr>
          <w:b/>
          <w:u w:val="single"/>
        </w:rPr>
        <w:t>SAC4338-1</w:t>
      </w:r>
      <w:r>
        <w:t>: The COP 4338 ICA survey instrument must be updated to include the modified Prerequisite Outcomes.</w:t>
      </w:r>
    </w:p>
    <w:p w:rsidR="004B71B5" w:rsidRDefault="004B71B5">
      <w:pPr>
        <w:rPr>
          <w:rStyle w:val="SubtleEmphasis"/>
          <w:rFonts w:asciiTheme="majorHAnsi" w:eastAsiaTheme="majorEastAsia" w:hAnsiTheme="majorHAnsi" w:cstheme="majorBidi"/>
          <w:i w:val="0"/>
          <w:sz w:val="32"/>
          <w:szCs w:val="32"/>
        </w:rPr>
      </w:pPr>
      <w:r>
        <w:rPr>
          <w:rStyle w:val="SubtleEmphasis"/>
        </w:rPr>
        <w:br w:type="page"/>
      </w:r>
    </w:p>
    <w:p w:rsidR="004B71B5" w:rsidRDefault="004B71B5" w:rsidP="004B71B5">
      <w:pPr>
        <w:pStyle w:val="Heading1"/>
        <w:rPr>
          <w:rStyle w:val="SubtleEmphasis"/>
        </w:rPr>
      </w:pPr>
      <w:bookmarkStart w:id="17" w:name="_Toc433827617"/>
      <w:r w:rsidRPr="008D323A">
        <w:rPr>
          <w:rStyle w:val="SubtleEmphasis"/>
        </w:rPr>
        <w:t>COP 4226 Advance</w:t>
      </w:r>
      <w:r>
        <w:rPr>
          <w:rStyle w:val="SubtleEmphasis"/>
        </w:rPr>
        <w:t>d Windows Programming</w:t>
      </w:r>
      <w:bookmarkEnd w:id="15"/>
      <w:bookmarkEnd w:id="16"/>
      <w:bookmarkEnd w:id="17"/>
    </w:p>
    <w:p w:rsidR="004B71B5" w:rsidRPr="009405C7" w:rsidRDefault="004B71B5" w:rsidP="004B71B5">
      <w:r>
        <w:t>This is an</w:t>
      </w:r>
      <w:r w:rsidRPr="009E388B">
        <w:rPr>
          <w:b/>
        </w:rPr>
        <w:t xml:space="preserve"> </w:t>
      </w:r>
      <w:r>
        <w:rPr>
          <w:b/>
        </w:rPr>
        <w:t>elective</w:t>
      </w:r>
      <w:r w:rsidRPr="009E388B">
        <w:rPr>
          <w:b/>
        </w:rPr>
        <w:t xml:space="preserve"> </w:t>
      </w:r>
      <w:r>
        <w:t>course in the BS-CS curriculum. It is offered once per year in the Fall semester.</w:t>
      </w:r>
    </w:p>
    <w:p w:rsidR="004B71B5" w:rsidRDefault="004B71B5" w:rsidP="00234ECE">
      <w:pPr>
        <w:pStyle w:val="NoSpacing"/>
        <w:numPr>
          <w:ilvl w:val="0"/>
          <w:numId w:val="34"/>
        </w:numPr>
        <w:rPr>
          <w:rStyle w:val="Strong"/>
        </w:rPr>
      </w:pPr>
      <w:r w:rsidRPr="00C84D2B">
        <w:rPr>
          <w:rStyle w:val="Strong"/>
        </w:rPr>
        <w:t>Course Delivery</w:t>
      </w:r>
    </w:p>
    <w:p w:rsidR="004B71B5" w:rsidRPr="009405C7" w:rsidRDefault="004B71B5" w:rsidP="004B71B5">
      <w:pPr>
        <w:pStyle w:val="NoSpacing"/>
        <w:rPr>
          <w:rStyle w:val="Strong"/>
          <w:sz w:val="16"/>
        </w:rPr>
      </w:pPr>
    </w:p>
    <w:p w:rsidR="004B71B5" w:rsidRDefault="004B71B5" w:rsidP="004B71B5">
      <w:pPr>
        <w:pStyle w:val="NoSpacing"/>
        <w:rPr>
          <w:sz w:val="24"/>
          <w:szCs w:val="24"/>
        </w:rPr>
      </w:pPr>
      <w:r w:rsidRPr="009D2C31">
        <w:rPr>
          <w:noProof/>
        </w:rPr>
        <w:drawing>
          <wp:inline distT="0" distB="0" distL="0" distR="0" wp14:anchorId="65845C53" wp14:editId="21D6DB9C">
            <wp:extent cx="5943600" cy="885217"/>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885217"/>
                    </a:xfrm>
                    <a:prstGeom prst="rect">
                      <a:avLst/>
                    </a:prstGeom>
                    <a:noFill/>
                    <a:ln>
                      <a:noFill/>
                    </a:ln>
                  </pic:spPr>
                </pic:pic>
              </a:graphicData>
            </a:graphic>
          </wp:inline>
        </w:drawing>
      </w:r>
    </w:p>
    <w:p w:rsidR="004B71B5" w:rsidRPr="00726AB3" w:rsidRDefault="004B71B5" w:rsidP="004B71B5">
      <w:pPr>
        <w:pStyle w:val="NoSpacing"/>
        <w:jc w:val="center"/>
        <w:rPr>
          <w:sz w:val="18"/>
          <w:szCs w:val="18"/>
        </w:rPr>
      </w:pPr>
      <w:r w:rsidRPr="00726AB3">
        <w:rPr>
          <w:rFonts w:ascii="Arial Black" w:hAnsi="Arial Black"/>
          <w:sz w:val="18"/>
          <w:szCs w:val="18"/>
        </w:rPr>
        <w:t xml:space="preserve">Table </w:t>
      </w:r>
      <w:r>
        <w:rPr>
          <w:rFonts w:ascii="Arial Black" w:hAnsi="Arial Black"/>
          <w:sz w:val="18"/>
          <w:szCs w:val="18"/>
        </w:rPr>
        <w:t>4226</w:t>
      </w:r>
      <w:r w:rsidRPr="00726AB3">
        <w:rPr>
          <w:rFonts w:ascii="Arial Black" w:hAnsi="Arial Black"/>
          <w:sz w:val="18"/>
          <w:szCs w:val="18"/>
        </w:rPr>
        <w:t>-1: Survey of COP 4226 Course Delivery</w:t>
      </w:r>
    </w:p>
    <w:p w:rsidR="004B71B5" w:rsidRPr="002C6ADB" w:rsidRDefault="004B71B5" w:rsidP="004B71B5">
      <w:pPr>
        <w:pStyle w:val="NoSpacing"/>
        <w:rPr>
          <w:sz w:val="24"/>
          <w:szCs w:val="24"/>
          <w:u w:val="single"/>
        </w:rPr>
      </w:pPr>
      <w:r w:rsidRPr="002C6ADB">
        <w:rPr>
          <w:sz w:val="24"/>
          <w:szCs w:val="24"/>
          <w:u w:val="single"/>
        </w:rPr>
        <w:t>Analysis</w:t>
      </w:r>
      <w:r>
        <w:rPr>
          <w:sz w:val="24"/>
          <w:szCs w:val="24"/>
          <w:u w:val="single"/>
        </w:rPr>
        <w:t xml:space="preserve"> (Delivery)</w:t>
      </w:r>
    </w:p>
    <w:p w:rsidR="004B71B5" w:rsidRDefault="004B71B5" w:rsidP="00234ECE">
      <w:pPr>
        <w:pStyle w:val="NoSpacing"/>
        <w:numPr>
          <w:ilvl w:val="0"/>
          <w:numId w:val="74"/>
        </w:numPr>
        <w:rPr>
          <w:sz w:val="24"/>
          <w:szCs w:val="24"/>
        </w:rPr>
      </w:pPr>
      <w:r>
        <w:rPr>
          <w:sz w:val="24"/>
          <w:szCs w:val="24"/>
        </w:rPr>
        <w:t>The low Appropriate Homework rating from FA ’13 has been raised from 3.38 to 4.33. All aspects of COP 4226 Course Delivery are above 75% (3.75/5).</w:t>
      </w:r>
    </w:p>
    <w:p w:rsidR="004B71B5" w:rsidRPr="00115B8D" w:rsidRDefault="004B71B5" w:rsidP="004B71B5">
      <w:pPr>
        <w:pStyle w:val="NoSpacing"/>
        <w:rPr>
          <w:sz w:val="16"/>
          <w:szCs w:val="24"/>
        </w:rPr>
      </w:pPr>
    </w:p>
    <w:p w:rsidR="004B71B5" w:rsidRDefault="004B71B5" w:rsidP="00234ECE">
      <w:pPr>
        <w:pStyle w:val="NoSpacing"/>
        <w:numPr>
          <w:ilvl w:val="0"/>
          <w:numId w:val="34"/>
        </w:numPr>
        <w:rPr>
          <w:rStyle w:val="Strong"/>
        </w:rPr>
      </w:pPr>
      <w:r w:rsidRPr="00C84D2B">
        <w:rPr>
          <w:rStyle w:val="Strong"/>
        </w:rPr>
        <w:t>Course Outcomes</w:t>
      </w:r>
    </w:p>
    <w:p w:rsidR="004B71B5" w:rsidRPr="009405C7" w:rsidRDefault="004B71B5" w:rsidP="004B71B5">
      <w:pPr>
        <w:pStyle w:val="NoSpacing"/>
        <w:rPr>
          <w:rStyle w:val="Strong"/>
          <w:sz w:val="16"/>
        </w:rPr>
      </w:pPr>
    </w:p>
    <w:p w:rsidR="004B71B5" w:rsidRPr="00BA0989" w:rsidRDefault="004B71B5" w:rsidP="004B71B5">
      <w:pPr>
        <w:pStyle w:val="NoSpacing"/>
        <w:rPr>
          <w:sz w:val="24"/>
          <w:szCs w:val="24"/>
        </w:rPr>
      </w:pPr>
      <w:r>
        <w:rPr>
          <w:sz w:val="24"/>
          <w:szCs w:val="24"/>
        </w:rPr>
        <w:t>O</w:t>
      </w:r>
      <w:r w:rsidRPr="00BA0989">
        <w:rPr>
          <w:sz w:val="24"/>
          <w:szCs w:val="24"/>
        </w:rPr>
        <w:t>1</w:t>
      </w:r>
      <w:r>
        <w:rPr>
          <w:sz w:val="24"/>
          <w:szCs w:val="24"/>
        </w:rPr>
        <w:t>:</w:t>
      </w:r>
      <w:r w:rsidRPr="00BA0989">
        <w:rPr>
          <w:sz w:val="24"/>
          <w:szCs w:val="24"/>
        </w:rPr>
        <w:t xml:space="preserve"> Master the Application Framework, Message Passing and Event Handling </w:t>
      </w:r>
    </w:p>
    <w:p w:rsidR="004B71B5" w:rsidRPr="00BA0989" w:rsidRDefault="004B71B5" w:rsidP="004B71B5">
      <w:pPr>
        <w:pStyle w:val="NoSpacing"/>
        <w:rPr>
          <w:sz w:val="24"/>
          <w:szCs w:val="24"/>
        </w:rPr>
      </w:pPr>
      <w:r>
        <w:rPr>
          <w:sz w:val="24"/>
          <w:szCs w:val="24"/>
        </w:rPr>
        <w:t>O</w:t>
      </w:r>
      <w:r w:rsidRPr="00BA0989">
        <w:rPr>
          <w:sz w:val="24"/>
          <w:szCs w:val="24"/>
        </w:rPr>
        <w:t>2</w:t>
      </w:r>
      <w:r>
        <w:rPr>
          <w:sz w:val="24"/>
          <w:szCs w:val="24"/>
        </w:rPr>
        <w:t>:</w:t>
      </w:r>
      <w:r w:rsidRPr="00BA0989">
        <w:rPr>
          <w:sz w:val="24"/>
          <w:szCs w:val="24"/>
        </w:rPr>
        <w:t xml:space="preserve"> Master the graphics interface using Colors, Pens, Brushes, Fonts for Text and Shapes </w:t>
      </w:r>
    </w:p>
    <w:p w:rsidR="004B71B5" w:rsidRPr="00BA0989" w:rsidRDefault="004B71B5" w:rsidP="004B71B5">
      <w:pPr>
        <w:pStyle w:val="NoSpacing"/>
        <w:rPr>
          <w:sz w:val="24"/>
          <w:szCs w:val="24"/>
        </w:rPr>
      </w:pPr>
      <w:r>
        <w:rPr>
          <w:sz w:val="24"/>
          <w:szCs w:val="24"/>
        </w:rPr>
        <w:t>O</w:t>
      </w:r>
      <w:r w:rsidRPr="00BA0989">
        <w:rPr>
          <w:sz w:val="24"/>
          <w:szCs w:val="24"/>
        </w:rPr>
        <w:t>3</w:t>
      </w:r>
      <w:r>
        <w:rPr>
          <w:sz w:val="24"/>
          <w:szCs w:val="24"/>
        </w:rPr>
        <w:t>:</w:t>
      </w:r>
      <w:r w:rsidRPr="00BA0989">
        <w:rPr>
          <w:sz w:val="24"/>
          <w:szCs w:val="24"/>
        </w:rPr>
        <w:t xml:space="preserve"> Master Modal and Modeless Dialog Windows </w:t>
      </w:r>
    </w:p>
    <w:p w:rsidR="004B71B5" w:rsidRPr="00BA0989" w:rsidRDefault="004B71B5" w:rsidP="004B71B5">
      <w:pPr>
        <w:pStyle w:val="NoSpacing"/>
        <w:rPr>
          <w:sz w:val="24"/>
          <w:szCs w:val="24"/>
        </w:rPr>
      </w:pPr>
      <w:r>
        <w:rPr>
          <w:sz w:val="24"/>
          <w:szCs w:val="24"/>
        </w:rPr>
        <w:t>O</w:t>
      </w:r>
      <w:r w:rsidRPr="00BA0989">
        <w:rPr>
          <w:sz w:val="24"/>
          <w:szCs w:val="24"/>
        </w:rPr>
        <w:t>4</w:t>
      </w:r>
      <w:r>
        <w:rPr>
          <w:sz w:val="24"/>
          <w:szCs w:val="24"/>
        </w:rPr>
        <w:t>:</w:t>
      </w:r>
      <w:r w:rsidRPr="00BA0989">
        <w:rPr>
          <w:sz w:val="24"/>
          <w:szCs w:val="24"/>
        </w:rPr>
        <w:t xml:space="preserve"> Master Menus, Keyboard Accelerators, Toolbars and Status Bars </w:t>
      </w:r>
    </w:p>
    <w:p w:rsidR="004B71B5" w:rsidRPr="00BA0989" w:rsidRDefault="004B71B5" w:rsidP="004B71B5">
      <w:pPr>
        <w:pStyle w:val="NoSpacing"/>
        <w:rPr>
          <w:sz w:val="24"/>
          <w:szCs w:val="24"/>
        </w:rPr>
      </w:pPr>
      <w:r>
        <w:rPr>
          <w:sz w:val="24"/>
          <w:szCs w:val="24"/>
        </w:rPr>
        <w:t>O</w:t>
      </w:r>
      <w:r w:rsidRPr="00BA0989">
        <w:rPr>
          <w:sz w:val="24"/>
          <w:szCs w:val="24"/>
        </w:rPr>
        <w:t>5</w:t>
      </w:r>
      <w:r>
        <w:rPr>
          <w:sz w:val="24"/>
          <w:szCs w:val="24"/>
        </w:rPr>
        <w:t>:</w:t>
      </w:r>
      <w:r w:rsidRPr="00BA0989">
        <w:rPr>
          <w:sz w:val="24"/>
          <w:szCs w:val="24"/>
        </w:rPr>
        <w:t xml:space="preserve"> Master Document and Dialog based applications. </w:t>
      </w:r>
    </w:p>
    <w:p w:rsidR="004B71B5" w:rsidRPr="00BA0989" w:rsidRDefault="004B71B5" w:rsidP="004B71B5">
      <w:pPr>
        <w:pStyle w:val="NoSpacing"/>
        <w:rPr>
          <w:sz w:val="24"/>
          <w:szCs w:val="24"/>
        </w:rPr>
      </w:pPr>
      <w:r>
        <w:rPr>
          <w:sz w:val="24"/>
          <w:szCs w:val="24"/>
        </w:rPr>
        <w:t>O</w:t>
      </w:r>
      <w:r w:rsidRPr="00BA0989">
        <w:rPr>
          <w:sz w:val="24"/>
          <w:szCs w:val="24"/>
        </w:rPr>
        <w:t>6</w:t>
      </w:r>
      <w:r>
        <w:rPr>
          <w:sz w:val="24"/>
          <w:szCs w:val="24"/>
        </w:rPr>
        <w:t>:</w:t>
      </w:r>
      <w:r w:rsidRPr="00BA0989">
        <w:rPr>
          <w:sz w:val="24"/>
          <w:szCs w:val="24"/>
        </w:rPr>
        <w:t xml:space="preserve"> Be familiar with the Common Controls and Dialogs </w:t>
      </w:r>
    </w:p>
    <w:p w:rsidR="004B71B5" w:rsidRPr="00BA0989" w:rsidRDefault="004B71B5" w:rsidP="004B71B5">
      <w:pPr>
        <w:pStyle w:val="NoSpacing"/>
        <w:rPr>
          <w:sz w:val="24"/>
          <w:szCs w:val="24"/>
        </w:rPr>
      </w:pPr>
      <w:r>
        <w:rPr>
          <w:sz w:val="24"/>
          <w:szCs w:val="24"/>
        </w:rPr>
        <w:t>O</w:t>
      </w:r>
      <w:r w:rsidRPr="00BA0989">
        <w:rPr>
          <w:sz w:val="24"/>
          <w:szCs w:val="24"/>
        </w:rPr>
        <w:t>7</w:t>
      </w:r>
      <w:r>
        <w:rPr>
          <w:sz w:val="24"/>
          <w:szCs w:val="24"/>
        </w:rPr>
        <w:t>:</w:t>
      </w:r>
      <w:r w:rsidRPr="00BA0989">
        <w:rPr>
          <w:sz w:val="24"/>
          <w:szCs w:val="24"/>
        </w:rPr>
        <w:t xml:space="preserve"> Be familiar with Database Connectivity, Serialization, Drag and Drop, and Multithreaded Programming </w:t>
      </w:r>
    </w:p>
    <w:p w:rsidR="004B71B5" w:rsidRDefault="004B71B5" w:rsidP="004B71B5">
      <w:pPr>
        <w:pStyle w:val="NoSpacing"/>
        <w:rPr>
          <w:sz w:val="24"/>
          <w:szCs w:val="24"/>
        </w:rPr>
      </w:pPr>
      <w:r>
        <w:rPr>
          <w:sz w:val="24"/>
          <w:szCs w:val="24"/>
        </w:rPr>
        <w:t>O</w:t>
      </w:r>
      <w:r w:rsidRPr="00BA0989">
        <w:rPr>
          <w:sz w:val="24"/>
          <w:szCs w:val="24"/>
        </w:rPr>
        <w:t>8</w:t>
      </w:r>
      <w:r>
        <w:rPr>
          <w:sz w:val="24"/>
          <w:szCs w:val="24"/>
        </w:rPr>
        <w:t>:</w:t>
      </w:r>
      <w:r w:rsidRPr="00BA0989">
        <w:rPr>
          <w:sz w:val="24"/>
          <w:szCs w:val="24"/>
        </w:rPr>
        <w:t xml:space="preserve"> Master programming for a visual environment</w:t>
      </w:r>
    </w:p>
    <w:p w:rsidR="004B71B5" w:rsidRDefault="004B71B5" w:rsidP="004B71B5">
      <w:pPr>
        <w:pStyle w:val="NoSpacing"/>
        <w:ind w:firstLine="720"/>
        <w:rPr>
          <w:rFonts w:ascii="Arial Black" w:hAnsi="Arial Black"/>
          <w:sz w:val="18"/>
          <w:szCs w:val="18"/>
        </w:rPr>
      </w:pPr>
    </w:p>
    <w:p w:rsidR="004B71B5" w:rsidRDefault="004B71B5" w:rsidP="004B71B5">
      <w:pPr>
        <w:pStyle w:val="NoSpacing"/>
        <w:rPr>
          <w:rFonts w:ascii="Arial Black" w:hAnsi="Arial Black"/>
          <w:sz w:val="18"/>
          <w:szCs w:val="18"/>
        </w:rPr>
      </w:pPr>
      <w:r w:rsidRPr="006569CC">
        <w:rPr>
          <w:noProof/>
        </w:rPr>
        <w:drawing>
          <wp:inline distT="0" distB="0" distL="0" distR="0" wp14:anchorId="4AB3A206" wp14:editId="685B9C6A">
            <wp:extent cx="5943600" cy="1020822"/>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1020822"/>
                    </a:xfrm>
                    <a:prstGeom prst="rect">
                      <a:avLst/>
                    </a:prstGeom>
                    <a:noFill/>
                    <a:ln>
                      <a:noFill/>
                    </a:ln>
                  </pic:spPr>
                </pic:pic>
              </a:graphicData>
            </a:graphic>
          </wp:inline>
        </w:drawing>
      </w:r>
    </w:p>
    <w:p w:rsidR="004B71B5" w:rsidRDefault="004B71B5" w:rsidP="004B71B5">
      <w:pPr>
        <w:pStyle w:val="NoSpacing"/>
        <w:ind w:firstLine="720"/>
        <w:rPr>
          <w:sz w:val="24"/>
          <w:szCs w:val="24"/>
        </w:rPr>
      </w:pPr>
      <w:r w:rsidRPr="001935E7">
        <w:rPr>
          <w:rFonts w:ascii="Arial Black" w:hAnsi="Arial Black"/>
          <w:sz w:val="18"/>
          <w:szCs w:val="18"/>
        </w:rPr>
        <w:t xml:space="preserve">Table </w:t>
      </w:r>
      <w:r>
        <w:rPr>
          <w:rFonts w:ascii="Arial Black" w:hAnsi="Arial Black"/>
          <w:sz w:val="18"/>
          <w:szCs w:val="18"/>
        </w:rPr>
        <w:t>4226</w:t>
      </w:r>
      <w:r w:rsidRPr="001935E7">
        <w:rPr>
          <w:rFonts w:ascii="Arial Black" w:hAnsi="Arial Black"/>
          <w:sz w:val="18"/>
          <w:szCs w:val="18"/>
        </w:rPr>
        <w:t xml:space="preserve">-2: Value and Coverage of COP </w:t>
      </w:r>
      <w:r>
        <w:rPr>
          <w:rFonts w:ascii="Arial Black" w:hAnsi="Arial Black"/>
          <w:sz w:val="18"/>
          <w:szCs w:val="18"/>
        </w:rPr>
        <w:t>4226</w:t>
      </w:r>
      <w:r w:rsidRPr="001935E7">
        <w:rPr>
          <w:rFonts w:ascii="Arial Black" w:hAnsi="Arial Black"/>
          <w:sz w:val="18"/>
          <w:szCs w:val="18"/>
        </w:rPr>
        <w:t xml:space="preserve"> individual Course Outcomes</w:t>
      </w:r>
    </w:p>
    <w:p w:rsidR="004B71B5" w:rsidRPr="00115B8D" w:rsidRDefault="004B71B5" w:rsidP="004B71B5">
      <w:pPr>
        <w:pStyle w:val="NoSpacing"/>
        <w:rPr>
          <w:sz w:val="16"/>
          <w:szCs w:val="24"/>
          <w:u w:val="single"/>
        </w:rPr>
      </w:pPr>
    </w:p>
    <w:p w:rsidR="004B71B5" w:rsidRPr="00325B37" w:rsidRDefault="004B71B5" w:rsidP="004B71B5">
      <w:pPr>
        <w:pStyle w:val="NoSpacing"/>
        <w:jc w:val="center"/>
        <w:rPr>
          <w:sz w:val="24"/>
          <w:szCs w:val="24"/>
        </w:rPr>
      </w:pPr>
      <w:r w:rsidRPr="004F08DF">
        <w:rPr>
          <w:noProof/>
        </w:rPr>
        <w:drawing>
          <wp:inline distT="0" distB="0" distL="0" distR="0" wp14:anchorId="1D8C7F5A" wp14:editId="31FE684D">
            <wp:extent cx="3048000" cy="967740"/>
            <wp:effectExtent l="0" t="0" r="0"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048000" cy="967740"/>
                    </a:xfrm>
                    <a:prstGeom prst="rect">
                      <a:avLst/>
                    </a:prstGeom>
                    <a:noFill/>
                    <a:ln>
                      <a:noFill/>
                    </a:ln>
                  </pic:spPr>
                </pic:pic>
              </a:graphicData>
            </a:graphic>
          </wp:inline>
        </w:drawing>
      </w:r>
    </w:p>
    <w:p w:rsidR="004B71B5" w:rsidRDefault="004B71B5" w:rsidP="004B71B5">
      <w:pPr>
        <w:pStyle w:val="NoSpacing"/>
        <w:jc w:val="center"/>
        <w:rPr>
          <w:sz w:val="24"/>
          <w:szCs w:val="24"/>
          <w:u w:val="single"/>
        </w:rPr>
      </w:pPr>
      <w:r w:rsidRPr="00B93A4E">
        <w:rPr>
          <w:rFonts w:ascii="Arial Black" w:hAnsi="Arial Black"/>
          <w:sz w:val="18"/>
          <w:szCs w:val="18"/>
        </w:rPr>
        <w:t xml:space="preserve">Table </w:t>
      </w:r>
      <w:r>
        <w:rPr>
          <w:rFonts w:ascii="Arial Black" w:hAnsi="Arial Black"/>
          <w:sz w:val="18"/>
          <w:szCs w:val="18"/>
        </w:rPr>
        <w:t>4226</w:t>
      </w:r>
      <w:r w:rsidRPr="00B93A4E">
        <w:rPr>
          <w:rFonts w:ascii="Arial Black" w:hAnsi="Arial Black"/>
          <w:sz w:val="18"/>
          <w:szCs w:val="18"/>
        </w:rPr>
        <w:t>-</w:t>
      </w:r>
      <w:r>
        <w:rPr>
          <w:rFonts w:ascii="Arial Black" w:hAnsi="Arial Black"/>
          <w:sz w:val="18"/>
          <w:szCs w:val="18"/>
        </w:rPr>
        <w:t>3</w:t>
      </w:r>
      <w:r w:rsidRPr="00B93A4E">
        <w:rPr>
          <w:rFonts w:ascii="Arial Black" w:hAnsi="Arial Black"/>
          <w:sz w:val="18"/>
          <w:szCs w:val="18"/>
        </w:rPr>
        <w:t xml:space="preserve">: </w:t>
      </w:r>
      <w:r>
        <w:rPr>
          <w:rFonts w:ascii="Arial Black" w:hAnsi="Arial Black"/>
          <w:sz w:val="18"/>
          <w:szCs w:val="18"/>
        </w:rPr>
        <w:t xml:space="preserve">CES Overall </w:t>
      </w:r>
      <w:r w:rsidRPr="00B93A4E">
        <w:rPr>
          <w:rFonts w:ascii="Arial Black" w:hAnsi="Arial Black"/>
          <w:sz w:val="18"/>
          <w:szCs w:val="18"/>
        </w:rPr>
        <w:t xml:space="preserve">Value and Coverage of COP </w:t>
      </w:r>
      <w:r>
        <w:rPr>
          <w:rFonts w:ascii="Arial Black" w:hAnsi="Arial Black"/>
          <w:sz w:val="18"/>
          <w:szCs w:val="18"/>
        </w:rPr>
        <w:t>4226</w:t>
      </w:r>
      <w:r w:rsidRPr="00B93A4E">
        <w:rPr>
          <w:rFonts w:ascii="Arial Black" w:hAnsi="Arial Black"/>
          <w:sz w:val="18"/>
          <w:szCs w:val="18"/>
        </w:rPr>
        <w:t xml:space="preserve"> Course Outcomes</w:t>
      </w:r>
    </w:p>
    <w:p w:rsidR="004B71B5" w:rsidRPr="00115B8D" w:rsidRDefault="004B71B5" w:rsidP="004B71B5">
      <w:pPr>
        <w:pStyle w:val="NoSpacing"/>
        <w:rPr>
          <w:sz w:val="16"/>
          <w:szCs w:val="24"/>
          <w:u w:val="single"/>
        </w:rPr>
      </w:pPr>
    </w:p>
    <w:p w:rsidR="004B71B5" w:rsidRDefault="004B71B5" w:rsidP="004B71B5">
      <w:pPr>
        <w:pStyle w:val="NoSpacing"/>
        <w:rPr>
          <w:sz w:val="24"/>
          <w:szCs w:val="24"/>
          <w:u w:val="single"/>
        </w:rPr>
      </w:pPr>
      <w:r w:rsidRPr="000C1C47">
        <w:rPr>
          <w:noProof/>
        </w:rPr>
        <w:drawing>
          <wp:inline distT="0" distB="0" distL="0" distR="0" wp14:anchorId="07F42C31" wp14:editId="3D4FFB97">
            <wp:extent cx="5943600" cy="70363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3600" cy="703630"/>
                    </a:xfrm>
                    <a:prstGeom prst="rect">
                      <a:avLst/>
                    </a:prstGeom>
                    <a:noFill/>
                    <a:ln>
                      <a:noFill/>
                    </a:ln>
                  </pic:spPr>
                </pic:pic>
              </a:graphicData>
            </a:graphic>
          </wp:inline>
        </w:drawing>
      </w:r>
    </w:p>
    <w:p w:rsidR="004B71B5" w:rsidRDefault="004B71B5" w:rsidP="004B71B5">
      <w:pPr>
        <w:pStyle w:val="NoSpacing"/>
        <w:jc w:val="center"/>
        <w:rPr>
          <w:sz w:val="24"/>
          <w:szCs w:val="24"/>
          <w:u w:val="single"/>
        </w:rPr>
      </w:pPr>
      <w:r w:rsidRPr="00B93A4E">
        <w:rPr>
          <w:rFonts w:ascii="Arial Black" w:hAnsi="Arial Black"/>
          <w:sz w:val="18"/>
          <w:szCs w:val="18"/>
        </w:rPr>
        <w:t xml:space="preserve">Table </w:t>
      </w:r>
      <w:r>
        <w:rPr>
          <w:rFonts w:ascii="Arial Black" w:hAnsi="Arial Black"/>
          <w:sz w:val="18"/>
          <w:szCs w:val="18"/>
        </w:rPr>
        <w:t>4226</w:t>
      </w:r>
      <w:r w:rsidRPr="00B93A4E">
        <w:rPr>
          <w:rFonts w:ascii="Arial Black" w:hAnsi="Arial Black"/>
          <w:sz w:val="18"/>
          <w:szCs w:val="18"/>
        </w:rPr>
        <w:t>-</w:t>
      </w:r>
      <w:r>
        <w:rPr>
          <w:rFonts w:ascii="Arial Black" w:hAnsi="Arial Black"/>
          <w:sz w:val="18"/>
          <w:szCs w:val="18"/>
        </w:rPr>
        <w:t>4</w:t>
      </w:r>
      <w:r w:rsidRPr="00B93A4E">
        <w:rPr>
          <w:rFonts w:ascii="Arial Black" w:hAnsi="Arial Black"/>
          <w:sz w:val="18"/>
          <w:szCs w:val="18"/>
        </w:rPr>
        <w:t xml:space="preserve">: </w:t>
      </w:r>
      <w:r>
        <w:rPr>
          <w:rFonts w:ascii="Arial Black" w:hAnsi="Arial Black"/>
          <w:sz w:val="18"/>
          <w:szCs w:val="18"/>
        </w:rPr>
        <w:t>Instructor Appraisal</w:t>
      </w:r>
      <w:r w:rsidRPr="00B93A4E">
        <w:rPr>
          <w:rFonts w:ascii="Arial Black" w:hAnsi="Arial Black"/>
          <w:sz w:val="18"/>
          <w:szCs w:val="18"/>
        </w:rPr>
        <w:t xml:space="preserve"> of COP </w:t>
      </w:r>
      <w:r>
        <w:rPr>
          <w:rFonts w:ascii="Arial Black" w:hAnsi="Arial Black"/>
          <w:sz w:val="18"/>
          <w:szCs w:val="18"/>
        </w:rPr>
        <w:t>4226</w:t>
      </w:r>
      <w:r w:rsidRPr="00B93A4E">
        <w:rPr>
          <w:rFonts w:ascii="Arial Black" w:hAnsi="Arial Black"/>
          <w:sz w:val="18"/>
          <w:szCs w:val="18"/>
        </w:rPr>
        <w:t xml:space="preserve"> Course Outcomes</w:t>
      </w:r>
    </w:p>
    <w:p w:rsidR="004B71B5" w:rsidRDefault="004B71B5" w:rsidP="004B71B5">
      <w:pPr>
        <w:pStyle w:val="NoSpacing"/>
        <w:rPr>
          <w:sz w:val="24"/>
          <w:szCs w:val="24"/>
          <w:u w:val="single"/>
        </w:rPr>
      </w:pPr>
    </w:p>
    <w:p w:rsidR="004B71B5" w:rsidRDefault="004B71B5" w:rsidP="004B71B5">
      <w:pPr>
        <w:pStyle w:val="NoSpacing"/>
        <w:rPr>
          <w:sz w:val="24"/>
          <w:szCs w:val="24"/>
        </w:rPr>
      </w:pPr>
      <w:r w:rsidRPr="000725D4">
        <w:rPr>
          <w:sz w:val="24"/>
          <w:szCs w:val="24"/>
          <w:u w:val="single"/>
        </w:rPr>
        <w:t>Analysis</w:t>
      </w:r>
      <w:r>
        <w:rPr>
          <w:sz w:val="24"/>
          <w:szCs w:val="24"/>
          <w:u w:val="single"/>
        </w:rPr>
        <w:t xml:space="preserve"> (Outcomes)</w:t>
      </w:r>
    </w:p>
    <w:p w:rsidR="004B71B5" w:rsidRDefault="004B71B5" w:rsidP="004B71B5">
      <w:pPr>
        <w:pStyle w:val="NoSpacing"/>
        <w:rPr>
          <w:sz w:val="24"/>
          <w:szCs w:val="24"/>
        </w:rPr>
      </w:pPr>
      <w:r>
        <w:rPr>
          <w:sz w:val="24"/>
          <w:szCs w:val="24"/>
        </w:rPr>
        <w:t xml:space="preserve">CES data is available for only 7 of 8 COP 4226 Course Outcomes. In </w:t>
      </w:r>
      <w:r w:rsidRPr="001935E7">
        <w:rPr>
          <w:rFonts w:ascii="Arial Black" w:hAnsi="Arial Black"/>
          <w:sz w:val="18"/>
          <w:szCs w:val="18"/>
        </w:rPr>
        <w:t xml:space="preserve">Table </w:t>
      </w:r>
      <w:r>
        <w:rPr>
          <w:rFonts w:ascii="Arial Black" w:hAnsi="Arial Black"/>
          <w:sz w:val="18"/>
          <w:szCs w:val="18"/>
        </w:rPr>
        <w:t>4226</w:t>
      </w:r>
      <w:r w:rsidRPr="001935E7">
        <w:rPr>
          <w:rFonts w:ascii="Arial Black" w:hAnsi="Arial Black"/>
          <w:sz w:val="18"/>
          <w:szCs w:val="18"/>
        </w:rPr>
        <w:t>-2</w:t>
      </w:r>
      <w:r w:rsidRPr="0081489A">
        <w:rPr>
          <w:sz w:val="24"/>
          <w:szCs w:val="24"/>
        </w:rPr>
        <w:t>,</w:t>
      </w:r>
      <w:r>
        <w:rPr>
          <w:rFonts w:ascii="Arial Black" w:hAnsi="Arial Black"/>
          <w:sz w:val="18"/>
          <w:szCs w:val="18"/>
        </w:rPr>
        <w:t xml:space="preserve"> </w:t>
      </w:r>
      <w:r>
        <w:rPr>
          <w:sz w:val="24"/>
          <w:szCs w:val="24"/>
        </w:rPr>
        <w:t>the available data is assigned, in the order reported, to Outcomes 1 through 7, so the association of data with outcomes is uncertain. Accordingly, no assessment of individual outcomes is presented.</w:t>
      </w:r>
    </w:p>
    <w:p w:rsidR="004B71B5" w:rsidRPr="009405C7" w:rsidRDefault="004B71B5" w:rsidP="004B71B5">
      <w:pPr>
        <w:pStyle w:val="NoSpacing"/>
        <w:rPr>
          <w:sz w:val="16"/>
          <w:szCs w:val="24"/>
        </w:rPr>
      </w:pPr>
    </w:p>
    <w:p w:rsidR="004B71B5" w:rsidRDefault="004B71B5" w:rsidP="00234ECE">
      <w:pPr>
        <w:pStyle w:val="NoSpacing"/>
        <w:numPr>
          <w:ilvl w:val="0"/>
          <w:numId w:val="77"/>
        </w:numPr>
        <w:rPr>
          <w:sz w:val="24"/>
          <w:szCs w:val="24"/>
        </w:rPr>
      </w:pPr>
      <w:r>
        <w:rPr>
          <w:sz w:val="24"/>
          <w:szCs w:val="24"/>
        </w:rPr>
        <w:t xml:space="preserve">The overall CES </w:t>
      </w:r>
      <w:r w:rsidRPr="0081489A">
        <w:rPr>
          <w:sz w:val="24"/>
          <w:szCs w:val="24"/>
          <w:u w:val="single"/>
        </w:rPr>
        <w:t>value</w:t>
      </w:r>
      <w:r>
        <w:rPr>
          <w:sz w:val="24"/>
          <w:szCs w:val="24"/>
        </w:rPr>
        <w:t xml:space="preserve"> ratings, 3.81 and 4.33, both exceed 75% (3.75/5) in both surveyed semesters (</w:t>
      </w:r>
      <w:r w:rsidRPr="001935E7">
        <w:rPr>
          <w:rFonts w:ascii="Arial Black" w:hAnsi="Arial Black"/>
          <w:sz w:val="18"/>
          <w:szCs w:val="18"/>
        </w:rPr>
        <w:t xml:space="preserve">Table </w:t>
      </w:r>
      <w:r>
        <w:rPr>
          <w:rFonts w:ascii="Arial Black" w:hAnsi="Arial Black"/>
          <w:sz w:val="18"/>
          <w:szCs w:val="18"/>
        </w:rPr>
        <w:t>4226-3</w:t>
      </w:r>
      <w:r>
        <w:rPr>
          <w:sz w:val="24"/>
          <w:szCs w:val="24"/>
        </w:rPr>
        <w:t xml:space="preserve">). The ISA </w:t>
      </w:r>
      <w:r w:rsidRPr="004F08DF">
        <w:rPr>
          <w:sz w:val="24"/>
          <w:szCs w:val="24"/>
          <w:u w:val="single"/>
        </w:rPr>
        <w:t>value</w:t>
      </w:r>
      <w:r>
        <w:rPr>
          <w:sz w:val="24"/>
          <w:szCs w:val="24"/>
        </w:rPr>
        <w:t xml:space="preserve"> ratings of COP 4226 Course Outcomes range from </w:t>
      </w:r>
      <w:r w:rsidRPr="004F08DF">
        <w:rPr>
          <w:i/>
          <w:sz w:val="24"/>
          <w:szCs w:val="24"/>
        </w:rPr>
        <w:t>Essential</w:t>
      </w:r>
      <w:r>
        <w:rPr>
          <w:sz w:val="24"/>
          <w:szCs w:val="24"/>
        </w:rPr>
        <w:t xml:space="preserve"> to </w:t>
      </w:r>
      <w:r w:rsidRPr="004F08DF">
        <w:rPr>
          <w:i/>
          <w:sz w:val="24"/>
          <w:szCs w:val="24"/>
        </w:rPr>
        <w:t>Appropriate</w:t>
      </w:r>
      <w:r>
        <w:rPr>
          <w:sz w:val="24"/>
          <w:szCs w:val="24"/>
        </w:rPr>
        <w:t xml:space="preserve"> (</w:t>
      </w:r>
      <w:r w:rsidRPr="001935E7">
        <w:rPr>
          <w:rFonts w:ascii="Arial Black" w:hAnsi="Arial Black"/>
          <w:sz w:val="18"/>
          <w:szCs w:val="18"/>
        </w:rPr>
        <w:t xml:space="preserve">Table </w:t>
      </w:r>
      <w:r>
        <w:rPr>
          <w:rFonts w:ascii="Arial Black" w:hAnsi="Arial Black"/>
          <w:sz w:val="18"/>
          <w:szCs w:val="18"/>
        </w:rPr>
        <w:t>4226-4</w:t>
      </w:r>
      <w:r>
        <w:rPr>
          <w:sz w:val="24"/>
          <w:szCs w:val="24"/>
        </w:rPr>
        <w:t>).</w:t>
      </w:r>
    </w:p>
    <w:p w:rsidR="004B71B5" w:rsidRPr="009405C7" w:rsidRDefault="004B71B5" w:rsidP="004B71B5">
      <w:pPr>
        <w:pStyle w:val="NoSpacing"/>
        <w:rPr>
          <w:sz w:val="16"/>
          <w:szCs w:val="24"/>
        </w:rPr>
      </w:pPr>
    </w:p>
    <w:p w:rsidR="004B71B5" w:rsidRPr="006569CC" w:rsidRDefault="004B71B5" w:rsidP="00234ECE">
      <w:pPr>
        <w:pStyle w:val="NoSpacing"/>
        <w:numPr>
          <w:ilvl w:val="0"/>
          <w:numId w:val="77"/>
        </w:numPr>
        <w:rPr>
          <w:sz w:val="24"/>
          <w:szCs w:val="24"/>
        </w:rPr>
      </w:pPr>
      <w:r>
        <w:rPr>
          <w:sz w:val="24"/>
          <w:szCs w:val="24"/>
        </w:rPr>
        <w:t xml:space="preserve">The overall CES </w:t>
      </w:r>
      <w:r w:rsidRPr="004F08DF">
        <w:rPr>
          <w:sz w:val="24"/>
          <w:szCs w:val="24"/>
          <w:u w:val="single"/>
        </w:rPr>
        <w:t>coverage</w:t>
      </w:r>
      <w:r>
        <w:rPr>
          <w:sz w:val="24"/>
          <w:szCs w:val="24"/>
        </w:rPr>
        <w:t xml:space="preserve"> ratings, 3.85 and 4.24, both exceed 75% (3.75/5) in both surveyed semesters (</w:t>
      </w:r>
      <w:r w:rsidRPr="001935E7">
        <w:rPr>
          <w:rFonts w:ascii="Arial Black" w:hAnsi="Arial Black"/>
          <w:sz w:val="18"/>
          <w:szCs w:val="18"/>
        </w:rPr>
        <w:t xml:space="preserve">Table </w:t>
      </w:r>
      <w:r>
        <w:rPr>
          <w:rFonts w:ascii="Arial Black" w:hAnsi="Arial Black"/>
          <w:sz w:val="18"/>
          <w:szCs w:val="18"/>
        </w:rPr>
        <w:t>4226-3</w:t>
      </w:r>
      <w:r>
        <w:rPr>
          <w:sz w:val="24"/>
          <w:szCs w:val="24"/>
        </w:rPr>
        <w:t xml:space="preserve">). The ISA </w:t>
      </w:r>
      <w:r w:rsidRPr="004F08DF">
        <w:rPr>
          <w:sz w:val="24"/>
          <w:szCs w:val="24"/>
          <w:u w:val="single"/>
        </w:rPr>
        <w:t>coverage</w:t>
      </w:r>
      <w:r>
        <w:rPr>
          <w:sz w:val="24"/>
          <w:szCs w:val="24"/>
        </w:rPr>
        <w:t xml:space="preserve"> ratings of COP 4226 Course Outcomes are all either </w:t>
      </w:r>
      <w:r w:rsidRPr="004F08DF">
        <w:rPr>
          <w:i/>
          <w:sz w:val="24"/>
          <w:szCs w:val="24"/>
        </w:rPr>
        <w:t>Extensive</w:t>
      </w:r>
      <w:r>
        <w:rPr>
          <w:sz w:val="24"/>
          <w:szCs w:val="24"/>
        </w:rPr>
        <w:t xml:space="preserve"> or </w:t>
      </w:r>
      <w:r w:rsidRPr="004F08DF">
        <w:rPr>
          <w:i/>
          <w:sz w:val="24"/>
          <w:szCs w:val="24"/>
        </w:rPr>
        <w:t>Adequate</w:t>
      </w:r>
      <w:r>
        <w:rPr>
          <w:sz w:val="24"/>
          <w:szCs w:val="24"/>
        </w:rPr>
        <w:t xml:space="preserve"> (</w:t>
      </w:r>
      <w:r w:rsidRPr="001935E7">
        <w:rPr>
          <w:rFonts w:ascii="Arial Black" w:hAnsi="Arial Black"/>
          <w:sz w:val="18"/>
          <w:szCs w:val="18"/>
        </w:rPr>
        <w:t xml:space="preserve">Table </w:t>
      </w:r>
      <w:r>
        <w:rPr>
          <w:rFonts w:ascii="Arial Black" w:hAnsi="Arial Black"/>
          <w:sz w:val="18"/>
          <w:szCs w:val="18"/>
        </w:rPr>
        <w:t>4226-4</w:t>
      </w:r>
      <w:r>
        <w:rPr>
          <w:sz w:val="24"/>
          <w:szCs w:val="24"/>
        </w:rPr>
        <w:t>).</w:t>
      </w:r>
    </w:p>
    <w:p w:rsidR="004B71B5" w:rsidRPr="0026151E" w:rsidRDefault="004B71B5" w:rsidP="004B71B5">
      <w:pPr>
        <w:pStyle w:val="NoSpacing"/>
      </w:pPr>
    </w:p>
    <w:p w:rsidR="004B71B5" w:rsidRDefault="004B71B5" w:rsidP="00234ECE">
      <w:pPr>
        <w:pStyle w:val="NoSpacing"/>
        <w:numPr>
          <w:ilvl w:val="0"/>
          <w:numId w:val="58"/>
        </w:numPr>
        <w:rPr>
          <w:rStyle w:val="Strong"/>
        </w:rPr>
      </w:pPr>
      <w:r>
        <w:rPr>
          <w:rStyle w:val="Strong"/>
        </w:rPr>
        <w:t>Prerequisites and Student Preparedness</w:t>
      </w:r>
    </w:p>
    <w:p w:rsidR="004B71B5" w:rsidRPr="009405C7" w:rsidRDefault="004B71B5" w:rsidP="004B71B5">
      <w:pPr>
        <w:pStyle w:val="NoSpacing"/>
        <w:rPr>
          <w:rStyle w:val="Strong"/>
          <w:b w:val="0"/>
          <w:sz w:val="16"/>
        </w:rPr>
      </w:pPr>
    </w:p>
    <w:p w:rsidR="004B71B5" w:rsidRPr="000B3364" w:rsidRDefault="004B71B5" w:rsidP="004B71B5">
      <w:pPr>
        <w:pStyle w:val="NoSpacing"/>
        <w:rPr>
          <w:rStyle w:val="Strong"/>
          <w:b w:val="0"/>
        </w:rPr>
      </w:pPr>
      <w:r w:rsidRPr="000B3364">
        <w:rPr>
          <w:rStyle w:val="Strong"/>
        </w:rPr>
        <w:t xml:space="preserve">PO1. </w:t>
      </w:r>
      <w:r w:rsidRPr="000B3364">
        <w:t>Basic techniques of algorithm analysis</w:t>
      </w:r>
    </w:p>
    <w:p w:rsidR="004B71B5" w:rsidRPr="000B3364" w:rsidRDefault="004B71B5" w:rsidP="004B71B5">
      <w:pPr>
        <w:pStyle w:val="NoSpacing"/>
        <w:rPr>
          <w:rStyle w:val="Strong"/>
          <w:b w:val="0"/>
        </w:rPr>
      </w:pPr>
      <w:r w:rsidRPr="000B3364">
        <w:rPr>
          <w:rStyle w:val="Strong"/>
        </w:rPr>
        <w:t xml:space="preserve">PO2. </w:t>
      </w:r>
      <w:r w:rsidRPr="000B3364">
        <w:t>Linked data structures such as linked lists</w:t>
      </w:r>
    </w:p>
    <w:p w:rsidR="004B71B5" w:rsidRPr="000B3364" w:rsidRDefault="004B71B5" w:rsidP="004B71B5">
      <w:pPr>
        <w:pStyle w:val="NoSpacing"/>
        <w:rPr>
          <w:bCs/>
        </w:rPr>
      </w:pPr>
      <w:r w:rsidRPr="000B3364">
        <w:rPr>
          <w:rStyle w:val="Strong"/>
        </w:rPr>
        <w:t xml:space="preserve">PO3. </w:t>
      </w:r>
      <w:r w:rsidRPr="000B3364">
        <w:t>Advanced data structures such as hash tables</w:t>
      </w:r>
    </w:p>
    <w:p w:rsidR="004B71B5" w:rsidRPr="000B3364" w:rsidRDefault="004B71B5" w:rsidP="004B71B5">
      <w:pPr>
        <w:autoSpaceDE w:val="0"/>
        <w:autoSpaceDN w:val="0"/>
        <w:adjustRightInd w:val="0"/>
        <w:spacing w:after="0" w:line="240" w:lineRule="auto"/>
      </w:pPr>
      <w:r w:rsidRPr="000B3364">
        <w:rPr>
          <w:bCs/>
        </w:rPr>
        <w:t xml:space="preserve">PO4. </w:t>
      </w:r>
      <w:r w:rsidRPr="000B3364">
        <w:t>Standard data structure library of a major programming language</w:t>
      </w:r>
    </w:p>
    <w:p w:rsidR="004B71B5" w:rsidRPr="000B3364" w:rsidRDefault="004B71B5" w:rsidP="004B71B5">
      <w:pPr>
        <w:pStyle w:val="NoSpacing"/>
        <w:rPr>
          <w:bCs/>
        </w:rPr>
      </w:pPr>
      <w:r w:rsidRPr="000B3364">
        <w:rPr>
          <w:bCs/>
        </w:rPr>
        <w:t xml:space="preserve">PO5. </w:t>
      </w:r>
      <w:r w:rsidRPr="000B3364">
        <w:t>Polymorphism and inheritance</w:t>
      </w:r>
    </w:p>
    <w:p w:rsidR="004B71B5" w:rsidRPr="000B3364" w:rsidRDefault="004B71B5" w:rsidP="004B71B5">
      <w:pPr>
        <w:pStyle w:val="NoSpacing"/>
        <w:rPr>
          <w:bCs/>
        </w:rPr>
      </w:pPr>
      <w:r w:rsidRPr="000B3364">
        <w:rPr>
          <w:bCs/>
        </w:rPr>
        <w:t xml:space="preserve">PO6. </w:t>
      </w:r>
      <w:r w:rsidRPr="000B3364">
        <w:t>Interfaces and abstract classes</w:t>
      </w:r>
    </w:p>
    <w:p w:rsidR="004B71B5" w:rsidRDefault="004B71B5" w:rsidP="004B71B5">
      <w:pPr>
        <w:pStyle w:val="NoSpacing"/>
        <w:rPr>
          <w:rStyle w:val="Strong"/>
          <w:b w:val="0"/>
        </w:rPr>
      </w:pPr>
    </w:p>
    <w:p w:rsidR="004B71B5" w:rsidRPr="000B3364" w:rsidRDefault="004B71B5" w:rsidP="004B71B5">
      <w:pPr>
        <w:pStyle w:val="NoSpacing"/>
        <w:rPr>
          <w:rStyle w:val="Strong"/>
          <w:b w:val="0"/>
          <w:u w:val="single"/>
        </w:rPr>
      </w:pPr>
      <w:r w:rsidRPr="000B3364">
        <w:rPr>
          <w:rStyle w:val="Strong"/>
          <w:u w:val="single"/>
        </w:rPr>
        <w:t>Analysis (Prerequisites)</w:t>
      </w:r>
    </w:p>
    <w:p w:rsidR="004B71B5" w:rsidRPr="009405C7" w:rsidRDefault="004B71B5" w:rsidP="00234ECE">
      <w:pPr>
        <w:pStyle w:val="NoSpacing"/>
        <w:numPr>
          <w:ilvl w:val="0"/>
          <w:numId w:val="78"/>
        </w:numPr>
        <w:rPr>
          <w:bCs/>
        </w:rPr>
      </w:pPr>
      <w:r>
        <w:rPr>
          <w:rStyle w:val="Strong"/>
        </w:rPr>
        <w:t>Students rate their preparation or taking COP 4226 at 93% (4.64/5) (</w:t>
      </w:r>
      <w:r w:rsidRPr="00726AB3">
        <w:rPr>
          <w:rFonts w:ascii="Arial Black" w:hAnsi="Arial Black"/>
          <w:sz w:val="18"/>
          <w:szCs w:val="18"/>
        </w:rPr>
        <w:t xml:space="preserve">Table </w:t>
      </w:r>
      <w:r>
        <w:rPr>
          <w:rFonts w:ascii="Arial Black" w:hAnsi="Arial Black"/>
          <w:sz w:val="18"/>
          <w:szCs w:val="18"/>
        </w:rPr>
        <w:t>4226</w:t>
      </w:r>
      <w:r w:rsidRPr="00726AB3">
        <w:rPr>
          <w:rFonts w:ascii="Arial Black" w:hAnsi="Arial Black"/>
          <w:sz w:val="18"/>
          <w:szCs w:val="18"/>
        </w:rPr>
        <w:t>-1</w:t>
      </w:r>
      <w:r w:rsidRPr="000B3364">
        <w:t>).</w:t>
      </w:r>
    </w:p>
    <w:p w:rsidR="004B71B5" w:rsidRPr="009405C7" w:rsidRDefault="004B71B5" w:rsidP="004B71B5">
      <w:pPr>
        <w:pStyle w:val="NoSpacing"/>
        <w:rPr>
          <w:bCs/>
          <w:sz w:val="16"/>
        </w:rPr>
      </w:pPr>
    </w:p>
    <w:p w:rsidR="004B71B5" w:rsidRPr="009405C7" w:rsidRDefault="004B71B5" w:rsidP="00234ECE">
      <w:pPr>
        <w:pStyle w:val="NoSpacing"/>
        <w:numPr>
          <w:ilvl w:val="0"/>
          <w:numId w:val="78"/>
        </w:numPr>
        <w:rPr>
          <w:bCs/>
        </w:rPr>
      </w:pPr>
      <w:r>
        <w:t xml:space="preserve">The ICA summaries show ratings of either </w:t>
      </w:r>
      <w:r w:rsidRPr="00015B29">
        <w:rPr>
          <w:i/>
        </w:rPr>
        <w:t>Good</w:t>
      </w:r>
      <w:r>
        <w:t xml:space="preserve"> or </w:t>
      </w:r>
      <w:r w:rsidRPr="00015B29">
        <w:rPr>
          <w:i/>
        </w:rPr>
        <w:t>Adequate</w:t>
      </w:r>
      <w:r>
        <w:t xml:space="preserve"> for student mastery of prerequisite outcomes.</w:t>
      </w:r>
    </w:p>
    <w:p w:rsidR="004B71B5" w:rsidRPr="009405C7" w:rsidRDefault="004B71B5" w:rsidP="004B71B5">
      <w:pPr>
        <w:pStyle w:val="NoSpacing"/>
        <w:rPr>
          <w:bCs/>
          <w:sz w:val="16"/>
        </w:rPr>
      </w:pPr>
    </w:p>
    <w:p w:rsidR="004B71B5" w:rsidRDefault="004B71B5" w:rsidP="00234ECE">
      <w:pPr>
        <w:pStyle w:val="NoSpacing"/>
        <w:numPr>
          <w:ilvl w:val="0"/>
          <w:numId w:val="78"/>
        </w:numPr>
        <w:rPr>
          <w:rStyle w:val="Strong"/>
          <w:b w:val="0"/>
        </w:rPr>
      </w:pPr>
      <w:r>
        <w:t xml:space="preserve">The ICA summaries show ratings either </w:t>
      </w:r>
      <w:r w:rsidRPr="00015B29">
        <w:rPr>
          <w:i/>
        </w:rPr>
        <w:t>Good</w:t>
      </w:r>
      <w:r>
        <w:t xml:space="preserve"> or </w:t>
      </w:r>
      <w:r w:rsidRPr="00015B29">
        <w:rPr>
          <w:i/>
        </w:rPr>
        <w:t>Adequate</w:t>
      </w:r>
      <w:r>
        <w:t xml:space="preserve"> for student overall preparedness.</w:t>
      </w:r>
    </w:p>
    <w:p w:rsidR="004B71B5" w:rsidRPr="000B3364" w:rsidRDefault="004B71B5" w:rsidP="004B71B5">
      <w:pPr>
        <w:pStyle w:val="NoSpacing"/>
        <w:rPr>
          <w:rStyle w:val="Strong"/>
          <w:b w:val="0"/>
        </w:rPr>
      </w:pPr>
    </w:p>
    <w:p w:rsidR="004B71B5" w:rsidRDefault="004B71B5" w:rsidP="00234ECE">
      <w:pPr>
        <w:pStyle w:val="NoSpacing"/>
        <w:numPr>
          <w:ilvl w:val="0"/>
          <w:numId w:val="58"/>
        </w:numPr>
        <w:rPr>
          <w:rStyle w:val="Strong"/>
        </w:rPr>
      </w:pPr>
      <w:r w:rsidRPr="0026151E">
        <w:rPr>
          <w:rStyle w:val="Strong"/>
        </w:rPr>
        <w:t>Student Suggestions</w:t>
      </w:r>
    </w:p>
    <w:p w:rsidR="004B71B5" w:rsidRDefault="004B71B5" w:rsidP="004B71B5">
      <w:pPr>
        <w:pStyle w:val="NoSpacing"/>
        <w:ind w:left="360"/>
        <w:rPr>
          <w:rStyle w:val="Strong"/>
        </w:rPr>
      </w:pPr>
    </w:p>
    <w:p w:rsidR="004B71B5" w:rsidRDefault="004B71B5" w:rsidP="004B71B5">
      <w:pPr>
        <w:pStyle w:val="NoSpacing"/>
        <w:ind w:left="360"/>
        <w:rPr>
          <w:rStyle w:val="Strong"/>
        </w:rPr>
      </w:pPr>
    </w:p>
    <w:p w:rsidR="004B71B5" w:rsidRPr="0026151E" w:rsidRDefault="004B71B5" w:rsidP="00234ECE">
      <w:pPr>
        <w:pStyle w:val="NoSpacing"/>
        <w:numPr>
          <w:ilvl w:val="0"/>
          <w:numId w:val="58"/>
        </w:numPr>
        <w:rPr>
          <w:b/>
          <w:bCs/>
        </w:rPr>
      </w:pPr>
      <w:r>
        <w:rPr>
          <w:rStyle w:val="Strong"/>
        </w:rPr>
        <w:t>Instructor Recommendations</w:t>
      </w:r>
    </w:p>
    <w:p w:rsidR="004B71B5" w:rsidRDefault="004B71B5" w:rsidP="004B71B5">
      <w:pPr>
        <w:pStyle w:val="NoSpacing"/>
      </w:pPr>
    </w:p>
    <w:p w:rsidR="004B71B5" w:rsidRPr="0026151E" w:rsidRDefault="004B71B5" w:rsidP="004B71B5">
      <w:pPr>
        <w:pStyle w:val="NoSpacing"/>
      </w:pPr>
    </w:p>
    <w:p w:rsidR="004B71B5" w:rsidRPr="0026151E" w:rsidRDefault="004B71B5" w:rsidP="00234ECE">
      <w:pPr>
        <w:pStyle w:val="NoSpacing"/>
        <w:numPr>
          <w:ilvl w:val="0"/>
          <w:numId w:val="58"/>
        </w:numPr>
        <w:rPr>
          <w:rStyle w:val="Strong"/>
          <w:b w:val="0"/>
          <w:u w:val="single"/>
        </w:rPr>
      </w:pPr>
      <w:r>
        <w:rPr>
          <w:rStyle w:val="Strong"/>
        </w:rPr>
        <w:t xml:space="preserve">SAC </w:t>
      </w:r>
      <w:r w:rsidRPr="0026151E">
        <w:rPr>
          <w:rStyle w:val="Strong"/>
        </w:rPr>
        <w:t>Recommendations</w:t>
      </w:r>
    </w:p>
    <w:p w:rsidR="004B71B5" w:rsidRPr="00787EF3" w:rsidRDefault="004B71B5" w:rsidP="004B71B5">
      <w:pPr>
        <w:pStyle w:val="NoSpacing"/>
        <w:rPr>
          <w:rStyle w:val="SubtleEmphasis"/>
          <w:i w:val="0"/>
          <w:iCs w:val="0"/>
          <w:sz w:val="24"/>
          <w:szCs w:val="24"/>
        </w:rPr>
      </w:pPr>
    </w:p>
    <w:p w:rsidR="004B71B5" w:rsidRPr="00C84D2B" w:rsidRDefault="004B71B5" w:rsidP="004B71B5">
      <w:pPr>
        <w:pStyle w:val="NoSpacing"/>
        <w:rPr>
          <w:sz w:val="24"/>
          <w:szCs w:val="24"/>
        </w:rPr>
      </w:pPr>
      <w:r w:rsidRPr="001D6C6C">
        <w:rPr>
          <w:u w:val="single"/>
        </w:rPr>
        <w:t xml:space="preserve">Recommendation </w:t>
      </w:r>
      <w:r w:rsidRPr="001D6C6C">
        <w:rPr>
          <w:b/>
          <w:u w:val="single"/>
        </w:rPr>
        <w:t>SAC4</w:t>
      </w:r>
      <w:r>
        <w:rPr>
          <w:b/>
          <w:u w:val="single"/>
        </w:rPr>
        <w:t>226</w:t>
      </w:r>
      <w:r w:rsidRPr="001D6C6C">
        <w:rPr>
          <w:b/>
          <w:u w:val="single"/>
        </w:rPr>
        <w:t>-1</w:t>
      </w:r>
      <w:r>
        <w:t>: The COP 4226 CES survey instrument is faulty (See Analysis (Outcomes) above) and must be updated.</w:t>
      </w:r>
    </w:p>
    <w:p w:rsidR="004B71B5" w:rsidRDefault="004B71B5">
      <w:pPr>
        <w:rPr>
          <w:sz w:val="24"/>
          <w:szCs w:val="24"/>
        </w:rPr>
      </w:pPr>
      <w:r>
        <w:rPr>
          <w:sz w:val="24"/>
          <w:szCs w:val="24"/>
        </w:rPr>
        <w:br w:type="page"/>
      </w:r>
    </w:p>
    <w:p w:rsidR="004B71B5" w:rsidRPr="008D323A" w:rsidRDefault="004B71B5" w:rsidP="004B71B5">
      <w:pPr>
        <w:pStyle w:val="Heading1"/>
        <w:rPr>
          <w:rStyle w:val="SubtleEmphasis"/>
          <w:i w:val="0"/>
        </w:rPr>
      </w:pPr>
      <w:bookmarkStart w:id="18" w:name="_Toc433775736"/>
      <w:bookmarkStart w:id="19" w:name="_Toc433788176"/>
      <w:bookmarkStart w:id="20" w:name="_Toc433827618"/>
      <w:r w:rsidRPr="008D323A">
        <w:rPr>
          <w:rStyle w:val="SubtleEmphasis"/>
        </w:rPr>
        <w:t>COP 4520 Introduction to</w:t>
      </w:r>
      <w:r>
        <w:rPr>
          <w:rStyle w:val="SubtleEmphasis"/>
        </w:rPr>
        <w:t xml:space="preserve"> Parallel Programming</w:t>
      </w:r>
      <w:bookmarkEnd w:id="18"/>
      <w:bookmarkEnd w:id="19"/>
      <w:bookmarkEnd w:id="20"/>
    </w:p>
    <w:p w:rsidR="004B71B5" w:rsidRDefault="004B71B5" w:rsidP="004B71B5">
      <w:pPr>
        <w:pStyle w:val="NoSpacing"/>
      </w:pPr>
      <w:r>
        <w:t>This is an</w:t>
      </w:r>
      <w:r w:rsidRPr="009E388B">
        <w:rPr>
          <w:b/>
        </w:rPr>
        <w:t xml:space="preserve"> </w:t>
      </w:r>
      <w:r>
        <w:rPr>
          <w:b/>
        </w:rPr>
        <w:t>elective</w:t>
      </w:r>
      <w:r w:rsidRPr="009E388B">
        <w:rPr>
          <w:b/>
        </w:rPr>
        <w:t xml:space="preserve"> </w:t>
      </w:r>
      <w:r>
        <w:t>course in the BS-CS curriculum. It is offered once per year in the Spring semester.</w:t>
      </w:r>
    </w:p>
    <w:p w:rsidR="004B71B5" w:rsidRDefault="004B71B5" w:rsidP="004B71B5">
      <w:pPr>
        <w:pStyle w:val="NoSpacing"/>
        <w:rPr>
          <w:rStyle w:val="Strong"/>
        </w:rPr>
      </w:pPr>
    </w:p>
    <w:p w:rsidR="004B71B5" w:rsidRDefault="004B71B5" w:rsidP="00234ECE">
      <w:pPr>
        <w:pStyle w:val="NoSpacing"/>
        <w:numPr>
          <w:ilvl w:val="0"/>
          <w:numId w:val="35"/>
        </w:numPr>
        <w:rPr>
          <w:rStyle w:val="Strong"/>
        </w:rPr>
      </w:pPr>
      <w:r w:rsidRPr="00C84D2B">
        <w:rPr>
          <w:rStyle w:val="Strong"/>
        </w:rPr>
        <w:t>Course Delivery</w:t>
      </w:r>
    </w:p>
    <w:p w:rsidR="004B71B5" w:rsidRPr="00587CD2" w:rsidRDefault="004B71B5" w:rsidP="004B71B5">
      <w:pPr>
        <w:pStyle w:val="NoSpacing"/>
        <w:rPr>
          <w:rStyle w:val="Strong"/>
          <w:b w:val="0"/>
          <w:sz w:val="16"/>
        </w:rPr>
      </w:pPr>
    </w:p>
    <w:p w:rsidR="004B71B5" w:rsidRDefault="004B71B5" w:rsidP="004B71B5">
      <w:pPr>
        <w:pStyle w:val="NoSpacing"/>
        <w:rPr>
          <w:sz w:val="24"/>
          <w:szCs w:val="24"/>
        </w:rPr>
      </w:pPr>
      <w:r w:rsidRPr="009D2C31">
        <w:rPr>
          <w:noProof/>
        </w:rPr>
        <w:drawing>
          <wp:inline distT="0" distB="0" distL="0" distR="0" wp14:anchorId="407394A4" wp14:editId="2D1A27AE">
            <wp:extent cx="5943600" cy="885217"/>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3600" cy="885217"/>
                    </a:xfrm>
                    <a:prstGeom prst="rect">
                      <a:avLst/>
                    </a:prstGeom>
                    <a:noFill/>
                    <a:ln>
                      <a:noFill/>
                    </a:ln>
                  </pic:spPr>
                </pic:pic>
              </a:graphicData>
            </a:graphic>
          </wp:inline>
        </w:drawing>
      </w:r>
    </w:p>
    <w:p w:rsidR="004B71B5" w:rsidRPr="00726AB3" w:rsidRDefault="004B71B5" w:rsidP="004B71B5">
      <w:pPr>
        <w:pStyle w:val="NoSpacing"/>
        <w:jc w:val="center"/>
        <w:rPr>
          <w:sz w:val="18"/>
          <w:szCs w:val="18"/>
        </w:rPr>
      </w:pPr>
      <w:r w:rsidRPr="00726AB3">
        <w:rPr>
          <w:rFonts w:ascii="Arial Black" w:hAnsi="Arial Black"/>
          <w:sz w:val="18"/>
          <w:szCs w:val="18"/>
        </w:rPr>
        <w:t xml:space="preserve">Table </w:t>
      </w:r>
      <w:r>
        <w:rPr>
          <w:rFonts w:ascii="Arial Black" w:hAnsi="Arial Black"/>
          <w:sz w:val="18"/>
          <w:szCs w:val="18"/>
        </w:rPr>
        <w:t>4520</w:t>
      </w:r>
      <w:r w:rsidRPr="00726AB3">
        <w:rPr>
          <w:rFonts w:ascii="Arial Black" w:hAnsi="Arial Black"/>
          <w:sz w:val="18"/>
          <w:szCs w:val="18"/>
        </w:rPr>
        <w:t>-1: Survey of COP 4520 Course Delivery</w:t>
      </w:r>
    </w:p>
    <w:p w:rsidR="004B71B5" w:rsidRPr="002864B4" w:rsidRDefault="004B71B5" w:rsidP="004B71B5">
      <w:pPr>
        <w:pStyle w:val="NoSpacing"/>
        <w:rPr>
          <w:sz w:val="16"/>
          <w:szCs w:val="24"/>
        </w:rPr>
      </w:pPr>
    </w:p>
    <w:p w:rsidR="004B71B5" w:rsidRPr="00A6784C" w:rsidRDefault="004B71B5" w:rsidP="004B71B5">
      <w:pPr>
        <w:pStyle w:val="NoSpacing"/>
        <w:rPr>
          <w:u w:val="single"/>
        </w:rPr>
      </w:pPr>
      <w:r w:rsidRPr="00A6784C">
        <w:rPr>
          <w:u w:val="single"/>
        </w:rPr>
        <w:t>Analysis</w:t>
      </w:r>
      <w:r>
        <w:rPr>
          <w:u w:val="single"/>
        </w:rPr>
        <w:t xml:space="preserve"> (Delivery)</w:t>
      </w:r>
    </w:p>
    <w:p w:rsidR="004B71B5" w:rsidRDefault="004B71B5" w:rsidP="00234ECE">
      <w:pPr>
        <w:pStyle w:val="NoSpacing"/>
        <w:numPr>
          <w:ilvl w:val="0"/>
          <w:numId w:val="75"/>
        </w:numPr>
      </w:pPr>
      <w:r>
        <w:t>The SP ’15 ratings of the Difficulty Level (3.33) and Textbook Suitability (3.00) are below 75% (3.75/5) (</w:t>
      </w:r>
      <w:r w:rsidRPr="00726AB3">
        <w:rPr>
          <w:rFonts w:ascii="Arial Black" w:hAnsi="Arial Black"/>
          <w:sz w:val="18"/>
          <w:szCs w:val="18"/>
        </w:rPr>
        <w:t xml:space="preserve">Table </w:t>
      </w:r>
      <w:r>
        <w:rPr>
          <w:rFonts w:ascii="Arial Black" w:hAnsi="Arial Black"/>
          <w:sz w:val="18"/>
          <w:szCs w:val="18"/>
        </w:rPr>
        <w:t>4520</w:t>
      </w:r>
      <w:r w:rsidRPr="00726AB3">
        <w:rPr>
          <w:rFonts w:ascii="Arial Black" w:hAnsi="Arial Black"/>
          <w:sz w:val="18"/>
          <w:szCs w:val="18"/>
        </w:rPr>
        <w:t>-1</w:t>
      </w:r>
      <w:r>
        <w:t>).</w:t>
      </w:r>
    </w:p>
    <w:p w:rsidR="004B71B5" w:rsidRPr="00587CD2" w:rsidRDefault="004B71B5" w:rsidP="004B71B5">
      <w:pPr>
        <w:pStyle w:val="NoSpacing"/>
        <w:rPr>
          <w:sz w:val="16"/>
        </w:rPr>
      </w:pPr>
    </w:p>
    <w:p w:rsidR="004B71B5" w:rsidRDefault="004B71B5" w:rsidP="00234ECE">
      <w:pPr>
        <w:pStyle w:val="NoSpacing"/>
        <w:numPr>
          <w:ilvl w:val="0"/>
          <w:numId w:val="75"/>
        </w:numPr>
      </w:pPr>
      <w:r>
        <w:t>The combined SP ’14, SP ’15 ratings are above 75% (3.75/5) for all Course Delivery aspects of COP 4250 (</w:t>
      </w:r>
      <w:r w:rsidRPr="00726AB3">
        <w:rPr>
          <w:rFonts w:ascii="Arial Black" w:hAnsi="Arial Black"/>
          <w:sz w:val="18"/>
          <w:szCs w:val="18"/>
        </w:rPr>
        <w:t xml:space="preserve">Table </w:t>
      </w:r>
      <w:r>
        <w:rPr>
          <w:rFonts w:ascii="Arial Black" w:hAnsi="Arial Black"/>
          <w:sz w:val="18"/>
          <w:szCs w:val="18"/>
        </w:rPr>
        <w:t>4520</w:t>
      </w:r>
      <w:r w:rsidRPr="00726AB3">
        <w:rPr>
          <w:rFonts w:ascii="Arial Black" w:hAnsi="Arial Black"/>
          <w:sz w:val="18"/>
          <w:szCs w:val="18"/>
        </w:rPr>
        <w:t>-1</w:t>
      </w:r>
      <w:r>
        <w:t>).</w:t>
      </w:r>
    </w:p>
    <w:p w:rsidR="004B71B5" w:rsidRPr="00A6784C" w:rsidRDefault="004B71B5" w:rsidP="004B71B5">
      <w:pPr>
        <w:pStyle w:val="NoSpacing"/>
      </w:pPr>
    </w:p>
    <w:p w:rsidR="004B71B5" w:rsidRDefault="004B71B5" w:rsidP="00234ECE">
      <w:pPr>
        <w:pStyle w:val="NoSpacing"/>
        <w:numPr>
          <w:ilvl w:val="0"/>
          <w:numId w:val="35"/>
        </w:numPr>
        <w:rPr>
          <w:rStyle w:val="Strong"/>
        </w:rPr>
      </w:pPr>
      <w:r w:rsidRPr="00A6784C">
        <w:rPr>
          <w:rStyle w:val="Strong"/>
        </w:rPr>
        <w:t>Course Outcomes</w:t>
      </w:r>
    </w:p>
    <w:p w:rsidR="004B71B5" w:rsidRPr="00587CD2" w:rsidRDefault="004B71B5" w:rsidP="004B71B5">
      <w:pPr>
        <w:pStyle w:val="NoSpacing"/>
        <w:rPr>
          <w:rStyle w:val="Strong"/>
          <w:sz w:val="16"/>
        </w:rPr>
      </w:pPr>
    </w:p>
    <w:p w:rsidR="004B71B5" w:rsidRPr="00A6784C" w:rsidRDefault="004B71B5" w:rsidP="004B71B5">
      <w:pPr>
        <w:pStyle w:val="NoSpacing"/>
      </w:pPr>
      <w:r w:rsidRPr="00A6784C">
        <w:t xml:space="preserve">1. Be familiar with parallel algorithm design. </w:t>
      </w:r>
    </w:p>
    <w:p w:rsidR="004B71B5" w:rsidRPr="00A6784C" w:rsidRDefault="004B71B5" w:rsidP="004B71B5">
      <w:pPr>
        <w:pStyle w:val="NoSpacing"/>
      </w:pPr>
      <w:r w:rsidRPr="00A6784C">
        <w:t xml:space="preserve">2. Be familiar with parallel performance analysis. </w:t>
      </w:r>
    </w:p>
    <w:p w:rsidR="004B71B5" w:rsidRPr="00A6784C" w:rsidRDefault="004B71B5" w:rsidP="004B71B5">
      <w:pPr>
        <w:pStyle w:val="NoSpacing"/>
      </w:pPr>
      <w:r w:rsidRPr="00A6784C">
        <w:t xml:space="preserve">3. Master the MPI programming paradigm. </w:t>
      </w:r>
    </w:p>
    <w:p w:rsidR="004B71B5" w:rsidRPr="00A6784C" w:rsidRDefault="004B71B5" w:rsidP="004B71B5">
      <w:pPr>
        <w:pStyle w:val="NoSpacing"/>
      </w:pPr>
      <w:r w:rsidRPr="00A6784C">
        <w:t xml:space="preserve">4. Be familiar with POSIX multi-threaded programming. </w:t>
      </w:r>
    </w:p>
    <w:p w:rsidR="004B71B5" w:rsidRPr="00A6784C" w:rsidRDefault="004B71B5" w:rsidP="004B71B5">
      <w:pPr>
        <w:pStyle w:val="NoSpacing"/>
      </w:pPr>
      <w:r w:rsidRPr="00A6784C">
        <w:t xml:space="preserve">5. Be familiar with OpenMP programming. </w:t>
      </w:r>
    </w:p>
    <w:p w:rsidR="004B71B5" w:rsidRPr="00A6784C" w:rsidRDefault="004B71B5" w:rsidP="004B71B5">
      <w:pPr>
        <w:pStyle w:val="NoSpacing"/>
      </w:pPr>
      <w:r w:rsidRPr="00A6784C">
        <w:t>6. Be exposed to parallel applications.</w:t>
      </w:r>
    </w:p>
    <w:p w:rsidR="004B71B5" w:rsidRDefault="004B71B5" w:rsidP="004B71B5">
      <w:pPr>
        <w:pStyle w:val="NoSpacing"/>
        <w:ind w:firstLine="720"/>
        <w:rPr>
          <w:rFonts w:ascii="Arial Black" w:hAnsi="Arial Black"/>
          <w:sz w:val="18"/>
          <w:szCs w:val="18"/>
        </w:rPr>
      </w:pPr>
    </w:p>
    <w:p w:rsidR="004B71B5" w:rsidRDefault="004B71B5" w:rsidP="004B71B5">
      <w:pPr>
        <w:pStyle w:val="NoSpacing"/>
        <w:rPr>
          <w:rFonts w:ascii="Arial Black" w:hAnsi="Arial Black"/>
          <w:sz w:val="18"/>
          <w:szCs w:val="18"/>
        </w:rPr>
      </w:pPr>
      <w:r w:rsidRPr="004C5AAB">
        <w:rPr>
          <w:noProof/>
        </w:rPr>
        <w:drawing>
          <wp:inline distT="0" distB="0" distL="0" distR="0" wp14:anchorId="5F70F85B" wp14:editId="0BF4931A">
            <wp:extent cx="5743575" cy="1190625"/>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43575" cy="1190625"/>
                    </a:xfrm>
                    <a:prstGeom prst="rect">
                      <a:avLst/>
                    </a:prstGeom>
                    <a:noFill/>
                    <a:ln>
                      <a:noFill/>
                    </a:ln>
                  </pic:spPr>
                </pic:pic>
              </a:graphicData>
            </a:graphic>
          </wp:inline>
        </w:drawing>
      </w:r>
    </w:p>
    <w:p w:rsidR="004B71B5" w:rsidRDefault="004B71B5" w:rsidP="004B71B5">
      <w:pPr>
        <w:pStyle w:val="NoSpacing"/>
        <w:ind w:firstLine="720"/>
        <w:rPr>
          <w:sz w:val="24"/>
          <w:szCs w:val="24"/>
        </w:rPr>
      </w:pPr>
      <w:r w:rsidRPr="001935E7">
        <w:rPr>
          <w:rFonts w:ascii="Arial Black" w:hAnsi="Arial Black"/>
          <w:sz w:val="18"/>
          <w:szCs w:val="18"/>
        </w:rPr>
        <w:t xml:space="preserve">Table </w:t>
      </w:r>
      <w:r>
        <w:rPr>
          <w:rFonts w:ascii="Arial Black" w:hAnsi="Arial Black"/>
          <w:sz w:val="18"/>
          <w:szCs w:val="18"/>
        </w:rPr>
        <w:t>4520</w:t>
      </w:r>
      <w:r w:rsidRPr="001935E7">
        <w:rPr>
          <w:rFonts w:ascii="Arial Black" w:hAnsi="Arial Black"/>
          <w:sz w:val="18"/>
          <w:szCs w:val="18"/>
        </w:rPr>
        <w:t xml:space="preserve">-2: Value and Coverage of COP </w:t>
      </w:r>
      <w:r>
        <w:rPr>
          <w:rFonts w:ascii="Arial Black" w:hAnsi="Arial Black"/>
          <w:sz w:val="18"/>
          <w:szCs w:val="18"/>
        </w:rPr>
        <w:t>4520</w:t>
      </w:r>
      <w:r w:rsidRPr="001935E7">
        <w:rPr>
          <w:rFonts w:ascii="Arial Black" w:hAnsi="Arial Black"/>
          <w:sz w:val="18"/>
          <w:szCs w:val="18"/>
        </w:rPr>
        <w:t xml:space="preserve"> individual Course Outcomes</w:t>
      </w:r>
    </w:p>
    <w:p w:rsidR="004B71B5" w:rsidRDefault="004B71B5" w:rsidP="004B71B5">
      <w:pPr>
        <w:pStyle w:val="NoSpacing"/>
        <w:rPr>
          <w:sz w:val="24"/>
          <w:szCs w:val="24"/>
          <w:u w:val="single"/>
        </w:rPr>
      </w:pPr>
    </w:p>
    <w:p w:rsidR="004B71B5" w:rsidRPr="00325B37" w:rsidRDefault="004B71B5" w:rsidP="004B71B5">
      <w:pPr>
        <w:pStyle w:val="NoSpacing"/>
        <w:jc w:val="center"/>
        <w:rPr>
          <w:sz w:val="24"/>
          <w:szCs w:val="24"/>
        </w:rPr>
      </w:pPr>
      <w:r w:rsidRPr="00AA322F">
        <w:rPr>
          <w:noProof/>
        </w:rPr>
        <w:drawing>
          <wp:inline distT="0" distB="0" distL="0" distR="0" wp14:anchorId="40BC1055" wp14:editId="09CB5616">
            <wp:extent cx="3048000" cy="998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048000" cy="998220"/>
                    </a:xfrm>
                    <a:prstGeom prst="rect">
                      <a:avLst/>
                    </a:prstGeom>
                    <a:noFill/>
                    <a:ln>
                      <a:noFill/>
                    </a:ln>
                  </pic:spPr>
                </pic:pic>
              </a:graphicData>
            </a:graphic>
          </wp:inline>
        </w:drawing>
      </w:r>
    </w:p>
    <w:p w:rsidR="004B71B5" w:rsidRDefault="004B71B5" w:rsidP="004B71B5">
      <w:pPr>
        <w:pStyle w:val="NoSpacing"/>
        <w:jc w:val="center"/>
        <w:rPr>
          <w:sz w:val="24"/>
          <w:szCs w:val="24"/>
          <w:u w:val="single"/>
        </w:rPr>
      </w:pPr>
      <w:r w:rsidRPr="00B93A4E">
        <w:rPr>
          <w:rFonts w:ascii="Arial Black" w:hAnsi="Arial Black"/>
          <w:sz w:val="18"/>
          <w:szCs w:val="18"/>
        </w:rPr>
        <w:t xml:space="preserve">Table </w:t>
      </w:r>
      <w:r>
        <w:rPr>
          <w:rFonts w:ascii="Arial Black" w:hAnsi="Arial Black"/>
          <w:sz w:val="18"/>
          <w:szCs w:val="18"/>
        </w:rPr>
        <w:t>4520</w:t>
      </w:r>
      <w:r w:rsidRPr="00B93A4E">
        <w:rPr>
          <w:rFonts w:ascii="Arial Black" w:hAnsi="Arial Black"/>
          <w:sz w:val="18"/>
          <w:szCs w:val="18"/>
        </w:rPr>
        <w:t>-</w:t>
      </w:r>
      <w:r>
        <w:rPr>
          <w:rFonts w:ascii="Arial Black" w:hAnsi="Arial Black"/>
          <w:sz w:val="18"/>
          <w:szCs w:val="18"/>
        </w:rPr>
        <w:t>3</w:t>
      </w:r>
      <w:r w:rsidRPr="00B93A4E">
        <w:rPr>
          <w:rFonts w:ascii="Arial Black" w:hAnsi="Arial Black"/>
          <w:sz w:val="18"/>
          <w:szCs w:val="18"/>
        </w:rPr>
        <w:t xml:space="preserve">: </w:t>
      </w:r>
      <w:r>
        <w:rPr>
          <w:rFonts w:ascii="Arial Black" w:hAnsi="Arial Black"/>
          <w:sz w:val="18"/>
          <w:szCs w:val="18"/>
        </w:rPr>
        <w:t xml:space="preserve">CES Overall </w:t>
      </w:r>
      <w:r w:rsidRPr="00B93A4E">
        <w:rPr>
          <w:rFonts w:ascii="Arial Black" w:hAnsi="Arial Black"/>
          <w:sz w:val="18"/>
          <w:szCs w:val="18"/>
        </w:rPr>
        <w:t xml:space="preserve">Value and Coverage of COP </w:t>
      </w:r>
      <w:r>
        <w:rPr>
          <w:rFonts w:ascii="Arial Black" w:hAnsi="Arial Black"/>
          <w:sz w:val="18"/>
          <w:szCs w:val="18"/>
        </w:rPr>
        <w:t>4520</w:t>
      </w:r>
      <w:r w:rsidRPr="00B93A4E">
        <w:rPr>
          <w:rFonts w:ascii="Arial Black" w:hAnsi="Arial Black"/>
          <w:sz w:val="18"/>
          <w:szCs w:val="18"/>
        </w:rPr>
        <w:t xml:space="preserve"> Course Outcomes</w:t>
      </w:r>
    </w:p>
    <w:p w:rsidR="004B71B5" w:rsidRDefault="004B71B5" w:rsidP="004B71B5">
      <w:pPr>
        <w:pStyle w:val="NoSpacing"/>
        <w:rPr>
          <w:u w:val="single"/>
        </w:rPr>
      </w:pPr>
    </w:p>
    <w:p w:rsidR="004B71B5" w:rsidRDefault="004B71B5" w:rsidP="004B71B5">
      <w:pPr>
        <w:pStyle w:val="NoSpacing"/>
        <w:jc w:val="center"/>
        <w:rPr>
          <w:u w:val="single"/>
        </w:rPr>
      </w:pPr>
      <w:r w:rsidRPr="00B008CE">
        <w:rPr>
          <w:noProof/>
        </w:rPr>
        <w:drawing>
          <wp:inline distT="0" distB="0" distL="0" distR="0" wp14:anchorId="58B24F3A" wp14:editId="4B96379D">
            <wp:extent cx="5410200" cy="80962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410200" cy="809625"/>
                    </a:xfrm>
                    <a:prstGeom prst="rect">
                      <a:avLst/>
                    </a:prstGeom>
                    <a:noFill/>
                    <a:ln>
                      <a:noFill/>
                    </a:ln>
                  </pic:spPr>
                </pic:pic>
              </a:graphicData>
            </a:graphic>
          </wp:inline>
        </w:drawing>
      </w:r>
    </w:p>
    <w:p w:rsidR="004B71B5" w:rsidRDefault="004B71B5" w:rsidP="004B71B5">
      <w:pPr>
        <w:pStyle w:val="NoSpacing"/>
        <w:jc w:val="center"/>
        <w:rPr>
          <w:u w:val="single"/>
        </w:rPr>
      </w:pPr>
      <w:r w:rsidRPr="00B93A4E">
        <w:rPr>
          <w:rFonts w:ascii="Arial Black" w:hAnsi="Arial Black"/>
          <w:sz w:val="18"/>
          <w:szCs w:val="18"/>
        </w:rPr>
        <w:t xml:space="preserve">Table </w:t>
      </w:r>
      <w:r>
        <w:rPr>
          <w:rFonts w:ascii="Arial Black" w:hAnsi="Arial Black"/>
          <w:sz w:val="18"/>
          <w:szCs w:val="18"/>
        </w:rPr>
        <w:t>4520</w:t>
      </w:r>
      <w:r w:rsidRPr="00B93A4E">
        <w:rPr>
          <w:rFonts w:ascii="Arial Black" w:hAnsi="Arial Black"/>
          <w:sz w:val="18"/>
          <w:szCs w:val="18"/>
        </w:rPr>
        <w:t>-</w:t>
      </w:r>
      <w:r>
        <w:rPr>
          <w:rFonts w:ascii="Arial Black" w:hAnsi="Arial Black"/>
          <w:sz w:val="18"/>
          <w:szCs w:val="18"/>
        </w:rPr>
        <w:t>4</w:t>
      </w:r>
      <w:r w:rsidRPr="00B93A4E">
        <w:rPr>
          <w:rFonts w:ascii="Arial Black" w:hAnsi="Arial Black"/>
          <w:sz w:val="18"/>
          <w:szCs w:val="18"/>
        </w:rPr>
        <w:t xml:space="preserve">: </w:t>
      </w:r>
      <w:r>
        <w:rPr>
          <w:rFonts w:ascii="Arial Black" w:hAnsi="Arial Black"/>
          <w:sz w:val="18"/>
          <w:szCs w:val="18"/>
        </w:rPr>
        <w:t>Instructor Appraisal</w:t>
      </w:r>
      <w:r w:rsidRPr="00B93A4E">
        <w:rPr>
          <w:rFonts w:ascii="Arial Black" w:hAnsi="Arial Black"/>
          <w:sz w:val="18"/>
          <w:szCs w:val="18"/>
        </w:rPr>
        <w:t xml:space="preserve"> of COP </w:t>
      </w:r>
      <w:r>
        <w:rPr>
          <w:rFonts w:ascii="Arial Black" w:hAnsi="Arial Black"/>
          <w:sz w:val="18"/>
          <w:szCs w:val="18"/>
        </w:rPr>
        <w:t>4520</w:t>
      </w:r>
      <w:r w:rsidRPr="00B93A4E">
        <w:rPr>
          <w:rFonts w:ascii="Arial Black" w:hAnsi="Arial Black"/>
          <w:sz w:val="18"/>
          <w:szCs w:val="18"/>
        </w:rPr>
        <w:t xml:space="preserve"> Course Outcomes</w:t>
      </w:r>
    </w:p>
    <w:p w:rsidR="004B71B5" w:rsidRDefault="004B71B5" w:rsidP="004B71B5">
      <w:pPr>
        <w:pStyle w:val="NoSpacing"/>
        <w:rPr>
          <w:u w:val="single"/>
        </w:rPr>
      </w:pPr>
    </w:p>
    <w:p w:rsidR="004B71B5" w:rsidRPr="00A6784C" w:rsidRDefault="004B71B5" w:rsidP="004B71B5">
      <w:pPr>
        <w:pStyle w:val="NoSpacing"/>
        <w:rPr>
          <w:u w:val="single"/>
        </w:rPr>
      </w:pPr>
      <w:r w:rsidRPr="00A6784C">
        <w:rPr>
          <w:u w:val="single"/>
        </w:rPr>
        <w:t>Analysis</w:t>
      </w:r>
      <w:r>
        <w:rPr>
          <w:u w:val="single"/>
        </w:rPr>
        <w:t xml:space="preserve"> (Outcomes)</w:t>
      </w:r>
    </w:p>
    <w:p w:rsidR="004B71B5" w:rsidRDefault="004B71B5" w:rsidP="00234ECE">
      <w:pPr>
        <w:pStyle w:val="NoSpacing"/>
        <w:numPr>
          <w:ilvl w:val="0"/>
          <w:numId w:val="79"/>
        </w:numPr>
        <w:rPr>
          <w:rStyle w:val="Strong"/>
          <w:b w:val="0"/>
        </w:rPr>
      </w:pPr>
      <w:r>
        <w:rPr>
          <w:rStyle w:val="Strong"/>
        </w:rPr>
        <w:t xml:space="preserve">The </w:t>
      </w:r>
      <w:r w:rsidRPr="00A55A08">
        <w:rPr>
          <w:rStyle w:val="Strong"/>
          <w:u w:val="single"/>
        </w:rPr>
        <w:t>value</w:t>
      </w:r>
      <w:r>
        <w:rPr>
          <w:rStyle w:val="Strong"/>
        </w:rPr>
        <w:t xml:space="preserve"> of each individual Course Outcome (</w:t>
      </w:r>
      <w:r w:rsidRPr="00B93A4E">
        <w:rPr>
          <w:rFonts w:ascii="Arial Black" w:hAnsi="Arial Black"/>
          <w:sz w:val="18"/>
          <w:szCs w:val="18"/>
        </w:rPr>
        <w:t xml:space="preserve">Table </w:t>
      </w:r>
      <w:r>
        <w:rPr>
          <w:rFonts w:ascii="Arial Black" w:hAnsi="Arial Black"/>
          <w:sz w:val="18"/>
          <w:szCs w:val="18"/>
        </w:rPr>
        <w:t>4520</w:t>
      </w:r>
      <w:r w:rsidRPr="00B93A4E">
        <w:rPr>
          <w:rFonts w:ascii="Arial Black" w:hAnsi="Arial Black"/>
          <w:sz w:val="18"/>
          <w:szCs w:val="18"/>
        </w:rPr>
        <w:t>-2</w:t>
      </w:r>
      <w:r w:rsidRPr="00356ACB">
        <w:rPr>
          <w:rStyle w:val="Strong"/>
        </w:rPr>
        <w:t>)</w:t>
      </w:r>
      <w:r>
        <w:rPr>
          <w:rStyle w:val="Strong"/>
        </w:rPr>
        <w:t xml:space="preserve"> is rated by students at 80% (4.00/5) or higher</w:t>
      </w:r>
      <w:r w:rsidRPr="00356ACB">
        <w:rPr>
          <w:rStyle w:val="Strong"/>
        </w:rPr>
        <w:t xml:space="preserve">. </w:t>
      </w:r>
      <w:r w:rsidRPr="00A55A08">
        <w:rPr>
          <w:rStyle w:val="Strong"/>
        </w:rPr>
        <w:t>The</w:t>
      </w:r>
      <w:r>
        <w:rPr>
          <w:rStyle w:val="Strong"/>
        </w:rPr>
        <w:t xml:space="preserve"> overall </w:t>
      </w:r>
      <w:r w:rsidRPr="00356ACB">
        <w:rPr>
          <w:rStyle w:val="Strong"/>
          <w:u w:val="single"/>
        </w:rPr>
        <w:t>value</w:t>
      </w:r>
      <w:r>
        <w:rPr>
          <w:rStyle w:val="Strong"/>
        </w:rPr>
        <w:t xml:space="preserve"> rating (</w:t>
      </w:r>
      <w:r w:rsidRPr="00B93A4E">
        <w:rPr>
          <w:rFonts w:ascii="Arial Black" w:hAnsi="Arial Black"/>
          <w:sz w:val="18"/>
          <w:szCs w:val="18"/>
        </w:rPr>
        <w:t xml:space="preserve">Table </w:t>
      </w:r>
      <w:r>
        <w:rPr>
          <w:rFonts w:ascii="Arial Black" w:hAnsi="Arial Black"/>
          <w:sz w:val="18"/>
          <w:szCs w:val="18"/>
        </w:rPr>
        <w:t>4520</w:t>
      </w:r>
      <w:r w:rsidRPr="00B93A4E">
        <w:rPr>
          <w:rFonts w:ascii="Arial Black" w:hAnsi="Arial Black"/>
          <w:sz w:val="18"/>
          <w:szCs w:val="18"/>
        </w:rPr>
        <w:t>-</w:t>
      </w:r>
      <w:r>
        <w:rPr>
          <w:rFonts w:ascii="Arial Black" w:hAnsi="Arial Black"/>
          <w:sz w:val="18"/>
          <w:szCs w:val="18"/>
        </w:rPr>
        <w:t>3</w:t>
      </w:r>
      <w:r w:rsidRPr="00890E64">
        <w:rPr>
          <w:rStyle w:val="Strong"/>
        </w:rPr>
        <w:t>)</w:t>
      </w:r>
      <w:r>
        <w:rPr>
          <w:rStyle w:val="Strong"/>
        </w:rPr>
        <w:t xml:space="preserve"> is above 93% (4.68/5). </w:t>
      </w:r>
      <w:r w:rsidRPr="00890E64">
        <w:rPr>
          <w:rStyle w:val="Strong"/>
        </w:rPr>
        <w:t>The CES student</w:t>
      </w:r>
      <w:r>
        <w:rPr>
          <w:rStyle w:val="Strong"/>
        </w:rPr>
        <w:t>s’</w:t>
      </w:r>
      <w:r w:rsidRPr="00890E64">
        <w:rPr>
          <w:rStyle w:val="Strong"/>
        </w:rPr>
        <w:t xml:space="preserve"> ratings are consistent with the </w:t>
      </w:r>
      <w:r w:rsidRPr="00890E64">
        <w:rPr>
          <w:rFonts w:ascii="Arial Black" w:hAnsi="Arial Black"/>
          <w:sz w:val="18"/>
          <w:szCs w:val="18"/>
        </w:rPr>
        <w:t xml:space="preserve">Table </w:t>
      </w:r>
      <w:r>
        <w:rPr>
          <w:rFonts w:ascii="Arial Black" w:hAnsi="Arial Black"/>
          <w:sz w:val="18"/>
          <w:szCs w:val="18"/>
        </w:rPr>
        <w:t>4520</w:t>
      </w:r>
      <w:r w:rsidRPr="00890E64">
        <w:rPr>
          <w:rFonts w:ascii="Arial Black" w:hAnsi="Arial Black"/>
          <w:sz w:val="18"/>
          <w:szCs w:val="18"/>
        </w:rPr>
        <w:t>-4</w:t>
      </w:r>
      <w:r w:rsidRPr="00890E64">
        <w:rPr>
          <w:rStyle w:val="Strong"/>
        </w:rPr>
        <w:t xml:space="preserve"> </w:t>
      </w:r>
      <w:r>
        <w:rPr>
          <w:rStyle w:val="Strong"/>
        </w:rPr>
        <w:t>overall</w:t>
      </w:r>
      <w:r w:rsidRPr="00890E64">
        <w:rPr>
          <w:rStyle w:val="Strong"/>
        </w:rPr>
        <w:t xml:space="preserve"> ICA ratings of </w:t>
      </w:r>
      <w:r w:rsidRPr="00890E64">
        <w:rPr>
          <w:rStyle w:val="Strong"/>
          <w:i/>
        </w:rPr>
        <w:t xml:space="preserve">Essential </w:t>
      </w:r>
      <w:r>
        <w:rPr>
          <w:rStyle w:val="Strong"/>
          <w:i/>
        </w:rPr>
        <w:t xml:space="preserve">or Very Appropriate </w:t>
      </w:r>
      <w:r w:rsidRPr="00890E64">
        <w:rPr>
          <w:rStyle w:val="Strong"/>
        </w:rPr>
        <w:t>for all Course Outcomes.</w:t>
      </w:r>
    </w:p>
    <w:p w:rsidR="004B71B5" w:rsidRPr="00587CD2" w:rsidRDefault="004B71B5" w:rsidP="004B71B5">
      <w:pPr>
        <w:pStyle w:val="NoSpacing"/>
        <w:rPr>
          <w:rStyle w:val="Strong"/>
          <w:b w:val="0"/>
          <w:sz w:val="16"/>
        </w:rPr>
      </w:pPr>
    </w:p>
    <w:p w:rsidR="004B71B5" w:rsidRPr="00890E64" w:rsidRDefault="004B71B5" w:rsidP="00234ECE">
      <w:pPr>
        <w:pStyle w:val="NoSpacing"/>
        <w:numPr>
          <w:ilvl w:val="0"/>
          <w:numId w:val="79"/>
        </w:numPr>
        <w:rPr>
          <w:rStyle w:val="Strong"/>
          <w:b w:val="0"/>
        </w:rPr>
      </w:pPr>
      <w:r>
        <w:rPr>
          <w:rStyle w:val="Strong"/>
        </w:rPr>
        <w:t xml:space="preserve">The </w:t>
      </w:r>
      <w:r>
        <w:rPr>
          <w:rStyle w:val="Strong"/>
          <w:u w:val="single"/>
        </w:rPr>
        <w:t>coverage</w:t>
      </w:r>
      <w:r>
        <w:rPr>
          <w:rStyle w:val="Strong"/>
        </w:rPr>
        <w:t xml:space="preserve"> of each individual Course Outcome (</w:t>
      </w:r>
      <w:r w:rsidRPr="00B93A4E">
        <w:rPr>
          <w:rFonts w:ascii="Arial Black" w:hAnsi="Arial Black"/>
          <w:sz w:val="18"/>
          <w:szCs w:val="18"/>
        </w:rPr>
        <w:t xml:space="preserve">Table </w:t>
      </w:r>
      <w:r>
        <w:rPr>
          <w:rFonts w:ascii="Arial Black" w:hAnsi="Arial Black"/>
          <w:sz w:val="18"/>
          <w:szCs w:val="18"/>
        </w:rPr>
        <w:t>4520</w:t>
      </w:r>
      <w:r w:rsidRPr="00B93A4E">
        <w:rPr>
          <w:rFonts w:ascii="Arial Black" w:hAnsi="Arial Black"/>
          <w:sz w:val="18"/>
          <w:szCs w:val="18"/>
        </w:rPr>
        <w:t>-2</w:t>
      </w:r>
      <w:r>
        <w:rPr>
          <w:rStyle w:val="Strong"/>
        </w:rPr>
        <w:t>)</w:t>
      </w:r>
      <w:r w:rsidRPr="00356ACB">
        <w:rPr>
          <w:rStyle w:val="Strong"/>
        </w:rPr>
        <w:t xml:space="preserve"> </w:t>
      </w:r>
      <w:r>
        <w:rPr>
          <w:rStyle w:val="Strong"/>
        </w:rPr>
        <w:t xml:space="preserve">is rated by students at 80% (4.00/5) or higher. </w:t>
      </w:r>
      <w:r w:rsidRPr="00A55A08">
        <w:rPr>
          <w:rStyle w:val="Strong"/>
        </w:rPr>
        <w:t>The</w:t>
      </w:r>
      <w:r>
        <w:rPr>
          <w:rStyle w:val="Strong"/>
        </w:rPr>
        <w:t xml:space="preserve"> overall </w:t>
      </w:r>
      <w:r>
        <w:rPr>
          <w:rStyle w:val="Strong"/>
          <w:u w:val="single"/>
        </w:rPr>
        <w:t>coverage</w:t>
      </w:r>
      <w:r>
        <w:rPr>
          <w:rStyle w:val="Strong"/>
        </w:rPr>
        <w:t xml:space="preserve"> rating (</w:t>
      </w:r>
      <w:r w:rsidRPr="00B93A4E">
        <w:rPr>
          <w:rFonts w:ascii="Arial Black" w:hAnsi="Arial Black"/>
          <w:sz w:val="18"/>
          <w:szCs w:val="18"/>
        </w:rPr>
        <w:t xml:space="preserve">Table </w:t>
      </w:r>
      <w:r>
        <w:rPr>
          <w:rFonts w:ascii="Arial Black" w:hAnsi="Arial Black"/>
          <w:sz w:val="18"/>
          <w:szCs w:val="18"/>
        </w:rPr>
        <w:t>4520</w:t>
      </w:r>
      <w:r w:rsidRPr="00B93A4E">
        <w:rPr>
          <w:rFonts w:ascii="Arial Black" w:hAnsi="Arial Black"/>
          <w:sz w:val="18"/>
          <w:szCs w:val="18"/>
        </w:rPr>
        <w:t>-</w:t>
      </w:r>
      <w:r>
        <w:rPr>
          <w:rFonts w:ascii="Arial Black" w:hAnsi="Arial Black"/>
          <w:sz w:val="18"/>
          <w:szCs w:val="18"/>
        </w:rPr>
        <w:t>3</w:t>
      </w:r>
      <w:r>
        <w:rPr>
          <w:rStyle w:val="Strong"/>
        </w:rPr>
        <w:t xml:space="preserve">) is above 90% (4.52/5). </w:t>
      </w:r>
      <w:r w:rsidRPr="00890E64">
        <w:rPr>
          <w:rStyle w:val="Strong"/>
        </w:rPr>
        <w:t xml:space="preserve">The CES student ratings are consistent with the </w:t>
      </w:r>
      <w:r w:rsidRPr="00890E64">
        <w:rPr>
          <w:rFonts w:ascii="Arial Black" w:hAnsi="Arial Black"/>
          <w:sz w:val="18"/>
          <w:szCs w:val="18"/>
        </w:rPr>
        <w:t xml:space="preserve">Table </w:t>
      </w:r>
      <w:r>
        <w:rPr>
          <w:rFonts w:ascii="Arial Black" w:hAnsi="Arial Black"/>
          <w:sz w:val="18"/>
          <w:szCs w:val="18"/>
        </w:rPr>
        <w:t>4520</w:t>
      </w:r>
      <w:r w:rsidRPr="00890E64">
        <w:rPr>
          <w:rFonts w:ascii="Arial Black" w:hAnsi="Arial Black"/>
          <w:sz w:val="18"/>
          <w:szCs w:val="18"/>
        </w:rPr>
        <w:t>-4</w:t>
      </w:r>
      <w:r w:rsidRPr="00890E64">
        <w:rPr>
          <w:rStyle w:val="Strong"/>
        </w:rPr>
        <w:t xml:space="preserve"> individual ICA ratings of </w:t>
      </w:r>
      <w:r w:rsidRPr="00890E64">
        <w:rPr>
          <w:rStyle w:val="Strong"/>
          <w:i/>
        </w:rPr>
        <w:t xml:space="preserve">Extensive </w:t>
      </w:r>
      <w:r w:rsidRPr="006D3520">
        <w:rPr>
          <w:rStyle w:val="Strong"/>
        </w:rPr>
        <w:t>or</w:t>
      </w:r>
      <w:r>
        <w:rPr>
          <w:rStyle w:val="Strong"/>
          <w:i/>
        </w:rPr>
        <w:t xml:space="preserve"> Adequate </w:t>
      </w:r>
      <w:r>
        <w:rPr>
          <w:rStyle w:val="Strong"/>
        </w:rPr>
        <w:t>for all</w:t>
      </w:r>
      <w:r w:rsidRPr="00890E64">
        <w:rPr>
          <w:rStyle w:val="Strong"/>
        </w:rPr>
        <w:t xml:space="preserve"> </w:t>
      </w:r>
      <w:r>
        <w:rPr>
          <w:rStyle w:val="Strong"/>
        </w:rPr>
        <w:t>Course Outcomes</w:t>
      </w:r>
      <w:r w:rsidRPr="00890E64">
        <w:rPr>
          <w:rStyle w:val="Strong"/>
        </w:rPr>
        <w:t>.</w:t>
      </w:r>
    </w:p>
    <w:p w:rsidR="004B71B5" w:rsidRPr="006D3520" w:rsidRDefault="004B71B5" w:rsidP="004B71B5">
      <w:pPr>
        <w:pStyle w:val="NoSpacing"/>
        <w:rPr>
          <w:sz w:val="16"/>
        </w:rPr>
      </w:pPr>
    </w:p>
    <w:p w:rsidR="004B71B5" w:rsidRDefault="004B71B5" w:rsidP="00234ECE">
      <w:pPr>
        <w:pStyle w:val="NoSpacing"/>
        <w:numPr>
          <w:ilvl w:val="0"/>
          <w:numId w:val="59"/>
        </w:numPr>
        <w:rPr>
          <w:rStyle w:val="Strong"/>
        </w:rPr>
      </w:pPr>
      <w:r>
        <w:rPr>
          <w:rStyle w:val="Strong"/>
        </w:rPr>
        <w:t>Prerequisites and Student Preparedness</w:t>
      </w:r>
    </w:p>
    <w:p w:rsidR="004B71B5" w:rsidRPr="00587CD2" w:rsidRDefault="004B71B5" w:rsidP="004B71B5">
      <w:pPr>
        <w:pStyle w:val="NoSpacing"/>
        <w:rPr>
          <w:rStyle w:val="Strong"/>
          <w:sz w:val="16"/>
        </w:rPr>
      </w:pPr>
    </w:p>
    <w:p w:rsidR="004B71B5" w:rsidRDefault="004B71B5" w:rsidP="004B71B5">
      <w:pPr>
        <w:pStyle w:val="NoSpacing"/>
      </w:pPr>
      <w:r w:rsidRPr="00512136">
        <w:rPr>
          <w:rStyle w:val="Strong"/>
        </w:rPr>
        <w:t xml:space="preserve">PO1. </w:t>
      </w:r>
      <w:r>
        <w:rPr>
          <w:rStyle w:val="Strong"/>
        </w:rPr>
        <w:t xml:space="preserve"> </w:t>
      </w:r>
      <w:r>
        <w:t>Programming experience in C or C++</w:t>
      </w:r>
    </w:p>
    <w:p w:rsidR="004B71B5" w:rsidRDefault="004B71B5" w:rsidP="004B71B5">
      <w:pPr>
        <w:pStyle w:val="NoSpacing"/>
      </w:pPr>
      <w:r>
        <w:t>PO2. Basic knowledge of undergraduate level algorithms, data structures, and computer organization</w:t>
      </w:r>
    </w:p>
    <w:p w:rsidR="004B71B5" w:rsidRDefault="004B71B5" w:rsidP="004B71B5">
      <w:pPr>
        <w:pStyle w:val="NoSpacing"/>
      </w:pPr>
    </w:p>
    <w:p w:rsidR="004B71B5" w:rsidRPr="00512136" w:rsidRDefault="004B71B5" w:rsidP="004B71B5">
      <w:pPr>
        <w:pStyle w:val="NoSpacing"/>
        <w:rPr>
          <w:u w:val="single"/>
        </w:rPr>
      </w:pPr>
      <w:r w:rsidRPr="00512136">
        <w:rPr>
          <w:u w:val="single"/>
        </w:rPr>
        <w:t>Analysis (Prerequisites)</w:t>
      </w:r>
    </w:p>
    <w:p w:rsidR="004B71B5" w:rsidRDefault="004B71B5" w:rsidP="00234ECE">
      <w:pPr>
        <w:pStyle w:val="NoSpacing"/>
        <w:numPr>
          <w:ilvl w:val="0"/>
          <w:numId w:val="76"/>
        </w:numPr>
        <w:rPr>
          <w:rStyle w:val="Strong"/>
          <w:b w:val="0"/>
        </w:rPr>
      </w:pPr>
      <w:r>
        <w:rPr>
          <w:rStyle w:val="Strong"/>
        </w:rPr>
        <w:t xml:space="preserve">Students rate their preparedness for taking COP 4520 at over 88% (4.41/5) in </w:t>
      </w:r>
      <w:r w:rsidRPr="001935E7">
        <w:rPr>
          <w:rFonts w:ascii="Arial Black" w:hAnsi="Arial Black"/>
          <w:sz w:val="18"/>
          <w:szCs w:val="18"/>
        </w:rPr>
        <w:t xml:space="preserve">Table </w:t>
      </w:r>
      <w:r>
        <w:rPr>
          <w:rFonts w:ascii="Arial Black" w:hAnsi="Arial Black"/>
          <w:sz w:val="18"/>
          <w:szCs w:val="18"/>
        </w:rPr>
        <w:t>4520</w:t>
      </w:r>
      <w:r w:rsidRPr="001935E7">
        <w:rPr>
          <w:rFonts w:ascii="Arial Black" w:hAnsi="Arial Black"/>
          <w:sz w:val="18"/>
          <w:szCs w:val="18"/>
        </w:rPr>
        <w:t>-1</w:t>
      </w:r>
      <w:r>
        <w:rPr>
          <w:rStyle w:val="Strong"/>
        </w:rPr>
        <w:t xml:space="preserve">. </w:t>
      </w:r>
    </w:p>
    <w:p w:rsidR="004B71B5" w:rsidRPr="00587CD2" w:rsidRDefault="004B71B5" w:rsidP="004B71B5">
      <w:pPr>
        <w:pStyle w:val="NoSpacing"/>
        <w:rPr>
          <w:rStyle w:val="Strong"/>
          <w:b w:val="0"/>
          <w:sz w:val="16"/>
        </w:rPr>
      </w:pPr>
    </w:p>
    <w:p w:rsidR="004B71B5" w:rsidRDefault="004B71B5" w:rsidP="00234ECE">
      <w:pPr>
        <w:pStyle w:val="NoSpacing"/>
        <w:numPr>
          <w:ilvl w:val="0"/>
          <w:numId w:val="76"/>
        </w:numPr>
        <w:rPr>
          <w:bCs/>
        </w:rPr>
      </w:pPr>
      <w:r>
        <w:rPr>
          <w:bCs/>
        </w:rPr>
        <w:t>There are no ICA ratings of Prerequisite Outcome PO1 (C, C++ programming).</w:t>
      </w:r>
    </w:p>
    <w:p w:rsidR="004B71B5" w:rsidRPr="00587CD2" w:rsidRDefault="004B71B5" w:rsidP="004B71B5">
      <w:pPr>
        <w:pStyle w:val="NoSpacing"/>
        <w:rPr>
          <w:bCs/>
          <w:sz w:val="16"/>
        </w:rPr>
      </w:pPr>
    </w:p>
    <w:p w:rsidR="004B71B5" w:rsidRDefault="004B71B5" w:rsidP="00234ECE">
      <w:pPr>
        <w:pStyle w:val="NoSpacing"/>
        <w:numPr>
          <w:ilvl w:val="0"/>
          <w:numId w:val="76"/>
        </w:numPr>
        <w:rPr>
          <w:bCs/>
        </w:rPr>
      </w:pPr>
      <w:r>
        <w:rPr>
          <w:bCs/>
        </w:rPr>
        <w:t xml:space="preserve">The Data Structures and Computer Organization components of Prerequisite Outcome PO2 are separately rated as </w:t>
      </w:r>
      <w:r w:rsidRPr="00081265">
        <w:rPr>
          <w:bCs/>
          <w:i/>
        </w:rPr>
        <w:t>Highly Useful</w:t>
      </w:r>
      <w:r>
        <w:rPr>
          <w:bCs/>
        </w:rPr>
        <w:t xml:space="preserve"> in the ICA summaries.</w:t>
      </w:r>
    </w:p>
    <w:p w:rsidR="004B71B5" w:rsidRPr="00587CD2" w:rsidRDefault="004B71B5" w:rsidP="004B71B5">
      <w:pPr>
        <w:pStyle w:val="NoSpacing"/>
        <w:rPr>
          <w:bCs/>
          <w:sz w:val="16"/>
        </w:rPr>
      </w:pPr>
    </w:p>
    <w:p w:rsidR="004B71B5" w:rsidRPr="00512136" w:rsidRDefault="004B71B5" w:rsidP="00234ECE">
      <w:pPr>
        <w:pStyle w:val="NoSpacing"/>
        <w:numPr>
          <w:ilvl w:val="0"/>
          <w:numId w:val="76"/>
        </w:numPr>
        <w:rPr>
          <w:bCs/>
        </w:rPr>
      </w:pPr>
      <w:r>
        <w:rPr>
          <w:bCs/>
        </w:rPr>
        <w:t xml:space="preserve"> Student mastery of the</w:t>
      </w:r>
      <w:r w:rsidRPr="00FD673C">
        <w:rPr>
          <w:bCs/>
        </w:rPr>
        <w:t xml:space="preserve"> </w:t>
      </w:r>
      <w:r>
        <w:rPr>
          <w:bCs/>
        </w:rPr>
        <w:t xml:space="preserve">Data Structures and Computer Organization components of Prerequisite Outcome PO2 are separately rated as </w:t>
      </w:r>
      <w:r>
        <w:rPr>
          <w:bCs/>
          <w:i/>
        </w:rPr>
        <w:t>Good</w:t>
      </w:r>
      <w:r>
        <w:rPr>
          <w:bCs/>
        </w:rPr>
        <w:t xml:space="preserve"> in the ICA summaries</w:t>
      </w:r>
    </w:p>
    <w:p w:rsidR="004B71B5" w:rsidRPr="00512136" w:rsidRDefault="004B71B5" w:rsidP="004B71B5">
      <w:pPr>
        <w:pStyle w:val="NoSpacing"/>
        <w:rPr>
          <w:rStyle w:val="Strong"/>
          <w:b w:val="0"/>
        </w:rPr>
      </w:pPr>
    </w:p>
    <w:p w:rsidR="004B71B5" w:rsidRDefault="004B71B5" w:rsidP="00234ECE">
      <w:pPr>
        <w:pStyle w:val="NoSpacing"/>
        <w:numPr>
          <w:ilvl w:val="0"/>
          <w:numId w:val="59"/>
        </w:numPr>
        <w:rPr>
          <w:rStyle w:val="Strong"/>
        </w:rPr>
      </w:pPr>
      <w:r w:rsidRPr="0026151E">
        <w:rPr>
          <w:rStyle w:val="Strong"/>
        </w:rPr>
        <w:t>Student Suggestions</w:t>
      </w:r>
    </w:p>
    <w:p w:rsidR="004B71B5" w:rsidRDefault="004B71B5" w:rsidP="004B71B5">
      <w:pPr>
        <w:pStyle w:val="NoSpacing"/>
        <w:ind w:left="360"/>
        <w:rPr>
          <w:rStyle w:val="Strong"/>
        </w:rPr>
      </w:pPr>
    </w:p>
    <w:p w:rsidR="004B71B5" w:rsidRDefault="004B71B5" w:rsidP="004B71B5">
      <w:pPr>
        <w:pStyle w:val="NoSpacing"/>
        <w:ind w:left="360"/>
        <w:rPr>
          <w:rStyle w:val="Strong"/>
        </w:rPr>
      </w:pPr>
    </w:p>
    <w:p w:rsidR="004B71B5" w:rsidRPr="0026151E" w:rsidRDefault="004B71B5" w:rsidP="00234ECE">
      <w:pPr>
        <w:pStyle w:val="NoSpacing"/>
        <w:numPr>
          <w:ilvl w:val="0"/>
          <w:numId w:val="59"/>
        </w:numPr>
        <w:rPr>
          <w:b/>
          <w:bCs/>
        </w:rPr>
      </w:pPr>
      <w:r>
        <w:rPr>
          <w:rStyle w:val="Strong"/>
        </w:rPr>
        <w:t>Instructor Recommendations</w:t>
      </w:r>
    </w:p>
    <w:p w:rsidR="004B71B5" w:rsidRDefault="004B71B5" w:rsidP="004B71B5">
      <w:pPr>
        <w:pStyle w:val="NoSpacing"/>
      </w:pPr>
    </w:p>
    <w:p w:rsidR="004B71B5" w:rsidRPr="0026151E" w:rsidRDefault="004B71B5" w:rsidP="004B71B5">
      <w:pPr>
        <w:pStyle w:val="NoSpacing"/>
      </w:pPr>
    </w:p>
    <w:p w:rsidR="004B71B5" w:rsidRPr="0026151E" w:rsidRDefault="004B71B5" w:rsidP="00234ECE">
      <w:pPr>
        <w:pStyle w:val="NoSpacing"/>
        <w:numPr>
          <w:ilvl w:val="0"/>
          <w:numId w:val="59"/>
        </w:numPr>
        <w:rPr>
          <w:rStyle w:val="Strong"/>
          <w:b w:val="0"/>
          <w:u w:val="single"/>
        </w:rPr>
      </w:pPr>
      <w:r>
        <w:rPr>
          <w:rStyle w:val="Strong"/>
        </w:rPr>
        <w:t xml:space="preserve">SAC </w:t>
      </w:r>
      <w:r w:rsidRPr="0026151E">
        <w:rPr>
          <w:rStyle w:val="Strong"/>
        </w:rPr>
        <w:t>Recommendations</w:t>
      </w:r>
    </w:p>
    <w:p w:rsidR="004B71B5" w:rsidRPr="00787EF3" w:rsidRDefault="004B71B5" w:rsidP="004B71B5">
      <w:pPr>
        <w:pStyle w:val="NoSpacing"/>
        <w:rPr>
          <w:rStyle w:val="SubtleEmphasis"/>
          <w:i w:val="0"/>
          <w:iCs w:val="0"/>
          <w:sz w:val="24"/>
          <w:szCs w:val="24"/>
        </w:rPr>
      </w:pPr>
    </w:p>
    <w:p w:rsidR="004B71B5" w:rsidRPr="00A6784C" w:rsidRDefault="004B71B5" w:rsidP="004B71B5">
      <w:pPr>
        <w:pStyle w:val="NoSpacing"/>
      </w:pPr>
      <w:r w:rsidRPr="00F5460F">
        <w:rPr>
          <w:u w:val="single"/>
        </w:rPr>
        <w:t xml:space="preserve">Recommendation </w:t>
      </w:r>
      <w:r w:rsidRPr="00F5460F">
        <w:rPr>
          <w:b/>
          <w:u w:val="single"/>
        </w:rPr>
        <w:t>SAC4520-1</w:t>
      </w:r>
      <w:r>
        <w:t xml:space="preserve">: Prerequisite Outcome </w:t>
      </w:r>
      <w:r w:rsidRPr="00F5460F">
        <w:rPr>
          <w:rStyle w:val="Strong"/>
          <w:i/>
        </w:rPr>
        <w:t xml:space="preserve">PO1.  </w:t>
      </w:r>
      <w:r w:rsidRPr="00F5460F">
        <w:rPr>
          <w:i/>
        </w:rPr>
        <w:t>Programming experience in C or C++</w:t>
      </w:r>
      <w:r>
        <w:t xml:space="preserve"> is not enabled in the prerequisite chain of COP 4520 and should be removed. It may be worth considering adding COP 4338 as a co-requisite to COP 4520.</w:t>
      </w:r>
    </w:p>
    <w:p w:rsidR="004B71B5" w:rsidRPr="00A6784C" w:rsidRDefault="004B71B5" w:rsidP="004B71B5">
      <w:pPr>
        <w:pStyle w:val="NoSpacing"/>
        <w:rPr>
          <w:rStyle w:val="Strong"/>
          <w:b w:val="0"/>
        </w:rPr>
      </w:pPr>
    </w:p>
    <w:p w:rsidR="004B71B5" w:rsidRPr="00A6784C" w:rsidRDefault="004B71B5" w:rsidP="004B71B5">
      <w:pPr>
        <w:pStyle w:val="NoSpacing"/>
      </w:pPr>
    </w:p>
    <w:p w:rsidR="004B71B5" w:rsidRPr="00A6784C" w:rsidRDefault="004B71B5" w:rsidP="004B71B5">
      <w:pPr>
        <w:pStyle w:val="NoSpacing"/>
      </w:pPr>
    </w:p>
    <w:p w:rsidR="004B71B5" w:rsidRDefault="004B71B5">
      <w:r>
        <w:br w:type="page"/>
      </w:r>
    </w:p>
    <w:p w:rsidR="004B71B5" w:rsidRPr="00EC0A0F" w:rsidRDefault="004B71B5" w:rsidP="004B71B5">
      <w:pPr>
        <w:pStyle w:val="Heading1"/>
      </w:pPr>
      <w:bookmarkStart w:id="21" w:name="_Toc433827619"/>
      <w:r>
        <w:t>Summary of Recommendations</w:t>
      </w:r>
      <w:bookmarkEnd w:id="21"/>
    </w:p>
    <w:p w:rsidR="004B71B5" w:rsidRDefault="004B71B5" w:rsidP="004B71B5">
      <w:pPr>
        <w:pStyle w:val="NoSpacing"/>
        <w:rPr>
          <w:rStyle w:val="Strong"/>
          <w:b w:val="0"/>
        </w:rPr>
      </w:pPr>
      <w:r w:rsidRPr="00277408">
        <w:rPr>
          <w:rStyle w:val="Strong"/>
          <w:u w:val="single"/>
        </w:rPr>
        <w:t>Recommendation SAC2210-1</w:t>
      </w:r>
      <w:r>
        <w:rPr>
          <w:rStyle w:val="Strong"/>
        </w:rPr>
        <w:t>: SCIS should provide a pre-programming course focused on problem-solving and logic skills, and that introduces the algorithmic process, abstraction and some computer programming using a minimal-syntax non-production programming language and IDE. Such a course must have clearly defined learning outcomes and evaluation methodologies.</w:t>
      </w:r>
    </w:p>
    <w:p w:rsidR="004B71B5" w:rsidRPr="0038443D" w:rsidRDefault="004B71B5" w:rsidP="004B71B5">
      <w:pPr>
        <w:pStyle w:val="NoSpacing"/>
        <w:rPr>
          <w:rStyle w:val="Strong"/>
          <w:b w:val="0"/>
          <w:sz w:val="12"/>
        </w:rPr>
      </w:pPr>
    </w:p>
    <w:p w:rsidR="004B71B5" w:rsidRDefault="004B71B5" w:rsidP="004B71B5">
      <w:pPr>
        <w:pStyle w:val="NoSpacing"/>
        <w:rPr>
          <w:rStyle w:val="Strong"/>
          <w:b w:val="0"/>
        </w:rPr>
      </w:pPr>
      <w:r w:rsidRPr="00277408">
        <w:rPr>
          <w:rStyle w:val="Strong"/>
          <w:u w:val="single"/>
        </w:rPr>
        <w:t>Recommendation SAC2210-2</w:t>
      </w:r>
      <w:r>
        <w:rPr>
          <w:rStyle w:val="Strong"/>
        </w:rPr>
        <w:t xml:space="preserve">: SCIS should require all students enrolled in COP 2210 to complete an evaluation no later than the first week of class, and preferably earlier, in order to </w:t>
      </w:r>
      <w:r>
        <w:rPr>
          <w:rStyle w:val="Strong"/>
          <w:u w:val="single"/>
        </w:rPr>
        <w:t>recommend</w:t>
      </w:r>
      <w:r>
        <w:rPr>
          <w:rStyle w:val="Strong"/>
        </w:rPr>
        <w:t xml:space="preserve"> to the student whether to continue their COP 2210 registration, or in the pre-programming course instead.</w:t>
      </w:r>
    </w:p>
    <w:p w:rsidR="004B71B5" w:rsidRPr="0038443D" w:rsidRDefault="004B71B5" w:rsidP="004B71B5">
      <w:pPr>
        <w:pStyle w:val="NoSpacing"/>
        <w:rPr>
          <w:rStyle w:val="Strong"/>
          <w:b w:val="0"/>
          <w:sz w:val="12"/>
        </w:rPr>
      </w:pPr>
    </w:p>
    <w:p w:rsidR="004B71B5" w:rsidRDefault="004B71B5" w:rsidP="004B71B5">
      <w:pPr>
        <w:pStyle w:val="NoSpacing"/>
        <w:rPr>
          <w:rStyle w:val="Strong"/>
          <w:b w:val="0"/>
        </w:rPr>
      </w:pPr>
      <w:r w:rsidRPr="00277408">
        <w:rPr>
          <w:rStyle w:val="Strong"/>
          <w:u w:val="single"/>
        </w:rPr>
        <w:t xml:space="preserve">Recommendation </w:t>
      </w:r>
      <w:r>
        <w:rPr>
          <w:rStyle w:val="Strong"/>
          <w:u w:val="single"/>
        </w:rPr>
        <w:t>SAC</w:t>
      </w:r>
      <w:r w:rsidRPr="00277408">
        <w:rPr>
          <w:rStyle w:val="Strong"/>
          <w:u w:val="single"/>
        </w:rPr>
        <w:t>2210-3</w:t>
      </w:r>
      <w:r>
        <w:rPr>
          <w:rStyle w:val="Strong"/>
        </w:rPr>
        <w:t>: The COP 2210 common syllabus should be redesigned around carefully constructed learning outcomes that direct the focus of students and instructors towards abstraction, problem solving and the algorithmic process.</w:t>
      </w:r>
    </w:p>
    <w:p w:rsidR="004B71B5" w:rsidRPr="0038443D" w:rsidRDefault="004B71B5" w:rsidP="004B71B5">
      <w:pPr>
        <w:pStyle w:val="NoSpacing"/>
        <w:rPr>
          <w:rStyle w:val="Strong"/>
          <w:b w:val="0"/>
          <w:sz w:val="12"/>
        </w:rPr>
      </w:pPr>
    </w:p>
    <w:p w:rsidR="004B71B5" w:rsidRDefault="004B71B5" w:rsidP="004B71B5">
      <w:pPr>
        <w:pStyle w:val="NoSpacing"/>
        <w:rPr>
          <w:rStyle w:val="Strong"/>
          <w:b w:val="0"/>
        </w:rPr>
      </w:pPr>
      <w:r w:rsidRPr="00AB5AEA">
        <w:rPr>
          <w:rStyle w:val="Strong"/>
          <w:u w:val="single"/>
        </w:rPr>
        <w:t>Recommendation SAC2210-4</w:t>
      </w:r>
      <w:r>
        <w:rPr>
          <w:rStyle w:val="Strong"/>
        </w:rPr>
        <w:t>: SCIS should rethink the objectives and delivery mode of COP 2210 to reflect the role of this class as the introduction to the study and practice of Computer Science.</w:t>
      </w:r>
    </w:p>
    <w:p w:rsidR="004B71B5" w:rsidRPr="0038443D" w:rsidRDefault="004B71B5" w:rsidP="004B71B5">
      <w:pPr>
        <w:pStyle w:val="NoSpacing"/>
        <w:rPr>
          <w:rStyle w:val="Strong"/>
          <w:b w:val="0"/>
          <w:sz w:val="12"/>
        </w:rPr>
      </w:pPr>
    </w:p>
    <w:p w:rsidR="004B71B5" w:rsidRDefault="004B71B5" w:rsidP="004B71B5">
      <w:pPr>
        <w:pStyle w:val="NoSpacing"/>
        <w:rPr>
          <w:rStyle w:val="Strong"/>
          <w:b w:val="0"/>
        </w:rPr>
      </w:pPr>
      <w:r w:rsidRPr="00277408">
        <w:rPr>
          <w:rStyle w:val="Strong"/>
          <w:u w:val="single"/>
        </w:rPr>
        <w:t xml:space="preserve">Recommendation </w:t>
      </w:r>
      <w:r>
        <w:rPr>
          <w:rStyle w:val="Strong"/>
          <w:u w:val="single"/>
        </w:rPr>
        <w:t>SAC3337-1</w:t>
      </w:r>
      <w:r>
        <w:rPr>
          <w:rStyle w:val="Strong"/>
        </w:rPr>
        <w:t>: The COP 3337 common syllabus should be redesigned around carefully constructed learning outcomes that direct the focus of students and instructors towards abstraction, problem solving and the algorithmic process.</w:t>
      </w:r>
    </w:p>
    <w:p w:rsidR="004B71B5" w:rsidRPr="0038443D" w:rsidRDefault="004B71B5" w:rsidP="004B71B5">
      <w:pPr>
        <w:pStyle w:val="NoSpacing"/>
        <w:rPr>
          <w:rStyle w:val="Strong"/>
          <w:b w:val="0"/>
          <w:sz w:val="12"/>
        </w:rPr>
      </w:pPr>
    </w:p>
    <w:p w:rsidR="004B71B5" w:rsidRDefault="004B71B5" w:rsidP="004B71B5">
      <w:pPr>
        <w:pStyle w:val="NoSpacing"/>
        <w:rPr>
          <w:rStyle w:val="Strong"/>
          <w:b w:val="0"/>
        </w:rPr>
      </w:pPr>
      <w:r w:rsidRPr="00277408">
        <w:rPr>
          <w:rStyle w:val="Strong"/>
          <w:u w:val="single"/>
        </w:rPr>
        <w:t xml:space="preserve">Recommendation </w:t>
      </w:r>
      <w:r>
        <w:rPr>
          <w:rStyle w:val="Strong"/>
          <w:u w:val="single"/>
        </w:rPr>
        <w:t>SAC3337-2</w:t>
      </w:r>
      <w:r>
        <w:rPr>
          <w:rStyle w:val="Strong"/>
        </w:rPr>
        <w:t>: The operational syllabi of COP 2210 and COP 3337 must be integrated to ensure a seamless transition from COP 2210 into COP 3337 for both students and instructors. This can be facilitated by various means including</w:t>
      </w:r>
    </w:p>
    <w:p w:rsidR="004B71B5" w:rsidRDefault="004B71B5" w:rsidP="00234ECE">
      <w:pPr>
        <w:pStyle w:val="NoSpacing"/>
        <w:numPr>
          <w:ilvl w:val="0"/>
          <w:numId w:val="81"/>
        </w:numPr>
        <w:rPr>
          <w:rStyle w:val="Strong"/>
          <w:b w:val="0"/>
        </w:rPr>
      </w:pPr>
      <w:r>
        <w:rPr>
          <w:rStyle w:val="Strong"/>
        </w:rPr>
        <w:t>Clear articulation of learning outcomes for both COP 2210 and COP 3337.</w:t>
      </w:r>
    </w:p>
    <w:p w:rsidR="004B71B5" w:rsidRDefault="004B71B5" w:rsidP="00234ECE">
      <w:pPr>
        <w:pStyle w:val="NoSpacing"/>
        <w:numPr>
          <w:ilvl w:val="0"/>
          <w:numId w:val="81"/>
        </w:numPr>
        <w:rPr>
          <w:rStyle w:val="Strong"/>
          <w:b w:val="0"/>
        </w:rPr>
      </w:pPr>
      <w:r>
        <w:rPr>
          <w:rStyle w:val="Strong"/>
        </w:rPr>
        <w:t>Clear articulation of expected programming experiences for students in both classes, including critical feedback on students’ programming style and methodology:</w:t>
      </w:r>
    </w:p>
    <w:p w:rsidR="004B71B5" w:rsidRDefault="004B71B5" w:rsidP="00234ECE">
      <w:pPr>
        <w:pStyle w:val="NoSpacing"/>
        <w:numPr>
          <w:ilvl w:val="0"/>
          <w:numId w:val="81"/>
        </w:numPr>
        <w:rPr>
          <w:rStyle w:val="Strong"/>
          <w:b w:val="0"/>
        </w:rPr>
      </w:pPr>
      <w:r>
        <w:rPr>
          <w:rStyle w:val="Strong"/>
        </w:rPr>
        <w:t>Common exams for all sections of COP 2210 designed to test achievement of the learning outcomes. These need not be a complete final exam, but could be, for example, a ½ hour multiple-choice quiz. This must contribute towards the student’s class grade, either as part of a final exam, or as a stand-alone activity.</w:t>
      </w:r>
    </w:p>
    <w:p w:rsidR="004B71B5" w:rsidRDefault="004B71B5" w:rsidP="00234ECE">
      <w:pPr>
        <w:pStyle w:val="NoSpacing"/>
        <w:numPr>
          <w:ilvl w:val="0"/>
          <w:numId w:val="81"/>
        </w:numPr>
        <w:rPr>
          <w:rStyle w:val="Strong"/>
          <w:b w:val="0"/>
        </w:rPr>
      </w:pPr>
      <w:r>
        <w:rPr>
          <w:rStyle w:val="Strong"/>
        </w:rPr>
        <w:t>Scheduled meeting(s) of instructors of both classes at least once towards the end of each semester.</w:t>
      </w:r>
    </w:p>
    <w:p w:rsidR="004B71B5" w:rsidRPr="0038443D" w:rsidRDefault="004B71B5" w:rsidP="004B71B5">
      <w:pPr>
        <w:pStyle w:val="NoSpacing"/>
        <w:rPr>
          <w:rStyle w:val="Strong"/>
          <w:b w:val="0"/>
          <w:sz w:val="12"/>
        </w:rPr>
      </w:pPr>
    </w:p>
    <w:p w:rsidR="004B71B5" w:rsidRDefault="004B71B5" w:rsidP="004B71B5">
      <w:pPr>
        <w:pStyle w:val="NoSpacing"/>
        <w:rPr>
          <w:rStyle w:val="Strong"/>
          <w:b w:val="0"/>
        </w:rPr>
      </w:pPr>
      <w:r w:rsidRPr="00FE7AE6">
        <w:rPr>
          <w:rStyle w:val="Strong"/>
          <w:u w:val="single"/>
        </w:rPr>
        <w:t>Recommendation SAC3350-1</w:t>
      </w:r>
      <w:r>
        <w:rPr>
          <w:rStyle w:val="Strong"/>
        </w:rPr>
        <w:t>:  Faculty who regularly teach COP 3530 should collectively review the COP 3530 syllabus with a view towards (re)defining content, emphasis, and time-allocation, and designing a complete set of attainable learning outcomes for this course.</w:t>
      </w:r>
    </w:p>
    <w:p w:rsidR="004B71B5" w:rsidRPr="0038443D" w:rsidRDefault="004B71B5" w:rsidP="004B71B5">
      <w:pPr>
        <w:pStyle w:val="NoSpacing"/>
        <w:rPr>
          <w:sz w:val="12"/>
        </w:rPr>
      </w:pPr>
    </w:p>
    <w:p w:rsidR="004B71B5" w:rsidRDefault="004B71B5" w:rsidP="004B71B5">
      <w:pPr>
        <w:pStyle w:val="NoSpacing"/>
      </w:pPr>
      <w:r w:rsidRPr="001D6C6C">
        <w:rPr>
          <w:u w:val="single"/>
        </w:rPr>
        <w:t xml:space="preserve">Recommendation </w:t>
      </w:r>
      <w:r w:rsidRPr="001D6C6C">
        <w:rPr>
          <w:b/>
          <w:u w:val="single"/>
        </w:rPr>
        <w:t>SAC4338-1</w:t>
      </w:r>
      <w:r>
        <w:t xml:space="preserve">: </w:t>
      </w:r>
      <w:r w:rsidRPr="009E5671">
        <w:rPr>
          <w:i/>
        </w:rPr>
        <w:t>Basic knowledge of UNIX systems</w:t>
      </w:r>
      <w:r>
        <w:t xml:space="preserve"> should be removed as a Prerequisite Outcome of COP 4338, and the corresponding knowledge units incorporated into the operational syllabus of COP 4338 (or some prerequisite course).</w:t>
      </w:r>
    </w:p>
    <w:p w:rsidR="004B71B5" w:rsidRPr="0038443D" w:rsidRDefault="004B71B5" w:rsidP="004B71B5">
      <w:pPr>
        <w:pStyle w:val="NoSpacing"/>
        <w:rPr>
          <w:rStyle w:val="SubtleEmphasis"/>
          <w:rFonts w:asciiTheme="majorHAnsi" w:eastAsiaTheme="majorEastAsia" w:hAnsiTheme="majorHAnsi" w:cstheme="majorBidi"/>
          <w:i w:val="0"/>
          <w:sz w:val="12"/>
          <w:szCs w:val="32"/>
        </w:rPr>
      </w:pPr>
    </w:p>
    <w:p w:rsidR="004B71B5" w:rsidRDefault="004B71B5" w:rsidP="004B71B5">
      <w:pPr>
        <w:pStyle w:val="NoSpacing"/>
      </w:pPr>
      <w:r w:rsidRPr="001D6C6C">
        <w:rPr>
          <w:u w:val="single"/>
        </w:rPr>
        <w:t xml:space="preserve">Recommendation </w:t>
      </w:r>
      <w:r w:rsidRPr="001D6C6C">
        <w:rPr>
          <w:b/>
          <w:u w:val="single"/>
        </w:rPr>
        <w:t>SAC4338-1</w:t>
      </w:r>
      <w:r>
        <w:t>: The COP 4338 ICA survey instrument must be updated to include the modified Prerequisite Outcomes.</w:t>
      </w:r>
    </w:p>
    <w:p w:rsidR="004B71B5" w:rsidRPr="0038443D" w:rsidRDefault="004B71B5" w:rsidP="004B71B5">
      <w:pPr>
        <w:pStyle w:val="NoSpacing"/>
        <w:rPr>
          <w:rStyle w:val="SubtleEmphasis"/>
          <w:i w:val="0"/>
          <w:sz w:val="12"/>
        </w:rPr>
      </w:pPr>
    </w:p>
    <w:p w:rsidR="004B71B5" w:rsidRDefault="004B71B5" w:rsidP="004B71B5">
      <w:pPr>
        <w:pStyle w:val="NoSpacing"/>
      </w:pPr>
      <w:r w:rsidRPr="001D6C6C">
        <w:rPr>
          <w:u w:val="single"/>
        </w:rPr>
        <w:t xml:space="preserve">Recommendation </w:t>
      </w:r>
      <w:r w:rsidRPr="001D6C6C">
        <w:rPr>
          <w:b/>
          <w:u w:val="single"/>
        </w:rPr>
        <w:t>SAC4</w:t>
      </w:r>
      <w:r>
        <w:rPr>
          <w:b/>
          <w:u w:val="single"/>
        </w:rPr>
        <w:t>226</w:t>
      </w:r>
      <w:r w:rsidRPr="001D6C6C">
        <w:rPr>
          <w:b/>
          <w:u w:val="single"/>
        </w:rPr>
        <w:t>-1</w:t>
      </w:r>
      <w:r>
        <w:t>: The COP 4226 CES survey instrument is faulty (See Analysis (Outcomes) above) and must be updated.</w:t>
      </w:r>
    </w:p>
    <w:p w:rsidR="004B71B5" w:rsidRDefault="004B71B5" w:rsidP="004B71B5">
      <w:pPr>
        <w:pStyle w:val="NoSpacing"/>
        <w:rPr>
          <w:sz w:val="12"/>
          <w:szCs w:val="24"/>
        </w:rPr>
      </w:pPr>
    </w:p>
    <w:p w:rsidR="004B71B5" w:rsidRPr="00A6784C" w:rsidRDefault="004B71B5" w:rsidP="004B71B5">
      <w:pPr>
        <w:pStyle w:val="NoSpacing"/>
      </w:pPr>
      <w:r w:rsidRPr="00F5460F">
        <w:rPr>
          <w:u w:val="single"/>
        </w:rPr>
        <w:t xml:space="preserve">Recommendation </w:t>
      </w:r>
      <w:r w:rsidRPr="00F5460F">
        <w:rPr>
          <w:b/>
          <w:u w:val="single"/>
        </w:rPr>
        <w:t>SAC4520-1</w:t>
      </w:r>
      <w:r>
        <w:t xml:space="preserve">: Prerequisite Outcome </w:t>
      </w:r>
      <w:r w:rsidRPr="00F5460F">
        <w:rPr>
          <w:rStyle w:val="Strong"/>
          <w:i/>
        </w:rPr>
        <w:t xml:space="preserve">PO1.  </w:t>
      </w:r>
      <w:r w:rsidRPr="00F5460F">
        <w:rPr>
          <w:i/>
        </w:rPr>
        <w:t>Programming experience in C or C++</w:t>
      </w:r>
      <w:r>
        <w:t xml:space="preserve"> is not enabled in the prerequisite chain of COP 4520 and should be removed. It may be worth considering adding COP 4338 as a co-requisite to COP 4520.</w:t>
      </w:r>
    </w:p>
    <w:p w:rsidR="004B71B5" w:rsidRPr="0038443D" w:rsidRDefault="004B71B5" w:rsidP="004B71B5">
      <w:pPr>
        <w:pStyle w:val="NoSpacing"/>
        <w:rPr>
          <w:sz w:val="12"/>
          <w:szCs w:val="24"/>
        </w:rPr>
      </w:pPr>
    </w:p>
    <w:p w:rsidR="004B71B5" w:rsidRDefault="004B71B5">
      <w:pPr>
        <w:rPr>
          <w:b/>
          <w:bCs/>
        </w:rPr>
      </w:pPr>
      <w:r>
        <w:rPr>
          <w:b/>
          <w:bCs/>
        </w:rPr>
        <w:br w:type="page"/>
      </w:r>
    </w:p>
    <w:p w:rsidR="004B71B5" w:rsidRPr="005D36A4" w:rsidRDefault="004B71B5" w:rsidP="007411C5">
      <w:pPr>
        <w:autoSpaceDE w:val="0"/>
        <w:autoSpaceDN w:val="0"/>
        <w:adjustRightInd w:val="0"/>
        <w:spacing w:after="0" w:line="240" w:lineRule="auto"/>
        <w:jc w:val="center"/>
        <w:rPr>
          <w:b/>
        </w:rPr>
      </w:pPr>
      <w:r>
        <w:rPr>
          <w:b/>
        </w:rPr>
        <w:t>Assessment of 2013 - 2015</w:t>
      </w:r>
      <w:r w:rsidRPr="005D36A4">
        <w:rPr>
          <w:b/>
        </w:rPr>
        <w:t xml:space="preserve"> </w:t>
      </w:r>
      <w:r w:rsidR="007411C5">
        <w:rPr>
          <w:b/>
        </w:rPr>
        <w:t xml:space="preserve">- </w:t>
      </w:r>
      <w:r w:rsidRPr="005D36A4">
        <w:rPr>
          <w:b/>
        </w:rPr>
        <w:t>Foundations Courses</w:t>
      </w:r>
    </w:p>
    <w:p w:rsidR="004B71B5" w:rsidRPr="0029426A" w:rsidRDefault="004B71B5" w:rsidP="007411C5">
      <w:pPr>
        <w:autoSpaceDE w:val="0"/>
        <w:autoSpaceDN w:val="0"/>
        <w:adjustRightInd w:val="0"/>
        <w:spacing w:after="0" w:line="240" w:lineRule="auto"/>
        <w:jc w:val="center"/>
      </w:pPr>
      <w:r>
        <w:t>Xudong He</w:t>
      </w:r>
    </w:p>
    <w:p w:rsidR="004B71B5" w:rsidRDefault="004B71B5" w:rsidP="007411C5">
      <w:pPr>
        <w:autoSpaceDE w:val="0"/>
        <w:autoSpaceDN w:val="0"/>
        <w:adjustRightInd w:val="0"/>
        <w:spacing w:after="0" w:line="240" w:lineRule="auto"/>
        <w:jc w:val="center"/>
      </w:pPr>
      <w:r>
        <w:t>September 28, 2015</w:t>
      </w:r>
    </w:p>
    <w:p w:rsidR="004B71B5" w:rsidRPr="00644A44" w:rsidRDefault="004B71B5" w:rsidP="007411C5">
      <w:pPr>
        <w:autoSpaceDE w:val="0"/>
        <w:autoSpaceDN w:val="0"/>
        <w:adjustRightInd w:val="0"/>
        <w:spacing w:after="0" w:line="240" w:lineRule="auto"/>
        <w:jc w:val="center"/>
      </w:pPr>
    </w:p>
    <w:p w:rsidR="004B71B5" w:rsidRPr="005D36A4" w:rsidRDefault="004B71B5" w:rsidP="007411C5">
      <w:pPr>
        <w:autoSpaceDE w:val="0"/>
        <w:autoSpaceDN w:val="0"/>
        <w:adjustRightInd w:val="0"/>
        <w:spacing w:after="0" w:line="240" w:lineRule="auto"/>
        <w:rPr>
          <w:b/>
        </w:rPr>
      </w:pPr>
      <w:r w:rsidRPr="005D36A4">
        <w:rPr>
          <w:b/>
        </w:rPr>
        <w:t>1 Introduction</w:t>
      </w:r>
    </w:p>
    <w:p w:rsidR="004B71B5" w:rsidRDefault="004B71B5" w:rsidP="007411C5">
      <w:pPr>
        <w:autoSpaceDE w:val="0"/>
        <w:autoSpaceDN w:val="0"/>
        <w:adjustRightInd w:val="0"/>
        <w:spacing w:after="0" w:line="240" w:lineRule="auto"/>
      </w:pPr>
    </w:p>
    <w:p w:rsidR="004B71B5" w:rsidRDefault="004B71B5" w:rsidP="007411C5">
      <w:pPr>
        <w:autoSpaceDE w:val="0"/>
        <w:autoSpaceDN w:val="0"/>
        <w:adjustRightInd w:val="0"/>
        <w:spacing w:after="0" w:line="240" w:lineRule="auto"/>
        <w:jc w:val="both"/>
      </w:pPr>
      <w:r>
        <w:t xml:space="preserve">The Foundations courses are COT 3420 (Logic for Computer Science), COP 4555 (Principles of Programming Languages), COT-4534 (Algorithm Techniques), </w:t>
      </w:r>
      <w:r w:rsidRPr="0029426A">
        <w:t xml:space="preserve">MAD 2104 </w:t>
      </w:r>
      <w:r>
        <w:t>(</w:t>
      </w:r>
      <w:r w:rsidRPr="0029426A">
        <w:t>Discrete Mathematics</w:t>
      </w:r>
      <w:r>
        <w:t>)</w:t>
      </w:r>
      <w:r w:rsidRPr="0029426A">
        <w:t>, MAD 3512</w:t>
      </w:r>
      <w:r>
        <w:t xml:space="preserve"> (</w:t>
      </w:r>
      <w:r w:rsidRPr="0029426A">
        <w:t>Theory of Algorithms</w:t>
      </w:r>
      <w:r>
        <w:t>)</w:t>
      </w:r>
      <w:r w:rsidRPr="0029426A">
        <w:t>,</w:t>
      </w:r>
      <w:r>
        <w:t xml:space="preserve"> and the math electives</w:t>
      </w:r>
      <w:r w:rsidRPr="0029426A">
        <w:t xml:space="preserve">. </w:t>
      </w:r>
      <w:r>
        <w:t xml:space="preserve"> There are no students’ evaluations and no instructor appraisals from these two Math Department courses. </w:t>
      </w:r>
    </w:p>
    <w:p w:rsidR="004B71B5" w:rsidRDefault="004B71B5" w:rsidP="007411C5">
      <w:pPr>
        <w:autoSpaceDE w:val="0"/>
        <w:autoSpaceDN w:val="0"/>
        <w:adjustRightInd w:val="0"/>
        <w:spacing w:after="0" w:line="240" w:lineRule="auto"/>
        <w:jc w:val="both"/>
      </w:pPr>
    </w:p>
    <w:p w:rsidR="004B71B5" w:rsidRPr="005D36A4" w:rsidRDefault="004B71B5" w:rsidP="007411C5">
      <w:pPr>
        <w:autoSpaceDE w:val="0"/>
        <w:autoSpaceDN w:val="0"/>
        <w:adjustRightInd w:val="0"/>
        <w:spacing w:after="0" w:line="240" w:lineRule="auto"/>
        <w:rPr>
          <w:b/>
        </w:rPr>
      </w:pPr>
      <w:r w:rsidRPr="005D36A4">
        <w:rPr>
          <w:b/>
        </w:rPr>
        <w:t>2 COT 3420 Logic for Computer Science</w:t>
      </w:r>
    </w:p>
    <w:p w:rsidR="004B71B5" w:rsidRDefault="004B71B5" w:rsidP="007411C5">
      <w:pPr>
        <w:autoSpaceDE w:val="0"/>
        <w:autoSpaceDN w:val="0"/>
        <w:adjustRightInd w:val="0"/>
        <w:spacing w:after="0" w:line="240" w:lineRule="auto"/>
      </w:pPr>
    </w:p>
    <w:p w:rsidR="004B71B5" w:rsidRDefault="004B71B5" w:rsidP="007411C5">
      <w:pPr>
        <w:autoSpaceDE w:val="0"/>
        <w:autoSpaceDN w:val="0"/>
        <w:adjustRightInd w:val="0"/>
        <w:spacing w:after="0" w:line="240" w:lineRule="auto"/>
        <w:jc w:val="both"/>
      </w:pPr>
      <w:r>
        <w:t>Alex Pelin taught a section of COT 3420 in Summer 2013. Christine Lisetti taught a section COT 3420 in Fall 2013.</w:t>
      </w:r>
    </w:p>
    <w:p w:rsidR="004B71B5" w:rsidRDefault="004B71B5" w:rsidP="007411C5">
      <w:pPr>
        <w:autoSpaceDE w:val="0"/>
        <w:autoSpaceDN w:val="0"/>
        <w:adjustRightInd w:val="0"/>
        <w:spacing w:after="0" w:line="240" w:lineRule="auto"/>
      </w:pPr>
    </w:p>
    <w:p w:rsidR="004B71B5" w:rsidRDefault="004B71B5" w:rsidP="007411C5">
      <w:pPr>
        <w:autoSpaceDE w:val="0"/>
        <w:autoSpaceDN w:val="0"/>
        <w:adjustRightInd w:val="0"/>
        <w:spacing w:after="0" w:line="240" w:lineRule="auto"/>
      </w:pPr>
      <w:r>
        <w:t>The following table shows a summary of the student evaluations:</w:t>
      </w:r>
    </w:p>
    <w:p w:rsidR="004B71B5" w:rsidRDefault="004B71B5" w:rsidP="007411C5">
      <w:pPr>
        <w:autoSpaceDE w:val="0"/>
        <w:autoSpaceDN w:val="0"/>
        <w:adjustRightInd w:val="0"/>
        <w:spacing w:after="0" w:line="240" w:lineRule="auto"/>
      </w:pPr>
    </w:p>
    <w:tbl>
      <w:tblPr>
        <w:tblW w:w="7280" w:type="dxa"/>
        <w:tblInd w:w="-267" w:type="dxa"/>
        <w:tblLook w:val="04A0" w:firstRow="1" w:lastRow="0" w:firstColumn="1" w:lastColumn="0" w:noHBand="0" w:noVBand="1"/>
      </w:tblPr>
      <w:tblGrid>
        <w:gridCol w:w="1105"/>
        <w:gridCol w:w="1543"/>
        <w:gridCol w:w="1544"/>
        <w:gridCol w:w="1544"/>
        <w:gridCol w:w="1544"/>
      </w:tblGrid>
      <w:tr w:rsidR="004B71B5" w:rsidRPr="00B31C83" w:rsidTr="004B71B5">
        <w:trPr>
          <w:trHeight w:val="300"/>
        </w:trPr>
        <w:tc>
          <w:tcPr>
            <w:tcW w:w="1105"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rPr>
                <w:rFonts w:ascii="Calibri" w:hAnsi="Calibri"/>
                <w:color w:val="000000"/>
              </w:rPr>
            </w:pPr>
          </w:p>
        </w:tc>
        <w:tc>
          <w:tcPr>
            <w:tcW w:w="1543"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u w:val="single"/>
              </w:rPr>
            </w:pPr>
            <w:r w:rsidRPr="00B31C83">
              <w:rPr>
                <w:rFonts w:ascii="Calibri" w:hAnsi="Calibri"/>
                <w:color w:val="000000"/>
                <w:u w:val="single"/>
              </w:rPr>
              <w:t>#</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u w:val="single"/>
              </w:rPr>
            </w:pPr>
            <w:r w:rsidRPr="00B31C83">
              <w:rPr>
                <w:rFonts w:ascii="Calibri" w:hAnsi="Calibri"/>
                <w:color w:val="000000"/>
                <w:u w:val="single"/>
              </w:rPr>
              <w:t>Outcome</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u w:val="single"/>
              </w:rPr>
            </w:pPr>
            <w:r w:rsidRPr="00B31C83">
              <w:rPr>
                <w:rFonts w:ascii="Calibri" w:hAnsi="Calibri"/>
                <w:color w:val="000000"/>
                <w:u w:val="single"/>
              </w:rPr>
              <w:t>Coverage</w:t>
            </w:r>
          </w:p>
        </w:tc>
      </w:tr>
      <w:tr w:rsidR="004B71B5" w:rsidRPr="00B31C83" w:rsidTr="004B71B5">
        <w:trPr>
          <w:trHeight w:val="300"/>
        </w:trPr>
        <w:tc>
          <w:tcPr>
            <w:tcW w:w="1105"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rPr>
                <w:rFonts w:ascii="Calibri" w:hAnsi="Calibri"/>
                <w:color w:val="000000"/>
              </w:rPr>
            </w:pPr>
          </w:p>
        </w:tc>
        <w:tc>
          <w:tcPr>
            <w:tcW w:w="1543"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u w:val="single"/>
              </w:rPr>
            </w:pPr>
            <w:r w:rsidRPr="00B31C83">
              <w:rPr>
                <w:rFonts w:ascii="Calibri" w:hAnsi="Calibri"/>
                <w:color w:val="000000"/>
                <w:u w:val="single"/>
              </w:rPr>
              <w:t>Responding</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u w:val="single"/>
              </w:rPr>
            </w:pPr>
            <w:r w:rsidRPr="00B31C83">
              <w:rPr>
                <w:rFonts w:ascii="Calibri" w:hAnsi="Calibri"/>
                <w:color w:val="000000"/>
                <w:u w:val="single"/>
              </w:rPr>
              <w:t>Value</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u w:val="single"/>
              </w:rPr>
            </w:pPr>
            <w:r w:rsidRPr="00B31C83">
              <w:rPr>
                <w:rFonts w:ascii="Calibri" w:hAnsi="Calibri"/>
                <w:color w:val="000000"/>
                <w:u w:val="single"/>
              </w:rPr>
              <w:t>Adequacy</w:t>
            </w:r>
          </w:p>
        </w:tc>
      </w:tr>
      <w:tr w:rsidR="004B71B5" w:rsidRPr="00B31C83" w:rsidTr="004B71B5">
        <w:trPr>
          <w:trHeight w:val="300"/>
        </w:trPr>
        <w:tc>
          <w:tcPr>
            <w:tcW w:w="1105"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rPr>
                <w:rFonts w:ascii="Calibri" w:hAnsi="Calibri"/>
                <w:color w:val="000000"/>
              </w:rPr>
            </w:pPr>
          </w:p>
        </w:tc>
        <w:tc>
          <w:tcPr>
            <w:tcW w:w="1543"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rPr>
                <w:rFonts w:ascii="Calibri" w:hAnsi="Calibri"/>
                <w:color w:val="000000"/>
              </w:rPr>
            </w:pPr>
            <w:r>
              <w:rPr>
                <w:rFonts w:ascii="Calibri" w:hAnsi="Calibri"/>
                <w:color w:val="000000"/>
              </w:rPr>
              <w:t>Summer 13</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r>
              <w:rPr>
                <w:rFonts w:ascii="Calibri" w:hAnsi="Calibri"/>
                <w:color w:val="000000"/>
              </w:rPr>
              <w:t>8</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r>
              <w:rPr>
                <w:rFonts w:ascii="Calibri" w:hAnsi="Calibri"/>
                <w:color w:val="000000"/>
              </w:rPr>
              <w:t>4.16</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r>
              <w:rPr>
                <w:rFonts w:ascii="Calibri" w:hAnsi="Calibri"/>
                <w:color w:val="000000"/>
              </w:rPr>
              <w:t>4.39</w:t>
            </w:r>
          </w:p>
        </w:tc>
      </w:tr>
      <w:tr w:rsidR="004B71B5" w:rsidRPr="00B31C83" w:rsidTr="004B71B5">
        <w:trPr>
          <w:trHeight w:val="300"/>
        </w:trPr>
        <w:tc>
          <w:tcPr>
            <w:tcW w:w="1105"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rPr>
                <w:rFonts w:ascii="Calibri" w:hAnsi="Calibri"/>
                <w:color w:val="000000"/>
              </w:rPr>
            </w:pPr>
          </w:p>
        </w:tc>
        <w:tc>
          <w:tcPr>
            <w:tcW w:w="1543"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rPr>
                <w:rFonts w:ascii="Calibri" w:hAnsi="Calibri"/>
                <w:color w:val="000000"/>
              </w:rPr>
            </w:pPr>
            <w:r>
              <w:rPr>
                <w:rFonts w:ascii="Calibri" w:hAnsi="Calibri"/>
                <w:color w:val="000000"/>
              </w:rPr>
              <w:t>Fall 13</w:t>
            </w:r>
          </w:p>
        </w:tc>
        <w:tc>
          <w:tcPr>
            <w:tcW w:w="1544" w:type="dxa"/>
            <w:tcBorders>
              <w:top w:val="nil"/>
              <w:left w:val="nil"/>
              <w:bottom w:val="nil"/>
              <w:right w:val="nil"/>
            </w:tcBorders>
            <w:shd w:val="clear" w:color="auto" w:fill="auto"/>
            <w:noWrap/>
            <w:vAlign w:val="bottom"/>
            <w:hideMark/>
          </w:tcPr>
          <w:p w:rsidR="004B71B5" w:rsidRPr="00AD7D8C" w:rsidRDefault="004B71B5" w:rsidP="007411C5">
            <w:pPr>
              <w:spacing w:after="0" w:line="240" w:lineRule="auto"/>
              <w:rPr>
                <w:rFonts w:ascii="Calibri" w:hAnsi="Calibri"/>
                <w:color w:val="000000"/>
              </w:rPr>
            </w:pPr>
            <w:r w:rsidRPr="00AD7D8C">
              <w:rPr>
                <w:rFonts w:ascii="Calibri" w:hAnsi="Calibri"/>
                <w:color w:val="000000"/>
              </w:rPr>
              <w:t xml:space="preserve">          </w:t>
            </w:r>
            <w:r>
              <w:rPr>
                <w:rFonts w:ascii="Calibri" w:hAnsi="Calibri"/>
                <w:color w:val="000000"/>
              </w:rPr>
              <w:t xml:space="preserve"> </w:t>
            </w:r>
            <w:r w:rsidRPr="00AD7D8C">
              <w:rPr>
                <w:rFonts w:ascii="Calibri" w:hAnsi="Calibri"/>
                <w:color w:val="000000"/>
              </w:rPr>
              <w:t>1</w:t>
            </w:r>
            <w:r>
              <w:rPr>
                <w:rFonts w:ascii="Calibri" w:hAnsi="Calibri"/>
                <w:color w:val="000000"/>
              </w:rPr>
              <w:t>8</w:t>
            </w:r>
          </w:p>
        </w:tc>
        <w:tc>
          <w:tcPr>
            <w:tcW w:w="1544" w:type="dxa"/>
            <w:tcBorders>
              <w:top w:val="nil"/>
              <w:left w:val="nil"/>
              <w:bottom w:val="nil"/>
              <w:right w:val="nil"/>
            </w:tcBorders>
            <w:shd w:val="clear" w:color="auto" w:fill="auto"/>
            <w:noWrap/>
            <w:vAlign w:val="bottom"/>
            <w:hideMark/>
          </w:tcPr>
          <w:p w:rsidR="004B71B5" w:rsidRPr="00AD7D8C" w:rsidRDefault="004B71B5" w:rsidP="007411C5">
            <w:pPr>
              <w:spacing w:after="0" w:line="240" w:lineRule="auto"/>
              <w:jc w:val="center"/>
              <w:rPr>
                <w:rFonts w:ascii="Calibri" w:hAnsi="Calibri"/>
                <w:color w:val="000000"/>
              </w:rPr>
            </w:pPr>
            <w:r w:rsidRPr="00AD7D8C">
              <w:rPr>
                <w:rFonts w:ascii="Calibri" w:hAnsi="Calibri"/>
                <w:color w:val="000000"/>
              </w:rPr>
              <w:t>4.</w:t>
            </w:r>
            <w:r>
              <w:rPr>
                <w:rFonts w:ascii="Calibri" w:hAnsi="Calibri"/>
                <w:color w:val="000000"/>
              </w:rPr>
              <w:t>69</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r>
              <w:rPr>
                <w:rFonts w:ascii="Calibri" w:hAnsi="Calibri"/>
                <w:color w:val="000000"/>
              </w:rPr>
              <w:t>4.77</w:t>
            </w:r>
          </w:p>
        </w:tc>
      </w:tr>
      <w:tr w:rsidR="004B71B5" w:rsidRPr="00B31C83" w:rsidTr="004B71B5">
        <w:trPr>
          <w:trHeight w:val="300"/>
        </w:trPr>
        <w:tc>
          <w:tcPr>
            <w:tcW w:w="1105"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rPr>
                <w:rFonts w:ascii="Calibri" w:hAnsi="Calibri"/>
                <w:color w:val="000000"/>
              </w:rPr>
            </w:pPr>
          </w:p>
        </w:tc>
        <w:tc>
          <w:tcPr>
            <w:tcW w:w="1543"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rPr>
                <w:rFonts w:ascii="Calibri" w:hAnsi="Calibri"/>
                <w:color w:val="000000"/>
              </w:rPr>
            </w:pP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r w:rsidRPr="00B31C83">
              <w:rPr>
                <w:rFonts w:ascii="Calibri" w:hAnsi="Calibri"/>
                <w:color w:val="000000"/>
              </w:rPr>
              <w:t>=======</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r w:rsidRPr="00B31C83">
              <w:rPr>
                <w:rFonts w:ascii="Calibri" w:hAnsi="Calibri"/>
                <w:color w:val="000000"/>
              </w:rPr>
              <w:t>=======</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r w:rsidRPr="00B31C83">
              <w:rPr>
                <w:rFonts w:ascii="Calibri" w:hAnsi="Calibri"/>
                <w:color w:val="000000"/>
              </w:rPr>
              <w:t>=======</w:t>
            </w:r>
          </w:p>
        </w:tc>
      </w:tr>
      <w:tr w:rsidR="004B71B5" w:rsidRPr="00B31C83" w:rsidTr="004B71B5">
        <w:trPr>
          <w:trHeight w:val="300"/>
        </w:trPr>
        <w:tc>
          <w:tcPr>
            <w:tcW w:w="1105"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rPr>
                <w:rFonts w:ascii="Calibri" w:hAnsi="Calibri"/>
                <w:color w:val="000000"/>
              </w:rPr>
            </w:pPr>
          </w:p>
        </w:tc>
        <w:tc>
          <w:tcPr>
            <w:tcW w:w="1543"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rPr>
                <w:rFonts w:ascii="Calibri" w:hAnsi="Calibri"/>
                <w:color w:val="000000"/>
              </w:rPr>
            </w:pPr>
            <w:r>
              <w:rPr>
                <w:rFonts w:ascii="Calibri" w:hAnsi="Calibri"/>
                <w:color w:val="000000"/>
              </w:rPr>
              <w:t>Year 2013</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r>
              <w:rPr>
                <w:rFonts w:ascii="Calibri" w:hAnsi="Calibri"/>
                <w:color w:val="000000"/>
              </w:rPr>
              <w:t>26</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r>
              <w:rPr>
                <w:rFonts w:ascii="Calibri" w:hAnsi="Calibri"/>
                <w:color w:val="000000"/>
              </w:rPr>
              <w:t>4.53</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r>
              <w:rPr>
                <w:rFonts w:ascii="Calibri" w:hAnsi="Calibri"/>
                <w:color w:val="000000"/>
              </w:rPr>
              <w:t>4.65</w:t>
            </w:r>
          </w:p>
        </w:tc>
      </w:tr>
    </w:tbl>
    <w:p w:rsidR="004B71B5" w:rsidRDefault="004B71B5" w:rsidP="007411C5">
      <w:pPr>
        <w:autoSpaceDE w:val="0"/>
        <w:autoSpaceDN w:val="0"/>
        <w:adjustRightInd w:val="0"/>
        <w:spacing w:after="0" w:line="240" w:lineRule="auto"/>
      </w:pPr>
    </w:p>
    <w:p w:rsidR="004B71B5" w:rsidRDefault="004B71B5" w:rsidP="007411C5">
      <w:pPr>
        <w:autoSpaceDE w:val="0"/>
        <w:autoSpaceDN w:val="0"/>
        <w:adjustRightInd w:val="0"/>
        <w:spacing w:after="0" w:line="240" w:lineRule="auto"/>
        <w:jc w:val="both"/>
      </w:pPr>
      <w:r>
        <w:t>Overall the evaluations are excellent. Comments with Alex Pelin’s teaching were using a less formal approach in presenting the subject, and providing learning aides. Comments with Christine Lisetti’s teaching were generally very positive, and mentioning her excellent presentation. Some student suggested of using more realistic examples than Prolog examples in discussing how to use logic in computer science.</w:t>
      </w:r>
    </w:p>
    <w:p w:rsidR="004B71B5" w:rsidRDefault="004B71B5" w:rsidP="007411C5">
      <w:pPr>
        <w:autoSpaceDE w:val="0"/>
        <w:autoSpaceDN w:val="0"/>
        <w:adjustRightInd w:val="0"/>
        <w:spacing w:after="0" w:line="240" w:lineRule="auto"/>
      </w:pPr>
    </w:p>
    <w:p w:rsidR="004B71B5" w:rsidRDefault="004B71B5" w:rsidP="007411C5">
      <w:pPr>
        <w:autoSpaceDE w:val="0"/>
        <w:autoSpaceDN w:val="0"/>
        <w:adjustRightInd w:val="0"/>
        <w:spacing w:after="0" w:line="240" w:lineRule="auto"/>
        <w:jc w:val="both"/>
      </w:pPr>
      <w:r>
        <w:t>Both Alex Pelin and Christine Lisetti noted that the students did not have adequate preparation. Alex Pelin commented on the continual deterioration of student quality and lack of motivation. Christine commented on that student’s lack of understanding of induction and essential concepts of propositional logic forced her to sacrifice the coverage of first order logic, but students appreciated her examples on logical agents from AI courses.</w:t>
      </w:r>
    </w:p>
    <w:p w:rsidR="004B71B5" w:rsidRDefault="004B71B5" w:rsidP="007411C5">
      <w:pPr>
        <w:autoSpaceDE w:val="0"/>
        <w:autoSpaceDN w:val="0"/>
        <w:adjustRightInd w:val="0"/>
        <w:spacing w:after="0" w:line="240" w:lineRule="auto"/>
      </w:pPr>
    </w:p>
    <w:p w:rsidR="004B71B5" w:rsidRDefault="004B71B5" w:rsidP="007411C5">
      <w:pPr>
        <w:autoSpaceDE w:val="0"/>
        <w:autoSpaceDN w:val="0"/>
        <w:adjustRightInd w:val="0"/>
        <w:spacing w:after="0" w:line="240" w:lineRule="auto"/>
        <w:rPr>
          <w:b/>
        </w:rPr>
      </w:pPr>
      <w:r w:rsidRPr="005D36A4">
        <w:rPr>
          <w:b/>
        </w:rPr>
        <w:t>3 COP 4555 Principles of Programming Languages</w:t>
      </w:r>
    </w:p>
    <w:p w:rsidR="004B71B5" w:rsidRPr="005D36A4" w:rsidRDefault="004B71B5" w:rsidP="007411C5">
      <w:pPr>
        <w:autoSpaceDE w:val="0"/>
        <w:autoSpaceDN w:val="0"/>
        <w:adjustRightInd w:val="0"/>
        <w:spacing w:after="0" w:line="240" w:lineRule="auto"/>
        <w:rPr>
          <w:b/>
        </w:rPr>
      </w:pPr>
    </w:p>
    <w:p w:rsidR="004B71B5" w:rsidRDefault="004B71B5" w:rsidP="007411C5">
      <w:pPr>
        <w:autoSpaceDE w:val="0"/>
        <w:autoSpaceDN w:val="0"/>
        <w:adjustRightInd w:val="0"/>
        <w:spacing w:after="0" w:line="240" w:lineRule="auto"/>
        <w:jc w:val="both"/>
      </w:pPr>
      <w:r>
        <w:t>Jai Navlakha taught one section of COP 4555 in Summer 2013 and Fall 2014. Geoff Smith taught one section of COP 4555 in Fall 2013, Spring 2014, and Spring 2015. Xudong He taught one section</w:t>
      </w:r>
      <w:r w:rsidRPr="0029426A">
        <w:t xml:space="preserve"> </w:t>
      </w:r>
      <w:r>
        <w:t>of COP 4555 in Summer 2014.</w:t>
      </w:r>
    </w:p>
    <w:p w:rsidR="004B71B5" w:rsidRDefault="004B71B5" w:rsidP="007411C5">
      <w:pPr>
        <w:autoSpaceDE w:val="0"/>
        <w:autoSpaceDN w:val="0"/>
        <w:adjustRightInd w:val="0"/>
        <w:spacing w:after="0" w:line="240" w:lineRule="auto"/>
      </w:pPr>
    </w:p>
    <w:p w:rsidR="004B71B5" w:rsidRDefault="004B71B5" w:rsidP="007411C5">
      <w:pPr>
        <w:autoSpaceDE w:val="0"/>
        <w:autoSpaceDN w:val="0"/>
        <w:adjustRightInd w:val="0"/>
        <w:spacing w:after="0" w:line="240" w:lineRule="auto"/>
      </w:pPr>
      <w:r>
        <w:t>The following table shows a summary of the student evaluations:</w:t>
      </w:r>
    </w:p>
    <w:p w:rsidR="004B71B5" w:rsidRDefault="004B71B5" w:rsidP="007411C5">
      <w:pPr>
        <w:autoSpaceDE w:val="0"/>
        <w:autoSpaceDN w:val="0"/>
        <w:adjustRightInd w:val="0"/>
        <w:spacing w:after="0" w:line="240" w:lineRule="auto"/>
      </w:pPr>
    </w:p>
    <w:tbl>
      <w:tblPr>
        <w:tblW w:w="7280" w:type="dxa"/>
        <w:tblInd w:w="-267" w:type="dxa"/>
        <w:tblLook w:val="04A0" w:firstRow="1" w:lastRow="0" w:firstColumn="1" w:lastColumn="0" w:noHBand="0" w:noVBand="1"/>
      </w:tblPr>
      <w:tblGrid>
        <w:gridCol w:w="1105"/>
        <w:gridCol w:w="1543"/>
        <w:gridCol w:w="1544"/>
        <w:gridCol w:w="1544"/>
        <w:gridCol w:w="1544"/>
      </w:tblGrid>
      <w:tr w:rsidR="004B71B5" w:rsidRPr="00B31C83" w:rsidTr="004B71B5">
        <w:trPr>
          <w:trHeight w:val="300"/>
        </w:trPr>
        <w:tc>
          <w:tcPr>
            <w:tcW w:w="1105"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rPr>
                <w:rFonts w:ascii="Calibri" w:hAnsi="Calibri"/>
                <w:color w:val="000000"/>
              </w:rPr>
            </w:pPr>
          </w:p>
        </w:tc>
        <w:tc>
          <w:tcPr>
            <w:tcW w:w="1543"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u w:val="single"/>
              </w:rPr>
            </w:pPr>
            <w:r w:rsidRPr="00B31C83">
              <w:rPr>
                <w:rFonts w:ascii="Calibri" w:hAnsi="Calibri"/>
                <w:color w:val="000000"/>
                <w:u w:val="single"/>
              </w:rPr>
              <w:t>#</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u w:val="single"/>
              </w:rPr>
            </w:pPr>
            <w:r w:rsidRPr="00B31C83">
              <w:rPr>
                <w:rFonts w:ascii="Calibri" w:hAnsi="Calibri"/>
                <w:color w:val="000000"/>
                <w:u w:val="single"/>
              </w:rPr>
              <w:t>Outcome</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u w:val="single"/>
              </w:rPr>
            </w:pPr>
            <w:r w:rsidRPr="00B31C83">
              <w:rPr>
                <w:rFonts w:ascii="Calibri" w:hAnsi="Calibri"/>
                <w:color w:val="000000"/>
                <w:u w:val="single"/>
              </w:rPr>
              <w:t>Coverage</w:t>
            </w:r>
          </w:p>
        </w:tc>
      </w:tr>
      <w:tr w:rsidR="004B71B5" w:rsidRPr="00B31C83" w:rsidTr="004B71B5">
        <w:trPr>
          <w:trHeight w:val="300"/>
        </w:trPr>
        <w:tc>
          <w:tcPr>
            <w:tcW w:w="1105"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rPr>
                <w:rFonts w:ascii="Calibri" w:hAnsi="Calibri"/>
                <w:color w:val="000000"/>
              </w:rPr>
            </w:pPr>
          </w:p>
        </w:tc>
        <w:tc>
          <w:tcPr>
            <w:tcW w:w="1543"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u w:val="single"/>
              </w:rPr>
            </w:pPr>
            <w:r w:rsidRPr="00B31C83">
              <w:rPr>
                <w:rFonts w:ascii="Calibri" w:hAnsi="Calibri"/>
                <w:color w:val="000000"/>
                <w:u w:val="single"/>
              </w:rPr>
              <w:t>Responding</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u w:val="single"/>
              </w:rPr>
            </w:pPr>
            <w:r w:rsidRPr="00B31C83">
              <w:rPr>
                <w:rFonts w:ascii="Calibri" w:hAnsi="Calibri"/>
                <w:color w:val="000000"/>
                <w:u w:val="single"/>
              </w:rPr>
              <w:t>Value</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u w:val="single"/>
              </w:rPr>
            </w:pPr>
            <w:r w:rsidRPr="00B31C83">
              <w:rPr>
                <w:rFonts w:ascii="Calibri" w:hAnsi="Calibri"/>
                <w:color w:val="000000"/>
                <w:u w:val="single"/>
              </w:rPr>
              <w:t>Adequacy</w:t>
            </w:r>
          </w:p>
        </w:tc>
      </w:tr>
      <w:tr w:rsidR="004B71B5" w:rsidRPr="00B31C83" w:rsidTr="004B71B5">
        <w:trPr>
          <w:trHeight w:val="300"/>
        </w:trPr>
        <w:tc>
          <w:tcPr>
            <w:tcW w:w="1105" w:type="dxa"/>
            <w:tcBorders>
              <w:top w:val="nil"/>
              <w:left w:val="nil"/>
              <w:bottom w:val="nil"/>
              <w:right w:val="nil"/>
            </w:tcBorders>
            <w:shd w:val="clear" w:color="auto" w:fill="auto"/>
            <w:noWrap/>
            <w:vAlign w:val="bottom"/>
          </w:tcPr>
          <w:p w:rsidR="004B71B5" w:rsidRPr="00B31C83" w:rsidRDefault="004B71B5" w:rsidP="007411C5">
            <w:pPr>
              <w:spacing w:after="0" w:line="240" w:lineRule="auto"/>
              <w:rPr>
                <w:rFonts w:ascii="Calibri" w:hAnsi="Calibri"/>
                <w:color w:val="000000"/>
              </w:rPr>
            </w:pPr>
          </w:p>
        </w:tc>
        <w:tc>
          <w:tcPr>
            <w:tcW w:w="1543" w:type="dxa"/>
            <w:tcBorders>
              <w:top w:val="nil"/>
              <w:left w:val="nil"/>
              <w:bottom w:val="nil"/>
              <w:right w:val="nil"/>
            </w:tcBorders>
            <w:shd w:val="clear" w:color="auto" w:fill="auto"/>
            <w:noWrap/>
            <w:vAlign w:val="bottom"/>
          </w:tcPr>
          <w:p w:rsidR="004B71B5" w:rsidRDefault="004B71B5" w:rsidP="007411C5">
            <w:pPr>
              <w:spacing w:after="0" w:line="240" w:lineRule="auto"/>
              <w:rPr>
                <w:rFonts w:ascii="Calibri" w:hAnsi="Calibri"/>
                <w:color w:val="000000"/>
              </w:rPr>
            </w:pPr>
            <w:r>
              <w:rPr>
                <w:rFonts w:ascii="Calibri" w:hAnsi="Calibri"/>
                <w:color w:val="000000"/>
              </w:rPr>
              <w:t>Summer 13</w:t>
            </w:r>
          </w:p>
        </w:tc>
        <w:tc>
          <w:tcPr>
            <w:tcW w:w="1544" w:type="dxa"/>
            <w:tcBorders>
              <w:top w:val="nil"/>
              <w:left w:val="nil"/>
              <w:bottom w:val="nil"/>
              <w:right w:val="nil"/>
            </w:tcBorders>
            <w:shd w:val="clear" w:color="auto" w:fill="auto"/>
            <w:noWrap/>
            <w:vAlign w:val="bottom"/>
          </w:tcPr>
          <w:p w:rsidR="004B71B5" w:rsidRDefault="004B71B5" w:rsidP="007411C5">
            <w:pPr>
              <w:spacing w:after="0" w:line="240" w:lineRule="auto"/>
              <w:jc w:val="center"/>
              <w:rPr>
                <w:rFonts w:ascii="Calibri" w:hAnsi="Calibri"/>
                <w:color w:val="000000"/>
              </w:rPr>
            </w:pPr>
            <w:r>
              <w:rPr>
                <w:rFonts w:ascii="Calibri" w:hAnsi="Calibri"/>
                <w:color w:val="000000"/>
              </w:rPr>
              <w:t xml:space="preserve"> 9</w:t>
            </w:r>
          </w:p>
        </w:tc>
        <w:tc>
          <w:tcPr>
            <w:tcW w:w="1544" w:type="dxa"/>
            <w:tcBorders>
              <w:top w:val="nil"/>
              <w:left w:val="nil"/>
              <w:bottom w:val="nil"/>
              <w:right w:val="nil"/>
            </w:tcBorders>
            <w:shd w:val="clear" w:color="auto" w:fill="auto"/>
            <w:noWrap/>
            <w:vAlign w:val="bottom"/>
          </w:tcPr>
          <w:p w:rsidR="004B71B5" w:rsidRDefault="004B71B5" w:rsidP="007411C5">
            <w:pPr>
              <w:spacing w:after="0" w:line="240" w:lineRule="auto"/>
              <w:jc w:val="center"/>
              <w:rPr>
                <w:rFonts w:ascii="Calibri" w:hAnsi="Calibri"/>
                <w:color w:val="000000"/>
              </w:rPr>
            </w:pPr>
            <w:r>
              <w:rPr>
                <w:rFonts w:ascii="Calibri" w:hAnsi="Calibri"/>
                <w:color w:val="000000"/>
              </w:rPr>
              <w:t>4.56</w:t>
            </w:r>
          </w:p>
        </w:tc>
        <w:tc>
          <w:tcPr>
            <w:tcW w:w="1544" w:type="dxa"/>
            <w:tcBorders>
              <w:top w:val="nil"/>
              <w:left w:val="nil"/>
              <w:bottom w:val="nil"/>
              <w:right w:val="nil"/>
            </w:tcBorders>
            <w:shd w:val="clear" w:color="auto" w:fill="auto"/>
            <w:noWrap/>
            <w:vAlign w:val="bottom"/>
          </w:tcPr>
          <w:p w:rsidR="004B71B5" w:rsidRDefault="004B71B5" w:rsidP="007411C5">
            <w:pPr>
              <w:spacing w:after="0" w:line="240" w:lineRule="auto"/>
              <w:jc w:val="center"/>
              <w:rPr>
                <w:rFonts w:ascii="Calibri" w:hAnsi="Calibri"/>
                <w:color w:val="000000"/>
              </w:rPr>
            </w:pPr>
            <w:r>
              <w:rPr>
                <w:rFonts w:ascii="Calibri" w:hAnsi="Calibri"/>
                <w:color w:val="000000"/>
              </w:rPr>
              <w:t>4.26</w:t>
            </w:r>
          </w:p>
        </w:tc>
      </w:tr>
      <w:tr w:rsidR="004B71B5" w:rsidRPr="00B31C83" w:rsidTr="004B71B5">
        <w:trPr>
          <w:trHeight w:val="300"/>
        </w:trPr>
        <w:tc>
          <w:tcPr>
            <w:tcW w:w="1105"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rPr>
                <w:rFonts w:ascii="Calibri" w:hAnsi="Calibri"/>
                <w:color w:val="000000"/>
              </w:rPr>
            </w:pPr>
          </w:p>
        </w:tc>
        <w:tc>
          <w:tcPr>
            <w:tcW w:w="1543"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rPr>
                <w:rFonts w:ascii="Calibri" w:hAnsi="Calibri"/>
                <w:color w:val="000000"/>
              </w:rPr>
            </w:pPr>
            <w:r>
              <w:rPr>
                <w:rFonts w:ascii="Calibri" w:hAnsi="Calibri"/>
                <w:color w:val="000000"/>
              </w:rPr>
              <w:t>Fall 13</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r>
              <w:rPr>
                <w:rFonts w:ascii="Calibri" w:hAnsi="Calibri"/>
                <w:color w:val="000000"/>
              </w:rPr>
              <w:t>31</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r>
              <w:rPr>
                <w:rFonts w:ascii="Calibri" w:hAnsi="Calibri"/>
                <w:color w:val="000000"/>
              </w:rPr>
              <w:t>4.61</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r>
              <w:rPr>
                <w:rFonts w:ascii="Calibri" w:hAnsi="Calibri"/>
                <w:color w:val="000000"/>
              </w:rPr>
              <w:t>4.57</w:t>
            </w:r>
          </w:p>
        </w:tc>
      </w:tr>
      <w:tr w:rsidR="004B71B5" w:rsidRPr="00B31C83" w:rsidTr="004B71B5">
        <w:trPr>
          <w:trHeight w:val="300"/>
        </w:trPr>
        <w:tc>
          <w:tcPr>
            <w:tcW w:w="1105"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rPr>
                <w:rFonts w:ascii="Calibri" w:hAnsi="Calibri"/>
                <w:color w:val="000000"/>
              </w:rPr>
            </w:pPr>
          </w:p>
        </w:tc>
        <w:tc>
          <w:tcPr>
            <w:tcW w:w="1543"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rPr>
                <w:rFonts w:ascii="Calibri" w:hAnsi="Calibri"/>
                <w:color w:val="000000"/>
              </w:rPr>
            </w:pPr>
            <w:r>
              <w:rPr>
                <w:rFonts w:ascii="Calibri" w:hAnsi="Calibri"/>
                <w:color w:val="000000"/>
              </w:rPr>
              <w:t>Spring 14</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r>
              <w:rPr>
                <w:rFonts w:ascii="Calibri" w:hAnsi="Calibri"/>
                <w:color w:val="000000"/>
              </w:rPr>
              <w:t>25</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r>
              <w:rPr>
                <w:rFonts w:ascii="Calibri" w:hAnsi="Calibri"/>
                <w:color w:val="000000"/>
              </w:rPr>
              <w:t>4.44</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r>
              <w:rPr>
                <w:rFonts w:ascii="Calibri" w:hAnsi="Calibri"/>
                <w:color w:val="000000"/>
              </w:rPr>
              <w:t>4.55</w:t>
            </w:r>
          </w:p>
        </w:tc>
      </w:tr>
      <w:tr w:rsidR="004B71B5" w:rsidRPr="00B31C83" w:rsidTr="004B71B5">
        <w:trPr>
          <w:trHeight w:val="300"/>
        </w:trPr>
        <w:tc>
          <w:tcPr>
            <w:tcW w:w="1105" w:type="dxa"/>
            <w:tcBorders>
              <w:top w:val="nil"/>
              <w:left w:val="nil"/>
              <w:bottom w:val="nil"/>
              <w:right w:val="nil"/>
            </w:tcBorders>
            <w:shd w:val="clear" w:color="auto" w:fill="auto"/>
            <w:noWrap/>
            <w:vAlign w:val="bottom"/>
          </w:tcPr>
          <w:p w:rsidR="004B71B5" w:rsidRPr="00B31C83" w:rsidRDefault="004B71B5" w:rsidP="007411C5">
            <w:pPr>
              <w:spacing w:after="0" w:line="240" w:lineRule="auto"/>
              <w:rPr>
                <w:rFonts w:ascii="Calibri" w:hAnsi="Calibri"/>
                <w:color w:val="000000"/>
              </w:rPr>
            </w:pPr>
          </w:p>
        </w:tc>
        <w:tc>
          <w:tcPr>
            <w:tcW w:w="1543" w:type="dxa"/>
            <w:tcBorders>
              <w:top w:val="nil"/>
              <w:left w:val="nil"/>
              <w:bottom w:val="nil"/>
              <w:right w:val="nil"/>
            </w:tcBorders>
            <w:shd w:val="clear" w:color="auto" w:fill="auto"/>
            <w:noWrap/>
            <w:vAlign w:val="bottom"/>
          </w:tcPr>
          <w:p w:rsidR="004B71B5" w:rsidRDefault="004B71B5" w:rsidP="007411C5">
            <w:pPr>
              <w:spacing w:after="0" w:line="240" w:lineRule="auto"/>
              <w:rPr>
                <w:rFonts w:ascii="Calibri" w:hAnsi="Calibri"/>
                <w:color w:val="000000"/>
              </w:rPr>
            </w:pPr>
            <w:r>
              <w:rPr>
                <w:rFonts w:ascii="Calibri" w:hAnsi="Calibri"/>
                <w:color w:val="000000"/>
              </w:rPr>
              <w:t>Summer</w:t>
            </w:r>
          </w:p>
        </w:tc>
        <w:tc>
          <w:tcPr>
            <w:tcW w:w="1544" w:type="dxa"/>
            <w:tcBorders>
              <w:top w:val="nil"/>
              <w:left w:val="nil"/>
              <w:bottom w:val="nil"/>
              <w:right w:val="nil"/>
            </w:tcBorders>
            <w:shd w:val="clear" w:color="auto" w:fill="auto"/>
            <w:noWrap/>
            <w:vAlign w:val="bottom"/>
          </w:tcPr>
          <w:p w:rsidR="004B71B5" w:rsidRDefault="004B71B5" w:rsidP="007411C5">
            <w:pPr>
              <w:spacing w:after="0" w:line="240" w:lineRule="auto"/>
              <w:jc w:val="center"/>
              <w:rPr>
                <w:rFonts w:ascii="Calibri" w:hAnsi="Calibri"/>
                <w:color w:val="000000"/>
              </w:rPr>
            </w:pPr>
            <w:r>
              <w:rPr>
                <w:rFonts w:ascii="Calibri" w:hAnsi="Calibri"/>
                <w:color w:val="000000"/>
              </w:rPr>
              <w:t xml:space="preserve"> 6</w:t>
            </w:r>
          </w:p>
        </w:tc>
        <w:tc>
          <w:tcPr>
            <w:tcW w:w="1544" w:type="dxa"/>
            <w:tcBorders>
              <w:top w:val="nil"/>
              <w:left w:val="nil"/>
              <w:bottom w:val="nil"/>
              <w:right w:val="nil"/>
            </w:tcBorders>
            <w:shd w:val="clear" w:color="auto" w:fill="auto"/>
            <w:noWrap/>
            <w:vAlign w:val="bottom"/>
          </w:tcPr>
          <w:p w:rsidR="004B71B5" w:rsidRDefault="004B71B5" w:rsidP="007411C5">
            <w:pPr>
              <w:spacing w:after="0" w:line="240" w:lineRule="auto"/>
              <w:jc w:val="center"/>
              <w:rPr>
                <w:rFonts w:ascii="Calibri" w:hAnsi="Calibri"/>
                <w:color w:val="000000"/>
              </w:rPr>
            </w:pPr>
            <w:r>
              <w:rPr>
                <w:rFonts w:ascii="Calibri" w:hAnsi="Calibri"/>
                <w:color w:val="000000"/>
              </w:rPr>
              <w:t>4.61</w:t>
            </w:r>
          </w:p>
        </w:tc>
        <w:tc>
          <w:tcPr>
            <w:tcW w:w="1544" w:type="dxa"/>
            <w:tcBorders>
              <w:top w:val="nil"/>
              <w:left w:val="nil"/>
              <w:bottom w:val="nil"/>
              <w:right w:val="nil"/>
            </w:tcBorders>
            <w:shd w:val="clear" w:color="auto" w:fill="auto"/>
            <w:noWrap/>
            <w:vAlign w:val="bottom"/>
          </w:tcPr>
          <w:p w:rsidR="004B71B5" w:rsidRDefault="004B71B5" w:rsidP="007411C5">
            <w:pPr>
              <w:spacing w:after="0" w:line="240" w:lineRule="auto"/>
              <w:jc w:val="center"/>
              <w:rPr>
                <w:rFonts w:ascii="Calibri" w:hAnsi="Calibri"/>
                <w:color w:val="000000"/>
              </w:rPr>
            </w:pPr>
            <w:r>
              <w:rPr>
                <w:rFonts w:ascii="Calibri" w:hAnsi="Calibri"/>
                <w:color w:val="000000"/>
              </w:rPr>
              <w:t>4.61</w:t>
            </w:r>
          </w:p>
        </w:tc>
      </w:tr>
      <w:tr w:rsidR="004B71B5" w:rsidRPr="00B31C83" w:rsidTr="004B71B5">
        <w:trPr>
          <w:trHeight w:val="300"/>
        </w:trPr>
        <w:tc>
          <w:tcPr>
            <w:tcW w:w="1105"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rPr>
                <w:rFonts w:ascii="Calibri" w:hAnsi="Calibri"/>
                <w:color w:val="000000"/>
              </w:rPr>
            </w:pPr>
          </w:p>
        </w:tc>
        <w:tc>
          <w:tcPr>
            <w:tcW w:w="1543" w:type="dxa"/>
            <w:tcBorders>
              <w:top w:val="nil"/>
              <w:left w:val="nil"/>
              <w:bottom w:val="nil"/>
              <w:right w:val="nil"/>
            </w:tcBorders>
            <w:shd w:val="clear" w:color="auto" w:fill="auto"/>
            <w:noWrap/>
            <w:vAlign w:val="bottom"/>
            <w:hideMark/>
          </w:tcPr>
          <w:p w:rsidR="004B71B5" w:rsidRPr="003C3247" w:rsidRDefault="004B71B5" w:rsidP="007411C5">
            <w:pPr>
              <w:spacing w:after="0" w:line="240" w:lineRule="auto"/>
              <w:rPr>
                <w:rFonts w:ascii="Calibri" w:hAnsi="Calibri"/>
                <w:color w:val="000000"/>
              </w:rPr>
            </w:pPr>
            <w:r>
              <w:rPr>
                <w:rFonts w:ascii="Calibri" w:hAnsi="Calibri"/>
                <w:color w:val="000000"/>
              </w:rPr>
              <w:t>Fall</w:t>
            </w:r>
            <w:r w:rsidRPr="003C3247">
              <w:rPr>
                <w:rFonts w:ascii="Calibri" w:hAnsi="Calibri"/>
                <w:color w:val="000000"/>
              </w:rPr>
              <w:t xml:space="preserve"> 1</w:t>
            </w:r>
            <w:r>
              <w:rPr>
                <w:rFonts w:ascii="Calibri" w:hAnsi="Calibri"/>
                <w:color w:val="000000"/>
              </w:rPr>
              <w:t>4</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rPr>
                <w:rFonts w:ascii="Calibri" w:hAnsi="Calibri"/>
                <w:color w:val="000000"/>
              </w:rPr>
            </w:pPr>
            <w:r>
              <w:rPr>
                <w:rFonts w:ascii="Calibri" w:hAnsi="Calibri"/>
                <w:color w:val="000000"/>
              </w:rPr>
              <w:t xml:space="preserve">           29  </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r>
              <w:rPr>
                <w:rFonts w:ascii="Calibri" w:hAnsi="Calibri"/>
                <w:color w:val="000000"/>
              </w:rPr>
              <w:t>4.18</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r>
              <w:rPr>
                <w:rFonts w:ascii="Calibri" w:hAnsi="Calibri"/>
                <w:color w:val="000000"/>
              </w:rPr>
              <w:t>4.20</w:t>
            </w:r>
          </w:p>
        </w:tc>
      </w:tr>
      <w:tr w:rsidR="004B71B5" w:rsidRPr="00B31C83" w:rsidTr="004B71B5">
        <w:trPr>
          <w:trHeight w:val="300"/>
        </w:trPr>
        <w:tc>
          <w:tcPr>
            <w:tcW w:w="1105" w:type="dxa"/>
            <w:tcBorders>
              <w:top w:val="nil"/>
              <w:left w:val="nil"/>
              <w:bottom w:val="nil"/>
              <w:right w:val="nil"/>
            </w:tcBorders>
            <w:shd w:val="clear" w:color="auto" w:fill="auto"/>
            <w:noWrap/>
            <w:vAlign w:val="bottom"/>
            <w:hideMark/>
          </w:tcPr>
          <w:p w:rsidR="004B71B5" w:rsidRPr="003C3247" w:rsidRDefault="004B71B5" w:rsidP="007411C5">
            <w:pPr>
              <w:spacing w:after="0" w:line="240" w:lineRule="auto"/>
              <w:rPr>
                <w:rFonts w:ascii="Calibri" w:hAnsi="Calibri"/>
                <w:color w:val="000000"/>
              </w:rPr>
            </w:pPr>
          </w:p>
        </w:tc>
        <w:tc>
          <w:tcPr>
            <w:tcW w:w="1543" w:type="dxa"/>
            <w:tcBorders>
              <w:top w:val="nil"/>
              <w:left w:val="nil"/>
              <w:bottom w:val="nil"/>
              <w:right w:val="nil"/>
            </w:tcBorders>
            <w:shd w:val="clear" w:color="auto" w:fill="auto"/>
            <w:noWrap/>
            <w:vAlign w:val="bottom"/>
            <w:hideMark/>
          </w:tcPr>
          <w:p w:rsidR="004B71B5" w:rsidRPr="003C3247" w:rsidRDefault="004B71B5" w:rsidP="007411C5">
            <w:pPr>
              <w:spacing w:after="0" w:line="240" w:lineRule="auto"/>
              <w:rPr>
                <w:rFonts w:ascii="Calibri" w:hAnsi="Calibri"/>
                <w:color w:val="000000"/>
              </w:rPr>
            </w:pPr>
            <w:r w:rsidRPr="003C3247">
              <w:rPr>
                <w:rFonts w:ascii="Calibri" w:hAnsi="Calibri"/>
                <w:color w:val="000000"/>
              </w:rPr>
              <w:t>Spring 1</w:t>
            </w:r>
            <w:r>
              <w:rPr>
                <w:rFonts w:ascii="Calibri" w:hAnsi="Calibri"/>
                <w:color w:val="000000"/>
              </w:rPr>
              <w:t>5</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r>
              <w:rPr>
                <w:rFonts w:ascii="Calibri" w:hAnsi="Calibri"/>
                <w:color w:val="000000"/>
              </w:rPr>
              <w:t>37</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r>
              <w:rPr>
                <w:rFonts w:ascii="Calibri" w:hAnsi="Calibri"/>
                <w:color w:val="000000"/>
              </w:rPr>
              <w:t>4.47</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r>
              <w:rPr>
                <w:rFonts w:ascii="Calibri" w:hAnsi="Calibri"/>
                <w:color w:val="000000"/>
              </w:rPr>
              <w:t>4.26</w:t>
            </w:r>
          </w:p>
        </w:tc>
      </w:tr>
      <w:tr w:rsidR="004B71B5" w:rsidRPr="00B31C83" w:rsidTr="004B71B5">
        <w:trPr>
          <w:trHeight w:val="300"/>
        </w:trPr>
        <w:tc>
          <w:tcPr>
            <w:tcW w:w="1105"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rPr>
                <w:rFonts w:ascii="Calibri" w:hAnsi="Calibri"/>
                <w:color w:val="000000"/>
              </w:rPr>
            </w:pPr>
          </w:p>
        </w:tc>
        <w:tc>
          <w:tcPr>
            <w:tcW w:w="1543"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rPr>
                <w:rFonts w:ascii="Calibri" w:hAnsi="Calibri"/>
                <w:color w:val="000000"/>
              </w:rPr>
            </w:pP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r w:rsidRPr="00B31C83">
              <w:rPr>
                <w:rFonts w:ascii="Calibri" w:hAnsi="Calibri"/>
                <w:color w:val="000000"/>
              </w:rPr>
              <w:t>=======</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r w:rsidRPr="00B31C83">
              <w:rPr>
                <w:rFonts w:ascii="Calibri" w:hAnsi="Calibri"/>
                <w:color w:val="000000"/>
              </w:rPr>
              <w:t>=======</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r w:rsidRPr="00B31C83">
              <w:rPr>
                <w:rFonts w:ascii="Calibri" w:hAnsi="Calibri"/>
                <w:color w:val="000000"/>
              </w:rPr>
              <w:t>=======</w:t>
            </w:r>
          </w:p>
        </w:tc>
      </w:tr>
      <w:tr w:rsidR="004B71B5" w:rsidRPr="00B31C83" w:rsidTr="004B71B5">
        <w:trPr>
          <w:trHeight w:val="300"/>
        </w:trPr>
        <w:tc>
          <w:tcPr>
            <w:tcW w:w="1105"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rPr>
                <w:rFonts w:ascii="Calibri" w:hAnsi="Calibri"/>
                <w:color w:val="000000"/>
              </w:rPr>
            </w:pPr>
          </w:p>
        </w:tc>
        <w:tc>
          <w:tcPr>
            <w:tcW w:w="1543"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rPr>
                <w:rFonts w:ascii="Calibri" w:hAnsi="Calibri"/>
                <w:color w:val="000000"/>
              </w:rPr>
            </w:pPr>
            <w:r>
              <w:rPr>
                <w:rFonts w:ascii="Calibri" w:hAnsi="Calibri"/>
                <w:color w:val="000000"/>
              </w:rPr>
              <w:t>Year 2013-15</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r>
              <w:rPr>
                <w:rFonts w:ascii="Calibri" w:hAnsi="Calibri"/>
                <w:color w:val="000000"/>
              </w:rPr>
              <w:t>137</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r w:rsidRPr="00B31C83">
              <w:rPr>
                <w:rFonts w:ascii="Calibri" w:hAnsi="Calibri"/>
                <w:color w:val="000000"/>
              </w:rPr>
              <w:t>4.</w:t>
            </w:r>
            <w:r>
              <w:rPr>
                <w:rFonts w:ascii="Calibri" w:hAnsi="Calibri"/>
                <w:color w:val="000000"/>
              </w:rPr>
              <w:t>45</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r w:rsidRPr="00B31C83">
              <w:rPr>
                <w:rFonts w:ascii="Calibri" w:hAnsi="Calibri"/>
                <w:color w:val="000000"/>
              </w:rPr>
              <w:t>4.</w:t>
            </w:r>
            <w:r>
              <w:rPr>
                <w:rFonts w:ascii="Calibri" w:hAnsi="Calibri"/>
                <w:color w:val="000000"/>
              </w:rPr>
              <w:t>39</w:t>
            </w:r>
          </w:p>
        </w:tc>
      </w:tr>
    </w:tbl>
    <w:p w:rsidR="004B71B5" w:rsidRDefault="004B71B5" w:rsidP="007411C5">
      <w:pPr>
        <w:autoSpaceDE w:val="0"/>
        <w:autoSpaceDN w:val="0"/>
        <w:adjustRightInd w:val="0"/>
        <w:spacing w:after="0" w:line="240" w:lineRule="auto"/>
      </w:pPr>
    </w:p>
    <w:p w:rsidR="004B71B5" w:rsidRDefault="004B71B5" w:rsidP="007411C5">
      <w:pPr>
        <w:autoSpaceDE w:val="0"/>
        <w:autoSpaceDN w:val="0"/>
        <w:adjustRightInd w:val="0"/>
        <w:spacing w:after="0" w:line="240" w:lineRule="auto"/>
        <w:jc w:val="both"/>
      </w:pPr>
      <w:r>
        <w:t>The overall student evaluations were very good. Geoff Smith taught this class most of the times. Both Jai Navlakha and Xudong He taught this course once during two summers. Geoff Smith and Jai Navlakha (who mainly used Geoff Smith’s notes) covered F# language extensively with some type inference. Xudong He covered F# for half of the semester based on Geoff Smith’s notes and covered more general programming design and implementation issues in the other half of the semester. Overall many students liked the course and had very positive comments about the instructors. Several students noted that Geoff Smith is an excellent instructor. A common comment was about covering less F# language and covering other programming languages also in this class. Some students commented on having a text book. Several students commented the short summer session was not enough to learn the materials well.</w:t>
      </w:r>
    </w:p>
    <w:p w:rsidR="004B71B5" w:rsidRDefault="004B71B5" w:rsidP="007411C5">
      <w:pPr>
        <w:autoSpaceDE w:val="0"/>
        <w:autoSpaceDN w:val="0"/>
        <w:adjustRightInd w:val="0"/>
        <w:spacing w:after="0" w:line="240" w:lineRule="auto"/>
        <w:jc w:val="both"/>
      </w:pPr>
    </w:p>
    <w:p w:rsidR="004B71B5" w:rsidRDefault="004B71B5" w:rsidP="007411C5">
      <w:pPr>
        <w:autoSpaceDE w:val="0"/>
        <w:autoSpaceDN w:val="0"/>
        <w:adjustRightInd w:val="0"/>
        <w:spacing w:after="0" w:line="240" w:lineRule="auto"/>
        <w:jc w:val="both"/>
      </w:pPr>
      <w:r>
        <w:t>Students’ preparation for this course ranges from deficient (Fall 13, Spring 14, and Fall 14), adequate (Summer 14 and Spring 15), to good (Summer 13). Geoff Smith commented on many students routinely obtaining homework solutions elsewhere without making real effort and started to make closed note exams. Geoff Smith also changed the grading criteria of homework from correctness to efforts to discourage the wide spread cheating on homework assignments starting in Spring 2014. Geoff Smith noted the positive effect of grading based on effort in Spring 2015, but the disappointing student performance on the final exam. Xudong He adopted a new textbook for this course in Summer 2014, and reduced the coverage of F# to half of the semester. More broad topics of programming language design and implementation were covered in the other half of the semester.</w:t>
      </w:r>
    </w:p>
    <w:p w:rsidR="004B71B5" w:rsidRDefault="004B71B5" w:rsidP="007411C5">
      <w:pPr>
        <w:autoSpaceDE w:val="0"/>
        <w:autoSpaceDN w:val="0"/>
        <w:adjustRightInd w:val="0"/>
        <w:spacing w:after="0" w:line="240" w:lineRule="auto"/>
        <w:jc w:val="both"/>
      </w:pPr>
    </w:p>
    <w:p w:rsidR="004B71B5" w:rsidRPr="00206582" w:rsidRDefault="004B71B5" w:rsidP="007411C5">
      <w:pPr>
        <w:autoSpaceDE w:val="0"/>
        <w:autoSpaceDN w:val="0"/>
        <w:adjustRightInd w:val="0"/>
        <w:spacing w:after="0" w:line="240" w:lineRule="auto"/>
        <w:rPr>
          <w:b/>
        </w:rPr>
      </w:pPr>
      <w:r w:rsidRPr="00206582">
        <w:rPr>
          <w:b/>
        </w:rPr>
        <w:t>4 COT-</w:t>
      </w:r>
      <w:r>
        <w:rPr>
          <w:b/>
        </w:rPr>
        <w:t xml:space="preserve"> </w:t>
      </w:r>
      <w:r w:rsidRPr="00206582">
        <w:rPr>
          <w:b/>
        </w:rPr>
        <w:t>4534 Algorithm Techniques</w:t>
      </w:r>
    </w:p>
    <w:p w:rsidR="004B71B5" w:rsidRDefault="004B71B5" w:rsidP="007411C5">
      <w:pPr>
        <w:autoSpaceDE w:val="0"/>
        <w:autoSpaceDN w:val="0"/>
        <w:adjustRightInd w:val="0"/>
        <w:spacing w:after="0" w:line="240" w:lineRule="auto"/>
      </w:pPr>
    </w:p>
    <w:p w:rsidR="004B71B5" w:rsidRDefault="004B71B5" w:rsidP="007411C5">
      <w:pPr>
        <w:autoSpaceDE w:val="0"/>
        <w:autoSpaceDN w:val="0"/>
        <w:adjustRightInd w:val="0"/>
        <w:spacing w:after="0" w:line="240" w:lineRule="auto"/>
        <w:jc w:val="both"/>
      </w:pPr>
      <w:r>
        <w:t xml:space="preserve">Mark Weiss </w:t>
      </w:r>
      <w:r w:rsidRPr="005A3D5D">
        <w:t xml:space="preserve">taught one section of COP </w:t>
      </w:r>
      <w:r>
        <w:t xml:space="preserve">4534 in Fall 2013 and </w:t>
      </w:r>
      <w:r w:rsidRPr="005A3D5D">
        <w:t>Fall 2014. Antonio Bajuelos</w:t>
      </w:r>
      <w:r>
        <w:t xml:space="preserve"> taught one section of COP 4534 in Spring 2015</w:t>
      </w:r>
      <w:r w:rsidRPr="005A3D5D">
        <w:t>.</w:t>
      </w:r>
    </w:p>
    <w:p w:rsidR="004B71B5" w:rsidRDefault="004B71B5" w:rsidP="007411C5">
      <w:pPr>
        <w:autoSpaceDE w:val="0"/>
        <w:autoSpaceDN w:val="0"/>
        <w:adjustRightInd w:val="0"/>
        <w:spacing w:after="0" w:line="240" w:lineRule="auto"/>
      </w:pPr>
    </w:p>
    <w:p w:rsidR="004B71B5" w:rsidRDefault="004B71B5" w:rsidP="007411C5">
      <w:pPr>
        <w:autoSpaceDE w:val="0"/>
        <w:autoSpaceDN w:val="0"/>
        <w:adjustRightInd w:val="0"/>
        <w:spacing w:after="0" w:line="240" w:lineRule="auto"/>
      </w:pPr>
      <w:r>
        <w:t>The following table shows a summary of the student evaluations:</w:t>
      </w:r>
    </w:p>
    <w:p w:rsidR="004B71B5" w:rsidRDefault="004B71B5" w:rsidP="007411C5">
      <w:pPr>
        <w:autoSpaceDE w:val="0"/>
        <w:autoSpaceDN w:val="0"/>
        <w:adjustRightInd w:val="0"/>
        <w:spacing w:after="0" w:line="240" w:lineRule="auto"/>
      </w:pPr>
    </w:p>
    <w:tbl>
      <w:tblPr>
        <w:tblW w:w="7280" w:type="dxa"/>
        <w:tblInd w:w="-267" w:type="dxa"/>
        <w:tblLook w:val="04A0" w:firstRow="1" w:lastRow="0" w:firstColumn="1" w:lastColumn="0" w:noHBand="0" w:noVBand="1"/>
      </w:tblPr>
      <w:tblGrid>
        <w:gridCol w:w="1105"/>
        <w:gridCol w:w="1543"/>
        <w:gridCol w:w="1544"/>
        <w:gridCol w:w="1544"/>
        <w:gridCol w:w="1544"/>
      </w:tblGrid>
      <w:tr w:rsidR="004B71B5" w:rsidRPr="00B31C83" w:rsidTr="004B71B5">
        <w:trPr>
          <w:trHeight w:val="300"/>
        </w:trPr>
        <w:tc>
          <w:tcPr>
            <w:tcW w:w="1105"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rPr>
                <w:rFonts w:ascii="Calibri" w:hAnsi="Calibri"/>
                <w:color w:val="000000"/>
              </w:rPr>
            </w:pPr>
          </w:p>
        </w:tc>
        <w:tc>
          <w:tcPr>
            <w:tcW w:w="1543"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u w:val="single"/>
              </w:rPr>
            </w:pPr>
            <w:r w:rsidRPr="00B31C83">
              <w:rPr>
                <w:rFonts w:ascii="Calibri" w:hAnsi="Calibri"/>
                <w:color w:val="000000"/>
                <w:u w:val="single"/>
              </w:rPr>
              <w:t>#</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u w:val="single"/>
              </w:rPr>
            </w:pPr>
            <w:r w:rsidRPr="00B31C83">
              <w:rPr>
                <w:rFonts w:ascii="Calibri" w:hAnsi="Calibri"/>
                <w:color w:val="000000"/>
                <w:u w:val="single"/>
              </w:rPr>
              <w:t>Outcome</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u w:val="single"/>
              </w:rPr>
            </w:pPr>
            <w:r w:rsidRPr="00B31C83">
              <w:rPr>
                <w:rFonts w:ascii="Calibri" w:hAnsi="Calibri"/>
                <w:color w:val="000000"/>
                <w:u w:val="single"/>
              </w:rPr>
              <w:t>Coverage</w:t>
            </w:r>
          </w:p>
        </w:tc>
      </w:tr>
      <w:tr w:rsidR="004B71B5" w:rsidRPr="00B31C83" w:rsidTr="004B71B5">
        <w:trPr>
          <w:trHeight w:val="300"/>
        </w:trPr>
        <w:tc>
          <w:tcPr>
            <w:tcW w:w="1105"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rPr>
                <w:rFonts w:ascii="Calibri" w:hAnsi="Calibri"/>
                <w:color w:val="000000"/>
              </w:rPr>
            </w:pPr>
          </w:p>
        </w:tc>
        <w:tc>
          <w:tcPr>
            <w:tcW w:w="1543"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u w:val="single"/>
              </w:rPr>
            </w:pPr>
            <w:r w:rsidRPr="00B31C83">
              <w:rPr>
                <w:rFonts w:ascii="Calibri" w:hAnsi="Calibri"/>
                <w:color w:val="000000"/>
                <w:u w:val="single"/>
              </w:rPr>
              <w:t>Responding</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u w:val="single"/>
              </w:rPr>
            </w:pPr>
            <w:r w:rsidRPr="00B31C83">
              <w:rPr>
                <w:rFonts w:ascii="Calibri" w:hAnsi="Calibri"/>
                <w:color w:val="000000"/>
                <w:u w:val="single"/>
              </w:rPr>
              <w:t>Value</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u w:val="single"/>
              </w:rPr>
            </w:pPr>
            <w:r w:rsidRPr="00B31C83">
              <w:rPr>
                <w:rFonts w:ascii="Calibri" w:hAnsi="Calibri"/>
                <w:color w:val="000000"/>
                <w:u w:val="single"/>
              </w:rPr>
              <w:t>Adequacy</w:t>
            </w:r>
          </w:p>
        </w:tc>
      </w:tr>
      <w:tr w:rsidR="004B71B5" w:rsidRPr="00B31C83" w:rsidTr="004B71B5">
        <w:trPr>
          <w:trHeight w:val="300"/>
        </w:trPr>
        <w:tc>
          <w:tcPr>
            <w:tcW w:w="1105"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rPr>
                <w:rFonts w:ascii="Calibri" w:hAnsi="Calibri"/>
                <w:color w:val="000000"/>
              </w:rPr>
            </w:pPr>
          </w:p>
        </w:tc>
        <w:tc>
          <w:tcPr>
            <w:tcW w:w="1543"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rPr>
                <w:rFonts w:ascii="Calibri" w:hAnsi="Calibri"/>
                <w:color w:val="000000"/>
              </w:rPr>
            </w:pPr>
            <w:r>
              <w:rPr>
                <w:rFonts w:ascii="Calibri" w:hAnsi="Calibri"/>
                <w:color w:val="000000"/>
              </w:rPr>
              <w:t>Fall 13</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r>
              <w:rPr>
                <w:rFonts w:ascii="Calibri" w:hAnsi="Calibri"/>
                <w:color w:val="000000"/>
              </w:rPr>
              <w:t>18</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r>
              <w:rPr>
                <w:rFonts w:ascii="Calibri" w:hAnsi="Calibri"/>
                <w:color w:val="000000"/>
              </w:rPr>
              <w:t>4.93</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r>
              <w:rPr>
                <w:rFonts w:ascii="Calibri" w:hAnsi="Calibri"/>
                <w:color w:val="000000"/>
              </w:rPr>
              <w:t>4.77</w:t>
            </w:r>
          </w:p>
        </w:tc>
      </w:tr>
      <w:tr w:rsidR="004B71B5" w:rsidRPr="00B31C83" w:rsidTr="004B71B5">
        <w:trPr>
          <w:trHeight w:val="300"/>
        </w:trPr>
        <w:tc>
          <w:tcPr>
            <w:tcW w:w="1105"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rPr>
                <w:rFonts w:ascii="Calibri" w:hAnsi="Calibri"/>
                <w:color w:val="000000"/>
              </w:rPr>
            </w:pPr>
          </w:p>
        </w:tc>
        <w:tc>
          <w:tcPr>
            <w:tcW w:w="1543" w:type="dxa"/>
            <w:tcBorders>
              <w:top w:val="nil"/>
              <w:left w:val="nil"/>
              <w:bottom w:val="nil"/>
              <w:right w:val="nil"/>
            </w:tcBorders>
            <w:shd w:val="clear" w:color="auto" w:fill="auto"/>
            <w:noWrap/>
            <w:vAlign w:val="bottom"/>
            <w:hideMark/>
          </w:tcPr>
          <w:p w:rsidR="004B71B5" w:rsidRPr="003C3247" w:rsidRDefault="004B71B5" w:rsidP="007411C5">
            <w:pPr>
              <w:spacing w:after="0" w:line="240" w:lineRule="auto"/>
              <w:rPr>
                <w:rFonts w:ascii="Calibri" w:hAnsi="Calibri"/>
                <w:color w:val="000000"/>
              </w:rPr>
            </w:pPr>
            <w:r>
              <w:rPr>
                <w:rFonts w:ascii="Calibri" w:hAnsi="Calibri"/>
                <w:color w:val="000000"/>
              </w:rPr>
              <w:t>Fall</w:t>
            </w:r>
            <w:r w:rsidRPr="003C3247">
              <w:rPr>
                <w:rFonts w:ascii="Calibri" w:hAnsi="Calibri"/>
                <w:color w:val="000000"/>
              </w:rPr>
              <w:t xml:space="preserve"> 1</w:t>
            </w:r>
            <w:r>
              <w:rPr>
                <w:rFonts w:ascii="Calibri" w:hAnsi="Calibri"/>
                <w:color w:val="000000"/>
              </w:rPr>
              <w:t>4</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rPr>
                <w:rFonts w:ascii="Calibri" w:hAnsi="Calibri"/>
                <w:color w:val="000000"/>
              </w:rPr>
            </w:pPr>
            <w:r>
              <w:rPr>
                <w:rFonts w:ascii="Calibri" w:hAnsi="Calibri"/>
                <w:color w:val="000000"/>
              </w:rPr>
              <w:t xml:space="preserve">           17  </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r>
              <w:rPr>
                <w:rFonts w:ascii="Calibri" w:hAnsi="Calibri"/>
                <w:color w:val="000000"/>
              </w:rPr>
              <w:t>4.86</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r>
              <w:rPr>
                <w:rFonts w:ascii="Calibri" w:hAnsi="Calibri"/>
                <w:color w:val="000000"/>
              </w:rPr>
              <w:t>4.80</w:t>
            </w:r>
          </w:p>
        </w:tc>
      </w:tr>
      <w:tr w:rsidR="004B71B5" w:rsidRPr="00B31C83" w:rsidTr="004B71B5">
        <w:trPr>
          <w:trHeight w:val="300"/>
        </w:trPr>
        <w:tc>
          <w:tcPr>
            <w:tcW w:w="1105" w:type="dxa"/>
            <w:tcBorders>
              <w:top w:val="nil"/>
              <w:left w:val="nil"/>
              <w:bottom w:val="nil"/>
              <w:right w:val="nil"/>
            </w:tcBorders>
            <w:shd w:val="clear" w:color="auto" w:fill="auto"/>
            <w:noWrap/>
            <w:vAlign w:val="bottom"/>
            <w:hideMark/>
          </w:tcPr>
          <w:p w:rsidR="004B71B5" w:rsidRPr="003C3247" w:rsidRDefault="004B71B5" w:rsidP="007411C5">
            <w:pPr>
              <w:spacing w:after="0" w:line="240" w:lineRule="auto"/>
              <w:rPr>
                <w:rFonts w:ascii="Calibri" w:hAnsi="Calibri"/>
                <w:color w:val="000000"/>
              </w:rPr>
            </w:pPr>
          </w:p>
        </w:tc>
        <w:tc>
          <w:tcPr>
            <w:tcW w:w="1543" w:type="dxa"/>
            <w:tcBorders>
              <w:top w:val="nil"/>
              <w:left w:val="nil"/>
              <w:bottom w:val="nil"/>
              <w:right w:val="nil"/>
            </w:tcBorders>
            <w:shd w:val="clear" w:color="auto" w:fill="auto"/>
            <w:noWrap/>
            <w:vAlign w:val="bottom"/>
            <w:hideMark/>
          </w:tcPr>
          <w:p w:rsidR="004B71B5" w:rsidRPr="003C3247" w:rsidRDefault="004B71B5" w:rsidP="007411C5">
            <w:pPr>
              <w:spacing w:after="0" w:line="240" w:lineRule="auto"/>
              <w:rPr>
                <w:rFonts w:ascii="Calibri" w:hAnsi="Calibri"/>
                <w:color w:val="000000"/>
              </w:rPr>
            </w:pPr>
            <w:r w:rsidRPr="003C3247">
              <w:rPr>
                <w:rFonts w:ascii="Calibri" w:hAnsi="Calibri"/>
                <w:color w:val="000000"/>
              </w:rPr>
              <w:t>Spring 1</w:t>
            </w:r>
            <w:r>
              <w:rPr>
                <w:rFonts w:ascii="Calibri" w:hAnsi="Calibri"/>
                <w:color w:val="000000"/>
              </w:rPr>
              <w:t>5</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r>
              <w:rPr>
                <w:rFonts w:ascii="Calibri" w:hAnsi="Calibri"/>
                <w:color w:val="000000"/>
              </w:rPr>
              <w:t>5</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r>
              <w:rPr>
                <w:rFonts w:ascii="Calibri" w:hAnsi="Calibri"/>
                <w:color w:val="000000"/>
              </w:rPr>
              <w:t>4.67</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r>
              <w:rPr>
                <w:rFonts w:ascii="Calibri" w:hAnsi="Calibri"/>
                <w:color w:val="000000"/>
              </w:rPr>
              <w:t>4.67</w:t>
            </w:r>
          </w:p>
        </w:tc>
      </w:tr>
      <w:tr w:rsidR="004B71B5" w:rsidRPr="00B31C83" w:rsidTr="004B71B5">
        <w:trPr>
          <w:trHeight w:val="300"/>
        </w:trPr>
        <w:tc>
          <w:tcPr>
            <w:tcW w:w="1105"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rPr>
                <w:rFonts w:ascii="Calibri" w:hAnsi="Calibri"/>
                <w:color w:val="000000"/>
              </w:rPr>
            </w:pPr>
          </w:p>
        </w:tc>
        <w:tc>
          <w:tcPr>
            <w:tcW w:w="1543"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rPr>
                <w:rFonts w:ascii="Calibri" w:hAnsi="Calibri"/>
                <w:color w:val="000000"/>
              </w:rPr>
            </w:pP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r w:rsidRPr="00B31C83">
              <w:rPr>
                <w:rFonts w:ascii="Calibri" w:hAnsi="Calibri"/>
                <w:color w:val="000000"/>
              </w:rPr>
              <w:t>=======</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r w:rsidRPr="00B31C83">
              <w:rPr>
                <w:rFonts w:ascii="Calibri" w:hAnsi="Calibri"/>
                <w:color w:val="000000"/>
              </w:rPr>
              <w:t>=======</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r w:rsidRPr="00B31C83">
              <w:rPr>
                <w:rFonts w:ascii="Calibri" w:hAnsi="Calibri"/>
                <w:color w:val="000000"/>
              </w:rPr>
              <w:t>=======</w:t>
            </w:r>
          </w:p>
        </w:tc>
      </w:tr>
      <w:tr w:rsidR="004B71B5" w:rsidRPr="00B31C83" w:rsidTr="004B71B5">
        <w:trPr>
          <w:trHeight w:val="300"/>
        </w:trPr>
        <w:tc>
          <w:tcPr>
            <w:tcW w:w="1105"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rPr>
                <w:rFonts w:ascii="Calibri" w:hAnsi="Calibri"/>
                <w:color w:val="000000"/>
              </w:rPr>
            </w:pPr>
          </w:p>
        </w:tc>
        <w:tc>
          <w:tcPr>
            <w:tcW w:w="1543"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rPr>
                <w:rFonts w:ascii="Calibri" w:hAnsi="Calibri"/>
                <w:color w:val="000000"/>
              </w:rPr>
            </w:pPr>
            <w:r>
              <w:rPr>
                <w:rFonts w:ascii="Calibri" w:hAnsi="Calibri"/>
                <w:color w:val="000000"/>
              </w:rPr>
              <w:t>Year 2013-15</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r>
              <w:rPr>
                <w:rFonts w:ascii="Calibri" w:hAnsi="Calibri"/>
                <w:color w:val="000000"/>
              </w:rPr>
              <w:t>40</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r>
              <w:rPr>
                <w:rFonts w:ascii="Calibri" w:hAnsi="Calibri"/>
                <w:color w:val="000000"/>
              </w:rPr>
              <w:t>4.87</w:t>
            </w:r>
          </w:p>
        </w:tc>
        <w:tc>
          <w:tcPr>
            <w:tcW w:w="1544" w:type="dxa"/>
            <w:tcBorders>
              <w:top w:val="nil"/>
              <w:left w:val="nil"/>
              <w:bottom w:val="nil"/>
              <w:right w:val="nil"/>
            </w:tcBorders>
            <w:shd w:val="clear" w:color="auto" w:fill="auto"/>
            <w:noWrap/>
            <w:vAlign w:val="bottom"/>
            <w:hideMark/>
          </w:tcPr>
          <w:p w:rsidR="004B71B5" w:rsidRPr="00B31C83" w:rsidRDefault="004B71B5" w:rsidP="007411C5">
            <w:pPr>
              <w:spacing w:after="0" w:line="240" w:lineRule="auto"/>
              <w:jc w:val="center"/>
              <w:rPr>
                <w:rFonts w:ascii="Calibri" w:hAnsi="Calibri"/>
                <w:color w:val="000000"/>
              </w:rPr>
            </w:pPr>
            <w:r>
              <w:rPr>
                <w:rFonts w:ascii="Calibri" w:hAnsi="Calibri"/>
                <w:color w:val="000000"/>
              </w:rPr>
              <w:t>4.77</w:t>
            </w:r>
          </w:p>
        </w:tc>
      </w:tr>
    </w:tbl>
    <w:p w:rsidR="004B71B5" w:rsidRDefault="004B71B5" w:rsidP="007411C5">
      <w:pPr>
        <w:autoSpaceDE w:val="0"/>
        <w:autoSpaceDN w:val="0"/>
        <w:adjustRightInd w:val="0"/>
        <w:spacing w:after="0" w:line="240" w:lineRule="auto"/>
      </w:pPr>
    </w:p>
    <w:p w:rsidR="004B71B5" w:rsidRDefault="004B71B5" w:rsidP="007411C5">
      <w:pPr>
        <w:autoSpaceDE w:val="0"/>
        <w:autoSpaceDN w:val="0"/>
        <w:adjustRightInd w:val="0"/>
        <w:spacing w:after="0" w:line="240" w:lineRule="auto"/>
        <w:jc w:val="both"/>
      </w:pPr>
      <w:r>
        <w:t xml:space="preserve">The overall student evaluations were outstanding. Several students’ comments mentioned Mark Weiss was a great professor and this course was a very good one. Several students mentioned the course was hard in Fall 2013, while there was no such comment in Fall 2014. It is obvious Mark Weiss made some adjustment to address the problem.  </w:t>
      </w:r>
    </w:p>
    <w:p w:rsidR="004B71B5" w:rsidRDefault="004B71B5" w:rsidP="007411C5">
      <w:pPr>
        <w:autoSpaceDE w:val="0"/>
        <w:autoSpaceDN w:val="0"/>
        <w:adjustRightInd w:val="0"/>
        <w:spacing w:after="0" w:line="240" w:lineRule="auto"/>
      </w:pPr>
    </w:p>
    <w:p w:rsidR="004B71B5" w:rsidRDefault="004B71B5" w:rsidP="007411C5">
      <w:pPr>
        <w:autoSpaceDE w:val="0"/>
        <w:autoSpaceDN w:val="0"/>
        <w:adjustRightInd w:val="0"/>
        <w:spacing w:after="0" w:line="240" w:lineRule="auto"/>
        <w:jc w:val="both"/>
      </w:pPr>
      <w:r>
        <w:t xml:space="preserve">Students’ preparation for this course ranges from adequate (Fall 14 and Spring 15) to good (Fall 13). </w:t>
      </w:r>
      <w:r w:rsidRPr="005A3D5D">
        <w:t>Antonio Bajuelos</w:t>
      </w:r>
      <w:r>
        <w:t xml:space="preserve"> commented to have more exercises from the recommended book and to study more classical problems from computational geometry.</w:t>
      </w:r>
    </w:p>
    <w:p w:rsidR="004B71B5" w:rsidRDefault="004B71B5" w:rsidP="007411C5">
      <w:pPr>
        <w:autoSpaceDE w:val="0"/>
        <w:autoSpaceDN w:val="0"/>
        <w:adjustRightInd w:val="0"/>
        <w:spacing w:after="0" w:line="240" w:lineRule="auto"/>
      </w:pPr>
    </w:p>
    <w:p w:rsidR="004B71B5" w:rsidRPr="00AF0468" w:rsidRDefault="004B71B5" w:rsidP="007411C5">
      <w:pPr>
        <w:autoSpaceDE w:val="0"/>
        <w:autoSpaceDN w:val="0"/>
        <w:adjustRightInd w:val="0"/>
        <w:spacing w:after="0" w:line="240" w:lineRule="auto"/>
        <w:rPr>
          <w:b/>
        </w:rPr>
      </w:pPr>
      <w:r>
        <w:rPr>
          <w:b/>
        </w:rPr>
        <w:t>5</w:t>
      </w:r>
      <w:r w:rsidRPr="00AF0468">
        <w:rPr>
          <w:b/>
        </w:rPr>
        <w:t xml:space="preserve"> Recommendations</w:t>
      </w:r>
    </w:p>
    <w:p w:rsidR="004B71B5" w:rsidRDefault="004B71B5" w:rsidP="007411C5">
      <w:pPr>
        <w:autoSpaceDE w:val="0"/>
        <w:autoSpaceDN w:val="0"/>
        <w:adjustRightInd w:val="0"/>
        <w:spacing w:after="0" w:line="240" w:lineRule="auto"/>
      </w:pPr>
    </w:p>
    <w:p w:rsidR="004B71B5" w:rsidRDefault="004B71B5" w:rsidP="007411C5">
      <w:pPr>
        <w:autoSpaceDE w:val="0"/>
        <w:autoSpaceDN w:val="0"/>
        <w:adjustRightInd w:val="0"/>
        <w:spacing w:after="0" w:line="240" w:lineRule="auto"/>
        <w:jc w:val="both"/>
      </w:pPr>
      <w:r>
        <w:t xml:space="preserve">There are some persistent problems in two of the above foundation courses. In COT 3420, students lack of background. In COP 4555, there is a wide spread of plagiarism in homework assignment. For COT 3420, one possible solution is to offer our own Discrete Math course, which covers some materials such as propositional logic and induction, thus complements COT 3420. For COP 4555, Geoff Smith has changed grading criteria of homework from purely correctness to include effort to discourage homework copying. To improve students understanding and performance on exams, using (in class and/or on-line) quizzes is recommended. </w:t>
      </w:r>
    </w:p>
    <w:p w:rsidR="007411C5" w:rsidRDefault="007411C5">
      <w:r>
        <w:br w:type="page"/>
      </w:r>
    </w:p>
    <w:p w:rsidR="007411C5" w:rsidRPr="005E3D67" w:rsidRDefault="007411C5" w:rsidP="007411C5">
      <w:pPr>
        <w:jc w:val="center"/>
        <w:rPr>
          <w:rFonts w:ascii="Times New Roman" w:eastAsia="Times New Roman" w:hAnsi="Times New Roman" w:cs="Times New Roman"/>
          <w:b/>
          <w:color w:val="000000"/>
          <w:sz w:val="28"/>
          <w:szCs w:val="24"/>
        </w:rPr>
      </w:pPr>
      <w:r w:rsidRPr="005E3D67">
        <w:rPr>
          <w:rFonts w:ascii="Times New Roman" w:eastAsia="Times New Roman" w:hAnsi="Times New Roman" w:cs="Times New Roman"/>
          <w:b/>
          <w:color w:val="000000"/>
          <w:sz w:val="28"/>
          <w:szCs w:val="24"/>
        </w:rPr>
        <w:t>Professional Development Subject Area Report</w:t>
      </w:r>
    </w:p>
    <w:p w:rsidR="007411C5" w:rsidRPr="005E3D67" w:rsidRDefault="007411C5" w:rsidP="007411C5">
      <w:pPr>
        <w:jc w:val="center"/>
        <w:rPr>
          <w:rFonts w:ascii="Times New Roman" w:eastAsia="Times New Roman" w:hAnsi="Times New Roman" w:cs="Times New Roman"/>
          <w:color w:val="000000"/>
          <w:szCs w:val="24"/>
        </w:rPr>
      </w:pPr>
      <w:r w:rsidRPr="005E3D67">
        <w:rPr>
          <w:rFonts w:ascii="Times New Roman" w:eastAsia="Times New Roman" w:hAnsi="Times New Roman" w:cs="Times New Roman"/>
          <w:color w:val="000000"/>
          <w:szCs w:val="24"/>
        </w:rPr>
        <w:t>Prepared Fall 2015 by Rick Blazek</w:t>
      </w:r>
    </w:p>
    <w:p w:rsidR="007411C5" w:rsidRDefault="007411C5">
      <w:r>
        <w:t>This report covers the period from Summer 2013 through Summer 2015. It summarizes and analyzes the data from the SCIS Course Evaluation System’s Course Outcomes Surveys for the BS-CS courses in the Professional Development subject area:</w:t>
      </w:r>
    </w:p>
    <w:p w:rsidR="007411C5" w:rsidRPr="008D2F3D" w:rsidRDefault="007411C5" w:rsidP="006A2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sz w:val="20"/>
          <w:szCs w:val="20"/>
        </w:rPr>
      </w:pPr>
      <w:r w:rsidRPr="008D2F3D">
        <w:rPr>
          <w:rFonts w:eastAsia="Times New Roman" w:cs="Courier New"/>
          <w:sz w:val="20"/>
          <w:szCs w:val="20"/>
        </w:rPr>
        <w:t>CGS-1920 Introduction to Computing</w:t>
      </w:r>
    </w:p>
    <w:p w:rsidR="007411C5" w:rsidRPr="008D2F3D" w:rsidRDefault="007411C5" w:rsidP="006A2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sz w:val="20"/>
          <w:szCs w:val="20"/>
        </w:rPr>
      </w:pPr>
      <w:r w:rsidRPr="008D2F3D">
        <w:rPr>
          <w:rFonts w:eastAsia="Times New Roman" w:cs="Courier New"/>
          <w:sz w:val="20"/>
          <w:szCs w:val="20"/>
        </w:rPr>
        <w:t>CGS-3095 Technology in the Global Arena – GL</w:t>
      </w:r>
    </w:p>
    <w:p w:rsidR="007411C5" w:rsidRPr="008D2F3D" w:rsidRDefault="007411C5" w:rsidP="006A2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Courier New"/>
          <w:sz w:val="20"/>
          <w:szCs w:val="20"/>
        </w:rPr>
      </w:pPr>
      <w:r w:rsidRPr="00310CD1">
        <w:rPr>
          <w:rFonts w:eastAsia="Times New Roman" w:cs="Courier New"/>
          <w:sz w:val="20"/>
          <w:szCs w:val="20"/>
        </w:rPr>
        <w:t>ENC-3249</w:t>
      </w:r>
      <w:r w:rsidRPr="008D2F3D">
        <w:rPr>
          <w:rFonts w:eastAsia="Times New Roman" w:cs="Courier New"/>
          <w:sz w:val="20"/>
          <w:szCs w:val="20"/>
        </w:rPr>
        <w:t xml:space="preserve"> Professional and Technical Writing for Computing</w:t>
      </w:r>
    </w:p>
    <w:p w:rsidR="007411C5" w:rsidRPr="00310CD1" w:rsidRDefault="007411C5" w:rsidP="006A2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7411C5" w:rsidRDefault="007411C5" w:rsidP="006A2E7F">
      <w:pPr>
        <w:pStyle w:val="NoSpacing"/>
      </w:pPr>
      <w:r>
        <w:t xml:space="preserve">The Course Outcomes Survey is intended to be completed at the end of each semester by each student registered in any required or elective course of the BS-CS major. Students are surveyed on aspects of the course delivery, and on the value and coverage of each course outcome.  </w:t>
      </w:r>
      <w:r w:rsidRPr="008C65B2">
        <w:t>The assessment report given below for each of these courses is based on student responses about the course outcomes and the faculty course appraisals.</w:t>
      </w:r>
    </w:p>
    <w:p w:rsidR="007411C5" w:rsidRDefault="007411C5"/>
    <w:p w:rsidR="007411C5" w:rsidRDefault="007411C5">
      <w:r>
        <w:t>Review of CGS 1920</w:t>
      </w:r>
    </w:p>
    <w:tbl>
      <w:tblPr>
        <w:tblStyle w:val="TableGrid"/>
        <w:tblW w:w="0" w:type="auto"/>
        <w:tblLook w:val="04A0" w:firstRow="1" w:lastRow="0" w:firstColumn="1" w:lastColumn="0" w:noHBand="0" w:noVBand="1"/>
      </w:tblPr>
      <w:tblGrid>
        <w:gridCol w:w="1870"/>
        <w:gridCol w:w="1870"/>
        <w:gridCol w:w="1870"/>
        <w:gridCol w:w="1870"/>
      </w:tblGrid>
      <w:tr w:rsidR="007411C5" w:rsidTr="006A2E7F">
        <w:tc>
          <w:tcPr>
            <w:tcW w:w="1870" w:type="dxa"/>
          </w:tcPr>
          <w:p w:rsidR="007411C5" w:rsidRDefault="007411C5"/>
        </w:tc>
        <w:tc>
          <w:tcPr>
            <w:tcW w:w="1870" w:type="dxa"/>
          </w:tcPr>
          <w:p w:rsidR="007411C5" w:rsidRDefault="007411C5" w:rsidP="006A2E7F">
            <w:pPr>
              <w:jc w:val="center"/>
            </w:pPr>
            <w:r>
              <w:t>No of Student Responses</w:t>
            </w:r>
          </w:p>
        </w:tc>
        <w:tc>
          <w:tcPr>
            <w:tcW w:w="1870" w:type="dxa"/>
          </w:tcPr>
          <w:p w:rsidR="007411C5" w:rsidRDefault="007411C5" w:rsidP="006A2E7F">
            <w:pPr>
              <w:jc w:val="center"/>
            </w:pPr>
            <w:r>
              <w:t>Value of Outcome</w:t>
            </w:r>
          </w:p>
        </w:tc>
        <w:tc>
          <w:tcPr>
            <w:tcW w:w="1870" w:type="dxa"/>
          </w:tcPr>
          <w:p w:rsidR="007411C5" w:rsidRDefault="007411C5" w:rsidP="006A2E7F">
            <w:pPr>
              <w:jc w:val="center"/>
            </w:pPr>
            <w:r>
              <w:t>Coverage Adequacy</w:t>
            </w:r>
          </w:p>
        </w:tc>
      </w:tr>
      <w:tr w:rsidR="007411C5" w:rsidTr="006A2E7F">
        <w:tc>
          <w:tcPr>
            <w:tcW w:w="1870" w:type="dxa"/>
          </w:tcPr>
          <w:p w:rsidR="007411C5" w:rsidRDefault="007411C5">
            <w:r>
              <w:t>Summer 2013</w:t>
            </w:r>
          </w:p>
        </w:tc>
        <w:tc>
          <w:tcPr>
            <w:tcW w:w="1870" w:type="dxa"/>
          </w:tcPr>
          <w:p w:rsidR="007411C5" w:rsidRDefault="007411C5" w:rsidP="006A2E7F">
            <w:pPr>
              <w:jc w:val="center"/>
            </w:pPr>
            <w:r>
              <w:t>2</w:t>
            </w:r>
          </w:p>
        </w:tc>
        <w:tc>
          <w:tcPr>
            <w:tcW w:w="1870" w:type="dxa"/>
          </w:tcPr>
          <w:p w:rsidR="007411C5" w:rsidRDefault="007411C5" w:rsidP="006A2E7F">
            <w:pPr>
              <w:jc w:val="center"/>
            </w:pPr>
            <w:r>
              <w:t>5.00</w:t>
            </w:r>
          </w:p>
        </w:tc>
        <w:tc>
          <w:tcPr>
            <w:tcW w:w="1870" w:type="dxa"/>
          </w:tcPr>
          <w:p w:rsidR="007411C5" w:rsidRDefault="007411C5" w:rsidP="006A2E7F">
            <w:pPr>
              <w:jc w:val="center"/>
            </w:pPr>
            <w:r>
              <w:t>4.86</w:t>
            </w:r>
          </w:p>
        </w:tc>
      </w:tr>
      <w:tr w:rsidR="007411C5" w:rsidTr="006A2E7F">
        <w:tc>
          <w:tcPr>
            <w:tcW w:w="1870" w:type="dxa"/>
          </w:tcPr>
          <w:p w:rsidR="007411C5" w:rsidRDefault="007411C5">
            <w:r>
              <w:t>Fall 2013</w:t>
            </w:r>
          </w:p>
        </w:tc>
        <w:tc>
          <w:tcPr>
            <w:tcW w:w="1870" w:type="dxa"/>
          </w:tcPr>
          <w:p w:rsidR="007411C5" w:rsidRDefault="007411C5" w:rsidP="006A2E7F">
            <w:pPr>
              <w:jc w:val="center"/>
            </w:pPr>
            <w:r>
              <w:t>120</w:t>
            </w:r>
          </w:p>
        </w:tc>
        <w:tc>
          <w:tcPr>
            <w:tcW w:w="1870" w:type="dxa"/>
          </w:tcPr>
          <w:p w:rsidR="007411C5" w:rsidRDefault="007411C5" w:rsidP="006A2E7F">
            <w:pPr>
              <w:jc w:val="center"/>
            </w:pPr>
            <w:r w:rsidRPr="00836417">
              <w:t>4.68</w:t>
            </w:r>
          </w:p>
        </w:tc>
        <w:tc>
          <w:tcPr>
            <w:tcW w:w="1870" w:type="dxa"/>
          </w:tcPr>
          <w:p w:rsidR="007411C5" w:rsidRDefault="007411C5" w:rsidP="006A2E7F">
            <w:pPr>
              <w:jc w:val="center"/>
            </w:pPr>
            <w:r w:rsidRPr="00836417">
              <w:t>4.67</w:t>
            </w:r>
          </w:p>
        </w:tc>
      </w:tr>
      <w:tr w:rsidR="007411C5" w:rsidTr="006A2E7F">
        <w:tc>
          <w:tcPr>
            <w:tcW w:w="1870" w:type="dxa"/>
          </w:tcPr>
          <w:p w:rsidR="007411C5" w:rsidRDefault="007411C5">
            <w:r>
              <w:t>Spring 2014</w:t>
            </w:r>
          </w:p>
        </w:tc>
        <w:tc>
          <w:tcPr>
            <w:tcW w:w="1870" w:type="dxa"/>
          </w:tcPr>
          <w:p w:rsidR="007411C5" w:rsidRDefault="007411C5" w:rsidP="006A2E7F">
            <w:pPr>
              <w:jc w:val="center"/>
            </w:pPr>
            <w:r>
              <w:t>11</w:t>
            </w:r>
          </w:p>
        </w:tc>
        <w:tc>
          <w:tcPr>
            <w:tcW w:w="1870" w:type="dxa"/>
          </w:tcPr>
          <w:p w:rsidR="007411C5" w:rsidRDefault="007411C5" w:rsidP="006A2E7F">
            <w:pPr>
              <w:jc w:val="center"/>
            </w:pPr>
            <w:r>
              <w:t>4.60</w:t>
            </w:r>
          </w:p>
        </w:tc>
        <w:tc>
          <w:tcPr>
            <w:tcW w:w="1870" w:type="dxa"/>
          </w:tcPr>
          <w:p w:rsidR="007411C5" w:rsidRDefault="007411C5" w:rsidP="006A2E7F">
            <w:pPr>
              <w:jc w:val="center"/>
            </w:pPr>
            <w:r>
              <w:t>4.61</w:t>
            </w:r>
          </w:p>
        </w:tc>
      </w:tr>
      <w:tr w:rsidR="007411C5" w:rsidTr="006A2E7F">
        <w:tc>
          <w:tcPr>
            <w:tcW w:w="1870" w:type="dxa"/>
          </w:tcPr>
          <w:p w:rsidR="007411C5" w:rsidRDefault="007411C5">
            <w:r>
              <w:t>Summer 2014</w:t>
            </w:r>
          </w:p>
        </w:tc>
        <w:tc>
          <w:tcPr>
            <w:tcW w:w="1870" w:type="dxa"/>
          </w:tcPr>
          <w:p w:rsidR="007411C5" w:rsidRPr="008D2F3D" w:rsidRDefault="007411C5" w:rsidP="006A2E7F">
            <w:pPr>
              <w:jc w:val="center"/>
              <w:rPr>
                <w:i/>
              </w:rPr>
            </w:pPr>
            <w:r w:rsidRPr="008D2F3D">
              <w:rPr>
                <w:i/>
              </w:rPr>
              <w:t>N/A</w:t>
            </w:r>
          </w:p>
        </w:tc>
        <w:tc>
          <w:tcPr>
            <w:tcW w:w="1870" w:type="dxa"/>
          </w:tcPr>
          <w:p w:rsidR="007411C5" w:rsidRDefault="007411C5" w:rsidP="006A2E7F">
            <w:pPr>
              <w:jc w:val="center"/>
            </w:pPr>
          </w:p>
        </w:tc>
        <w:tc>
          <w:tcPr>
            <w:tcW w:w="1870" w:type="dxa"/>
          </w:tcPr>
          <w:p w:rsidR="007411C5" w:rsidRDefault="007411C5" w:rsidP="006A2E7F">
            <w:pPr>
              <w:jc w:val="center"/>
            </w:pPr>
          </w:p>
        </w:tc>
      </w:tr>
      <w:tr w:rsidR="007411C5" w:rsidTr="006A2E7F">
        <w:tc>
          <w:tcPr>
            <w:tcW w:w="1870" w:type="dxa"/>
          </w:tcPr>
          <w:p w:rsidR="007411C5" w:rsidRDefault="007411C5">
            <w:r>
              <w:t>Fall 2014</w:t>
            </w:r>
          </w:p>
        </w:tc>
        <w:tc>
          <w:tcPr>
            <w:tcW w:w="1870" w:type="dxa"/>
          </w:tcPr>
          <w:p w:rsidR="007411C5" w:rsidRDefault="007411C5" w:rsidP="006A2E7F">
            <w:pPr>
              <w:jc w:val="center"/>
            </w:pPr>
            <w:r>
              <w:t>163</w:t>
            </w:r>
          </w:p>
        </w:tc>
        <w:tc>
          <w:tcPr>
            <w:tcW w:w="1870" w:type="dxa"/>
          </w:tcPr>
          <w:p w:rsidR="007411C5" w:rsidRDefault="007411C5" w:rsidP="006A2E7F">
            <w:pPr>
              <w:jc w:val="center"/>
            </w:pPr>
            <w:r>
              <w:t>4.74</w:t>
            </w:r>
          </w:p>
        </w:tc>
        <w:tc>
          <w:tcPr>
            <w:tcW w:w="1870" w:type="dxa"/>
          </w:tcPr>
          <w:p w:rsidR="007411C5" w:rsidRDefault="007411C5" w:rsidP="006A2E7F">
            <w:pPr>
              <w:jc w:val="center"/>
            </w:pPr>
            <w:r>
              <w:t>4.71</w:t>
            </w:r>
          </w:p>
        </w:tc>
      </w:tr>
      <w:tr w:rsidR="007411C5" w:rsidTr="006A2E7F">
        <w:tc>
          <w:tcPr>
            <w:tcW w:w="1870" w:type="dxa"/>
          </w:tcPr>
          <w:p w:rsidR="007411C5" w:rsidRDefault="007411C5">
            <w:r>
              <w:t>Spring 2015</w:t>
            </w:r>
          </w:p>
        </w:tc>
        <w:tc>
          <w:tcPr>
            <w:tcW w:w="1870" w:type="dxa"/>
          </w:tcPr>
          <w:p w:rsidR="007411C5" w:rsidRDefault="007411C5" w:rsidP="006A2E7F">
            <w:pPr>
              <w:jc w:val="center"/>
            </w:pPr>
            <w:r>
              <w:t>24</w:t>
            </w:r>
          </w:p>
        </w:tc>
        <w:tc>
          <w:tcPr>
            <w:tcW w:w="1870" w:type="dxa"/>
          </w:tcPr>
          <w:p w:rsidR="007411C5" w:rsidRDefault="007411C5" w:rsidP="006A2E7F">
            <w:pPr>
              <w:jc w:val="center"/>
            </w:pPr>
            <w:r>
              <w:t>4.60</w:t>
            </w:r>
          </w:p>
        </w:tc>
        <w:tc>
          <w:tcPr>
            <w:tcW w:w="1870" w:type="dxa"/>
          </w:tcPr>
          <w:p w:rsidR="007411C5" w:rsidRDefault="007411C5" w:rsidP="006A2E7F">
            <w:pPr>
              <w:jc w:val="center"/>
            </w:pPr>
            <w:r>
              <w:t>4.53</w:t>
            </w:r>
          </w:p>
        </w:tc>
      </w:tr>
      <w:tr w:rsidR="007411C5" w:rsidTr="006A2E7F">
        <w:tc>
          <w:tcPr>
            <w:tcW w:w="1870" w:type="dxa"/>
          </w:tcPr>
          <w:p w:rsidR="007411C5" w:rsidRDefault="007411C5">
            <w:r>
              <w:t>Summer 2015</w:t>
            </w:r>
          </w:p>
        </w:tc>
        <w:tc>
          <w:tcPr>
            <w:tcW w:w="1870" w:type="dxa"/>
          </w:tcPr>
          <w:p w:rsidR="007411C5" w:rsidRPr="008D2F3D" w:rsidRDefault="007411C5" w:rsidP="006A2E7F">
            <w:pPr>
              <w:jc w:val="center"/>
              <w:rPr>
                <w:i/>
              </w:rPr>
            </w:pPr>
            <w:r w:rsidRPr="008D2F3D">
              <w:rPr>
                <w:i/>
              </w:rPr>
              <w:t>N/A</w:t>
            </w:r>
          </w:p>
        </w:tc>
        <w:tc>
          <w:tcPr>
            <w:tcW w:w="1870" w:type="dxa"/>
          </w:tcPr>
          <w:p w:rsidR="007411C5" w:rsidRDefault="007411C5" w:rsidP="006A2E7F">
            <w:pPr>
              <w:jc w:val="center"/>
            </w:pPr>
          </w:p>
        </w:tc>
        <w:tc>
          <w:tcPr>
            <w:tcW w:w="1870" w:type="dxa"/>
          </w:tcPr>
          <w:p w:rsidR="007411C5" w:rsidRDefault="007411C5" w:rsidP="006A2E7F">
            <w:pPr>
              <w:jc w:val="center"/>
            </w:pPr>
          </w:p>
        </w:tc>
      </w:tr>
      <w:tr w:rsidR="007411C5" w:rsidTr="006A2E7F">
        <w:tc>
          <w:tcPr>
            <w:tcW w:w="1870" w:type="dxa"/>
          </w:tcPr>
          <w:p w:rsidR="007411C5" w:rsidRDefault="007411C5" w:rsidP="006A2E7F">
            <w:pPr>
              <w:jc w:val="right"/>
            </w:pPr>
            <w:r>
              <w:t>Total:</w:t>
            </w:r>
          </w:p>
        </w:tc>
        <w:tc>
          <w:tcPr>
            <w:tcW w:w="1870" w:type="dxa"/>
          </w:tcPr>
          <w:p w:rsidR="007411C5" w:rsidRDefault="007411C5" w:rsidP="006A2E7F">
            <w:pPr>
              <w:jc w:val="center"/>
            </w:pPr>
            <w:r>
              <w:t>320</w:t>
            </w:r>
          </w:p>
        </w:tc>
        <w:tc>
          <w:tcPr>
            <w:tcW w:w="1870" w:type="dxa"/>
          </w:tcPr>
          <w:p w:rsidR="007411C5" w:rsidRDefault="007411C5" w:rsidP="006A2E7F">
            <w:pPr>
              <w:jc w:val="center"/>
            </w:pPr>
            <w:r>
              <w:t>4.70</w:t>
            </w:r>
          </w:p>
        </w:tc>
        <w:tc>
          <w:tcPr>
            <w:tcW w:w="1870" w:type="dxa"/>
          </w:tcPr>
          <w:p w:rsidR="007411C5" w:rsidRDefault="007411C5" w:rsidP="006A2E7F">
            <w:pPr>
              <w:jc w:val="center"/>
            </w:pPr>
            <w:r>
              <w:t>4.68</w:t>
            </w:r>
          </w:p>
        </w:tc>
      </w:tr>
    </w:tbl>
    <w:p w:rsidR="007411C5" w:rsidRDefault="007411C5"/>
    <w:p w:rsidR="007411C5" w:rsidRDefault="007411C5">
      <w:r>
        <w:t>More than half of the students in this course are not pursuing SCIS degrees (100% SU13, 59% FA13, 36.36% SP14, 60% FA14, 54% SP15), and view the outcome: “</w:t>
      </w:r>
      <w:r w:rsidRPr="005C536C">
        <w:t>Be familiar with the scope of degree programs in the computing field</w:t>
      </w:r>
      <w:r>
        <w:t xml:space="preserve">” very favorably. A minority who appeared to have already chosen a computer major felt that the course did not provide enough technical detail. No common issues were identified. </w:t>
      </w:r>
    </w:p>
    <w:p w:rsidR="007411C5" w:rsidRDefault="007411C5">
      <w:r w:rsidRPr="007935D4">
        <w:rPr>
          <w:b/>
          <w:bCs/>
          <w:u w:val="single"/>
        </w:rPr>
        <w:t>Recommendation</w:t>
      </w:r>
      <w:r>
        <w:rPr>
          <w:b/>
          <w:bCs/>
        </w:rPr>
        <w:t>:</w:t>
      </w:r>
      <w:r>
        <w:t xml:space="preserve"> No changes are recommended.</w:t>
      </w:r>
    </w:p>
    <w:p w:rsidR="007411C5" w:rsidRDefault="007411C5">
      <w:pPr>
        <w:rPr>
          <w:b/>
        </w:rPr>
      </w:pPr>
    </w:p>
    <w:p w:rsidR="007411C5" w:rsidRPr="003A5491" w:rsidRDefault="007411C5">
      <w:pPr>
        <w:rPr>
          <w:b/>
        </w:rPr>
      </w:pPr>
      <w:r w:rsidRPr="003A5491">
        <w:rPr>
          <w:b/>
        </w:rPr>
        <w:t>Review of CGS 3095</w:t>
      </w:r>
    </w:p>
    <w:tbl>
      <w:tblPr>
        <w:tblStyle w:val="TableGrid"/>
        <w:tblW w:w="0" w:type="auto"/>
        <w:tblLook w:val="04A0" w:firstRow="1" w:lastRow="0" w:firstColumn="1" w:lastColumn="0" w:noHBand="0" w:noVBand="1"/>
      </w:tblPr>
      <w:tblGrid>
        <w:gridCol w:w="1870"/>
        <w:gridCol w:w="1870"/>
        <w:gridCol w:w="1870"/>
        <w:gridCol w:w="1870"/>
      </w:tblGrid>
      <w:tr w:rsidR="007411C5" w:rsidTr="006A2E7F">
        <w:tc>
          <w:tcPr>
            <w:tcW w:w="1870" w:type="dxa"/>
          </w:tcPr>
          <w:p w:rsidR="007411C5" w:rsidRDefault="007411C5" w:rsidP="006A2E7F"/>
        </w:tc>
        <w:tc>
          <w:tcPr>
            <w:tcW w:w="1870" w:type="dxa"/>
          </w:tcPr>
          <w:p w:rsidR="007411C5" w:rsidRDefault="007411C5" w:rsidP="006A2E7F">
            <w:pPr>
              <w:jc w:val="center"/>
            </w:pPr>
            <w:r>
              <w:t>No of Student Responses</w:t>
            </w:r>
          </w:p>
        </w:tc>
        <w:tc>
          <w:tcPr>
            <w:tcW w:w="1870" w:type="dxa"/>
          </w:tcPr>
          <w:p w:rsidR="007411C5" w:rsidRDefault="007411C5" w:rsidP="006A2E7F">
            <w:pPr>
              <w:jc w:val="center"/>
            </w:pPr>
            <w:r>
              <w:t>Value of Outcome</w:t>
            </w:r>
          </w:p>
        </w:tc>
        <w:tc>
          <w:tcPr>
            <w:tcW w:w="1870" w:type="dxa"/>
          </w:tcPr>
          <w:p w:rsidR="007411C5" w:rsidRDefault="007411C5" w:rsidP="006A2E7F">
            <w:pPr>
              <w:jc w:val="center"/>
            </w:pPr>
            <w:r>
              <w:t>Coverage Adequacy</w:t>
            </w:r>
          </w:p>
        </w:tc>
      </w:tr>
      <w:tr w:rsidR="007411C5" w:rsidTr="006A2E7F">
        <w:tc>
          <w:tcPr>
            <w:tcW w:w="1870" w:type="dxa"/>
          </w:tcPr>
          <w:p w:rsidR="007411C5" w:rsidRDefault="007411C5" w:rsidP="006A2E7F">
            <w:r>
              <w:t>Summer 2013</w:t>
            </w:r>
          </w:p>
        </w:tc>
        <w:tc>
          <w:tcPr>
            <w:tcW w:w="1870" w:type="dxa"/>
          </w:tcPr>
          <w:p w:rsidR="007411C5" w:rsidRDefault="007411C5" w:rsidP="006A2E7F">
            <w:pPr>
              <w:jc w:val="center"/>
            </w:pPr>
            <w:r>
              <w:t>26</w:t>
            </w:r>
          </w:p>
        </w:tc>
        <w:tc>
          <w:tcPr>
            <w:tcW w:w="1870" w:type="dxa"/>
          </w:tcPr>
          <w:p w:rsidR="007411C5" w:rsidRDefault="007411C5" w:rsidP="006A2E7F">
            <w:pPr>
              <w:jc w:val="center"/>
            </w:pPr>
            <w:r>
              <w:t>4.77</w:t>
            </w:r>
          </w:p>
        </w:tc>
        <w:tc>
          <w:tcPr>
            <w:tcW w:w="1870" w:type="dxa"/>
          </w:tcPr>
          <w:p w:rsidR="007411C5" w:rsidRDefault="007411C5" w:rsidP="006A2E7F">
            <w:pPr>
              <w:jc w:val="center"/>
            </w:pPr>
            <w:r>
              <w:t>4.83</w:t>
            </w:r>
          </w:p>
        </w:tc>
      </w:tr>
      <w:tr w:rsidR="007411C5" w:rsidTr="006A2E7F">
        <w:tc>
          <w:tcPr>
            <w:tcW w:w="1870" w:type="dxa"/>
          </w:tcPr>
          <w:p w:rsidR="007411C5" w:rsidRDefault="007411C5" w:rsidP="006A2E7F">
            <w:r>
              <w:t>Fall 2013</w:t>
            </w:r>
          </w:p>
        </w:tc>
        <w:tc>
          <w:tcPr>
            <w:tcW w:w="1870" w:type="dxa"/>
          </w:tcPr>
          <w:p w:rsidR="007411C5" w:rsidRDefault="007411C5" w:rsidP="006A2E7F">
            <w:pPr>
              <w:jc w:val="center"/>
            </w:pPr>
            <w:r>
              <w:t>38</w:t>
            </w:r>
          </w:p>
        </w:tc>
        <w:tc>
          <w:tcPr>
            <w:tcW w:w="1870" w:type="dxa"/>
          </w:tcPr>
          <w:p w:rsidR="007411C5" w:rsidRDefault="007411C5" w:rsidP="006A2E7F">
            <w:pPr>
              <w:jc w:val="center"/>
            </w:pPr>
            <w:r>
              <w:t>4.70</w:t>
            </w:r>
          </w:p>
        </w:tc>
        <w:tc>
          <w:tcPr>
            <w:tcW w:w="1870" w:type="dxa"/>
          </w:tcPr>
          <w:p w:rsidR="007411C5" w:rsidRDefault="007411C5" w:rsidP="006A2E7F">
            <w:pPr>
              <w:jc w:val="center"/>
            </w:pPr>
            <w:r>
              <w:t>4.76</w:t>
            </w:r>
          </w:p>
        </w:tc>
      </w:tr>
      <w:tr w:rsidR="007411C5" w:rsidTr="006A2E7F">
        <w:tc>
          <w:tcPr>
            <w:tcW w:w="1870" w:type="dxa"/>
          </w:tcPr>
          <w:p w:rsidR="007411C5" w:rsidRDefault="007411C5" w:rsidP="006A2E7F">
            <w:r>
              <w:t>Spring 2014</w:t>
            </w:r>
          </w:p>
        </w:tc>
        <w:tc>
          <w:tcPr>
            <w:tcW w:w="1870" w:type="dxa"/>
          </w:tcPr>
          <w:p w:rsidR="007411C5" w:rsidRDefault="007411C5" w:rsidP="006A2E7F">
            <w:pPr>
              <w:jc w:val="center"/>
            </w:pPr>
            <w:r>
              <w:t>46</w:t>
            </w:r>
          </w:p>
        </w:tc>
        <w:tc>
          <w:tcPr>
            <w:tcW w:w="1870" w:type="dxa"/>
          </w:tcPr>
          <w:p w:rsidR="007411C5" w:rsidRDefault="007411C5" w:rsidP="006A2E7F">
            <w:pPr>
              <w:jc w:val="center"/>
            </w:pPr>
            <w:r>
              <w:t>4.83</w:t>
            </w:r>
          </w:p>
        </w:tc>
        <w:tc>
          <w:tcPr>
            <w:tcW w:w="1870" w:type="dxa"/>
          </w:tcPr>
          <w:p w:rsidR="007411C5" w:rsidRDefault="007411C5" w:rsidP="006A2E7F">
            <w:pPr>
              <w:jc w:val="center"/>
            </w:pPr>
            <w:r>
              <w:t>4.81</w:t>
            </w:r>
          </w:p>
        </w:tc>
      </w:tr>
      <w:tr w:rsidR="007411C5" w:rsidTr="006A2E7F">
        <w:tc>
          <w:tcPr>
            <w:tcW w:w="1870" w:type="dxa"/>
          </w:tcPr>
          <w:p w:rsidR="007411C5" w:rsidRDefault="007411C5" w:rsidP="006A2E7F">
            <w:r>
              <w:t>Summer 2014</w:t>
            </w:r>
          </w:p>
        </w:tc>
        <w:tc>
          <w:tcPr>
            <w:tcW w:w="1870" w:type="dxa"/>
          </w:tcPr>
          <w:p w:rsidR="007411C5" w:rsidRDefault="007411C5" w:rsidP="006A2E7F">
            <w:pPr>
              <w:jc w:val="center"/>
            </w:pPr>
            <w:r>
              <w:t>41</w:t>
            </w:r>
          </w:p>
        </w:tc>
        <w:tc>
          <w:tcPr>
            <w:tcW w:w="1870" w:type="dxa"/>
          </w:tcPr>
          <w:p w:rsidR="007411C5" w:rsidRDefault="007411C5" w:rsidP="006A2E7F">
            <w:pPr>
              <w:jc w:val="center"/>
            </w:pPr>
            <w:r>
              <w:t>4.65</w:t>
            </w:r>
          </w:p>
        </w:tc>
        <w:tc>
          <w:tcPr>
            <w:tcW w:w="1870" w:type="dxa"/>
          </w:tcPr>
          <w:p w:rsidR="007411C5" w:rsidRDefault="007411C5" w:rsidP="006A2E7F">
            <w:pPr>
              <w:jc w:val="center"/>
            </w:pPr>
            <w:r>
              <w:t>4.73</w:t>
            </w:r>
          </w:p>
        </w:tc>
      </w:tr>
      <w:tr w:rsidR="007411C5" w:rsidTr="006A2E7F">
        <w:tc>
          <w:tcPr>
            <w:tcW w:w="1870" w:type="dxa"/>
          </w:tcPr>
          <w:p w:rsidR="007411C5" w:rsidRDefault="007411C5" w:rsidP="006A2E7F">
            <w:r>
              <w:t>Fall 2014</w:t>
            </w:r>
          </w:p>
        </w:tc>
        <w:tc>
          <w:tcPr>
            <w:tcW w:w="1870" w:type="dxa"/>
          </w:tcPr>
          <w:p w:rsidR="007411C5" w:rsidRDefault="007411C5" w:rsidP="006A2E7F">
            <w:pPr>
              <w:jc w:val="center"/>
            </w:pPr>
            <w:r>
              <w:t>61</w:t>
            </w:r>
          </w:p>
        </w:tc>
        <w:tc>
          <w:tcPr>
            <w:tcW w:w="1870" w:type="dxa"/>
          </w:tcPr>
          <w:p w:rsidR="007411C5" w:rsidRDefault="007411C5" w:rsidP="006A2E7F">
            <w:pPr>
              <w:jc w:val="center"/>
            </w:pPr>
            <w:r>
              <w:t>4.62</w:t>
            </w:r>
          </w:p>
        </w:tc>
        <w:tc>
          <w:tcPr>
            <w:tcW w:w="1870" w:type="dxa"/>
          </w:tcPr>
          <w:p w:rsidR="007411C5" w:rsidRDefault="007411C5" w:rsidP="006A2E7F">
            <w:pPr>
              <w:jc w:val="center"/>
            </w:pPr>
            <w:r>
              <w:t>4.71</w:t>
            </w:r>
          </w:p>
        </w:tc>
      </w:tr>
      <w:tr w:rsidR="007411C5" w:rsidTr="006A2E7F">
        <w:tc>
          <w:tcPr>
            <w:tcW w:w="1870" w:type="dxa"/>
          </w:tcPr>
          <w:p w:rsidR="007411C5" w:rsidRDefault="007411C5" w:rsidP="006A2E7F">
            <w:r>
              <w:t>Spring 2015</w:t>
            </w:r>
          </w:p>
        </w:tc>
        <w:tc>
          <w:tcPr>
            <w:tcW w:w="1870" w:type="dxa"/>
          </w:tcPr>
          <w:p w:rsidR="007411C5" w:rsidRDefault="007411C5" w:rsidP="006A2E7F">
            <w:pPr>
              <w:jc w:val="center"/>
            </w:pPr>
            <w:r>
              <w:t>84</w:t>
            </w:r>
          </w:p>
        </w:tc>
        <w:tc>
          <w:tcPr>
            <w:tcW w:w="1870" w:type="dxa"/>
          </w:tcPr>
          <w:p w:rsidR="007411C5" w:rsidRDefault="007411C5" w:rsidP="006A2E7F">
            <w:pPr>
              <w:jc w:val="center"/>
            </w:pPr>
            <w:r>
              <w:t>4.64</w:t>
            </w:r>
          </w:p>
        </w:tc>
        <w:tc>
          <w:tcPr>
            <w:tcW w:w="1870" w:type="dxa"/>
          </w:tcPr>
          <w:p w:rsidR="007411C5" w:rsidRDefault="007411C5" w:rsidP="006A2E7F">
            <w:pPr>
              <w:jc w:val="center"/>
            </w:pPr>
            <w:r>
              <w:t>4.69</w:t>
            </w:r>
          </w:p>
        </w:tc>
      </w:tr>
      <w:tr w:rsidR="007411C5" w:rsidTr="006A2E7F">
        <w:tc>
          <w:tcPr>
            <w:tcW w:w="1870" w:type="dxa"/>
          </w:tcPr>
          <w:p w:rsidR="007411C5" w:rsidRDefault="007411C5" w:rsidP="006A2E7F">
            <w:r>
              <w:t>Summer 2015</w:t>
            </w:r>
          </w:p>
        </w:tc>
        <w:tc>
          <w:tcPr>
            <w:tcW w:w="1870" w:type="dxa"/>
          </w:tcPr>
          <w:p w:rsidR="007411C5" w:rsidRPr="008D2F3D" w:rsidRDefault="007411C5" w:rsidP="006A2E7F">
            <w:pPr>
              <w:jc w:val="center"/>
              <w:rPr>
                <w:i/>
              </w:rPr>
            </w:pPr>
            <w:r w:rsidRPr="008D2F3D">
              <w:rPr>
                <w:i/>
              </w:rPr>
              <w:t>N/A</w:t>
            </w:r>
          </w:p>
        </w:tc>
        <w:tc>
          <w:tcPr>
            <w:tcW w:w="1870" w:type="dxa"/>
          </w:tcPr>
          <w:p w:rsidR="007411C5" w:rsidRDefault="007411C5" w:rsidP="006A2E7F">
            <w:pPr>
              <w:jc w:val="center"/>
            </w:pPr>
          </w:p>
        </w:tc>
        <w:tc>
          <w:tcPr>
            <w:tcW w:w="1870" w:type="dxa"/>
          </w:tcPr>
          <w:p w:rsidR="007411C5" w:rsidRDefault="007411C5" w:rsidP="006A2E7F">
            <w:pPr>
              <w:jc w:val="center"/>
            </w:pPr>
          </w:p>
        </w:tc>
      </w:tr>
      <w:tr w:rsidR="007411C5" w:rsidTr="006A2E7F">
        <w:tc>
          <w:tcPr>
            <w:tcW w:w="1870" w:type="dxa"/>
          </w:tcPr>
          <w:p w:rsidR="007411C5" w:rsidRDefault="007411C5" w:rsidP="006A2E7F">
            <w:pPr>
              <w:jc w:val="right"/>
            </w:pPr>
            <w:r>
              <w:t>Total:</w:t>
            </w:r>
          </w:p>
        </w:tc>
        <w:tc>
          <w:tcPr>
            <w:tcW w:w="1870" w:type="dxa"/>
          </w:tcPr>
          <w:p w:rsidR="007411C5" w:rsidRDefault="007411C5" w:rsidP="006A2E7F">
            <w:pPr>
              <w:jc w:val="center"/>
            </w:pPr>
            <w:r>
              <w:t>296</w:t>
            </w:r>
          </w:p>
        </w:tc>
        <w:tc>
          <w:tcPr>
            <w:tcW w:w="1870" w:type="dxa"/>
          </w:tcPr>
          <w:p w:rsidR="007411C5" w:rsidRDefault="007411C5" w:rsidP="006A2E7F">
            <w:pPr>
              <w:jc w:val="center"/>
            </w:pPr>
            <w:r>
              <w:t>4.69</w:t>
            </w:r>
          </w:p>
        </w:tc>
        <w:tc>
          <w:tcPr>
            <w:tcW w:w="1870" w:type="dxa"/>
          </w:tcPr>
          <w:p w:rsidR="007411C5" w:rsidRDefault="007411C5" w:rsidP="006A2E7F">
            <w:pPr>
              <w:jc w:val="center"/>
            </w:pPr>
            <w:r>
              <w:t>4.76</w:t>
            </w:r>
          </w:p>
        </w:tc>
      </w:tr>
    </w:tbl>
    <w:p w:rsidR="007411C5" w:rsidRDefault="007411C5"/>
    <w:p w:rsidR="007411C5" w:rsidRDefault="007411C5">
      <w:r>
        <w:t xml:space="preserve">A minority objected to the course and felt its position in their major was not adequately justified. The majority strongly felt the course was beneficial. Both groups commended the quality of the instruction. A few students felt that there were too many assignments and activities. </w:t>
      </w:r>
    </w:p>
    <w:p w:rsidR="007411C5" w:rsidRDefault="007411C5" w:rsidP="006A2E7F">
      <w:r w:rsidRPr="007935D4">
        <w:rPr>
          <w:b/>
          <w:bCs/>
          <w:u w:val="single"/>
        </w:rPr>
        <w:t>Recommendation</w:t>
      </w:r>
      <w:r>
        <w:rPr>
          <w:b/>
          <w:bCs/>
        </w:rPr>
        <w:t>:</w:t>
      </w:r>
      <w:r>
        <w:t xml:space="preserve"> No changes are recommended.</w:t>
      </w:r>
    </w:p>
    <w:p w:rsidR="007411C5" w:rsidRDefault="007411C5"/>
    <w:p w:rsidR="007411C5" w:rsidRPr="009029DB" w:rsidRDefault="007411C5">
      <w:pPr>
        <w:rPr>
          <w:b/>
        </w:rPr>
      </w:pPr>
      <w:r w:rsidRPr="009029DB">
        <w:rPr>
          <w:b/>
        </w:rPr>
        <w:t>Review of ENC-3249</w:t>
      </w:r>
    </w:p>
    <w:p w:rsidR="007411C5" w:rsidRDefault="007411C5" w:rsidP="006A2E7F">
      <w:r>
        <w:t xml:space="preserve">There was no CES Assessment data for this course. Since technical writing is required in the CGS 3095 course and since the research paper requirement was well received by the students in the GL course, it appears that the outcomes of ENC 3249 were adequately met from the students’ perspective. However, CGS 3095 instructors were surveyed each term regarding prerequisites. Their assessment was that although ENC 3213 Professional and Technical Writing was highly useful to useful, students were deficient to adequate in writing skills. </w:t>
      </w:r>
    </w:p>
    <w:p w:rsidR="007411C5" w:rsidRDefault="007411C5" w:rsidP="006A2E7F">
      <w:r w:rsidRPr="007935D4">
        <w:rPr>
          <w:b/>
          <w:bCs/>
          <w:u w:val="single"/>
        </w:rPr>
        <w:t>Recommendation</w:t>
      </w:r>
      <w:r>
        <w:rPr>
          <w:b/>
          <w:bCs/>
        </w:rPr>
        <w:t>:</w:t>
      </w:r>
      <w:r>
        <w:t xml:space="preserve"> No changes are recommended. However, emphasis on technical writing skills should be renewed in this course. </w:t>
      </w:r>
    </w:p>
    <w:p w:rsidR="007411C5" w:rsidRDefault="007411C5" w:rsidP="006A2E7F"/>
    <w:p w:rsidR="007411C5" w:rsidRDefault="007411C5">
      <w:r>
        <w:br w:type="page"/>
      </w:r>
    </w:p>
    <w:p w:rsidR="007411C5" w:rsidRDefault="007411C5" w:rsidP="007411C5">
      <w:pPr>
        <w:spacing w:after="0" w:line="240" w:lineRule="auto"/>
        <w:jc w:val="center"/>
        <w:rPr>
          <w:u w:val="single"/>
        </w:rPr>
      </w:pPr>
      <w:r w:rsidRPr="00315838">
        <w:rPr>
          <w:u w:val="single"/>
        </w:rPr>
        <w:t xml:space="preserve">Subject Area: </w:t>
      </w:r>
      <w:r w:rsidRPr="00315838">
        <w:rPr>
          <w:b/>
          <w:u w:val="single"/>
        </w:rPr>
        <w:t xml:space="preserve">Software Engineering </w:t>
      </w:r>
      <w:r w:rsidRPr="00315838">
        <w:rPr>
          <w:u w:val="single"/>
        </w:rPr>
        <w:t>(Coordinated by Masoud Sadjadi)</w:t>
      </w:r>
    </w:p>
    <w:p w:rsidR="007411C5" w:rsidRPr="00315838" w:rsidRDefault="007411C5" w:rsidP="007411C5">
      <w:pPr>
        <w:spacing w:after="0" w:line="240" w:lineRule="auto"/>
        <w:jc w:val="center"/>
        <w:rPr>
          <w:u w:val="single"/>
        </w:rPr>
      </w:pPr>
    </w:p>
    <w:p w:rsidR="007411C5" w:rsidRDefault="007411C5" w:rsidP="007411C5">
      <w:pPr>
        <w:tabs>
          <w:tab w:val="left" w:pos="1860"/>
        </w:tabs>
        <w:spacing w:after="0" w:line="240" w:lineRule="auto"/>
        <w:rPr>
          <w:b/>
        </w:rPr>
      </w:pPr>
      <w:r w:rsidRPr="00315838">
        <w:rPr>
          <w:b/>
        </w:rPr>
        <w:t>CEN 4010 – Software Engineering I</w:t>
      </w:r>
    </w:p>
    <w:p w:rsidR="007411C5" w:rsidRDefault="007411C5" w:rsidP="007411C5">
      <w:pPr>
        <w:tabs>
          <w:tab w:val="left" w:pos="1860"/>
        </w:tabs>
        <w:spacing w:after="0" w:line="240" w:lineRule="auto"/>
        <w:rPr>
          <w:b/>
        </w:rPr>
      </w:pPr>
    </w:p>
    <w:p w:rsidR="007411C5" w:rsidRDefault="007411C5" w:rsidP="00234ECE">
      <w:pPr>
        <w:numPr>
          <w:ilvl w:val="0"/>
          <w:numId w:val="19"/>
        </w:numPr>
        <w:tabs>
          <w:tab w:val="clear" w:pos="720"/>
        </w:tabs>
        <w:spacing w:after="0" w:line="240" w:lineRule="auto"/>
      </w:pPr>
      <w:r w:rsidRPr="00367D0B">
        <w:rPr>
          <w:b/>
        </w:rPr>
        <w:t>Summary of Assessment:</w:t>
      </w:r>
      <w:r w:rsidRPr="00367D0B">
        <w:t xml:space="preserve"> </w:t>
      </w:r>
    </w:p>
    <w:p w:rsidR="007411C5" w:rsidRDefault="007411C5" w:rsidP="007411C5">
      <w:pPr>
        <w:spacing w:after="0" w:line="240" w:lineRule="auto"/>
        <w:ind w:left="720"/>
      </w:pPr>
    </w:p>
    <w:p w:rsidR="007411C5" w:rsidRPr="00367D0B" w:rsidRDefault="007411C5" w:rsidP="007411C5">
      <w:pPr>
        <w:spacing w:after="0" w:line="240" w:lineRule="auto"/>
        <w:ind w:left="720"/>
      </w:pPr>
      <w:r w:rsidRPr="00367D0B">
        <w:t xml:space="preserve">This course was taught </w:t>
      </w:r>
      <w:r>
        <w:t xml:space="preserve">in every semester </w:t>
      </w:r>
      <w:r w:rsidRPr="00367D0B">
        <w:t xml:space="preserve">during the past two years. According to all the instructors of this course, the relevancy of the prerequisites was rated from useful to highly useful and mastery of the students was rated from adequate to good. Students’ preparedness </w:t>
      </w:r>
      <w:r>
        <w:t xml:space="preserve">was </w:t>
      </w:r>
      <w:r w:rsidRPr="00367D0B">
        <w:t xml:space="preserve">indicated as </w:t>
      </w:r>
      <w:r>
        <w:t xml:space="preserve">good or </w:t>
      </w:r>
      <w:r w:rsidRPr="00367D0B">
        <w:t xml:space="preserve">adequate. </w:t>
      </w:r>
    </w:p>
    <w:p w:rsidR="007411C5" w:rsidRDefault="007411C5" w:rsidP="007411C5">
      <w:pPr>
        <w:spacing w:after="0" w:line="240" w:lineRule="auto"/>
        <w:ind w:left="720"/>
        <w:rPr>
          <w:i/>
        </w:rPr>
      </w:pPr>
    </w:p>
    <w:tbl>
      <w:tblPr>
        <w:tblW w:w="7710" w:type="dxa"/>
        <w:jc w:val="center"/>
        <w:tblLook w:val="0000" w:firstRow="0" w:lastRow="0" w:firstColumn="0" w:lastColumn="0" w:noHBand="0" w:noVBand="0"/>
      </w:tblPr>
      <w:tblGrid>
        <w:gridCol w:w="1425"/>
        <w:gridCol w:w="1440"/>
        <w:gridCol w:w="1009"/>
        <w:gridCol w:w="1440"/>
        <w:gridCol w:w="1043"/>
        <w:gridCol w:w="1372"/>
      </w:tblGrid>
      <w:tr w:rsidR="007411C5" w:rsidRPr="00F50985">
        <w:trPr>
          <w:trHeight w:val="260"/>
          <w:jc w:val="center"/>
        </w:trPr>
        <w:tc>
          <w:tcPr>
            <w:tcW w:w="1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11C5" w:rsidRPr="00F50985" w:rsidRDefault="007411C5" w:rsidP="007411C5">
            <w:pPr>
              <w:spacing w:after="0" w:line="240" w:lineRule="auto"/>
              <w:jc w:val="center"/>
              <w:rPr>
                <w:b/>
                <w:bCs/>
                <w:sz w:val="20"/>
                <w:szCs w:val="20"/>
              </w:rPr>
            </w:pPr>
            <w:r w:rsidRPr="00F50985">
              <w:rPr>
                <w:b/>
                <w:bCs/>
                <w:sz w:val="20"/>
                <w:szCs w:val="20"/>
              </w:rPr>
              <w:t xml:space="preserve">SE I   </w:t>
            </w:r>
            <w:r>
              <w:rPr>
                <w:b/>
                <w:bCs/>
                <w:sz w:val="20"/>
                <w:szCs w:val="20"/>
              </w:rPr>
              <w:t xml:space="preserve"> </w:t>
            </w:r>
            <w:r w:rsidRPr="00F50985">
              <w:rPr>
                <w:b/>
                <w:bCs/>
                <w:sz w:val="20"/>
                <w:szCs w:val="20"/>
              </w:rPr>
              <w:t xml:space="preserve">      CEN 4010</w:t>
            </w:r>
          </w:p>
        </w:tc>
        <w:tc>
          <w:tcPr>
            <w:tcW w:w="491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F50985" w:rsidRDefault="007411C5" w:rsidP="007411C5">
            <w:pPr>
              <w:spacing w:after="0" w:line="240" w:lineRule="auto"/>
              <w:jc w:val="center"/>
              <w:rPr>
                <w:b/>
                <w:bCs/>
                <w:sz w:val="20"/>
                <w:szCs w:val="20"/>
              </w:rPr>
            </w:pPr>
            <w:r w:rsidRPr="00F50985">
              <w:rPr>
                <w:b/>
                <w:bCs/>
                <w:sz w:val="20"/>
                <w:szCs w:val="20"/>
              </w:rPr>
              <w:t>Prerequisite</w:t>
            </w:r>
          </w:p>
        </w:tc>
        <w:tc>
          <w:tcPr>
            <w:tcW w:w="13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11C5" w:rsidRPr="00F50985" w:rsidRDefault="007411C5" w:rsidP="007411C5">
            <w:pPr>
              <w:spacing w:after="0" w:line="240" w:lineRule="auto"/>
              <w:jc w:val="center"/>
              <w:rPr>
                <w:b/>
                <w:bCs/>
                <w:sz w:val="20"/>
                <w:szCs w:val="20"/>
              </w:rPr>
            </w:pPr>
            <w:r w:rsidRPr="00F50985">
              <w:rPr>
                <w:b/>
                <w:bCs/>
                <w:sz w:val="20"/>
                <w:szCs w:val="20"/>
              </w:rPr>
              <w:t>Student Preparedness</w:t>
            </w:r>
          </w:p>
        </w:tc>
      </w:tr>
      <w:tr w:rsidR="007411C5" w:rsidRPr="00F50985">
        <w:trPr>
          <w:trHeight w:val="260"/>
          <w:jc w:val="center"/>
        </w:trPr>
        <w:tc>
          <w:tcPr>
            <w:tcW w:w="1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11C5" w:rsidRPr="00F50985" w:rsidRDefault="007411C5" w:rsidP="007411C5">
            <w:pPr>
              <w:spacing w:after="0" w:line="240" w:lineRule="auto"/>
              <w:rPr>
                <w:b/>
                <w:bCs/>
                <w:sz w:val="20"/>
                <w:szCs w:val="20"/>
              </w:rPr>
            </w:pPr>
          </w:p>
        </w:tc>
        <w:tc>
          <w:tcPr>
            <w:tcW w:w="491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F50985" w:rsidRDefault="007411C5" w:rsidP="007411C5">
            <w:pPr>
              <w:spacing w:after="0" w:line="240" w:lineRule="auto"/>
              <w:jc w:val="center"/>
              <w:rPr>
                <w:b/>
                <w:bCs/>
                <w:sz w:val="20"/>
                <w:szCs w:val="20"/>
              </w:rPr>
            </w:pPr>
            <w:r w:rsidRPr="00F50985">
              <w:rPr>
                <w:b/>
                <w:bCs/>
                <w:sz w:val="20"/>
                <w:szCs w:val="20"/>
              </w:rPr>
              <w:t>COP 3530 Data Structures</w:t>
            </w:r>
          </w:p>
        </w:tc>
        <w:tc>
          <w:tcPr>
            <w:tcW w:w="13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11C5" w:rsidRPr="00F50985" w:rsidRDefault="007411C5" w:rsidP="007411C5">
            <w:pPr>
              <w:spacing w:after="0" w:line="240" w:lineRule="auto"/>
              <w:rPr>
                <w:b/>
                <w:bCs/>
                <w:sz w:val="20"/>
                <w:szCs w:val="20"/>
              </w:rPr>
            </w:pPr>
          </w:p>
        </w:tc>
      </w:tr>
      <w:tr w:rsidR="007411C5" w:rsidRPr="00F50985">
        <w:trPr>
          <w:trHeight w:val="260"/>
          <w:jc w:val="center"/>
        </w:trPr>
        <w:tc>
          <w:tcPr>
            <w:tcW w:w="1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11C5" w:rsidRPr="00F50985" w:rsidRDefault="007411C5" w:rsidP="007411C5">
            <w:pPr>
              <w:spacing w:after="0" w:line="240" w:lineRule="auto"/>
              <w:rPr>
                <w:b/>
                <w:bCs/>
                <w:sz w:val="20"/>
                <w:szCs w:val="20"/>
              </w:rPr>
            </w:pP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F50985" w:rsidRDefault="007411C5" w:rsidP="007411C5">
            <w:pPr>
              <w:spacing w:after="0" w:line="240" w:lineRule="auto"/>
              <w:jc w:val="center"/>
              <w:rPr>
                <w:b/>
                <w:bCs/>
                <w:sz w:val="20"/>
                <w:szCs w:val="20"/>
              </w:rPr>
            </w:pPr>
            <w:r w:rsidRPr="00F50985">
              <w:rPr>
                <w:b/>
                <w:bCs/>
                <w:sz w:val="20"/>
                <w:szCs w:val="20"/>
              </w:rPr>
              <w:t>Programming</w:t>
            </w:r>
          </w:p>
        </w:tc>
        <w:tc>
          <w:tcPr>
            <w:tcW w:w="248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F50985" w:rsidRDefault="007411C5" w:rsidP="007411C5">
            <w:pPr>
              <w:spacing w:after="0" w:line="240" w:lineRule="auto"/>
              <w:jc w:val="center"/>
              <w:rPr>
                <w:b/>
                <w:bCs/>
                <w:sz w:val="20"/>
                <w:szCs w:val="20"/>
              </w:rPr>
            </w:pPr>
            <w:r w:rsidRPr="00F50985">
              <w:rPr>
                <w:b/>
                <w:bCs/>
                <w:sz w:val="20"/>
                <w:szCs w:val="20"/>
              </w:rPr>
              <w:t>Data Structures</w:t>
            </w:r>
          </w:p>
        </w:tc>
        <w:tc>
          <w:tcPr>
            <w:tcW w:w="13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11C5" w:rsidRPr="00F50985" w:rsidRDefault="007411C5" w:rsidP="007411C5">
            <w:pPr>
              <w:spacing w:after="0" w:line="240" w:lineRule="auto"/>
              <w:rPr>
                <w:b/>
                <w:bCs/>
                <w:sz w:val="20"/>
                <w:szCs w:val="20"/>
              </w:rPr>
            </w:pPr>
          </w:p>
        </w:tc>
      </w:tr>
      <w:tr w:rsidR="007411C5" w:rsidRPr="00F50985">
        <w:trPr>
          <w:trHeight w:val="260"/>
          <w:jc w:val="center"/>
        </w:trPr>
        <w:tc>
          <w:tcPr>
            <w:tcW w:w="1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11C5" w:rsidRPr="00F50985" w:rsidRDefault="007411C5" w:rsidP="007411C5">
            <w:pPr>
              <w:spacing w:after="0" w:line="240" w:lineRule="auto"/>
              <w:rPr>
                <w:b/>
                <w:bCs/>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F50985" w:rsidRDefault="007411C5" w:rsidP="007411C5">
            <w:pPr>
              <w:spacing w:after="0" w:line="240" w:lineRule="auto"/>
              <w:rPr>
                <w:b/>
                <w:bCs/>
                <w:sz w:val="20"/>
                <w:szCs w:val="20"/>
              </w:rPr>
            </w:pPr>
            <w:r w:rsidRPr="00F50985">
              <w:rPr>
                <w:b/>
                <w:bCs/>
                <w:sz w:val="20"/>
                <w:szCs w:val="20"/>
              </w:rPr>
              <w:t>Relevance</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F50985" w:rsidRDefault="007411C5" w:rsidP="007411C5">
            <w:pPr>
              <w:spacing w:after="0" w:line="240" w:lineRule="auto"/>
              <w:rPr>
                <w:b/>
                <w:bCs/>
                <w:sz w:val="20"/>
                <w:szCs w:val="20"/>
              </w:rPr>
            </w:pPr>
            <w:r w:rsidRPr="00F50985">
              <w:rPr>
                <w:b/>
                <w:bCs/>
                <w:sz w:val="20"/>
                <w:szCs w:val="20"/>
              </w:rPr>
              <w:t>Mastery</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F50985" w:rsidRDefault="007411C5" w:rsidP="007411C5">
            <w:pPr>
              <w:spacing w:after="0" w:line="240" w:lineRule="auto"/>
              <w:rPr>
                <w:b/>
                <w:bCs/>
                <w:sz w:val="20"/>
                <w:szCs w:val="20"/>
              </w:rPr>
            </w:pPr>
            <w:r w:rsidRPr="00F50985">
              <w:rPr>
                <w:b/>
                <w:bCs/>
                <w:sz w:val="20"/>
                <w:szCs w:val="20"/>
              </w:rPr>
              <w:t>Relevance</w:t>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F50985" w:rsidRDefault="007411C5" w:rsidP="007411C5">
            <w:pPr>
              <w:spacing w:after="0" w:line="240" w:lineRule="auto"/>
              <w:rPr>
                <w:b/>
                <w:bCs/>
                <w:sz w:val="20"/>
                <w:szCs w:val="20"/>
              </w:rPr>
            </w:pPr>
            <w:r w:rsidRPr="00F50985">
              <w:rPr>
                <w:b/>
                <w:bCs/>
                <w:sz w:val="20"/>
                <w:szCs w:val="20"/>
              </w:rPr>
              <w:t>Mastery</w:t>
            </w:r>
          </w:p>
        </w:tc>
        <w:tc>
          <w:tcPr>
            <w:tcW w:w="13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11C5" w:rsidRPr="00F50985" w:rsidRDefault="007411C5" w:rsidP="007411C5">
            <w:pPr>
              <w:spacing w:after="0" w:line="240" w:lineRule="auto"/>
              <w:rPr>
                <w:b/>
                <w:bCs/>
                <w:sz w:val="20"/>
                <w:szCs w:val="20"/>
              </w:rPr>
            </w:pPr>
          </w:p>
        </w:tc>
      </w:tr>
      <w:tr w:rsidR="007411C5" w:rsidRPr="00F50985">
        <w:trPr>
          <w:trHeight w:val="260"/>
          <w:jc w:val="center"/>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F50985" w:rsidRDefault="007411C5" w:rsidP="007411C5">
            <w:pPr>
              <w:spacing w:after="0" w:line="240" w:lineRule="auto"/>
              <w:rPr>
                <w:b/>
                <w:bCs/>
                <w:sz w:val="20"/>
                <w:szCs w:val="20"/>
              </w:rPr>
            </w:pPr>
            <w:r w:rsidRPr="00F50985">
              <w:rPr>
                <w:b/>
                <w:bCs/>
                <w:sz w:val="20"/>
                <w:szCs w:val="20"/>
              </w:rPr>
              <w:t>Summer 201</w:t>
            </w:r>
            <w:r>
              <w:rPr>
                <w:b/>
                <w:bCs/>
                <w:sz w:val="20"/>
                <w:szCs w:val="20"/>
              </w:rPr>
              <w:t>3</w:t>
            </w:r>
          </w:p>
        </w:tc>
        <w:tc>
          <w:tcPr>
            <w:tcW w:w="1440" w:type="dxa"/>
            <w:tcBorders>
              <w:top w:val="single" w:sz="4" w:space="0" w:color="auto"/>
              <w:left w:val="single" w:sz="4" w:space="0" w:color="auto"/>
              <w:bottom w:val="nil"/>
              <w:right w:val="single" w:sz="4" w:space="0" w:color="auto"/>
            </w:tcBorders>
            <w:shd w:val="clear" w:color="auto" w:fill="auto"/>
            <w:noWrap/>
            <w:vAlign w:val="bottom"/>
          </w:tcPr>
          <w:p w:rsidR="007411C5" w:rsidRPr="00F50985" w:rsidRDefault="007411C5" w:rsidP="007411C5">
            <w:pPr>
              <w:spacing w:after="0" w:line="240" w:lineRule="auto"/>
              <w:rPr>
                <w:sz w:val="20"/>
                <w:szCs w:val="20"/>
              </w:rPr>
            </w:pPr>
            <w:r w:rsidRPr="00F50985">
              <w:rPr>
                <w:sz w:val="20"/>
                <w:szCs w:val="20"/>
              </w:rPr>
              <w:t>Useful</w:t>
            </w:r>
          </w:p>
        </w:tc>
        <w:tc>
          <w:tcPr>
            <w:tcW w:w="990" w:type="dxa"/>
            <w:tcBorders>
              <w:top w:val="single" w:sz="4" w:space="0" w:color="auto"/>
              <w:left w:val="single" w:sz="4" w:space="0" w:color="auto"/>
              <w:bottom w:val="nil"/>
              <w:right w:val="single" w:sz="4" w:space="0" w:color="auto"/>
            </w:tcBorders>
            <w:shd w:val="clear" w:color="auto" w:fill="auto"/>
            <w:noWrap/>
            <w:vAlign w:val="bottom"/>
          </w:tcPr>
          <w:p w:rsidR="007411C5" w:rsidRPr="00F50985" w:rsidRDefault="007411C5" w:rsidP="007411C5">
            <w:pPr>
              <w:spacing w:after="0" w:line="240" w:lineRule="auto"/>
              <w:rPr>
                <w:sz w:val="20"/>
                <w:szCs w:val="20"/>
              </w:rPr>
            </w:pPr>
            <w:r w:rsidRPr="00F50985">
              <w:rPr>
                <w:sz w:val="20"/>
                <w:szCs w:val="20"/>
              </w:rPr>
              <w:t>Adequate</w:t>
            </w:r>
          </w:p>
        </w:tc>
        <w:tc>
          <w:tcPr>
            <w:tcW w:w="1440" w:type="dxa"/>
            <w:tcBorders>
              <w:top w:val="single" w:sz="4" w:space="0" w:color="auto"/>
              <w:left w:val="single" w:sz="4" w:space="0" w:color="auto"/>
              <w:bottom w:val="nil"/>
              <w:right w:val="single" w:sz="4" w:space="0" w:color="auto"/>
            </w:tcBorders>
            <w:shd w:val="clear" w:color="auto" w:fill="auto"/>
            <w:noWrap/>
            <w:vAlign w:val="bottom"/>
          </w:tcPr>
          <w:p w:rsidR="007411C5" w:rsidRPr="00F50985" w:rsidRDefault="007411C5" w:rsidP="007411C5">
            <w:pPr>
              <w:spacing w:after="0" w:line="240" w:lineRule="auto"/>
              <w:rPr>
                <w:sz w:val="20"/>
                <w:szCs w:val="20"/>
              </w:rPr>
            </w:pPr>
            <w:r w:rsidRPr="00F50985">
              <w:rPr>
                <w:sz w:val="20"/>
                <w:szCs w:val="20"/>
              </w:rPr>
              <w:t>Useful</w:t>
            </w:r>
          </w:p>
        </w:tc>
        <w:tc>
          <w:tcPr>
            <w:tcW w:w="1043" w:type="dxa"/>
            <w:tcBorders>
              <w:top w:val="single" w:sz="4" w:space="0" w:color="auto"/>
              <w:left w:val="single" w:sz="4" w:space="0" w:color="auto"/>
              <w:bottom w:val="nil"/>
              <w:right w:val="single" w:sz="4" w:space="0" w:color="auto"/>
            </w:tcBorders>
            <w:shd w:val="clear" w:color="auto" w:fill="auto"/>
            <w:noWrap/>
            <w:vAlign w:val="bottom"/>
          </w:tcPr>
          <w:p w:rsidR="007411C5" w:rsidRPr="00F50985" w:rsidRDefault="007411C5" w:rsidP="007411C5">
            <w:pPr>
              <w:spacing w:after="0" w:line="240" w:lineRule="auto"/>
              <w:rPr>
                <w:sz w:val="20"/>
                <w:szCs w:val="20"/>
              </w:rPr>
            </w:pPr>
            <w:r w:rsidRPr="00F50985">
              <w:rPr>
                <w:sz w:val="20"/>
                <w:szCs w:val="20"/>
              </w:rPr>
              <w:t>Adequate</w:t>
            </w:r>
          </w:p>
        </w:tc>
        <w:tc>
          <w:tcPr>
            <w:tcW w:w="1372" w:type="dxa"/>
            <w:tcBorders>
              <w:top w:val="single" w:sz="4" w:space="0" w:color="auto"/>
              <w:left w:val="single" w:sz="4" w:space="0" w:color="auto"/>
              <w:bottom w:val="nil"/>
              <w:right w:val="single" w:sz="4" w:space="0" w:color="auto"/>
            </w:tcBorders>
            <w:shd w:val="clear" w:color="auto" w:fill="auto"/>
            <w:noWrap/>
            <w:vAlign w:val="bottom"/>
          </w:tcPr>
          <w:p w:rsidR="007411C5" w:rsidRPr="00F50985" w:rsidRDefault="007411C5" w:rsidP="007411C5">
            <w:pPr>
              <w:spacing w:after="0" w:line="240" w:lineRule="auto"/>
              <w:rPr>
                <w:sz w:val="20"/>
                <w:szCs w:val="20"/>
              </w:rPr>
            </w:pPr>
            <w:r>
              <w:rPr>
                <w:sz w:val="20"/>
                <w:szCs w:val="20"/>
              </w:rPr>
              <w:t>Good</w:t>
            </w:r>
          </w:p>
        </w:tc>
      </w:tr>
      <w:tr w:rsidR="007411C5" w:rsidRPr="00F50985">
        <w:trPr>
          <w:trHeight w:val="260"/>
          <w:jc w:val="center"/>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F50985" w:rsidRDefault="007411C5" w:rsidP="007411C5">
            <w:pPr>
              <w:spacing w:after="0" w:line="240" w:lineRule="auto"/>
              <w:rPr>
                <w:b/>
                <w:bCs/>
                <w:sz w:val="20"/>
                <w:szCs w:val="20"/>
              </w:rPr>
            </w:pPr>
            <w:r w:rsidRPr="00F50985">
              <w:rPr>
                <w:b/>
                <w:bCs/>
                <w:sz w:val="20"/>
                <w:szCs w:val="20"/>
              </w:rPr>
              <w:t>Fall 201</w:t>
            </w:r>
            <w:r>
              <w:rPr>
                <w:b/>
                <w:bCs/>
                <w:sz w:val="20"/>
                <w:szCs w:val="20"/>
              </w:rPr>
              <w:t>3</w:t>
            </w:r>
          </w:p>
        </w:tc>
        <w:tc>
          <w:tcPr>
            <w:tcW w:w="1440" w:type="dxa"/>
            <w:tcBorders>
              <w:top w:val="nil"/>
              <w:left w:val="single" w:sz="4" w:space="0" w:color="auto"/>
              <w:bottom w:val="nil"/>
              <w:right w:val="single" w:sz="4" w:space="0" w:color="auto"/>
            </w:tcBorders>
            <w:shd w:val="clear" w:color="auto" w:fill="auto"/>
            <w:noWrap/>
            <w:vAlign w:val="bottom"/>
          </w:tcPr>
          <w:p w:rsidR="007411C5" w:rsidRPr="00F50985" w:rsidRDefault="007411C5" w:rsidP="007411C5">
            <w:pPr>
              <w:spacing w:after="0" w:line="240" w:lineRule="auto"/>
              <w:rPr>
                <w:sz w:val="20"/>
                <w:szCs w:val="20"/>
              </w:rPr>
            </w:pPr>
            <w:r w:rsidRPr="00F50985">
              <w:rPr>
                <w:sz w:val="20"/>
                <w:szCs w:val="20"/>
              </w:rPr>
              <w:t>Highly Useful</w:t>
            </w:r>
          </w:p>
        </w:tc>
        <w:tc>
          <w:tcPr>
            <w:tcW w:w="990" w:type="dxa"/>
            <w:tcBorders>
              <w:top w:val="nil"/>
              <w:left w:val="single" w:sz="4" w:space="0" w:color="auto"/>
              <w:bottom w:val="nil"/>
              <w:right w:val="single" w:sz="4" w:space="0" w:color="auto"/>
            </w:tcBorders>
            <w:shd w:val="clear" w:color="auto" w:fill="auto"/>
            <w:noWrap/>
            <w:vAlign w:val="bottom"/>
          </w:tcPr>
          <w:p w:rsidR="007411C5" w:rsidRPr="00F50985" w:rsidRDefault="007411C5" w:rsidP="007411C5">
            <w:pPr>
              <w:spacing w:after="0" w:line="240" w:lineRule="auto"/>
              <w:rPr>
                <w:sz w:val="20"/>
                <w:szCs w:val="20"/>
              </w:rPr>
            </w:pPr>
            <w:r>
              <w:rPr>
                <w:sz w:val="20"/>
                <w:szCs w:val="20"/>
              </w:rPr>
              <w:t>Adequate</w:t>
            </w:r>
          </w:p>
        </w:tc>
        <w:tc>
          <w:tcPr>
            <w:tcW w:w="1440" w:type="dxa"/>
            <w:tcBorders>
              <w:top w:val="nil"/>
              <w:left w:val="single" w:sz="4" w:space="0" w:color="auto"/>
              <w:bottom w:val="nil"/>
              <w:right w:val="single" w:sz="4" w:space="0" w:color="auto"/>
            </w:tcBorders>
            <w:shd w:val="clear" w:color="auto" w:fill="auto"/>
            <w:noWrap/>
            <w:vAlign w:val="bottom"/>
          </w:tcPr>
          <w:p w:rsidR="007411C5" w:rsidRPr="00F50985" w:rsidRDefault="007411C5" w:rsidP="007411C5">
            <w:pPr>
              <w:spacing w:after="0" w:line="240" w:lineRule="auto"/>
              <w:rPr>
                <w:sz w:val="20"/>
                <w:szCs w:val="20"/>
              </w:rPr>
            </w:pPr>
            <w:r w:rsidRPr="00F50985">
              <w:rPr>
                <w:sz w:val="20"/>
                <w:szCs w:val="20"/>
              </w:rPr>
              <w:t>Highly Useful</w:t>
            </w:r>
          </w:p>
        </w:tc>
        <w:tc>
          <w:tcPr>
            <w:tcW w:w="1043" w:type="dxa"/>
            <w:tcBorders>
              <w:top w:val="nil"/>
              <w:left w:val="single" w:sz="4" w:space="0" w:color="auto"/>
              <w:bottom w:val="nil"/>
              <w:right w:val="single" w:sz="4" w:space="0" w:color="auto"/>
            </w:tcBorders>
            <w:shd w:val="clear" w:color="auto" w:fill="auto"/>
            <w:noWrap/>
            <w:vAlign w:val="bottom"/>
          </w:tcPr>
          <w:p w:rsidR="007411C5" w:rsidRPr="00F50985" w:rsidRDefault="007411C5" w:rsidP="007411C5">
            <w:pPr>
              <w:spacing w:after="0" w:line="240" w:lineRule="auto"/>
              <w:rPr>
                <w:sz w:val="20"/>
                <w:szCs w:val="20"/>
              </w:rPr>
            </w:pPr>
            <w:r w:rsidRPr="00F50985">
              <w:rPr>
                <w:sz w:val="20"/>
                <w:szCs w:val="20"/>
              </w:rPr>
              <w:t>Adequate</w:t>
            </w:r>
          </w:p>
        </w:tc>
        <w:tc>
          <w:tcPr>
            <w:tcW w:w="1372" w:type="dxa"/>
            <w:tcBorders>
              <w:top w:val="nil"/>
              <w:left w:val="single" w:sz="4" w:space="0" w:color="auto"/>
              <w:bottom w:val="nil"/>
              <w:right w:val="single" w:sz="4" w:space="0" w:color="auto"/>
            </w:tcBorders>
            <w:shd w:val="clear" w:color="auto" w:fill="auto"/>
            <w:noWrap/>
            <w:vAlign w:val="bottom"/>
          </w:tcPr>
          <w:p w:rsidR="007411C5" w:rsidRPr="00F50985" w:rsidRDefault="007411C5" w:rsidP="007411C5">
            <w:pPr>
              <w:spacing w:after="0" w:line="240" w:lineRule="auto"/>
              <w:rPr>
                <w:sz w:val="20"/>
                <w:szCs w:val="20"/>
              </w:rPr>
            </w:pPr>
            <w:r w:rsidRPr="00F50985">
              <w:rPr>
                <w:sz w:val="20"/>
                <w:szCs w:val="20"/>
              </w:rPr>
              <w:t>Adequate</w:t>
            </w:r>
          </w:p>
        </w:tc>
      </w:tr>
      <w:tr w:rsidR="007411C5" w:rsidRPr="00F50985">
        <w:trPr>
          <w:trHeight w:val="260"/>
          <w:jc w:val="center"/>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F50985" w:rsidRDefault="007411C5" w:rsidP="007411C5">
            <w:pPr>
              <w:spacing w:after="0" w:line="240" w:lineRule="auto"/>
              <w:rPr>
                <w:b/>
                <w:bCs/>
                <w:sz w:val="20"/>
                <w:szCs w:val="20"/>
              </w:rPr>
            </w:pPr>
            <w:r w:rsidRPr="00F50985">
              <w:rPr>
                <w:b/>
                <w:bCs/>
                <w:sz w:val="20"/>
                <w:szCs w:val="20"/>
              </w:rPr>
              <w:t>Spring 201</w:t>
            </w:r>
            <w:r>
              <w:rPr>
                <w:b/>
                <w:bCs/>
                <w:sz w:val="20"/>
                <w:szCs w:val="20"/>
              </w:rPr>
              <w:t>4</w:t>
            </w:r>
          </w:p>
        </w:tc>
        <w:tc>
          <w:tcPr>
            <w:tcW w:w="1440" w:type="dxa"/>
            <w:tcBorders>
              <w:top w:val="nil"/>
              <w:left w:val="single" w:sz="4" w:space="0" w:color="auto"/>
              <w:bottom w:val="nil"/>
              <w:right w:val="single" w:sz="4" w:space="0" w:color="auto"/>
            </w:tcBorders>
            <w:shd w:val="clear" w:color="auto" w:fill="auto"/>
            <w:noWrap/>
            <w:vAlign w:val="bottom"/>
          </w:tcPr>
          <w:p w:rsidR="007411C5" w:rsidRPr="00F50985" w:rsidRDefault="007411C5" w:rsidP="007411C5">
            <w:pPr>
              <w:spacing w:after="0" w:line="240" w:lineRule="auto"/>
              <w:rPr>
                <w:sz w:val="20"/>
                <w:szCs w:val="20"/>
              </w:rPr>
            </w:pPr>
            <w:r w:rsidRPr="00F50985">
              <w:rPr>
                <w:sz w:val="20"/>
                <w:szCs w:val="20"/>
              </w:rPr>
              <w:t>Highly Useful</w:t>
            </w:r>
          </w:p>
        </w:tc>
        <w:tc>
          <w:tcPr>
            <w:tcW w:w="990" w:type="dxa"/>
            <w:tcBorders>
              <w:top w:val="nil"/>
              <w:left w:val="single" w:sz="4" w:space="0" w:color="auto"/>
              <w:bottom w:val="nil"/>
              <w:right w:val="single" w:sz="4" w:space="0" w:color="auto"/>
            </w:tcBorders>
            <w:shd w:val="clear" w:color="auto" w:fill="auto"/>
            <w:noWrap/>
            <w:vAlign w:val="bottom"/>
          </w:tcPr>
          <w:p w:rsidR="007411C5" w:rsidRPr="00F50985" w:rsidRDefault="007411C5" w:rsidP="007411C5">
            <w:pPr>
              <w:spacing w:after="0" w:line="240" w:lineRule="auto"/>
              <w:rPr>
                <w:sz w:val="20"/>
                <w:szCs w:val="20"/>
              </w:rPr>
            </w:pPr>
            <w:r>
              <w:rPr>
                <w:sz w:val="20"/>
                <w:szCs w:val="20"/>
              </w:rPr>
              <w:t>Good</w:t>
            </w:r>
          </w:p>
        </w:tc>
        <w:tc>
          <w:tcPr>
            <w:tcW w:w="1440" w:type="dxa"/>
            <w:tcBorders>
              <w:top w:val="nil"/>
              <w:left w:val="single" w:sz="4" w:space="0" w:color="auto"/>
              <w:bottom w:val="nil"/>
              <w:right w:val="single" w:sz="4" w:space="0" w:color="auto"/>
            </w:tcBorders>
            <w:shd w:val="clear" w:color="auto" w:fill="auto"/>
            <w:noWrap/>
            <w:vAlign w:val="bottom"/>
          </w:tcPr>
          <w:p w:rsidR="007411C5" w:rsidRPr="00F50985" w:rsidRDefault="007411C5" w:rsidP="007411C5">
            <w:pPr>
              <w:spacing w:after="0" w:line="240" w:lineRule="auto"/>
              <w:rPr>
                <w:sz w:val="20"/>
                <w:szCs w:val="20"/>
              </w:rPr>
            </w:pPr>
            <w:r w:rsidRPr="00F50985">
              <w:rPr>
                <w:sz w:val="20"/>
                <w:szCs w:val="20"/>
              </w:rPr>
              <w:t>Useful</w:t>
            </w:r>
          </w:p>
        </w:tc>
        <w:tc>
          <w:tcPr>
            <w:tcW w:w="1043" w:type="dxa"/>
            <w:tcBorders>
              <w:top w:val="nil"/>
              <w:left w:val="single" w:sz="4" w:space="0" w:color="auto"/>
              <w:bottom w:val="nil"/>
              <w:right w:val="single" w:sz="4" w:space="0" w:color="auto"/>
            </w:tcBorders>
            <w:shd w:val="clear" w:color="auto" w:fill="auto"/>
            <w:noWrap/>
            <w:vAlign w:val="bottom"/>
          </w:tcPr>
          <w:p w:rsidR="007411C5" w:rsidRPr="00F50985" w:rsidRDefault="007411C5" w:rsidP="007411C5">
            <w:pPr>
              <w:spacing w:after="0" w:line="240" w:lineRule="auto"/>
              <w:rPr>
                <w:sz w:val="20"/>
                <w:szCs w:val="20"/>
              </w:rPr>
            </w:pPr>
            <w:r>
              <w:rPr>
                <w:sz w:val="20"/>
                <w:szCs w:val="20"/>
              </w:rPr>
              <w:t>Good</w:t>
            </w:r>
          </w:p>
        </w:tc>
        <w:tc>
          <w:tcPr>
            <w:tcW w:w="1372" w:type="dxa"/>
            <w:tcBorders>
              <w:top w:val="nil"/>
              <w:left w:val="single" w:sz="4" w:space="0" w:color="auto"/>
              <w:bottom w:val="nil"/>
              <w:right w:val="single" w:sz="4" w:space="0" w:color="auto"/>
            </w:tcBorders>
            <w:shd w:val="clear" w:color="auto" w:fill="auto"/>
            <w:noWrap/>
            <w:vAlign w:val="bottom"/>
          </w:tcPr>
          <w:p w:rsidR="007411C5" w:rsidRPr="00F50985" w:rsidRDefault="007411C5" w:rsidP="007411C5">
            <w:pPr>
              <w:spacing w:after="0" w:line="240" w:lineRule="auto"/>
              <w:rPr>
                <w:sz w:val="20"/>
                <w:szCs w:val="20"/>
              </w:rPr>
            </w:pPr>
            <w:r w:rsidRPr="00F50985">
              <w:rPr>
                <w:sz w:val="20"/>
                <w:szCs w:val="20"/>
              </w:rPr>
              <w:t>Adequate</w:t>
            </w:r>
          </w:p>
        </w:tc>
      </w:tr>
      <w:tr w:rsidR="007411C5" w:rsidRPr="00F50985">
        <w:trPr>
          <w:trHeight w:val="260"/>
          <w:jc w:val="center"/>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F50985" w:rsidRDefault="007411C5" w:rsidP="007411C5">
            <w:pPr>
              <w:spacing w:after="0" w:line="240" w:lineRule="auto"/>
              <w:rPr>
                <w:b/>
                <w:bCs/>
                <w:sz w:val="20"/>
                <w:szCs w:val="20"/>
              </w:rPr>
            </w:pPr>
            <w:r w:rsidRPr="00F50985">
              <w:rPr>
                <w:b/>
                <w:bCs/>
                <w:sz w:val="20"/>
                <w:szCs w:val="20"/>
              </w:rPr>
              <w:t>Spring 201</w:t>
            </w:r>
            <w:r>
              <w:rPr>
                <w:b/>
                <w:bCs/>
                <w:sz w:val="20"/>
                <w:szCs w:val="20"/>
              </w:rPr>
              <w:t>5</w:t>
            </w:r>
          </w:p>
        </w:tc>
        <w:tc>
          <w:tcPr>
            <w:tcW w:w="1440" w:type="dxa"/>
            <w:tcBorders>
              <w:top w:val="nil"/>
              <w:left w:val="single" w:sz="4" w:space="0" w:color="auto"/>
              <w:bottom w:val="single" w:sz="4" w:space="0" w:color="auto"/>
              <w:right w:val="single" w:sz="4" w:space="0" w:color="auto"/>
            </w:tcBorders>
            <w:shd w:val="clear" w:color="auto" w:fill="auto"/>
            <w:noWrap/>
            <w:vAlign w:val="bottom"/>
          </w:tcPr>
          <w:p w:rsidR="007411C5" w:rsidRPr="00F50985" w:rsidRDefault="007411C5" w:rsidP="007411C5">
            <w:pPr>
              <w:spacing w:after="0" w:line="240" w:lineRule="auto"/>
              <w:rPr>
                <w:sz w:val="20"/>
                <w:szCs w:val="20"/>
              </w:rPr>
            </w:pPr>
            <w:r w:rsidRPr="00F50985">
              <w:rPr>
                <w:sz w:val="20"/>
                <w:szCs w:val="20"/>
              </w:rPr>
              <w:t>Highly Useful</w:t>
            </w:r>
          </w:p>
        </w:tc>
        <w:tc>
          <w:tcPr>
            <w:tcW w:w="990" w:type="dxa"/>
            <w:tcBorders>
              <w:top w:val="nil"/>
              <w:left w:val="single" w:sz="4" w:space="0" w:color="auto"/>
              <w:bottom w:val="single" w:sz="4" w:space="0" w:color="auto"/>
              <w:right w:val="single" w:sz="4" w:space="0" w:color="auto"/>
            </w:tcBorders>
            <w:shd w:val="clear" w:color="auto" w:fill="auto"/>
            <w:noWrap/>
            <w:vAlign w:val="bottom"/>
          </w:tcPr>
          <w:p w:rsidR="007411C5" w:rsidRPr="00F50985" w:rsidRDefault="007411C5" w:rsidP="007411C5">
            <w:pPr>
              <w:spacing w:after="0" w:line="240" w:lineRule="auto"/>
              <w:rPr>
                <w:sz w:val="20"/>
                <w:szCs w:val="20"/>
              </w:rPr>
            </w:pPr>
            <w:r w:rsidRPr="00F50985">
              <w:rPr>
                <w:sz w:val="20"/>
                <w:szCs w:val="20"/>
              </w:rPr>
              <w:t>Adequate</w:t>
            </w:r>
          </w:p>
        </w:tc>
        <w:tc>
          <w:tcPr>
            <w:tcW w:w="1440" w:type="dxa"/>
            <w:tcBorders>
              <w:top w:val="nil"/>
              <w:left w:val="single" w:sz="4" w:space="0" w:color="auto"/>
              <w:bottom w:val="single" w:sz="4" w:space="0" w:color="auto"/>
              <w:right w:val="single" w:sz="4" w:space="0" w:color="auto"/>
            </w:tcBorders>
            <w:shd w:val="clear" w:color="auto" w:fill="auto"/>
            <w:noWrap/>
            <w:vAlign w:val="bottom"/>
          </w:tcPr>
          <w:p w:rsidR="007411C5" w:rsidRPr="00F50985" w:rsidRDefault="007411C5" w:rsidP="007411C5">
            <w:pPr>
              <w:spacing w:after="0" w:line="240" w:lineRule="auto"/>
              <w:rPr>
                <w:sz w:val="20"/>
                <w:szCs w:val="20"/>
              </w:rPr>
            </w:pPr>
            <w:r w:rsidRPr="00F50985">
              <w:rPr>
                <w:sz w:val="20"/>
                <w:szCs w:val="20"/>
              </w:rPr>
              <w:t>Useful</w:t>
            </w:r>
          </w:p>
        </w:tc>
        <w:tc>
          <w:tcPr>
            <w:tcW w:w="1043" w:type="dxa"/>
            <w:tcBorders>
              <w:top w:val="nil"/>
              <w:left w:val="single" w:sz="4" w:space="0" w:color="auto"/>
              <w:bottom w:val="single" w:sz="4" w:space="0" w:color="auto"/>
              <w:right w:val="single" w:sz="4" w:space="0" w:color="auto"/>
            </w:tcBorders>
            <w:shd w:val="clear" w:color="auto" w:fill="auto"/>
            <w:noWrap/>
            <w:vAlign w:val="bottom"/>
          </w:tcPr>
          <w:p w:rsidR="007411C5" w:rsidRPr="00F50985" w:rsidRDefault="007411C5" w:rsidP="007411C5">
            <w:pPr>
              <w:spacing w:after="0" w:line="240" w:lineRule="auto"/>
              <w:rPr>
                <w:sz w:val="20"/>
                <w:szCs w:val="20"/>
              </w:rPr>
            </w:pPr>
            <w:r w:rsidRPr="00F50985">
              <w:rPr>
                <w:sz w:val="20"/>
                <w:szCs w:val="20"/>
              </w:rPr>
              <w:t>Adequate</w:t>
            </w:r>
          </w:p>
        </w:tc>
        <w:tc>
          <w:tcPr>
            <w:tcW w:w="1372" w:type="dxa"/>
            <w:tcBorders>
              <w:top w:val="nil"/>
              <w:left w:val="single" w:sz="4" w:space="0" w:color="auto"/>
              <w:bottom w:val="single" w:sz="4" w:space="0" w:color="auto"/>
              <w:right w:val="single" w:sz="4" w:space="0" w:color="auto"/>
            </w:tcBorders>
            <w:shd w:val="clear" w:color="auto" w:fill="auto"/>
            <w:noWrap/>
            <w:vAlign w:val="bottom"/>
          </w:tcPr>
          <w:p w:rsidR="007411C5" w:rsidRPr="00F50985" w:rsidRDefault="007411C5" w:rsidP="007411C5">
            <w:pPr>
              <w:spacing w:after="0" w:line="240" w:lineRule="auto"/>
              <w:rPr>
                <w:sz w:val="20"/>
                <w:szCs w:val="20"/>
              </w:rPr>
            </w:pPr>
            <w:r w:rsidRPr="00F50985">
              <w:rPr>
                <w:sz w:val="20"/>
                <w:szCs w:val="20"/>
              </w:rPr>
              <w:t>Adequate</w:t>
            </w:r>
          </w:p>
        </w:tc>
      </w:tr>
    </w:tbl>
    <w:p w:rsidR="007411C5" w:rsidRDefault="007411C5" w:rsidP="007411C5">
      <w:pPr>
        <w:spacing w:after="0" w:line="240" w:lineRule="auto"/>
        <w:ind w:left="720"/>
        <w:rPr>
          <w:i/>
        </w:rPr>
      </w:pPr>
    </w:p>
    <w:p w:rsidR="007411C5" w:rsidRDefault="007411C5" w:rsidP="007411C5">
      <w:pPr>
        <w:spacing w:after="0" w:line="240" w:lineRule="auto"/>
        <w:ind w:left="720"/>
      </w:pPr>
      <w:r>
        <w:t>According to the survey by 100 students, the average overall outcome is 4.61 out of 5 and the average coverage adequacy is 4.39 out of 5.</w:t>
      </w:r>
    </w:p>
    <w:p w:rsidR="007411C5" w:rsidRPr="00373373" w:rsidRDefault="007411C5" w:rsidP="007411C5">
      <w:pPr>
        <w:spacing w:after="0" w:line="240" w:lineRule="auto"/>
        <w:ind w:left="720"/>
      </w:pPr>
    </w:p>
    <w:tbl>
      <w:tblPr>
        <w:tblW w:w="6000" w:type="dxa"/>
        <w:jc w:val="center"/>
        <w:tblLook w:val="0000" w:firstRow="0" w:lastRow="0" w:firstColumn="0" w:lastColumn="0" w:noHBand="0" w:noVBand="0"/>
      </w:tblPr>
      <w:tblGrid>
        <w:gridCol w:w="1500"/>
        <w:gridCol w:w="1500"/>
        <w:gridCol w:w="1500"/>
        <w:gridCol w:w="1500"/>
      </w:tblGrid>
      <w:tr w:rsidR="007411C5" w:rsidRPr="000E4811">
        <w:trPr>
          <w:trHeight w:val="593"/>
          <w:jc w:val="center"/>
        </w:trPr>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7411C5" w:rsidRPr="000E4811" w:rsidRDefault="007411C5" w:rsidP="007411C5">
            <w:pPr>
              <w:spacing w:after="0" w:line="240" w:lineRule="auto"/>
              <w:jc w:val="center"/>
              <w:rPr>
                <w:b/>
                <w:bCs/>
                <w:color w:val="000000"/>
                <w:sz w:val="20"/>
              </w:rPr>
            </w:pPr>
            <w:r w:rsidRPr="000E4811">
              <w:rPr>
                <w:b/>
                <w:bCs/>
                <w:color w:val="000000"/>
                <w:sz w:val="20"/>
              </w:rPr>
              <w:t>SE I              CEN 4010</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7411C5" w:rsidRPr="000E4811" w:rsidRDefault="007411C5" w:rsidP="007411C5">
            <w:pPr>
              <w:spacing w:after="0" w:line="240" w:lineRule="auto"/>
              <w:jc w:val="center"/>
              <w:rPr>
                <w:b/>
                <w:bCs/>
                <w:color w:val="000000"/>
                <w:sz w:val="20"/>
              </w:rPr>
            </w:pPr>
            <w:r w:rsidRPr="000E4811">
              <w:rPr>
                <w:b/>
                <w:bCs/>
                <w:color w:val="000000"/>
                <w:sz w:val="20"/>
              </w:rPr>
              <w:t>#      Responding</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7411C5" w:rsidRPr="000E4811" w:rsidRDefault="007411C5" w:rsidP="007411C5">
            <w:pPr>
              <w:spacing w:after="0" w:line="240" w:lineRule="auto"/>
              <w:jc w:val="center"/>
              <w:rPr>
                <w:b/>
                <w:bCs/>
                <w:color w:val="000000"/>
                <w:sz w:val="20"/>
              </w:rPr>
            </w:pPr>
            <w:r w:rsidRPr="000E4811">
              <w:rPr>
                <w:b/>
                <w:bCs/>
                <w:color w:val="000000"/>
                <w:sz w:val="20"/>
              </w:rPr>
              <w:t xml:space="preserve">Overall Outcome </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7411C5" w:rsidRPr="000E4811" w:rsidRDefault="007411C5" w:rsidP="007411C5">
            <w:pPr>
              <w:spacing w:after="0" w:line="240" w:lineRule="auto"/>
              <w:jc w:val="center"/>
              <w:rPr>
                <w:b/>
                <w:bCs/>
                <w:color w:val="000000"/>
                <w:sz w:val="20"/>
              </w:rPr>
            </w:pPr>
            <w:r w:rsidRPr="000E4811">
              <w:rPr>
                <w:b/>
                <w:bCs/>
                <w:color w:val="000000"/>
                <w:sz w:val="20"/>
              </w:rPr>
              <w:t>Coverage Adequacy</w:t>
            </w:r>
          </w:p>
        </w:tc>
      </w:tr>
      <w:tr w:rsidR="007411C5" w:rsidRPr="000E4811">
        <w:trPr>
          <w:trHeight w:val="280"/>
          <w:jc w:val="center"/>
        </w:trPr>
        <w:tc>
          <w:tcPr>
            <w:tcW w:w="1500" w:type="dxa"/>
            <w:tcBorders>
              <w:top w:val="nil"/>
              <w:left w:val="single" w:sz="4" w:space="0" w:color="auto"/>
              <w:bottom w:val="nil"/>
              <w:right w:val="nil"/>
            </w:tcBorders>
            <w:shd w:val="clear" w:color="auto" w:fill="auto"/>
            <w:noWrap/>
            <w:vAlign w:val="bottom"/>
          </w:tcPr>
          <w:p w:rsidR="007411C5" w:rsidRPr="000E4811" w:rsidRDefault="007411C5" w:rsidP="007411C5">
            <w:pPr>
              <w:spacing w:after="0" w:line="240" w:lineRule="auto"/>
              <w:rPr>
                <w:b/>
                <w:bCs/>
                <w:color w:val="000000"/>
                <w:sz w:val="20"/>
              </w:rPr>
            </w:pPr>
            <w:r w:rsidRPr="000E4811">
              <w:rPr>
                <w:b/>
                <w:bCs/>
                <w:color w:val="000000"/>
                <w:sz w:val="20"/>
              </w:rPr>
              <w:t>Summer 201</w:t>
            </w:r>
            <w:r>
              <w:rPr>
                <w:b/>
                <w:bCs/>
                <w:color w:val="000000"/>
                <w:sz w:val="20"/>
              </w:rPr>
              <w:t>3</w:t>
            </w:r>
          </w:p>
        </w:tc>
        <w:tc>
          <w:tcPr>
            <w:tcW w:w="1500" w:type="dxa"/>
            <w:tcBorders>
              <w:top w:val="single" w:sz="4" w:space="0" w:color="auto"/>
              <w:left w:val="single" w:sz="4" w:space="0" w:color="auto"/>
              <w:bottom w:val="nil"/>
              <w:right w:val="single" w:sz="4" w:space="0" w:color="auto"/>
            </w:tcBorders>
            <w:shd w:val="clear" w:color="auto" w:fill="auto"/>
            <w:noWrap/>
            <w:vAlign w:val="bottom"/>
          </w:tcPr>
          <w:p w:rsidR="007411C5" w:rsidRPr="000E4811" w:rsidRDefault="007411C5" w:rsidP="007411C5">
            <w:pPr>
              <w:spacing w:after="0" w:line="240" w:lineRule="auto"/>
              <w:jc w:val="center"/>
              <w:rPr>
                <w:color w:val="000000"/>
                <w:sz w:val="20"/>
              </w:rPr>
            </w:pPr>
            <w:r>
              <w:rPr>
                <w:color w:val="000000"/>
                <w:sz w:val="20"/>
              </w:rPr>
              <w:t>4</w:t>
            </w:r>
          </w:p>
        </w:tc>
        <w:tc>
          <w:tcPr>
            <w:tcW w:w="1500" w:type="dxa"/>
            <w:tcBorders>
              <w:top w:val="single" w:sz="4" w:space="0" w:color="auto"/>
              <w:left w:val="single" w:sz="4" w:space="0" w:color="auto"/>
              <w:bottom w:val="nil"/>
              <w:right w:val="single" w:sz="4" w:space="0" w:color="auto"/>
            </w:tcBorders>
            <w:shd w:val="clear" w:color="auto" w:fill="auto"/>
            <w:noWrap/>
            <w:vAlign w:val="bottom"/>
          </w:tcPr>
          <w:p w:rsidR="007411C5" w:rsidRPr="000E4811" w:rsidRDefault="007411C5" w:rsidP="007411C5">
            <w:pPr>
              <w:spacing w:after="0" w:line="240" w:lineRule="auto"/>
              <w:jc w:val="center"/>
              <w:rPr>
                <w:color w:val="000000"/>
                <w:sz w:val="20"/>
              </w:rPr>
            </w:pPr>
            <w:r w:rsidRPr="000E4811">
              <w:rPr>
                <w:color w:val="000000"/>
                <w:sz w:val="20"/>
              </w:rPr>
              <w:t>4.5</w:t>
            </w:r>
            <w:r>
              <w:rPr>
                <w:color w:val="000000"/>
                <w:sz w:val="20"/>
              </w:rPr>
              <w:t>3</w:t>
            </w:r>
          </w:p>
        </w:tc>
        <w:tc>
          <w:tcPr>
            <w:tcW w:w="1500" w:type="dxa"/>
            <w:tcBorders>
              <w:top w:val="single" w:sz="4" w:space="0" w:color="auto"/>
              <w:left w:val="single" w:sz="4" w:space="0" w:color="auto"/>
              <w:bottom w:val="nil"/>
              <w:right w:val="single" w:sz="4" w:space="0" w:color="auto"/>
            </w:tcBorders>
            <w:shd w:val="clear" w:color="auto" w:fill="auto"/>
            <w:noWrap/>
            <w:vAlign w:val="bottom"/>
          </w:tcPr>
          <w:p w:rsidR="007411C5" w:rsidRPr="000E4811" w:rsidRDefault="007411C5" w:rsidP="007411C5">
            <w:pPr>
              <w:spacing w:after="0" w:line="240" w:lineRule="auto"/>
              <w:jc w:val="center"/>
              <w:rPr>
                <w:color w:val="000000"/>
                <w:sz w:val="20"/>
              </w:rPr>
            </w:pPr>
            <w:r w:rsidRPr="000E4811">
              <w:rPr>
                <w:color w:val="000000"/>
                <w:sz w:val="20"/>
              </w:rPr>
              <w:t>4.</w:t>
            </w:r>
            <w:r>
              <w:rPr>
                <w:color w:val="000000"/>
                <w:sz w:val="20"/>
              </w:rPr>
              <w:t>56</w:t>
            </w:r>
          </w:p>
        </w:tc>
      </w:tr>
      <w:tr w:rsidR="007411C5" w:rsidRPr="000E4811">
        <w:trPr>
          <w:trHeight w:val="300"/>
          <w:jc w:val="center"/>
        </w:trPr>
        <w:tc>
          <w:tcPr>
            <w:tcW w:w="1500" w:type="dxa"/>
            <w:tcBorders>
              <w:top w:val="nil"/>
              <w:left w:val="single" w:sz="4" w:space="0" w:color="auto"/>
              <w:bottom w:val="nil"/>
              <w:right w:val="nil"/>
            </w:tcBorders>
            <w:shd w:val="clear" w:color="auto" w:fill="auto"/>
            <w:noWrap/>
            <w:vAlign w:val="bottom"/>
          </w:tcPr>
          <w:p w:rsidR="007411C5" w:rsidRPr="000E4811" w:rsidRDefault="007411C5" w:rsidP="007411C5">
            <w:pPr>
              <w:spacing w:after="0" w:line="240" w:lineRule="auto"/>
              <w:rPr>
                <w:b/>
                <w:bCs/>
                <w:color w:val="000000"/>
                <w:sz w:val="20"/>
              </w:rPr>
            </w:pPr>
            <w:r w:rsidRPr="000E4811">
              <w:rPr>
                <w:b/>
                <w:bCs/>
                <w:color w:val="000000"/>
                <w:sz w:val="20"/>
              </w:rPr>
              <w:t>Fall 201</w:t>
            </w:r>
            <w:r>
              <w:rPr>
                <w:b/>
                <w:bCs/>
                <w:color w:val="000000"/>
                <w:sz w:val="20"/>
              </w:rPr>
              <w:t>3</w:t>
            </w:r>
          </w:p>
        </w:tc>
        <w:tc>
          <w:tcPr>
            <w:tcW w:w="1500" w:type="dxa"/>
            <w:tcBorders>
              <w:top w:val="nil"/>
              <w:left w:val="single" w:sz="4" w:space="0" w:color="auto"/>
              <w:bottom w:val="nil"/>
              <w:right w:val="single" w:sz="4" w:space="0" w:color="auto"/>
            </w:tcBorders>
            <w:shd w:val="clear" w:color="auto" w:fill="auto"/>
            <w:noWrap/>
            <w:vAlign w:val="bottom"/>
          </w:tcPr>
          <w:p w:rsidR="007411C5" w:rsidRPr="000E4811" w:rsidRDefault="007411C5" w:rsidP="007411C5">
            <w:pPr>
              <w:spacing w:after="0" w:line="240" w:lineRule="auto"/>
              <w:jc w:val="center"/>
              <w:rPr>
                <w:color w:val="000000"/>
                <w:sz w:val="20"/>
              </w:rPr>
            </w:pPr>
            <w:r>
              <w:rPr>
                <w:color w:val="000000"/>
                <w:sz w:val="20"/>
              </w:rPr>
              <w:t>20</w:t>
            </w:r>
          </w:p>
        </w:tc>
        <w:tc>
          <w:tcPr>
            <w:tcW w:w="1500" w:type="dxa"/>
            <w:tcBorders>
              <w:top w:val="nil"/>
              <w:left w:val="single" w:sz="4" w:space="0" w:color="auto"/>
              <w:bottom w:val="nil"/>
              <w:right w:val="single" w:sz="4" w:space="0" w:color="auto"/>
            </w:tcBorders>
            <w:shd w:val="clear" w:color="auto" w:fill="auto"/>
            <w:noWrap/>
            <w:vAlign w:val="bottom"/>
          </w:tcPr>
          <w:p w:rsidR="007411C5" w:rsidRPr="000E4811" w:rsidRDefault="007411C5" w:rsidP="007411C5">
            <w:pPr>
              <w:spacing w:after="0" w:line="240" w:lineRule="auto"/>
              <w:jc w:val="center"/>
              <w:rPr>
                <w:color w:val="000000"/>
                <w:sz w:val="20"/>
              </w:rPr>
            </w:pPr>
            <w:r w:rsidRPr="000E4811">
              <w:rPr>
                <w:color w:val="000000"/>
                <w:sz w:val="20"/>
              </w:rPr>
              <w:t>4.</w:t>
            </w:r>
            <w:r>
              <w:rPr>
                <w:color w:val="000000"/>
                <w:sz w:val="20"/>
              </w:rPr>
              <w:t>77</w:t>
            </w:r>
          </w:p>
        </w:tc>
        <w:tc>
          <w:tcPr>
            <w:tcW w:w="1500" w:type="dxa"/>
            <w:tcBorders>
              <w:top w:val="nil"/>
              <w:left w:val="single" w:sz="4" w:space="0" w:color="auto"/>
              <w:bottom w:val="nil"/>
              <w:right w:val="single" w:sz="4" w:space="0" w:color="auto"/>
            </w:tcBorders>
            <w:shd w:val="clear" w:color="auto" w:fill="auto"/>
            <w:noWrap/>
            <w:vAlign w:val="bottom"/>
          </w:tcPr>
          <w:p w:rsidR="007411C5" w:rsidRPr="000E4811" w:rsidRDefault="007411C5" w:rsidP="007411C5">
            <w:pPr>
              <w:spacing w:after="0" w:line="240" w:lineRule="auto"/>
              <w:jc w:val="center"/>
              <w:rPr>
                <w:color w:val="000000"/>
                <w:sz w:val="20"/>
              </w:rPr>
            </w:pPr>
            <w:r w:rsidRPr="000E4811">
              <w:rPr>
                <w:color w:val="000000"/>
                <w:sz w:val="20"/>
              </w:rPr>
              <w:t>4.</w:t>
            </w:r>
            <w:r>
              <w:rPr>
                <w:color w:val="000000"/>
                <w:sz w:val="20"/>
              </w:rPr>
              <w:t>55</w:t>
            </w:r>
          </w:p>
        </w:tc>
      </w:tr>
      <w:tr w:rsidR="007411C5" w:rsidRPr="000E4811">
        <w:trPr>
          <w:trHeight w:val="300"/>
          <w:jc w:val="center"/>
        </w:trPr>
        <w:tc>
          <w:tcPr>
            <w:tcW w:w="1500" w:type="dxa"/>
            <w:tcBorders>
              <w:top w:val="nil"/>
              <w:left w:val="single" w:sz="4" w:space="0" w:color="auto"/>
              <w:bottom w:val="nil"/>
              <w:right w:val="nil"/>
            </w:tcBorders>
            <w:shd w:val="clear" w:color="auto" w:fill="auto"/>
            <w:noWrap/>
            <w:vAlign w:val="bottom"/>
          </w:tcPr>
          <w:p w:rsidR="007411C5" w:rsidRPr="000E4811" w:rsidRDefault="007411C5" w:rsidP="007411C5">
            <w:pPr>
              <w:spacing w:after="0" w:line="240" w:lineRule="auto"/>
              <w:rPr>
                <w:b/>
                <w:bCs/>
                <w:color w:val="000000"/>
                <w:sz w:val="20"/>
              </w:rPr>
            </w:pPr>
            <w:r w:rsidRPr="000E4811">
              <w:rPr>
                <w:b/>
                <w:bCs/>
                <w:color w:val="000000"/>
                <w:sz w:val="20"/>
              </w:rPr>
              <w:t>Spring 201</w:t>
            </w:r>
            <w:r>
              <w:rPr>
                <w:b/>
                <w:bCs/>
                <w:color w:val="000000"/>
                <w:sz w:val="20"/>
              </w:rPr>
              <w:t>4</w:t>
            </w:r>
          </w:p>
        </w:tc>
        <w:tc>
          <w:tcPr>
            <w:tcW w:w="1500" w:type="dxa"/>
            <w:tcBorders>
              <w:top w:val="nil"/>
              <w:left w:val="single" w:sz="4" w:space="0" w:color="auto"/>
              <w:bottom w:val="nil"/>
              <w:right w:val="single" w:sz="4" w:space="0" w:color="auto"/>
            </w:tcBorders>
            <w:shd w:val="clear" w:color="auto" w:fill="auto"/>
            <w:noWrap/>
            <w:vAlign w:val="bottom"/>
          </w:tcPr>
          <w:p w:rsidR="007411C5" w:rsidRPr="000E4811" w:rsidRDefault="007411C5" w:rsidP="007411C5">
            <w:pPr>
              <w:spacing w:after="0" w:line="240" w:lineRule="auto"/>
              <w:jc w:val="center"/>
              <w:rPr>
                <w:color w:val="000000"/>
                <w:sz w:val="20"/>
              </w:rPr>
            </w:pPr>
            <w:r w:rsidRPr="000E4811">
              <w:rPr>
                <w:color w:val="000000"/>
                <w:sz w:val="20"/>
              </w:rPr>
              <w:t>2</w:t>
            </w:r>
            <w:r>
              <w:rPr>
                <w:color w:val="000000"/>
                <w:sz w:val="20"/>
              </w:rPr>
              <w:t>1</w:t>
            </w:r>
          </w:p>
        </w:tc>
        <w:tc>
          <w:tcPr>
            <w:tcW w:w="1500" w:type="dxa"/>
            <w:tcBorders>
              <w:top w:val="nil"/>
              <w:left w:val="single" w:sz="4" w:space="0" w:color="auto"/>
              <w:bottom w:val="nil"/>
              <w:right w:val="single" w:sz="4" w:space="0" w:color="auto"/>
            </w:tcBorders>
            <w:shd w:val="clear" w:color="auto" w:fill="auto"/>
            <w:noWrap/>
            <w:vAlign w:val="bottom"/>
          </w:tcPr>
          <w:p w:rsidR="007411C5" w:rsidRPr="000E4811" w:rsidRDefault="007411C5" w:rsidP="007411C5">
            <w:pPr>
              <w:spacing w:after="0" w:line="240" w:lineRule="auto"/>
              <w:jc w:val="center"/>
              <w:rPr>
                <w:color w:val="000000"/>
                <w:sz w:val="20"/>
              </w:rPr>
            </w:pPr>
            <w:r w:rsidRPr="000E4811">
              <w:rPr>
                <w:color w:val="000000"/>
                <w:sz w:val="20"/>
              </w:rPr>
              <w:t>4.</w:t>
            </w:r>
            <w:r>
              <w:rPr>
                <w:color w:val="000000"/>
                <w:sz w:val="20"/>
              </w:rPr>
              <w:t>36</w:t>
            </w:r>
          </w:p>
        </w:tc>
        <w:tc>
          <w:tcPr>
            <w:tcW w:w="1500" w:type="dxa"/>
            <w:tcBorders>
              <w:top w:val="nil"/>
              <w:left w:val="single" w:sz="4" w:space="0" w:color="auto"/>
              <w:bottom w:val="nil"/>
              <w:right w:val="single" w:sz="4" w:space="0" w:color="auto"/>
            </w:tcBorders>
            <w:shd w:val="clear" w:color="auto" w:fill="auto"/>
            <w:noWrap/>
            <w:vAlign w:val="bottom"/>
          </w:tcPr>
          <w:p w:rsidR="007411C5" w:rsidRPr="000E4811" w:rsidRDefault="007411C5" w:rsidP="007411C5">
            <w:pPr>
              <w:spacing w:after="0" w:line="240" w:lineRule="auto"/>
              <w:jc w:val="center"/>
              <w:rPr>
                <w:color w:val="000000"/>
                <w:sz w:val="20"/>
              </w:rPr>
            </w:pPr>
            <w:r>
              <w:rPr>
                <w:color w:val="000000"/>
                <w:sz w:val="20"/>
              </w:rPr>
              <w:t>3.98</w:t>
            </w:r>
          </w:p>
        </w:tc>
      </w:tr>
      <w:tr w:rsidR="007411C5" w:rsidRPr="000E4811">
        <w:trPr>
          <w:trHeight w:val="280"/>
          <w:jc w:val="center"/>
        </w:trPr>
        <w:tc>
          <w:tcPr>
            <w:tcW w:w="1500" w:type="dxa"/>
            <w:tcBorders>
              <w:top w:val="nil"/>
              <w:left w:val="single" w:sz="4" w:space="0" w:color="auto"/>
              <w:bottom w:val="nil"/>
              <w:right w:val="nil"/>
            </w:tcBorders>
            <w:shd w:val="clear" w:color="auto" w:fill="auto"/>
            <w:noWrap/>
            <w:vAlign w:val="bottom"/>
          </w:tcPr>
          <w:p w:rsidR="007411C5" w:rsidRPr="000E4811" w:rsidRDefault="007411C5" w:rsidP="007411C5">
            <w:pPr>
              <w:spacing w:after="0" w:line="240" w:lineRule="auto"/>
              <w:rPr>
                <w:b/>
                <w:bCs/>
                <w:color w:val="000000"/>
                <w:sz w:val="20"/>
              </w:rPr>
            </w:pPr>
            <w:r w:rsidRPr="000E4811">
              <w:rPr>
                <w:b/>
                <w:bCs/>
                <w:color w:val="000000"/>
                <w:sz w:val="20"/>
              </w:rPr>
              <w:t>Summer 201</w:t>
            </w:r>
            <w:r>
              <w:rPr>
                <w:b/>
                <w:bCs/>
                <w:color w:val="000000"/>
                <w:sz w:val="20"/>
              </w:rPr>
              <w:t>4</w:t>
            </w:r>
          </w:p>
        </w:tc>
        <w:tc>
          <w:tcPr>
            <w:tcW w:w="1500" w:type="dxa"/>
            <w:tcBorders>
              <w:top w:val="nil"/>
              <w:left w:val="single" w:sz="4" w:space="0" w:color="auto"/>
              <w:bottom w:val="nil"/>
              <w:right w:val="single" w:sz="4" w:space="0" w:color="auto"/>
            </w:tcBorders>
            <w:shd w:val="clear" w:color="auto" w:fill="auto"/>
            <w:noWrap/>
            <w:vAlign w:val="bottom"/>
          </w:tcPr>
          <w:p w:rsidR="007411C5" w:rsidRPr="000E4811" w:rsidRDefault="007411C5" w:rsidP="007411C5">
            <w:pPr>
              <w:spacing w:after="0" w:line="240" w:lineRule="auto"/>
              <w:jc w:val="center"/>
              <w:rPr>
                <w:color w:val="000000"/>
                <w:sz w:val="20"/>
              </w:rPr>
            </w:pPr>
            <w:r w:rsidRPr="000E4811">
              <w:rPr>
                <w:color w:val="000000"/>
                <w:sz w:val="20"/>
              </w:rPr>
              <w:t>1</w:t>
            </w:r>
            <w:r>
              <w:rPr>
                <w:color w:val="000000"/>
                <w:sz w:val="20"/>
              </w:rPr>
              <w:t>6</w:t>
            </w:r>
          </w:p>
        </w:tc>
        <w:tc>
          <w:tcPr>
            <w:tcW w:w="1500" w:type="dxa"/>
            <w:tcBorders>
              <w:top w:val="nil"/>
              <w:left w:val="single" w:sz="4" w:space="0" w:color="auto"/>
              <w:bottom w:val="nil"/>
              <w:right w:val="single" w:sz="4" w:space="0" w:color="auto"/>
            </w:tcBorders>
            <w:shd w:val="clear" w:color="auto" w:fill="auto"/>
            <w:noWrap/>
            <w:vAlign w:val="bottom"/>
          </w:tcPr>
          <w:p w:rsidR="007411C5" w:rsidRPr="000E4811" w:rsidRDefault="007411C5" w:rsidP="007411C5">
            <w:pPr>
              <w:spacing w:after="0" w:line="240" w:lineRule="auto"/>
              <w:jc w:val="center"/>
              <w:rPr>
                <w:color w:val="000000"/>
                <w:sz w:val="20"/>
              </w:rPr>
            </w:pPr>
            <w:r w:rsidRPr="000E4811">
              <w:rPr>
                <w:color w:val="000000"/>
                <w:sz w:val="20"/>
              </w:rPr>
              <w:t>4.</w:t>
            </w:r>
            <w:r>
              <w:rPr>
                <w:color w:val="000000"/>
                <w:sz w:val="20"/>
              </w:rPr>
              <w:t>88</w:t>
            </w:r>
          </w:p>
        </w:tc>
        <w:tc>
          <w:tcPr>
            <w:tcW w:w="1500" w:type="dxa"/>
            <w:tcBorders>
              <w:top w:val="nil"/>
              <w:left w:val="single" w:sz="4" w:space="0" w:color="auto"/>
              <w:bottom w:val="nil"/>
              <w:right w:val="single" w:sz="4" w:space="0" w:color="auto"/>
            </w:tcBorders>
            <w:shd w:val="clear" w:color="auto" w:fill="auto"/>
            <w:noWrap/>
            <w:vAlign w:val="bottom"/>
          </w:tcPr>
          <w:p w:rsidR="007411C5" w:rsidRPr="000E4811" w:rsidRDefault="007411C5" w:rsidP="007411C5">
            <w:pPr>
              <w:spacing w:after="0" w:line="240" w:lineRule="auto"/>
              <w:jc w:val="center"/>
              <w:rPr>
                <w:color w:val="000000"/>
                <w:sz w:val="20"/>
              </w:rPr>
            </w:pPr>
            <w:r w:rsidRPr="000E4811">
              <w:rPr>
                <w:color w:val="000000"/>
                <w:sz w:val="20"/>
              </w:rPr>
              <w:t>4.</w:t>
            </w:r>
            <w:r>
              <w:rPr>
                <w:color w:val="000000"/>
                <w:sz w:val="20"/>
              </w:rPr>
              <w:t>63</w:t>
            </w:r>
          </w:p>
        </w:tc>
      </w:tr>
      <w:tr w:rsidR="007411C5" w:rsidRPr="000E4811">
        <w:trPr>
          <w:trHeight w:val="300"/>
          <w:jc w:val="center"/>
        </w:trPr>
        <w:tc>
          <w:tcPr>
            <w:tcW w:w="1500" w:type="dxa"/>
            <w:tcBorders>
              <w:top w:val="nil"/>
              <w:left w:val="single" w:sz="4" w:space="0" w:color="auto"/>
              <w:bottom w:val="nil"/>
              <w:right w:val="nil"/>
            </w:tcBorders>
            <w:shd w:val="clear" w:color="auto" w:fill="auto"/>
            <w:noWrap/>
            <w:vAlign w:val="bottom"/>
          </w:tcPr>
          <w:p w:rsidR="007411C5" w:rsidRPr="000E4811" w:rsidRDefault="007411C5" w:rsidP="007411C5">
            <w:pPr>
              <w:spacing w:after="0" w:line="240" w:lineRule="auto"/>
              <w:rPr>
                <w:b/>
                <w:bCs/>
                <w:color w:val="000000"/>
                <w:sz w:val="20"/>
              </w:rPr>
            </w:pPr>
            <w:r w:rsidRPr="000E4811">
              <w:rPr>
                <w:b/>
                <w:bCs/>
                <w:color w:val="000000"/>
                <w:sz w:val="20"/>
              </w:rPr>
              <w:t>Fall 201</w:t>
            </w:r>
            <w:r>
              <w:rPr>
                <w:b/>
                <w:bCs/>
                <w:color w:val="000000"/>
                <w:sz w:val="20"/>
              </w:rPr>
              <w:t>4</w:t>
            </w:r>
          </w:p>
        </w:tc>
        <w:tc>
          <w:tcPr>
            <w:tcW w:w="1500" w:type="dxa"/>
            <w:tcBorders>
              <w:top w:val="nil"/>
              <w:left w:val="single" w:sz="4" w:space="0" w:color="auto"/>
              <w:bottom w:val="nil"/>
              <w:right w:val="single" w:sz="4" w:space="0" w:color="auto"/>
            </w:tcBorders>
            <w:shd w:val="clear" w:color="auto" w:fill="auto"/>
            <w:noWrap/>
            <w:vAlign w:val="bottom"/>
          </w:tcPr>
          <w:p w:rsidR="007411C5" w:rsidRPr="000E4811" w:rsidRDefault="007411C5" w:rsidP="007411C5">
            <w:pPr>
              <w:spacing w:after="0" w:line="240" w:lineRule="auto"/>
              <w:jc w:val="center"/>
              <w:rPr>
                <w:color w:val="000000"/>
                <w:sz w:val="20"/>
              </w:rPr>
            </w:pPr>
            <w:r>
              <w:rPr>
                <w:color w:val="000000"/>
                <w:sz w:val="20"/>
              </w:rPr>
              <w:t>20</w:t>
            </w:r>
          </w:p>
        </w:tc>
        <w:tc>
          <w:tcPr>
            <w:tcW w:w="1500" w:type="dxa"/>
            <w:tcBorders>
              <w:top w:val="nil"/>
              <w:left w:val="single" w:sz="4" w:space="0" w:color="auto"/>
              <w:bottom w:val="nil"/>
              <w:right w:val="single" w:sz="4" w:space="0" w:color="auto"/>
            </w:tcBorders>
            <w:shd w:val="clear" w:color="auto" w:fill="auto"/>
            <w:noWrap/>
            <w:vAlign w:val="bottom"/>
          </w:tcPr>
          <w:p w:rsidR="007411C5" w:rsidRPr="000E4811" w:rsidRDefault="007411C5" w:rsidP="007411C5">
            <w:pPr>
              <w:spacing w:after="0" w:line="240" w:lineRule="auto"/>
              <w:jc w:val="center"/>
              <w:rPr>
                <w:color w:val="000000"/>
                <w:sz w:val="20"/>
              </w:rPr>
            </w:pPr>
            <w:r w:rsidRPr="000E4811">
              <w:rPr>
                <w:color w:val="000000"/>
                <w:sz w:val="20"/>
              </w:rPr>
              <w:t>4.</w:t>
            </w:r>
            <w:r>
              <w:rPr>
                <w:color w:val="000000"/>
                <w:sz w:val="20"/>
              </w:rPr>
              <w:t>48</w:t>
            </w:r>
          </w:p>
        </w:tc>
        <w:tc>
          <w:tcPr>
            <w:tcW w:w="1500" w:type="dxa"/>
            <w:tcBorders>
              <w:top w:val="nil"/>
              <w:left w:val="single" w:sz="4" w:space="0" w:color="auto"/>
              <w:bottom w:val="nil"/>
              <w:right w:val="single" w:sz="4" w:space="0" w:color="auto"/>
            </w:tcBorders>
            <w:shd w:val="clear" w:color="auto" w:fill="auto"/>
            <w:noWrap/>
            <w:vAlign w:val="bottom"/>
          </w:tcPr>
          <w:p w:rsidR="007411C5" w:rsidRPr="000E4811" w:rsidRDefault="007411C5" w:rsidP="007411C5">
            <w:pPr>
              <w:spacing w:after="0" w:line="240" w:lineRule="auto"/>
              <w:jc w:val="center"/>
              <w:rPr>
                <w:color w:val="000000"/>
                <w:sz w:val="20"/>
              </w:rPr>
            </w:pPr>
            <w:r w:rsidRPr="000E4811">
              <w:rPr>
                <w:color w:val="000000"/>
                <w:sz w:val="20"/>
              </w:rPr>
              <w:t>4.</w:t>
            </w:r>
            <w:r>
              <w:rPr>
                <w:color w:val="000000"/>
                <w:sz w:val="20"/>
              </w:rPr>
              <w:t>31</w:t>
            </w:r>
          </w:p>
        </w:tc>
      </w:tr>
      <w:tr w:rsidR="007411C5" w:rsidRPr="000E4811">
        <w:trPr>
          <w:trHeight w:val="225"/>
          <w:jc w:val="center"/>
        </w:trPr>
        <w:tc>
          <w:tcPr>
            <w:tcW w:w="1500" w:type="dxa"/>
            <w:tcBorders>
              <w:top w:val="nil"/>
              <w:left w:val="single" w:sz="4" w:space="0" w:color="auto"/>
              <w:bottom w:val="nil"/>
              <w:right w:val="nil"/>
            </w:tcBorders>
            <w:shd w:val="clear" w:color="auto" w:fill="auto"/>
            <w:noWrap/>
            <w:vAlign w:val="bottom"/>
          </w:tcPr>
          <w:p w:rsidR="007411C5" w:rsidRPr="000E4811" w:rsidRDefault="007411C5" w:rsidP="007411C5">
            <w:pPr>
              <w:spacing w:after="0" w:line="240" w:lineRule="auto"/>
              <w:rPr>
                <w:b/>
                <w:bCs/>
                <w:color w:val="000000"/>
                <w:sz w:val="20"/>
              </w:rPr>
            </w:pPr>
            <w:r w:rsidRPr="000E4811">
              <w:rPr>
                <w:b/>
                <w:bCs/>
                <w:color w:val="000000"/>
                <w:sz w:val="20"/>
              </w:rPr>
              <w:t>Spring 201</w:t>
            </w:r>
            <w:r>
              <w:rPr>
                <w:b/>
                <w:bCs/>
                <w:color w:val="000000"/>
                <w:sz w:val="20"/>
              </w:rPr>
              <w:t>5</w:t>
            </w:r>
          </w:p>
        </w:tc>
        <w:tc>
          <w:tcPr>
            <w:tcW w:w="1500" w:type="dxa"/>
            <w:tcBorders>
              <w:top w:val="nil"/>
              <w:left w:val="single" w:sz="4" w:space="0" w:color="auto"/>
              <w:bottom w:val="single" w:sz="4" w:space="0" w:color="auto"/>
              <w:right w:val="single" w:sz="4" w:space="0" w:color="auto"/>
            </w:tcBorders>
            <w:shd w:val="clear" w:color="auto" w:fill="auto"/>
            <w:noWrap/>
            <w:vAlign w:val="bottom"/>
          </w:tcPr>
          <w:p w:rsidR="007411C5" w:rsidRPr="000E4811" w:rsidRDefault="007411C5" w:rsidP="007411C5">
            <w:pPr>
              <w:spacing w:after="0" w:line="240" w:lineRule="auto"/>
              <w:jc w:val="center"/>
              <w:rPr>
                <w:color w:val="000000"/>
                <w:sz w:val="20"/>
              </w:rPr>
            </w:pPr>
            <w:r>
              <w:rPr>
                <w:color w:val="000000"/>
                <w:sz w:val="20"/>
              </w:rPr>
              <w:t>19</w:t>
            </w:r>
          </w:p>
        </w:tc>
        <w:tc>
          <w:tcPr>
            <w:tcW w:w="1500" w:type="dxa"/>
            <w:tcBorders>
              <w:top w:val="nil"/>
              <w:left w:val="single" w:sz="4" w:space="0" w:color="auto"/>
              <w:bottom w:val="single" w:sz="4" w:space="0" w:color="auto"/>
              <w:right w:val="single" w:sz="4" w:space="0" w:color="auto"/>
            </w:tcBorders>
            <w:shd w:val="clear" w:color="auto" w:fill="auto"/>
            <w:noWrap/>
            <w:vAlign w:val="bottom"/>
          </w:tcPr>
          <w:p w:rsidR="007411C5" w:rsidRPr="000E4811" w:rsidRDefault="007411C5" w:rsidP="007411C5">
            <w:pPr>
              <w:spacing w:after="0" w:line="240" w:lineRule="auto"/>
              <w:jc w:val="center"/>
              <w:rPr>
                <w:color w:val="000000"/>
                <w:sz w:val="20"/>
              </w:rPr>
            </w:pPr>
            <w:r w:rsidRPr="000E4811">
              <w:rPr>
                <w:color w:val="000000"/>
                <w:sz w:val="20"/>
              </w:rPr>
              <w:t>4.</w:t>
            </w:r>
            <w:r>
              <w:rPr>
                <w:color w:val="000000"/>
                <w:sz w:val="20"/>
              </w:rPr>
              <w:t>67</w:t>
            </w:r>
          </w:p>
        </w:tc>
        <w:tc>
          <w:tcPr>
            <w:tcW w:w="1500" w:type="dxa"/>
            <w:tcBorders>
              <w:top w:val="nil"/>
              <w:left w:val="single" w:sz="4" w:space="0" w:color="auto"/>
              <w:bottom w:val="single" w:sz="4" w:space="0" w:color="auto"/>
              <w:right w:val="single" w:sz="4" w:space="0" w:color="auto"/>
            </w:tcBorders>
            <w:shd w:val="clear" w:color="auto" w:fill="auto"/>
            <w:noWrap/>
            <w:vAlign w:val="bottom"/>
          </w:tcPr>
          <w:p w:rsidR="007411C5" w:rsidRPr="000E4811" w:rsidRDefault="007411C5" w:rsidP="007411C5">
            <w:pPr>
              <w:spacing w:after="0" w:line="240" w:lineRule="auto"/>
              <w:jc w:val="center"/>
              <w:rPr>
                <w:color w:val="000000"/>
                <w:sz w:val="20"/>
              </w:rPr>
            </w:pPr>
            <w:r>
              <w:rPr>
                <w:color w:val="000000"/>
                <w:sz w:val="20"/>
              </w:rPr>
              <w:t>4.51</w:t>
            </w:r>
          </w:p>
        </w:tc>
      </w:tr>
      <w:tr w:rsidR="007411C5" w:rsidRPr="000E4811">
        <w:trPr>
          <w:trHeight w:val="300"/>
          <w:jc w:val="center"/>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0E4811" w:rsidRDefault="007411C5" w:rsidP="007411C5">
            <w:pPr>
              <w:spacing w:after="0" w:line="240" w:lineRule="auto"/>
              <w:rPr>
                <w:b/>
                <w:bCs/>
                <w:color w:val="000000"/>
                <w:sz w:val="20"/>
              </w:rPr>
            </w:pPr>
            <w:r>
              <w:rPr>
                <w:b/>
                <w:bCs/>
                <w:color w:val="000000"/>
                <w:sz w:val="20"/>
              </w:rPr>
              <w:t>Year 2013</w:t>
            </w:r>
            <w:r w:rsidRPr="000E4811">
              <w:rPr>
                <w:b/>
                <w:bCs/>
                <w:color w:val="000000"/>
                <w:sz w:val="20"/>
              </w:rPr>
              <w:t>-1</w:t>
            </w:r>
            <w:r>
              <w:rPr>
                <w:b/>
                <w:bCs/>
                <w:color w:val="000000"/>
                <w:sz w:val="20"/>
              </w:rPr>
              <w:t>5</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0E4811" w:rsidRDefault="007411C5" w:rsidP="007411C5">
            <w:pPr>
              <w:spacing w:after="0" w:line="240" w:lineRule="auto"/>
              <w:jc w:val="center"/>
              <w:rPr>
                <w:b/>
                <w:bCs/>
                <w:color w:val="000000"/>
                <w:sz w:val="20"/>
              </w:rPr>
            </w:pPr>
            <w:r>
              <w:rPr>
                <w:b/>
                <w:bCs/>
                <w:color w:val="000000"/>
                <w:sz w:val="20"/>
              </w:rPr>
              <w:t>100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0E4811" w:rsidRDefault="007411C5" w:rsidP="007411C5">
            <w:pPr>
              <w:spacing w:after="0" w:line="240" w:lineRule="auto"/>
              <w:jc w:val="center"/>
              <w:rPr>
                <w:b/>
                <w:bCs/>
                <w:color w:val="000000"/>
                <w:sz w:val="20"/>
              </w:rPr>
            </w:pPr>
            <w:r>
              <w:rPr>
                <w:b/>
                <w:bCs/>
                <w:color w:val="000000"/>
                <w:sz w:val="20"/>
              </w:rPr>
              <w:t>4.61</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0E4811" w:rsidRDefault="007411C5" w:rsidP="007411C5">
            <w:pPr>
              <w:spacing w:after="0" w:line="240" w:lineRule="auto"/>
              <w:jc w:val="center"/>
              <w:rPr>
                <w:b/>
                <w:bCs/>
                <w:color w:val="000000"/>
                <w:sz w:val="20"/>
              </w:rPr>
            </w:pPr>
            <w:r w:rsidRPr="000E4811">
              <w:rPr>
                <w:b/>
                <w:bCs/>
                <w:color w:val="000000"/>
                <w:sz w:val="20"/>
              </w:rPr>
              <w:t>4.39</w:t>
            </w:r>
          </w:p>
        </w:tc>
      </w:tr>
    </w:tbl>
    <w:p w:rsidR="007411C5" w:rsidRPr="00373373" w:rsidRDefault="007411C5" w:rsidP="007411C5">
      <w:pPr>
        <w:spacing w:after="0" w:line="240" w:lineRule="auto"/>
        <w:ind w:left="720"/>
      </w:pPr>
    </w:p>
    <w:p w:rsidR="007411C5" w:rsidRPr="00EF6E9A" w:rsidRDefault="007411C5" w:rsidP="007411C5">
      <w:pPr>
        <w:spacing w:after="0" w:line="240" w:lineRule="auto"/>
        <w:ind w:left="720"/>
        <w:rPr>
          <w:b/>
        </w:rPr>
      </w:pPr>
      <w:r w:rsidRPr="00EF6E9A">
        <w:rPr>
          <w:b/>
        </w:rPr>
        <w:t>Instructors’ comments:</w:t>
      </w:r>
    </w:p>
    <w:p w:rsidR="007411C5" w:rsidRDefault="007411C5" w:rsidP="00234ECE">
      <w:pPr>
        <w:pStyle w:val="ListParagraph"/>
        <w:numPr>
          <w:ilvl w:val="1"/>
          <w:numId w:val="19"/>
        </w:numPr>
      </w:pPr>
      <w:r>
        <w:t xml:space="preserve">Students need to learn how to work in teams. </w:t>
      </w:r>
    </w:p>
    <w:p w:rsidR="007411C5" w:rsidRDefault="007411C5" w:rsidP="00234ECE">
      <w:pPr>
        <w:pStyle w:val="ListParagraph"/>
        <w:numPr>
          <w:ilvl w:val="1"/>
          <w:numId w:val="19"/>
        </w:numPr>
      </w:pPr>
      <w:r>
        <w:t>Students should have a similar background.</w:t>
      </w:r>
    </w:p>
    <w:p w:rsidR="007411C5" w:rsidRPr="00367D0B" w:rsidRDefault="007411C5" w:rsidP="007411C5">
      <w:pPr>
        <w:pStyle w:val="ListParagraph"/>
        <w:ind w:left="1440"/>
      </w:pPr>
    </w:p>
    <w:p w:rsidR="007411C5" w:rsidRPr="00EF6E9A" w:rsidRDefault="007411C5" w:rsidP="007411C5">
      <w:pPr>
        <w:spacing w:after="0" w:line="240" w:lineRule="auto"/>
        <w:ind w:left="720"/>
        <w:rPr>
          <w:b/>
        </w:rPr>
      </w:pPr>
      <w:r w:rsidRPr="00EF6E9A">
        <w:rPr>
          <w:b/>
        </w:rPr>
        <w:t>Student</w:t>
      </w:r>
      <w:r>
        <w:rPr>
          <w:b/>
        </w:rPr>
        <w:t>s’</w:t>
      </w:r>
      <w:r w:rsidRPr="00EF6E9A">
        <w:rPr>
          <w:b/>
        </w:rPr>
        <w:t xml:space="preserve"> comments:</w:t>
      </w:r>
    </w:p>
    <w:p w:rsidR="007411C5" w:rsidRDefault="007411C5" w:rsidP="00234ECE">
      <w:pPr>
        <w:pStyle w:val="ListParagraph"/>
        <w:numPr>
          <w:ilvl w:val="1"/>
          <w:numId w:val="19"/>
        </w:numPr>
      </w:pPr>
      <w:r>
        <w:t>Regarding the homework assignments and exams:</w:t>
      </w:r>
    </w:p>
    <w:p w:rsidR="007411C5" w:rsidRDefault="007411C5" w:rsidP="00234ECE">
      <w:pPr>
        <w:pStyle w:val="ListParagraph"/>
        <w:numPr>
          <w:ilvl w:val="2"/>
          <w:numId w:val="19"/>
        </w:numPr>
      </w:pPr>
      <w:r>
        <w:t>More time for exams</w:t>
      </w:r>
    </w:p>
    <w:p w:rsidR="007411C5" w:rsidRDefault="007411C5" w:rsidP="00234ECE">
      <w:pPr>
        <w:pStyle w:val="ListParagraph"/>
        <w:numPr>
          <w:ilvl w:val="2"/>
          <w:numId w:val="19"/>
        </w:numPr>
      </w:pPr>
      <w:r>
        <w:t>No exams</w:t>
      </w:r>
    </w:p>
    <w:p w:rsidR="007411C5" w:rsidRDefault="007411C5" w:rsidP="00234ECE">
      <w:pPr>
        <w:pStyle w:val="ListParagraph"/>
        <w:numPr>
          <w:ilvl w:val="2"/>
          <w:numId w:val="19"/>
        </w:numPr>
      </w:pPr>
      <w:r>
        <w:t>Less homework</w:t>
      </w:r>
    </w:p>
    <w:p w:rsidR="007411C5" w:rsidRDefault="007411C5" w:rsidP="00234ECE">
      <w:pPr>
        <w:pStyle w:val="ListParagraph"/>
        <w:numPr>
          <w:ilvl w:val="2"/>
          <w:numId w:val="19"/>
        </w:numPr>
      </w:pPr>
      <w:r>
        <w:t xml:space="preserve">Memorizing should not be so important in this course. </w:t>
      </w:r>
    </w:p>
    <w:p w:rsidR="007411C5" w:rsidRDefault="007411C5" w:rsidP="00234ECE">
      <w:pPr>
        <w:pStyle w:val="ListParagraph"/>
        <w:numPr>
          <w:ilvl w:val="1"/>
          <w:numId w:val="19"/>
        </w:numPr>
      </w:pPr>
      <w:r>
        <w:t>Regarding the syllabus and textbook:</w:t>
      </w:r>
    </w:p>
    <w:p w:rsidR="007411C5" w:rsidRDefault="007411C5" w:rsidP="00234ECE">
      <w:pPr>
        <w:pStyle w:val="ListParagraph"/>
        <w:numPr>
          <w:ilvl w:val="2"/>
          <w:numId w:val="19"/>
        </w:numPr>
      </w:pPr>
      <w:r>
        <w:t>Syllabus would need to be improved.</w:t>
      </w:r>
    </w:p>
    <w:p w:rsidR="007411C5" w:rsidRDefault="007411C5" w:rsidP="00234ECE">
      <w:pPr>
        <w:pStyle w:val="ListParagraph"/>
        <w:numPr>
          <w:ilvl w:val="2"/>
          <w:numId w:val="19"/>
        </w:numPr>
      </w:pPr>
      <w:r>
        <w:t>The textbook used was a little outdated.</w:t>
      </w:r>
    </w:p>
    <w:p w:rsidR="007411C5" w:rsidRDefault="007411C5" w:rsidP="00234ECE">
      <w:pPr>
        <w:pStyle w:val="ListParagraph"/>
        <w:numPr>
          <w:ilvl w:val="1"/>
          <w:numId w:val="19"/>
        </w:numPr>
      </w:pPr>
      <w:r>
        <w:t>Regarding the prerequisites:</w:t>
      </w:r>
    </w:p>
    <w:p w:rsidR="007411C5" w:rsidRDefault="007411C5" w:rsidP="00234ECE">
      <w:pPr>
        <w:pStyle w:val="ListParagraph"/>
        <w:numPr>
          <w:ilvl w:val="2"/>
          <w:numId w:val="19"/>
        </w:numPr>
      </w:pPr>
      <w:r>
        <w:t>Database should be a prerequisite</w:t>
      </w:r>
    </w:p>
    <w:p w:rsidR="007411C5" w:rsidRDefault="007411C5" w:rsidP="00234ECE">
      <w:pPr>
        <w:pStyle w:val="ListParagraph"/>
        <w:numPr>
          <w:ilvl w:val="2"/>
          <w:numId w:val="19"/>
        </w:numPr>
      </w:pPr>
      <w:r>
        <w:t>Web development should be a prerequisite</w:t>
      </w:r>
    </w:p>
    <w:p w:rsidR="007411C5" w:rsidRDefault="007411C5" w:rsidP="00234ECE">
      <w:pPr>
        <w:pStyle w:val="ListParagraph"/>
        <w:numPr>
          <w:ilvl w:val="1"/>
          <w:numId w:val="19"/>
        </w:numPr>
      </w:pPr>
      <w:r>
        <w:t>Regarding the lectures:</w:t>
      </w:r>
    </w:p>
    <w:p w:rsidR="007411C5" w:rsidRDefault="007411C5" w:rsidP="00234ECE">
      <w:pPr>
        <w:pStyle w:val="ListParagraph"/>
        <w:numPr>
          <w:ilvl w:val="2"/>
          <w:numId w:val="19"/>
        </w:numPr>
      </w:pPr>
      <w:r>
        <w:t>A systematic, quantifiable approach to the development, operation, and maintenance of software</w:t>
      </w:r>
    </w:p>
    <w:p w:rsidR="007411C5" w:rsidRDefault="007411C5" w:rsidP="00234ECE">
      <w:pPr>
        <w:pStyle w:val="ListParagraph"/>
        <w:numPr>
          <w:ilvl w:val="2"/>
          <w:numId w:val="19"/>
        </w:numPr>
      </w:pPr>
      <w:r>
        <w:t>Real world experiences and actual software engineering scenarios</w:t>
      </w:r>
    </w:p>
    <w:p w:rsidR="007411C5" w:rsidRDefault="007411C5" w:rsidP="00234ECE">
      <w:pPr>
        <w:pStyle w:val="ListParagraph"/>
        <w:numPr>
          <w:ilvl w:val="2"/>
          <w:numId w:val="19"/>
        </w:numPr>
      </w:pPr>
      <w:r>
        <w:t>Experience of actual software development in the industry</w:t>
      </w:r>
    </w:p>
    <w:p w:rsidR="007411C5" w:rsidRDefault="007411C5" w:rsidP="00234ECE">
      <w:pPr>
        <w:pStyle w:val="ListParagraph"/>
        <w:numPr>
          <w:ilvl w:val="2"/>
          <w:numId w:val="19"/>
        </w:numPr>
      </w:pPr>
      <w:r>
        <w:t>More dynamic lectures</w:t>
      </w:r>
    </w:p>
    <w:p w:rsidR="007411C5" w:rsidRDefault="007411C5" w:rsidP="00234ECE">
      <w:pPr>
        <w:pStyle w:val="ListParagraph"/>
        <w:numPr>
          <w:ilvl w:val="1"/>
          <w:numId w:val="19"/>
        </w:numPr>
      </w:pPr>
      <w:r>
        <w:t>Regarding the projects:</w:t>
      </w:r>
    </w:p>
    <w:p w:rsidR="007411C5" w:rsidRDefault="007411C5" w:rsidP="00234ECE">
      <w:pPr>
        <w:pStyle w:val="ListParagraph"/>
        <w:numPr>
          <w:ilvl w:val="2"/>
          <w:numId w:val="19"/>
        </w:numPr>
      </w:pPr>
      <w:r>
        <w:t>Have a bank of projects that individual groups are allowed to choose from</w:t>
      </w:r>
    </w:p>
    <w:p w:rsidR="007411C5" w:rsidRDefault="007411C5" w:rsidP="00234ECE">
      <w:pPr>
        <w:pStyle w:val="ListParagraph"/>
        <w:numPr>
          <w:ilvl w:val="2"/>
          <w:numId w:val="19"/>
        </w:numPr>
      </w:pPr>
      <w:r>
        <w:t>More but smaller deliverables for more constant feedback</w:t>
      </w:r>
    </w:p>
    <w:p w:rsidR="007411C5" w:rsidRDefault="007411C5" w:rsidP="00234ECE">
      <w:pPr>
        <w:pStyle w:val="ListParagraph"/>
        <w:numPr>
          <w:ilvl w:val="2"/>
          <w:numId w:val="19"/>
        </w:numPr>
      </w:pPr>
      <w:r>
        <w:t xml:space="preserve">Proper documentation </w:t>
      </w:r>
    </w:p>
    <w:p w:rsidR="007411C5" w:rsidRDefault="007411C5" w:rsidP="00234ECE">
      <w:pPr>
        <w:pStyle w:val="ListParagraph"/>
        <w:numPr>
          <w:ilvl w:val="2"/>
          <w:numId w:val="19"/>
        </w:numPr>
      </w:pPr>
      <w:r>
        <w:t>More group sessions</w:t>
      </w:r>
    </w:p>
    <w:p w:rsidR="007411C5" w:rsidRDefault="007411C5" w:rsidP="00234ECE">
      <w:pPr>
        <w:pStyle w:val="ListParagraph"/>
        <w:numPr>
          <w:ilvl w:val="2"/>
          <w:numId w:val="19"/>
        </w:numPr>
      </w:pPr>
      <w:r>
        <w:t>Sample deliverables</w:t>
      </w:r>
    </w:p>
    <w:p w:rsidR="007411C5" w:rsidRPr="006E35C1" w:rsidRDefault="007411C5" w:rsidP="007411C5">
      <w:pPr>
        <w:pStyle w:val="ListParagraph"/>
        <w:ind w:left="2160"/>
      </w:pPr>
    </w:p>
    <w:p w:rsidR="007411C5" w:rsidRDefault="007411C5" w:rsidP="00234ECE">
      <w:pPr>
        <w:pStyle w:val="ListParagraph"/>
        <w:numPr>
          <w:ilvl w:val="0"/>
          <w:numId w:val="19"/>
        </w:numPr>
        <w:tabs>
          <w:tab w:val="clear" w:pos="720"/>
          <w:tab w:val="left" w:pos="1860"/>
        </w:tabs>
      </w:pPr>
      <w:r>
        <w:rPr>
          <w:b/>
        </w:rPr>
        <w:t xml:space="preserve">Observations and </w:t>
      </w:r>
      <w:r w:rsidRPr="00373373">
        <w:rPr>
          <w:b/>
        </w:rPr>
        <w:t>Recommendation</w:t>
      </w:r>
      <w:r>
        <w:rPr>
          <w:b/>
        </w:rPr>
        <w:t>s</w:t>
      </w:r>
      <w:r w:rsidRPr="00373373">
        <w:rPr>
          <w:b/>
        </w:rPr>
        <w:t>:</w:t>
      </w:r>
      <w:r w:rsidRPr="00373373">
        <w:t xml:space="preserve"> </w:t>
      </w:r>
    </w:p>
    <w:p w:rsidR="007411C5" w:rsidRDefault="007411C5" w:rsidP="00234ECE">
      <w:pPr>
        <w:numPr>
          <w:ilvl w:val="1"/>
          <w:numId w:val="19"/>
        </w:numPr>
        <w:spacing w:after="0" w:line="240" w:lineRule="auto"/>
      </w:pPr>
      <w:r>
        <w:t xml:space="preserve">Observations: </w:t>
      </w:r>
    </w:p>
    <w:p w:rsidR="007411C5" w:rsidRDefault="007411C5" w:rsidP="00234ECE">
      <w:pPr>
        <w:numPr>
          <w:ilvl w:val="2"/>
          <w:numId w:val="19"/>
        </w:numPr>
        <w:spacing w:after="0" w:line="240" w:lineRule="auto"/>
      </w:pPr>
      <w:r>
        <w:t xml:space="preserve">Our students expect to learn more about the real world problems and the state of the art software engineering practices being used in industry. </w:t>
      </w:r>
    </w:p>
    <w:p w:rsidR="007411C5" w:rsidRDefault="007411C5" w:rsidP="00234ECE">
      <w:pPr>
        <w:numPr>
          <w:ilvl w:val="2"/>
          <w:numId w:val="19"/>
        </w:numPr>
        <w:spacing w:after="0" w:line="240" w:lineRule="auto"/>
      </w:pPr>
      <w:r>
        <w:t>They do not want to be bugged down with plenty of homework assignments and extra documentations that would be of no use to them in the future.</w:t>
      </w:r>
    </w:p>
    <w:p w:rsidR="007411C5" w:rsidRDefault="007411C5" w:rsidP="00234ECE">
      <w:pPr>
        <w:numPr>
          <w:ilvl w:val="2"/>
          <w:numId w:val="19"/>
        </w:numPr>
        <w:spacing w:after="0" w:line="240" w:lineRule="auto"/>
      </w:pPr>
      <w:r>
        <w:t>Our professors would like our students to perform better in their groups.</w:t>
      </w:r>
    </w:p>
    <w:p w:rsidR="007411C5" w:rsidRDefault="007411C5" w:rsidP="00234ECE">
      <w:pPr>
        <w:numPr>
          <w:ilvl w:val="1"/>
          <w:numId w:val="19"/>
        </w:numPr>
        <w:spacing w:after="0" w:line="240" w:lineRule="auto"/>
      </w:pPr>
      <w:r>
        <w:t>Recommendations:</w:t>
      </w:r>
    </w:p>
    <w:p w:rsidR="007411C5" w:rsidRDefault="007411C5" w:rsidP="00234ECE">
      <w:pPr>
        <w:numPr>
          <w:ilvl w:val="2"/>
          <w:numId w:val="19"/>
        </w:numPr>
        <w:spacing w:after="0" w:line="240" w:lineRule="auto"/>
      </w:pPr>
      <w:r>
        <w:t>Adopt the state-of-the-art practices of software development from industry.</w:t>
      </w:r>
    </w:p>
    <w:p w:rsidR="007411C5" w:rsidRDefault="007411C5" w:rsidP="00234ECE">
      <w:pPr>
        <w:numPr>
          <w:ilvl w:val="2"/>
          <w:numId w:val="19"/>
        </w:numPr>
        <w:spacing w:after="0" w:line="240" w:lineRule="auto"/>
      </w:pPr>
      <w:r>
        <w:t xml:space="preserve">Agile and more specifically, Scrum, is the solution. </w:t>
      </w:r>
    </w:p>
    <w:p w:rsidR="007411C5" w:rsidRDefault="007411C5" w:rsidP="00234ECE">
      <w:pPr>
        <w:numPr>
          <w:ilvl w:val="2"/>
          <w:numId w:val="19"/>
        </w:numPr>
        <w:spacing w:after="0" w:line="240" w:lineRule="auto"/>
      </w:pPr>
      <w:r>
        <w:t>Professors of this course should adopt an Agile/Scrum book.</w:t>
      </w:r>
    </w:p>
    <w:p w:rsidR="007411C5" w:rsidRDefault="007411C5" w:rsidP="00234ECE">
      <w:pPr>
        <w:numPr>
          <w:ilvl w:val="2"/>
          <w:numId w:val="19"/>
        </w:numPr>
        <w:spacing w:after="0" w:line="240" w:lineRule="auto"/>
      </w:pPr>
      <w:r>
        <w:t>Class lecture times should be spent more on practicing agile software engineering development than just giving lectures.</w:t>
      </w:r>
    </w:p>
    <w:p w:rsidR="007411C5" w:rsidRDefault="007411C5" w:rsidP="00234ECE">
      <w:pPr>
        <w:numPr>
          <w:ilvl w:val="2"/>
          <w:numId w:val="19"/>
        </w:numPr>
        <w:spacing w:after="0" w:line="240" w:lineRule="auto"/>
      </w:pPr>
      <w:r>
        <w:t>Learning by example and practice is the best way to transfer the knowledge and experience from the professor to the students.</w:t>
      </w:r>
    </w:p>
    <w:p w:rsidR="007411C5" w:rsidRDefault="007411C5" w:rsidP="007411C5">
      <w:pPr>
        <w:spacing w:after="0" w:line="240" w:lineRule="auto"/>
        <w:ind w:left="2160"/>
      </w:pPr>
    </w:p>
    <w:p w:rsidR="007411C5" w:rsidRPr="00315838" w:rsidRDefault="007411C5" w:rsidP="007411C5">
      <w:pPr>
        <w:tabs>
          <w:tab w:val="left" w:pos="1860"/>
        </w:tabs>
        <w:spacing w:after="0" w:line="240" w:lineRule="auto"/>
      </w:pPr>
    </w:p>
    <w:p w:rsidR="007411C5" w:rsidRPr="00315838" w:rsidRDefault="007411C5" w:rsidP="007411C5">
      <w:pPr>
        <w:tabs>
          <w:tab w:val="left" w:pos="1860"/>
        </w:tabs>
        <w:spacing w:after="0" w:line="240" w:lineRule="auto"/>
        <w:rPr>
          <w:b/>
        </w:rPr>
      </w:pPr>
      <w:r w:rsidRPr="00315838">
        <w:rPr>
          <w:b/>
        </w:rPr>
        <w:t>CEN 4021 – Software Engineering II</w:t>
      </w:r>
    </w:p>
    <w:p w:rsidR="007411C5" w:rsidRPr="00315838" w:rsidRDefault="007411C5" w:rsidP="007411C5">
      <w:pPr>
        <w:tabs>
          <w:tab w:val="left" w:pos="1860"/>
        </w:tabs>
        <w:spacing w:after="0" w:line="240" w:lineRule="auto"/>
      </w:pPr>
    </w:p>
    <w:p w:rsidR="007411C5" w:rsidRDefault="007411C5" w:rsidP="00234ECE">
      <w:pPr>
        <w:numPr>
          <w:ilvl w:val="0"/>
          <w:numId w:val="19"/>
        </w:numPr>
        <w:tabs>
          <w:tab w:val="clear" w:pos="720"/>
        </w:tabs>
        <w:spacing w:after="0" w:line="240" w:lineRule="auto"/>
      </w:pPr>
      <w:r w:rsidRPr="00367D0B">
        <w:rPr>
          <w:b/>
        </w:rPr>
        <w:t>Summary of Assessment:</w:t>
      </w:r>
      <w:r w:rsidRPr="00367D0B">
        <w:t xml:space="preserve"> </w:t>
      </w:r>
    </w:p>
    <w:p w:rsidR="007411C5" w:rsidRDefault="007411C5" w:rsidP="007411C5">
      <w:pPr>
        <w:spacing w:after="0" w:line="240" w:lineRule="auto"/>
        <w:ind w:left="720"/>
      </w:pPr>
    </w:p>
    <w:p w:rsidR="007411C5" w:rsidRDefault="007411C5" w:rsidP="007411C5">
      <w:pPr>
        <w:spacing w:after="0" w:line="240" w:lineRule="auto"/>
        <w:ind w:left="720"/>
      </w:pPr>
      <w:r w:rsidRPr="00367D0B">
        <w:t xml:space="preserve">This course was taught </w:t>
      </w:r>
      <w:r>
        <w:t>three times</w:t>
      </w:r>
      <w:r w:rsidRPr="00367D0B">
        <w:t xml:space="preserve"> the past two years. According to </w:t>
      </w:r>
      <w:r>
        <w:t>one of the instructors</w:t>
      </w:r>
      <w:r w:rsidRPr="00367D0B">
        <w:t xml:space="preserve"> of this course, the relevancy of the prerequisites was rated </w:t>
      </w:r>
      <w:r>
        <w:t xml:space="preserve">useful </w:t>
      </w:r>
      <w:r w:rsidRPr="00367D0B">
        <w:t xml:space="preserve">and mastery of the students was rated from </w:t>
      </w:r>
      <w:r>
        <w:t>deficient to adequate and good</w:t>
      </w:r>
      <w:r w:rsidRPr="00367D0B">
        <w:t xml:space="preserve">. Students’ preparedness </w:t>
      </w:r>
      <w:r>
        <w:t xml:space="preserve">was </w:t>
      </w:r>
      <w:r w:rsidRPr="00367D0B">
        <w:t xml:space="preserve">indicated as adequate. </w:t>
      </w:r>
    </w:p>
    <w:p w:rsidR="007411C5" w:rsidRDefault="007411C5" w:rsidP="007411C5">
      <w:pPr>
        <w:spacing w:after="0" w:line="240" w:lineRule="auto"/>
        <w:ind w:left="720"/>
      </w:pPr>
    </w:p>
    <w:tbl>
      <w:tblPr>
        <w:tblW w:w="10112" w:type="dxa"/>
        <w:jc w:val="center"/>
        <w:tblLook w:val="0000" w:firstRow="0" w:lastRow="0" w:firstColumn="0" w:lastColumn="0" w:noHBand="0" w:noVBand="0"/>
      </w:tblPr>
      <w:tblGrid>
        <w:gridCol w:w="1360"/>
        <w:gridCol w:w="1440"/>
        <w:gridCol w:w="1009"/>
        <w:gridCol w:w="1440"/>
        <w:gridCol w:w="1080"/>
        <w:gridCol w:w="1440"/>
        <w:gridCol w:w="990"/>
        <w:gridCol w:w="1372"/>
      </w:tblGrid>
      <w:tr w:rsidR="007411C5" w:rsidRPr="0070080E" w:rsidTr="006A2E7F">
        <w:trPr>
          <w:trHeight w:val="260"/>
          <w:jc w:val="center"/>
        </w:trPr>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11C5" w:rsidRPr="0070080E" w:rsidRDefault="007411C5" w:rsidP="007411C5">
            <w:pPr>
              <w:spacing w:after="0" w:line="240" w:lineRule="auto"/>
              <w:jc w:val="center"/>
              <w:rPr>
                <w:b/>
                <w:bCs/>
                <w:sz w:val="20"/>
                <w:szCs w:val="20"/>
              </w:rPr>
            </w:pPr>
            <w:r w:rsidRPr="0070080E">
              <w:rPr>
                <w:b/>
                <w:bCs/>
                <w:sz w:val="20"/>
                <w:szCs w:val="20"/>
              </w:rPr>
              <w:t>SE II         CEN 4021</w:t>
            </w:r>
          </w:p>
        </w:tc>
        <w:tc>
          <w:tcPr>
            <w:tcW w:w="7380"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70080E" w:rsidRDefault="007411C5" w:rsidP="007411C5">
            <w:pPr>
              <w:spacing w:after="0" w:line="240" w:lineRule="auto"/>
              <w:jc w:val="center"/>
              <w:rPr>
                <w:b/>
                <w:bCs/>
                <w:sz w:val="20"/>
                <w:szCs w:val="20"/>
              </w:rPr>
            </w:pPr>
            <w:r w:rsidRPr="0070080E">
              <w:rPr>
                <w:b/>
                <w:bCs/>
                <w:sz w:val="20"/>
                <w:szCs w:val="20"/>
              </w:rPr>
              <w:t>Prerequisite</w:t>
            </w:r>
          </w:p>
        </w:tc>
        <w:tc>
          <w:tcPr>
            <w:tcW w:w="13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11C5" w:rsidRPr="0070080E" w:rsidRDefault="007411C5" w:rsidP="007411C5">
            <w:pPr>
              <w:spacing w:after="0" w:line="240" w:lineRule="auto"/>
              <w:jc w:val="center"/>
              <w:rPr>
                <w:b/>
                <w:bCs/>
                <w:sz w:val="20"/>
                <w:szCs w:val="20"/>
              </w:rPr>
            </w:pPr>
            <w:r w:rsidRPr="0070080E">
              <w:rPr>
                <w:b/>
                <w:bCs/>
                <w:sz w:val="20"/>
                <w:szCs w:val="20"/>
              </w:rPr>
              <w:t>Student Preparedness</w:t>
            </w:r>
          </w:p>
        </w:tc>
      </w:tr>
      <w:tr w:rsidR="007411C5" w:rsidRPr="0070080E" w:rsidTr="006A2E7F">
        <w:trPr>
          <w:trHeight w:val="260"/>
          <w:jc w:val="center"/>
        </w:trPr>
        <w:tc>
          <w:tcPr>
            <w:tcW w:w="13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11C5" w:rsidRPr="0070080E" w:rsidRDefault="007411C5" w:rsidP="007411C5">
            <w:pPr>
              <w:spacing w:after="0" w:line="240" w:lineRule="auto"/>
              <w:rPr>
                <w:b/>
                <w:bCs/>
                <w:sz w:val="20"/>
                <w:szCs w:val="20"/>
              </w:rPr>
            </w:pPr>
          </w:p>
        </w:tc>
        <w:tc>
          <w:tcPr>
            <w:tcW w:w="7380"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70080E" w:rsidRDefault="007411C5" w:rsidP="007411C5">
            <w:pPr>
              <w:spacing w:after="0" w:line="240" w:lineRule="auto"/>
              <w:jc w:val="center"/>
              <w:rPr>
                <w:b/>
                <w:bCs/>
                <w:sz w:val="20"/>
                <w:szCs w:val="20"/>
              </w:rPr>
            </w:pPr>
            <w:r w:rsidRPr="0070080E">
              <w:rPr>
                <w:b/>
                <w:bCs/>
                <w:sz w:val="20"/>
                <w:szCs w:val="20"/>
              </w:rPr>
              <w:t>CEN 4010 SE I</w:t>
            </w:r>
          </w:p>
        </w:tc>
        <w:tc>
          <w:tcPr>
            <w:tcW w:w="13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11C5" w:rsidRPr="0070080E" w:rsidRDefault="007411C5" w:rsidP="007411C5">
            <w:pPr>
              <w:spacing w:after="0" w:line="240" w:lineRule="auto"/>
              <w:rPr>
                <w:b/>
                <w:bCs/>
                <w:sz w:val="20"/>
                <w:szCs w:val="20"/>
              </w:rPr>
            </w:pPr>
          </w:p>
        </w:tc>
      </w:tr>
      <w:tr w:rsidR="007411C5" w:rsidRPr="0070080E" w:rsidTr="006A2E7F">
        <w:trPr>
          <w:trHeight w:val="260"/>
          <w:jc w:val="center"/>
        </w:trPr>
        <w:tc>
          <w:tcPr>
            <w:tcW w:w="13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11C5" w:rsidRPr="0070080E" w:rsidRDefault="007411C5" w:rsidP="007411C5">
            <w:pPr>
              <w:spacing w:after="0" w:line="240" w:lineRule="auto"/>
              <w:rPr>
                <w:b/>
                <w:bCs/>
                <w:sz w:val="20"/>
                <w:szCs w:val="20"/>
              </w:rPr>
            </w:pP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70080E" w:rsidRDefault="007411C5" w:rsidP="007411C5">
            <w:pPr>
              <w:spacing w:after="0" w:line="240" w:lineRule="auto"/>
              <w:jc w:val="center"/>
              <w:rPr>
                <w:b/>
                <w:bCs/>
                <w:sz w:val="20"/>
                <w:szCs w:val="20"/>
              </w:rPr>
            </w:pPr>
            <w:r w:rsidRPr="0070080E">
              <w:rPr>
                <w:b/>
                <w:bCs/>
                <w:sz w:val="20"/>
                <w:szCs w:val="20"/>
              </w:rPr>
              <w:t>SW Life Cycle</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70080E" w:rsidRDefault="007411C5" w:rsidP="007411C5">
            <w:pPr>
              <w:spacing w:after="0" w:line="240" w:lineRule="auto"/>
              <w:jc w:val="center"/>
              <w:rPr>
                <w:b/>
                <w:bCs/>
                <w:sz w:val="20"/>
                <w:szCs w:val="20"/>
              </w:rPr>
            </w:pPr>
            <w:r w:rsidRPr="0070080E">
              <w:rPr>
                <w:b/>
                <w:bCs/>
                <w:sz w:val="20"/>
                <w:szCs w:val="20"/>
              </w:rPr>
              <w:t>Requirement Specification</w:t>
            </w: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70080E" w:rsidRDefault="007411C5" w:rsidP="007411C5">
            <w:pPr>
              <w:spacing w:after="0" w:line="240" w:lineRule="auto"/>
              <w:jc w:val="center"/>
              <w:rPr>
                <w:b/>
                <w:bCs/>
                <w:sz w:val="20"/>
                <w:szCs w:val="20"/>
              </w:rPr>
            </w:pPr>
            <w:r>
              <w:rPr>
                <w:b/>
                <w:bCs/>
                <w:sz w:val="20"/>
                <w:szCs w:val="20"/>
              </w:rPr>
              <w:t>Software Design &amp; Implementation</w:t>
            </w:r>
          </w:p>
        </w:tc>
        <w:tc>
          <w:tcPr>
            <w:tcW w:w="13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11C5" w:rsidRPr="0070080E" w:rsidRDefault="007411C5" w:rsidP="007411C5">
            <w:pPr>
              <w:spacing w:after="0" w:line="240" w:lineRule="auto"/>
              <w:rPr>
                <w:b/>
                <w:bCs/>
                <w:sz w:val="20"/>
                <w:szCs w:val="20"/>
              </w:rPr>
            </w:pPr>
          </w:p>
        </w:tc>
      </w:tr>
      <w:tr w:rsidR="007411C5" w:rsidRPr="0070080E" w:rsidTr="006A2E7F">
        <w:trPr>
          <w:trHeight w:val="260"/>
          <w:jc w:val="center"/>
        </w:trPr>
        <w:tc>
          <w:tcPr>
            <w:tcW w:w="13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11C5" w:rsidRPr="0070080E" w:rsidRDefault="007411C5" w:rsidP="007411C5">
            <w:pPr>
              <w:spacing w:after="0" w:line="240" w:lineRule="auto"/>
              <w:rPr>
                <w:b/>
                <w:bCs/>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70080E" w:rsidRDefault="007411C5" w:rsidP="007411C5">
            <w:pPr>
              <w:spacing w:after="0" w:line="240" w:lineRule="auto"/>
              <w:rPr>
                <w:b/>
                <w:bCs/>
                <w:sz w:val="20"/>
                <w:szCs w:val="20"/>
              </w:rPr>
            </w:pPr>
            <w:r w:rsidRPr="0070080E">
              <w:rPr>
                <w:b/>
                <w:bCs/>
                <w:sz w:val="20"/>
                <w:szCs w:val="20"/>
              </w:rPr>
              <w:t>Relevance</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70080E" w:rsidRDefault="007411C5" w:rsidP="007411C5">
            <w:pPr>
              <w:spacing w:after="0" w:line="240" w:lineRule="auto"/>
              <w:rPr>
                <w:b/>
                <w:bCs/>
                <w:sz w:val="20"/>
                <w:szCs w:val="20"/>
              </w:rPr>
            </w:pPr>
            <w:r w:rsidRPr="0070080E">
              <w:rPr>
                <w:b/>
                <w:bCs/>
                <w:sz w:val="20"/>
                <w:szCs w:val="20"/>
              </w:rPr>
              <w:t>Mastery</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70080E" w:rsidRDefault="007411C5" w:rsidP="007411C5">
            <w:pPr>
              <w:spacing w:after="0" w:line="240" w:lineRule="auto"/>
              <w:rPr>
                <w:b/>
                <w:bCs/>
                <w:sz w:val="20"/>
                <w:szCs w:val="20"/>
              </w:rPr>
            </w:pPr>
            <w:r w:rsidRPr="0070080E">
              <w:rPr>
                <w:b/>
                <w:bCs/>
                <w:sz w:val="20"/>
                <w:szCs w:val="20"/>
              </w:rPr>
              <w:t>Relevance</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70080E" w:rsidRDefault="007411C5" w:rsidP="007411C5">
            <w:pPr>
              <w:spacing w:after="0" w:line="240" w:lineRule="auto"/>
              <w:rPr>
                <w:b/>
                <w:bCs/>
                <w:sz w:val="20"/>
                <w:szCs w:val="20"/>
              </w:rPr>
            </w:pPr>
            <w:r w:rsidRPr="0070080E">
              <w:rPr>
                <w:b/>
                <w:bCs/>
                <w:sz w:val="20"/>
                <w:szCs w:val="20"/>
              </w:rPr>
              <w:t>Mastery</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70080E" w:rsidRDefault="007411C5" w:rsidP="007411C5">
            <w:pPr>
              <w:spacing w:after="0" w:line="240" w:lineRule="auto"/>
              <w:rPr>
                <w:b/>
                <w:bCs/>
                <w:sz w:val="20"/>
                <w:szCs w:val="20"/>
              </w:rPr>
            </w:pPr>
            <w:r w:rsidRPr="0070080E">
              <w:rPr>
                <w:b/>
                <w:bCs/>
                <w:sz w:val="20"/>
                <w:szCs w:val="20"/>
              </w:rPr>
              <w:t>Relevance</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70080E" w:rsidRDefault="007411C5" w:rsidP="007411C5">
            <w:pPr>
              <w:spacing w:after="0" w:line="240" w:lineRule="auto"/>
              <w:rPr>
                <w:b/>
                <w:bCs/>
                <w:sz w:val="20"/>
                <w:szCs w:val="20"/>
              </w:rPr>
            </w:pPr>
            <w:r w:rsidRPr="0070080E">
              <w:rPr>
                <w:b/>
                <w:bCs/>
                <w:sz w:val="20"/>
                <w:szCs w:val="20"/>
              </w:rPr>
              <w:t>Mastery</w:t>
            </w:r>
          </w:p>
        </w:tc>
        <w:tc>
          <w:tcPr>
            <w:tcW w:w="13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11C5" w:rsidRPr="0070080E" w:rsidRDefault="007411C5" w:rsidP="007411C5">
            <w:pPr>
              <w:spacing w:after="0" w:line="240" w:lineRule="auto"/>
              <w:rPr>
                <w:b/>
                <w:bCs/>
                <w:sz w:val="20"/>
                <w:szCs w:val="20"/>
              </w:rPr>
            </w:pPr>
          </w:p>
        </w:tc>
      </w:tr>
      <w:tr w:rsidR="007411C5" w:rsidRPr="0070080E" w:rsidTr="006A2E7F">
        <w:trPr>
          <w:trHeight w:val="260"/>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70080E" w:rsidRDefault="007411C5" w:rsidP="007411C5">
            <w:pPr>
              <w:spacing w:after="0" w:line="240" w:lineRule="auto"/>
              <w:rPr>
                <w:b/>
                <w:bCs/>
                <w:sz w:val="20"/>
                <w:szCs w:val="20"/>
              </w:rPr>
            </w:pPr>
            <w:r>
              <w:rPr>
                <w:b/>
                <w:bCs/>
                <w:sz w:val="20"/>
                <w:szCs w:val="20"/>
              </w:rPr>
              <w:t>Fall 2014</w:t>
            </w:r>
          </w:p>
        </w:tc>
        <w:tc>
          <w:tcPr>
            <w:tcW w:w="1440" w:type="dxa"/>
            <w:tcBorders>
              <w:top w:val="nil"/>
              <w:left w:val="single" w:sz="4" w:space="0" w:color="auto"/>
              <w:bottom w:val="single" w:sz="4" w:space="0" w:color="auto"/>
              <w:right w:val="single" w:sz="4" w:space="0" w:color="auto"/>
            </w:tcBorders>
            <w:shd w:val="clear" w:color="auto" w:fill="auto"/>
            <w:noWrap/>
            <w:vAlign w:val="bottom"/>
          </w:tcPr>
          <w:p w:rsidR="007411C5" w:rsidRPr="0070080E" w:rsidRDefault="007411C5" w:rsidP="007411C5">
            <w:pPr>
              <w:spacing w:after="0" w:line="240" w:lineRule="auto"/>
              <w:rPr>
                <w:sz w:val="20"/>
                <w:szCs w:val="20"/>
              </w:rPr>
            </w:pPr>
            <w:r w:rsidRPr="0070080E">
              <w:rPr>
                <w:sz w:val="20"/>
                <w:szCs w:val="20"/>
              </w:rPr>
              <w:t>Useful</w:t>
            </w:r>
          </w:p>
        </w:tc>
        <w:tc>
          <w:tcPr>
            <w:tcW w:w="990" w:type="dxa"/>
            <w:tcBorders>
              <w:top w:val="nil"/>
              <w:left w:val="single" w:sz="4" w:space="0" w:color="auto"/>
              <w:bottom w:val="single" w:sz="4" w:space="0" w:color="auto"/>
              <w:right w:val="single" w:sz="4" w:space="0" w:color="auto"/>
            </w:tcBorders>
            <w:shd w:val="clear" w:color="auto" w:fill="auto"/>
            <w:noWrap/>
            <w:vAlign w:val="bottom"/>
          </w:tcPr>
          <w:p w:rsidR="007411C5" w:rsidRPr="0070080E" w:rsidRDefault="007411C5" w:rsidP="007411C5">
            <w:pPr>
              <w:spacing w:after="0" w:line="240" w:lineRule="auto"/>
              <w:rPr>
                <w:sz w:val="20"/>
                <w:szCs w:val="20"/>
              </w:rPr>
            </w:pPr>
            <w:r w:rsidRPr="0070080E">
              <w:rPr>
                <w:sz w:val="20"/>
                <w:szCs w:val="20"/>
              </w:rPr>
              <w:t>Adequate</w:t>
            </w:r>
          </w:p>
        </w:tc>
        <w:tc>
          <w:tcPr>
            <w:tcW w:w="1440" w:type="dxa"/>
            <w:tcBorders>
              <w:top w:val="nil"/>
              <w:left w:val="single" w:sz="4" w:space="0" w:color="auto"/>
              <w:bottom w:val="single" w:sz="4" w:space="0" w:color="auto"/>
              <w:right w:val="single" w:sz="4" w:space="0" w:color="auto"/>
            </w:tcBorders>
            <w:shd w:val="clear" w:color="auto" w:fill="auto"/>
            <w:noWrap/>
            <w:vAlign w:val="bottom"/>
          </w:tcPr>
          <w:p w:rsidR="007411C5" w:rsidRPr="0070080E" w:rsidRDefault="007411C5" w:rsidP="007411C5">
            <w:pPr>
              <w:spacing w:after="0" w:line="240" w:lineRule="auto"/>
              <w:rPr>
                <w:sz w:val="20"/>
                <w:szCs w:val="20"/>
              </w:rPr>
            </w:pPr>
            <w:r w:rsidRPr="0070080E">
              <w:rPr>
                <w:sz w:val="20"/>
                <w:szCs w:val="20"/>
              </w:rPr>
              <w:t>Useful</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7411C5" w:rsidRPr="0070080E" w:rsidRDefault="007411C5" w:rsidP="007411C5">
            <w:pPr>
              <w:spacing w:after="0" w:line="240" w:lineRule="auto"/>
              <w:rPr>
                <w:sz w:val="20"/>
                <w:szCs w:val="20"/>
              </w:rPr>
            </w:pPr>
            <w:r w:rsidRPr="0070080E">
              <w:rPr>
                <w:sz w:val="20"/>
                <w:szCs w:val="20"/>
              </w:rPr>
              <w:t>Good</w:t>
            </w:r>
          </w:p>
        </w:tc>
        <w:tc>
          <w:tcPr>
            <w:tcW w:w="1440" w:type="dxa"/>
            <w:tcBorders>
              <w:top w:val="nil"/>
              <w:left w:val="single" w:sz="4" w:space="0" w:color="auto"/>
              <w:bottom w:val="single" w:sz="4" w:space="0" w:color="auto"/>
              <w:right w:val="single" w:sz="4" w:space="0" w:color="auto"/>
            </w:tcBorders>
            <w:shd w:val="clear" w:color="auto" w:fill="auto"/>
            <w:noWrap/>
            <w:vAlign w:val="bottom"/>
          </w:tcPr>
          <w:p w:rsidR="007411C5" w:rsidRPr="0070080E" w:rsidRDefault="007411C5" w:rsidP="007411C5">
            <w:pPr>
              <w:spacing w:after="0" w:line="240" w:lineRule="auto"/>
              <w:rPr>
                <w:sz w:val="20"/>
                <w:szCs w:val="20"/>
              </w:rPr>
            </w:pPr>
            <w:r w:rsidRPr="0070080E">
              <w:rPr>
                <w:sz w:val="20"/>
                <w:szCs w:val="20"/>
              </w:rPr>
              <w:t>Useful</w:t>
            </w:r>
          </w:p>
        </w:tc>
        <w:tc>
          <w:tcPr>
            <w:tcW w:w="990" w:type="dxa"/>
            <w:tcBorders>
              <w:top w:val="nil"/>
              <w:left w:val="single" w:sz="4" w:space="0" w:color="auto"/>
              <w:bottom w:val="single" w:sz="4" w:space="0" w:color="auto"/>
              <w:right w:val="single" w:sz="4" w:space="0" w:color="auto"/>
            </w:tcBorders>
            <w:shd w:val="clear" w:color="auto" w:fill="auto"/>
            <w:noWrap/>
            <w:vAlign w:val="bottom"/>
          </w:tcPr>
          <w:p w:rsidR="007411C5" w:rsidRPr="0070080E" w:rsidRDefault="007411C5" w:rsidP="007411C5">
            <w:pPr>
              <w:spacing w:after="0" w:line="240" w:lineRule="auto"/>
              <w:rPr>
                <w:sz w:val="20"/>
                <w:szCs w:val="20"/>
              </w:rPr>
            </w:pPr>
            <w:r>
              <w:rPr>
                <w:sz w:val="20"/>
                <w:szCs w:val="20"/>
              </w:rPr>
              <w:t>Deficient</w:t>
            </w:r>
          </w:p>
        </w:tc>
        <w:tc>
          <w:tcPr>
            <w:tcW w:w="1372" w:type="dxa"/>
            <w:tcBorders>
              <w:top w:val="nil"/>
              <w:left w:val="single" w:sz="4" w:space="0" w:color="auto"/>
              <w:bottom w:val="single" w:sz="4" w:space="0" w:color="auto"/>
              <w:right w:val="single" w:sz="4" w:space="0" w:color="auto"/>
            </w:tcBorders>
            <w:shd w:val="clear" w:color="auto" w:fill="auto"/>
            <w:noWrap/>
            <w:vAlign w:val="bottom"/>
          </w:tcPr>
          <w:p w:rsidR="007411C5" w:rsidRPr="0070080E" w:rsidRDefault="007411C5" w:rsidP="007411C5">
            <w:pPr>
              <w:spacing w:after="0" w:line="240" w:lineRule="auto"/>
              <w:rPr>
                <w:sz w:val="20"/>
                <w:szCs w:val="20"/>
              </w:rPr>
            </w:pPr>
            <w:r w:rsidRPr="0070080E">
              <w:rPr>
                <w:sz w:val="20"/>
                <w:szCs w:val="20"/>
              </w:rPr>
              <w:t>Adequate</w:t>
            </w:r>
          </w:p>
        </w:tc>
      </w:tr>
    </w:tbl>
    <w:p w:rsidR="007411C5" w:rsidRPr="00367D0B" w:rsidRDefault="007411C5" w:rsidP="007411C5">
      <w:pPr>
        <w:spacing w:after="0" w:line="240" w:lineRule="auto"/>
        <w:ind w:left="720"/>
      </w:pPr>
    </w:p>
    <w:p w:rsidR="007411C5" w:rsidRDefault="007411C5" w:rsidP="007411C5">
      <w:pPr>
        <w:spacing w:after="0" w:line="240" w:lineRule="auto"/>
        <w:ind w:left="720"/>
      </w:pPr>
      <w:r>
        <w:t>According to the survey by 18 students, the average overall outcome is 4.67 out of 5 and the average coverage adequacy is 4.38 out of 5.</w:t>
      </w:r>
    </w:p>
    <w:p w:rsidR="007411C5" w:rsidRDefault="007411C5" w:rsidP="007411C5">
      <w:pPr>
        <w:spacing w:after="0" w:line="240" w:lineRule="auto"/>
      </w:pPr>
    </w:p>
    <w:tbl>
      <w:tblPr>
        <w:tblW w:w="6000" w:type="dxa"/>
        <w:jc w:val="center"/>
        <w:tblLook w:val="0000" w:firstRow="0" w:lastRow="0" w:firstColumn="0" w:lastColumn="0" w:noHBand="0" w:noVBand="0"/>
      </w:tblPr>
      <w:tblGrid>
        <w:gridCol w:w="1500"/>
        <w:gridCol w:w="1500"/>
        <w:gridCol w:w="1500"/>
        <w:gridCol w:w="1500"/>
      </w:tblGrid>
      <w:tr w:rsidR="007411C5" w:rsidRPr="0070080E">
        <w:trPr>
          <w:trHeight w:val="600"/>
          <w:jc w:val="center"/>
        </w:trPr>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7411C5" w:rsidRPr="0070080E" w:rsidRDefault="007411C5" w:rsidP="007411C5">
            <w:pPr>
              <w:spacing w:after="0" w:line="240" w:lineRule="auto"/>
              <w:jc w:val="center"/>
              <w:rPr>
                <w:b/>
                <w:bCs/>
                <w:color w:val="000000"/>
                <w:sz w:val="20"/>
              </w:rPr>
            </w:pPr>
            <w:r w:rsidRPr="0070080E">
              <w:rPr>
                <w:b/>
                <w:bCs/>
                <w:color w:val="000000"/>
                <w:sz w:val="20"/>
              </w:rPr>
              <w:t>SE II             CEN 4021</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7411C5" w:rsidRPr="0070080E" w:rsidRDefault="007411C5" w:rsidP="007411C5">
            <w:pPr>
              <w:spacing w:after="0" w:line="240" w:lineRule="auto"/>
              <w:jc w:val="center"/>
              <w:rPr>
                <w:b/>
                <w:bCs/>
                <w:color w:val="000000"/>
                <w:sz w:val="20"/>
              </w:rPr>
            </w:pPr>
            <w:r w:rsidRPr="0070080E">
              <w:rPr>
                <w:b/>
                <w:bCs/>
                <w:color w:val="000000"/>
                <w:sz w:val="20"/>
              </w:rPr>
              <w:t>#      Responding</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7411C5" w:rsidRPr="0070080E" w:rsidRDefault="007411C5" w:rsidP="007411C5">
            <w:pPr>
              <w:spacing w:after="0" w:line="240" w:lineRule="auto"/>
              <w:jc w:val="center"/>
              <w:rPr>
                <w:b/>
                <w:bCs/>
                <w:color w:val="000000"/>
                <w:sz w:val="20"/>
              </w:rPr>
            </w:pPr>
            <w:r w:rsidRPr="0070080E">
              <w:rPr>
                <w:b/>
                <w:bCs/>
                <w:color w:val="000000"/>
                <w:sz w:val="20"/>
              </w:rPr>
              <w:t xml:space="preserve">Overall Outcome </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7411C5" w:rsidRPr="0070080E" w:rsidRDefault="007411C5" w:rsidP="007411C5">
            <w:pPr>
              <w:spacing w:after="0" w:line="240" w:lineRule="auto"/>
              <w:jc w:val="center"/>
              <w:rPr>
                <w:b/>
                <w:bCs/>
                <w:color w:val="000000"/>
                <w:sz w:val="20"/>
              </w:rPr>
            </w:pPr>
            <w:r w:rsidRPr="0070080E">
              <w:rPr>
                <w:b/>
                <w:bCs/>
                <w:color w:val="000000"/>
                <w:sz w:val="20"/>
              </w:rPr>
              <w:t>Coverage Adequacy</w:t>
            </w:r>
          </w:p>
        </w:tc>
      </w:tr>
      <w:tr w:rsidR="007411C5" w:rsidRPr="0070080E">
        <w:trPr>
          <w:trHeight w:val="300"/>
          <w:jc w:val="center"/>
        </w:trPr>
        <w:tc>
          <w:tcPr>
            <w:tcW w:w="1500" w:type="dxa"/>
            <w:tcBorders>
              <w:top w:val="nil"/>
              <w:left w:val="single" w:sz="4" w:space="0" w:color="auto"/>
              <w:bottom w:val="nil"/>
              <w:right w:val="nil"/>
            </w:tcBorders>
            <w:shd w:val="clear" w:color="auto" w:fill="auto"/>
            <w:noWrap/>
            <w:vAlign w:val="bottom"/>
          </w:tcPr>
          <w:p w:rsidR="007411C5" w:rsidRPr="0070080E" w:rsidRDefault="007411C5" w:rsidP="007411C5">
            <w:pPr>
              <w:spacing w:after="0" w:line="240" w:lineRule="auto"/>
              <w:rPr>
                <w:b/>
                <w:bCs/>
                <w:color w:val="000000"/>
                <w:sz w:val="20"/>
              </w:rPr>
            </w:pPr>
            <w:r w:rsidRPr="0070080E">
              <w:rPr>
                <w:b/>
                <w:bCs/>
                <w:color w:val="000000"/>
                <w:sz w:val="20"/>
              </w:rPr>
              <w:t>Spring 201</w:t>
            </w:r>
            <w:r>
              <w:rPr>
                <w:b/>
                <w:bCs/>
                <w:color w:val="000000"/>
                <w:sz w:val="20"/>
              </w:rPr>
              <w:t>4</w:t>
            </w:r>
          </w:p>
        </w:tc>
        <w:tc>
          <w:tcPr>
            <w:tcW w:w="1500" w:type="dxa"/>
            <w:tcBorders>
              <w:top w:val="nil"/>
              <w:left w:val="single" w:sz="4" w:space="0" w:color="auto"/>
              <w:bottom w:val="nil"/>
              <w:right w:val="single" w:sz="4" w:space="0" w:color="auto"/>
            </w:tcBorders>
            <w:shd w:val="clear" w:color="auto" w:fill="auto"/>
            <w:noWrap/>
            <w:vAlign w:val="bottom"/>
          </w:tcPr>
          <w:p w:rsidR="007411C5" w:rsidRPr="0070080E" w:rsidRDefault="007411C5" w:rsidP="007411C5">
            <w:pPr>
              <w:spacing w:after="0" w:line="240" w:lineRule="auto"/>
              <w:jc w:val="center"/>
              <w:rPr>
                <w:color w:val="000000"/>
                <w:sz w:val="20"/>
              </w:rPr>
            </w:pPr>
            <w:r>
              <w:rPr>
                <w:color w:val="000000"/>
                <w:sz w:val="20"/>
              </w:rPr>
              <w:t>11</w:t>
            </w:r>
          </w:p>
        </w:tc>
        <w:tc>
          <w:tcPr>
            <w:tcW w:w="1500" w:type="dxa"/>
            <w:tcBorders>
              <w:top w:val="nil"/>
              <w:left w:val="single" w:sz="4" w:space="0" w:color="auto"/>
              <w:bottom w:val="nil"/>
              <w:right w:val="single" w:sz="4" w:space="0" w:color="auto"/>
            </w:tcBorders>
            <w:shd w:val="clear" w:color="auto" w:fill="auto"/>
            <w:noWrap/>
            <w:vAlign w:val="bottom"/>
          </w:tcPr>
          <w:p w:rsidR="007411C5" w:rsidRPr="0070080E" w:rsidRDefault="007411C5" w:rsidP="007411C5">
            <w:pPr>
              <w:spacing w:after="0" w:line="240" w:lineRule="auto"/>
              <w:jc w:val="center"/>
              <w:rPr>
                <w:color w:val="000000"/>
                <w:sz w:val="20"/>
              </w:rPr>
            </w:pPr>
            <w:r>
              <w:rPr>
                <w:color w:val="000000"/>
                <w:sz w:val="20"/>
              </w:rPr>
              <w:t>4.56</w:t>
            </w:r>
          </w:p>
        </w:tc>
        <w:tc>
          <w:tcPr>
            <w:tcW w:w="1500" w:type="dxa"/>
            <w:tcBorders>
              <w:top w:val="nil"/>
              <w:left w:val="single" w:sz="4" w:space="0" w:color="auto"/>
              <w:bottom w:val="nil"/>
              <w:right w:val="single" w:sz="4" w:space="0" w:color="auto"/>
            </w:tcBorders>
            <w:shd w:val="clear" w:color="auto" w:fill="auto"/>
            <w:noWrap/>
            <w:vAlign w:val="bottom"/>
          </w:tcPr>
          <w:p w:rsidR="007411C5" w:rsidRPr="0070080E" w:rsidRDefault="007411C5" w:rsidP="007411C5">
            <w:pPr>
              <w:spacing w:after="0" w:line="240" w:lineRule="auto"/>
              <w:jc w:val="center"/>
              <w:rPr>
                <w:color w:val="000000"/>
                <w:sz w:val="20"/>
              </w:rPr>
            </w:pPr>
            <w:r>
              <w:rPr>
                <w:color w:val="000000"/>
                <w:sz w:val="20"/>
              </w:rPr>
              <w:t>4.23</w:t>
            </w:r>
          </w:p>
        </w:tc>
      </w:tr>
      <w:tr w:rsidR="007411C5" w:rsidRPr="0070080E">
        <w:trPr>
          <w:trHeight w:val="300"/>
          <w:jc w:val="center"/>
        </w:trPr>
        <w:tc>
          <w:tcPr>
            <w:tcW w:w="1500" w:type="dxa"/>
            <w:tcBorders>
              <w:top w:val="nil"/>
              <w:left w:val="single" w:sz="4" w:space="0" w:color="auto"/>
              <w:bottom w:val="nil"/>
              <w:right w:val="nil"/>
            </w:tcBorders>
            <w:shd w:val="clear" w:color="auto" w:fill="auto"/>
            <w:noWrap/>
            <w:vAlign w:val="bottom"/>
          </w:tcPr>
          <w:p w:rsidR="007411C5" w:rsidRPr="0070080E" w:rsidRDefault="007411C5" w:rsidP="007411C5">
            <w:pPr>
              <w:spacing w:after="0" w:line="240" w:lineRule="auto"/>
              <w:rPr>
                <w:b/>
                <w:bCs/>
                <w:color w:val="000000"/>
                <w:sz w:val="20"/>
              </w:rPr>
            </w:pPr>
            <w:r>
              <w:rPr>
                <w:b/>
                <w:bCs/>
                <w:color w:val="000000"/>
                <w:sz w:val="20"/>
              </w:rPr>
              <w:t>Fall</w:t>
            </w:r>
            <w:r w:rsidRPr="0070080E">
              <w:rPr>
                <w:b/>
                <w:bCs/>
                <w:color w:val="000000"/>
                <w:sz w:val="20"/>
              </w:rPr>
              <w:t xml:space="preserve"> 201</w:t>
            </w:r>
            <w:r>
              <w:rPr>
                <w:b/>
                <w:bCs/>
                <w:color w:val="000000"/>
                <w:sz w:val="20"/>
              </w:rPr>
              <w:t>4</w:t>
            </w:r>
          </w:p>
        </w:tc>
        <w:tc>
          <w:tcPr>
            <w:tcW w:w="1500" w:type="dxa"/>
            <w:tcBorders>
              <w:top w:val="nil"/>
              <w:left w:val="single" w:sz="4" w:space="0" w:color="auto"/>
              <w:bottom w:val="nil"/>
              <w:right w:val="single" w:sz="4" w:space="0" w:color="auto"/>
            </w:tcBorders>
            <w:shd w:val="clear" w:color="auto" w:fill="auto"/>
            <w:noWrap/>
            <w:vAlign w:val="bottom"/>
          </w:tcPr>
          <w:p w:rsidR="007411C5" w:rsidRPr="0070080E" w:rsidRDefault="007411C5" w:rsidP="007411C5">
            <w:pPr>
              <w:spacing w:after="0" w:line="240" w:lineRule="auto"/>
              <w:jc w:val="center"/>
              <w:rPr>
                <w:color w:val="000000"/>
                <w:sz w:val="20"/>
              </w:rPr>
            </w:pPr>
            <w:r>
              <w:rPr>
                <w:color w:val="000000"/>
                <w:sz w:val="20"/>
              </w:rPr>
              <w:t>1</w:t>
            </w:r>
          </w:p>
        </w:tc>
        <w:tc>
          <w:tcPr>
            <w:tcW w:w="1500" w:type="dxa"/>
            <w:tcBorders>
              <w:top w:val="nil"/>
              <w:left w:val="single" w:sz="4" w:space="0" w:color="auto"/>
              <w:bottom w:val="nil"/>
              <w:right w:val="single" w:sz="4" w:space="0" w:color="auto"/>
            </w:tcBorders>
            <w:shd w:val="clear" w:color="auto" w:fill="auto"/>
            <w:noWrap/>
            <w:vAlign w:val="bottom"/>
          </w:tcPr>
          <w:p w:rsidR="007411C5" w:rsidRPr="0070080E" w:rsidRDefault="007411C5" w:rsidP="007411C5">
            <w:pPr>
              <w:spacing w:after="0" w:line="240" w:lineRule="auto"/>
              <w:jc w:val="center"/>
              <w:rPr>
                <w:color w:val="000000"/>
                <w:sz w:val="20"/>
              </w:rPr>
            </w:pPr>
            <w:r>
              <w:rPr>
                <w:color w:val="000000"/>
                <w:sz w:val="20"/>
              </w:rPr>
              <w:t>5</w:t>
            </w:r>
          </w:p>
        </w:tc>
        <w:tc>
          <w:tcPr>
            <w:tcW w:w="1500" w:type="dxa"/>
            <w:tcBorders>
              <w:top w:val="nil"/>
              <w:left w:val="single" w:sz="4" w:space="0" w:color="auto"/>
              <w:bottom w:val="nil"/>
              <w:right w:val="single" w:sz="4" w:space="0" w:color="auto"/>
            </w:tcBorders>
            <w:shd w:val="clear" w:color="auto" w:fill="auto"/>
            <w:noWrap/>
            <w:vAlign w:val="bottom"/>
          </w:tcPr>
          <w:p w:rsidR="007411C5" w:rsidRPr="0070080E" w:rsidRDefault="007411C5" w:rsidP="007411C5">
            <w:pPr>
              <w:spacing w:after="0" w:line="240" w:lineRule="auto"/>
              <w:jc w:val="center"/>
              <w:rPr>
                <w:color w:val="000000"/>
                <w:sz w:val="20"/>
              </w:rPr>
            </w:pPr>
            <w:r>
              <w:rPr>
                <w:color w:val="000000"/>
                <w:sz w:val="20"/>
              </w:rPr>
              <w:t>5</w:t>
            </w:r>
          </w:p>
        </w:tc>
      </w:tr>
      <w:tr w:rsidR="007411C5" w:rsidRPr="0070080E">
        <w:trPr>
          <w:trHeight w:val="300"/>
          <w:jc w:val="center"/>
        </w:trPr>
        <w:tc>
          <w:tcPr>
            <w:tcW w:w="1500" w:type="dxa"/>
            <w:tcBorders>
              <w:top w:val="nil"/>
              <w:left w:val="single" w:sz="4" w:space="0" w:color="auto"/>
              <w:bottom w:val="nil"/>
              <w:right w:val="nil"/>
            </w:tcBorders>
            <w:shd w:val="clear" w:color="auto" w:fill="auto"/>
            <w:noWrap/>
            <w:vAlign w:val="bottom"/>
          </w:tcPr>
          <w:p w:rsidR="007411C5" w:rsidRPr="0070080E" w:rsidRDefault="007411C5" w:rsidP="007411C5">
            <w:pPr>
              <w:spacing w:after="0" w:line="240" w:lineRule="auto"/>
              <w:rPr>
                <w:b/>
                <w:bCs/>
                <w:color w:val="000000"/>
                <w:sz w:val="20"/>
              </w:rPr>
            </w:pPr>
            <w:r w:rsidRPr="0070080E">
              <w:rPr>
                <w:b/>
                <w:bCs/>
                <w:color w:val="000000"/>
                <w:sz w:val="20"/>
              </w:rPr>
              <w:t>Spring 201</w:t>
            </w:r>
            <w:r>
              <w:rPr>
                <w:b/>
                <w:bCs/>
                <w:color w:val="000000"/>
                <w:sz w:val="20"/>
              </w:rPr>
              <w:t>5</w:t>
            </w:r>
          </w:p>
        </w:tc>
        <w:tc>
          <w:tcPr>
            <w:tcW w:w="1500" w:type="dxa"/>
            <w:tcBorders>
              <w:top w:val="nil"/>
              <w:left w:val="single" w:sz="4" w:space="0" w:color="auto"/>
              <w:bottom w:val="single" w:sz="4" w:space="0" w:color="auto"/>
              <w:right w:val="single" w:sz="4" w:space="0" w:color="auto"/>
            </w:tcBorders>
            <w:shd w:val="clear" w:color="auto" w:fill="auto"/>
            <w:noWrap/>
            <w:vAlign w:val="bottom"/>
          </w:tcPr>
          <w:p w:rsidR="007411C5" w:rsidRPr="0070080E" w:rsidRDefault="007411C5" w:rsidP="007411C5">
            <w:pPr>
              <w:spacing w:after="0" w:line="240" w:lineRule="auto"/>
              <w:jc w:val="center"/>
              <w:rPr>
                <w:color w:val="000000"/>
                <w:sz w:val="20"/>
              </w:rPr>
            </w:pPr>
            <w:r>
              <w:rPr>
                <w:color w:val="000000"/>
                <w:sz w:val="20"/>
              </w:rPr>
              <w:t>6</w:t>
            </w:r>
          </w:p>
        </w:tc>
        <w:tc>
          <w:tcPr>
            <w:tcW w:w="1500" w:type="dxa"/>
            <w:tcBorders>
              <w:top w:val="nil"/>
              <w:left w:val="single" w:sz="4" w:space="0" w:color="auto"/>
              <w:bottom w:val="single" w:sz="4" w:space="0" w:color="auto"/>
              <w:right w:val="single" w:sz="4" w:space="0" w:color="auto"/>
            </w:tcBorders>
            <w:shd w:val="clear" w:color="auto" w:fill="auto"/>
            <w:noWrap/>
            <w:vAlign w:val="bottom"/>
          </w:tcPr>
          <w:p w:rsidR="007411C5" w:rsidRPr="0070080E" w:rsidRDefault="007411C5" w:rsidP="007411C5">
            <w:pPr>
              <w:spacing w:after="0" w:line="240" w:lineRule="auto"/>
              <w:jc w:val="center"/>
              <w:rPr>
                <w:color w:val="000000"/>
                <w:sz w:val="20"/>
              </w:rPr>
            </w:pPr>
            <w:r>
              <w:rPr>
                <w:color w:val="000000"/>
                <w:sz w:val="20"/>
              </w:rPr>
              <w:t>4.83</w:t>
            </w:r>
          </w:p>
        </w:tc>
        <w:tc>
          <w:tcPr>
            <w:tcW w:w="1500" w:type="dxa"/>
            <w:tcBorders>
              <w:top w:val="nil"/>
              <w:left w:val="single" w:sz="4" w:space="0" w:color="auto"/>
              <w:bottom w:val="single" w:sz="4" w:space="0" w:color="auto"/>
              <w:right w:val="single" w:sz="4" w:space="0" w:color="auto"/>
            </w:tcBorders>
            <w:shd w:val="clear" w:color="auto" w:fill="auto"/>
            <w:noWrap/>
            <w:vAlign w:val="bottom"/>
          </w:tcPr>
          <w:p w:rsidR="007411C5" w:rsidRPr="0070080E" w:rsidRDefault="007411C5" w:rsidP="007411C5">
            <w:pPr>
              <w:spacing w:after="0" w:line="240" w:lineRule="auto"/>
              <w:jc w:val="center"/>
              <w:rPr>
                <w:color w:val="000000"/>
                <w:sz w:val="20"/>
              </w:rPr>
            </w:pPr>
            <w:r>
              <w:rPr>
                <w:color w:val="000000"/>
                <w:sz w:val="20"/>
              </w:rPr>
              <w:t>4.54</w:t>
            </w:r>
          </w:p>
        </w:tc>
      </w:tr>
      <w:tr w:rsidR="007411C5" w:rsidRPr="0070080E">
        <w:trPr>
          <w:trHeight w:val="300"/>
          <w:jc w:val="center"/>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70080E" w:rsidRDefault="007411C5" w:rsidP="007411C5">
            <w:pPr>
              <w:spacing w:after="0" w:line="240" w:lineRule="auto"/>
              <w:rPr>
                <w:b/>
                <w:bCs/>
                <w:color w:val="000000"/>
                <w:sz w:val="20"/>
              </w:rPr>
            </w:pPr>
            <w:r w:rsidRPr="0070080E">
              <w:rPr>
                <w:b/>
                <w:bCs/>
                <w:color w:val="000000"/>
                <w:sz w:val="20"/>
              </w:rPr>
              <w:t>Year 2011-13</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70080E" w:rsidRDefault="007411C5" w:rsidP="007411C5">
            <w:pPr>
              <w:spacing w:after="0" w:line="240" w:lineRule="auto"/>
              <w:jc w:val="center"/>
              <w:rPr>
                <w:b/>
                <w:bCs/>
                <w:color w:val="000000"/>
                <w:sz w:val="20"/>
              </w:rPr>
            </w:pPr>
            <w:r>
              <w:rPr>
                <w:b/>
                <w:bCs/>
                <w:color w:val="000000"/>
                <w:sz w:val="20"/>
              </w:rPr>
              <w:t>18</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70080E" w:rsidRDefault="007411C5" w:rsidP="007411C5">
            <w:pPr>
              <w:spacing w:after="0" w:line="240" w:lineRule="auto"/>
              <w:jc w:val="center"/>
              <w:rPr>
                <w:b/>
                <w:bCs/>
                <w:color w:val="000000"/>
                <w:sz w:val="20"/>
              </w:rPr>
            </w:pPr>
            <w:r>
              <w:rPr>
                <w:b/>
                <w:bCs/>
                <w:color w:val="000000"/>
                <w:sz w:val="20"/>
              </w:rPr>
              <w:t>4.67</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70080E" w:rsidRDefault="007411C5" w:rsidP="007411C5">
            <w:pPr>
              <w:spacing w:after="0" w:line="240" w:lineRule="auto"/>
              <w:jc w:val="center"/>
              <w:rPr>
                <w:b/>
                <w:bCs/>
                <w:color w:val="000000"/>
                <w:sz w:val="20"/>
              </w:rPr>
            </w:pPr>
            <w:r>
              <w:rPr>
                <w:b/>
                <w:bCs/>
                <w:color w:val="000000"/>
                <w:sz w:val="20"/>
              </w:rPr>
              <w:t>4.3</w:t>
            </w:r>
            <w:r w:rsidRPr="0070080E">
              <w:rPr>
                <w:b/>
                <w:bCs/>
                <w:color w:val="000000"/>
                <w:sz w:val="20"/>
              </w:rPr>
              <w:t>8</w:t>
            </w:r>
          </w:p>
        </w:tc>
      </w:tr>
    </w:tbl>
    <w:p w:rsidR="007411C5" w:rsidRDefault="007411C5" w:rsidP="007411C5">
      <w:pPr>
        <w:spacing w:after="0" w:line="240" w:lineRule="auto"/>
      </w:pPr>
    </w:p>
    <w:p w:rsidR="007411C5" w:rsidRPr="00255254" w:rsidRDefault="007411C5" w:rsidP="007411C5">
      <w:pPr>
        <w:spacing w:after="0" w:line="240" w:lineRule="auto"/>
        <w:ind w:left="720"/>
        <w:rPr>
          <w:b/>
        </w:rPr>
      </w:pPr>
      <w:r w:rsidRPr="00EF6E9A">
        <w:rPr>
          <w:b/>
        </w:rPr>
        <w:t>Instructors’ comments:</w:t>
      </w:r>
    </w:p>
    <w:p w:rsidR="007411C5" w:rsidRDefault="007411C5" w:rsidP="00234ECE">
      <w:pPr>
        <w:pStyle w:val="ListParagraph"/>
        <w:numPr>
          <w:ilvl w:val="1"/>
          <w:numId w:val="19"/>
        </w:numPr>
      </w:pPr>
      <w:r>
        <w:t>Better diagramming, white boarding skills and better presentation skills.</w:t>
      </w:r>
    </w:p>
    <w:p w:rsidR="007411C5" w:rsidRDefault="007411C5" w:rsidP="00234ECE">
      <w:pPr>
        <w:pStyle w:val="ListParagraph"/>
        <w:numPr>
          <w:ilvl w:val="1"/>
          <w:numId w:val="19"/>
        </w:numPr>
      </w:pPr>
      <w:r>
        <w:t>Linking this course with Sr. Project would be nice as students can continue what they design in this class and get it implemented in Sr. Project the right way as I have seen a lot of example where students implement thing in Sr. Project the wrong way and just develop bad habits.</w:t>
      </w:r>
    </w:p>
    <w:p w:rsidR="007411C5" w:rsidRPr="003567FD" w:rsidRDefault="007411C5" w:rsidP="007411C5">
      <w:pPr>
        <w:pStyle w:val="ListParagraph"/>
        <w:ind w:left="1440"/>
      </w:pPr>
    </w:p>
    <w:p w:rsidR="007411C5" w:rsidRPr="00255254" w:rsidRDefault="007411C5" w:rsidP="007411C5">
      <w:pPr>
        <w:spacing w:after="0" w:line="240" w:lineRule="auto"/>
        <w:ind w:left="720"/>
        <w:rPr>
          <w:b/>
        </w:rPr>
      </w:pPr>
      <w:r w:rsidRPr="00EF6E9A">
        <w:rPr>
          <w:b/>
        </w:rPr>
        <w:t>Student</w:t>
      </w:r>
      <w:r>
        <w:rPr>
          <w:b/>
        </w:rPr>
        <w:t>s’</w:t>
      </w:r>
      <w:r w:rsidRPr="00EF6E9A">
        <w:rPr>
          <w:b/>
        </w:rPr>
        <w:t xml:space="preserve"> comments:</w:t>
      </w:r>
    </w:p>
    <w:p w:rsidR="007411C5" w:rsidRDefault="007411C5" w:rsidP="00234ECE">
      <w:pPr>
        <w:pStyle w:val="ListParagraph"/>
        <w:numPr>
          <w:ilvl w:val="1"/>
          <w:numId w:val="19"/>
        </w:numPr>
        <w:tabs>
          <w:tab w:val="left" w:pos="1860"/>
        </w:tabs>
      </w:pPr>
      <w:r>
        <w:t xml:space="preserve">Very real world oriented with real life type project. </w:t>
      </w:r>
    </w:p>
    <w:p w:rsidR="007411C5" w:rsidRDefault="007411C5" w:rsidP="00234ECE">
      <w:pPr>
        <w:pStyle w:val="ListParagraph"/>
        <w:numPr>
          <w:ilvl w:val="1"/>
          <w:numId w:val="19"/>
        </w:numPr>
        <w:tabs>
          <w:tab w:val="left" w:pos="1860"/>
        </w:tabs>
      </w:pPr>
      <w:r>
        <w:t xml:space="preserve">IT teaches about current technologies in the field. </w:t>
      </w:r>
    </w:p>
    <w:p w:rsidR="007411C5" w:rsidRDefault="007411C5" w:rsidP="00234ECE">
      <w:pPr>
        <w:pStyle w:val="ListParagraph"/>
        <w:numPr>
          <w:ilvl w:val="1"/>
          <w:numId w:val="19"/>
        </w:numPr>
        <w:tabs>
          <w:tab w:val="left" w:pos="1860"/>
        </w:tabs>
      </w:pPr>
      <w:r>
        <w:t>There should be more courses like this one that relate to actual jobs.</w:t>
      </w:r>
    </w:p>
    <w:p w:rsidR="007411C5" w:rsidRPr="00235F21" w:rsidRDefault="007411C5" w:rsidP="007411C5">
      <w:pPr>
        <w:pStyle w:val="ListParagraph"/>
        <w:tabs>
          <w:tab w:val="left" w:pos="1860"/>
        </w:tabs>
        <w:ind w:left="1440"/>
      </w:pPr>
    </w:p>
    <w:p w:rsidR="007411C5" w:rsidRDefault="007411C5" w:rsidP="00234ECE">
      <w:pPr>
        <w:pStyle w:val="ListParagraph"/>
        <w:numPr>
          <w:ilvl w:val="0"/>
          <w:numId w:val="19"/>
        </w:numPr>
        <w:tabs>
          <w:tab w:val="clear" w:pos="720"/>
          <w:tab w:val="left" w:pos="1860"/>
        </w:tabs>
      </w:pPr>
      <w:r>
        <w:rPr>
          <w:b/>
        </w:rPr>
        <w:t xml:space="preserve">Observations and </w:t>
      </w:r>
      <w:r w:rsidRPr="00373373">
        <w:rPr>
          <w:b/>
        </w:rPr>
        <w:t>Recommendation</w:t>
      </w:r>
      <w:r>
        <w:rPr>
          <w:b/>
        </w:rPr>
        <w:t>s</w:t>
      </w:r>
      <w:r w:rsidRPr="00373373">
        <w:rPr>
          <w:b/>
        </w:rPr>
        <w:t>:</w:t>
      </w:r>
      <w:r w:rsidRPr="00373373">
        <w:t xml:space="preserve"> </w:t>
      </w:r>
    </w:p>
    <w:p w:rsidR="007411C5" w:rsidRDefault="007411C5" w:rsidP="00234ECE">
      <w:pPr>
        <w:pStyle w:val="ListParagraph"/>
        <w:numPr>
          <w:ilvl w:val="1"/>
          <w:numId w:val="19"/>
        </w:numPr>
        <w:tabs>
          <w:tab w:val="left" w:pos="1860"/>
        </w:tabs>
      </w:pPr>
      <w:r>
        <w:t>Agile/Scrum software development management should be adopted.</w:t>
      </w:r>
    </w:p>
    <w:p w:rsidR="007411C5" w:rsidRPr="00235F21" w:rsidRDefault="007411C5" w:rsidP="00234ECE">
      <w:pPr>
        <w:pStyle w:val="ListParagraph"/>
        <w:numPr>
          <w:ilvl w:val="1"/>
          <w:numId w:val="19"/>
        </w:numPr>
        <w:tabs>
          <w:tab w:val="left" w:pos="1860"/>
        </w:tabs>
      </w:pPr>
      <w:r>
        <w:t>The students from this course should be asked to manage the projects in Introduction to Software Engineering and Senior Project courses taught in the same semester.</w:t>
      </w:r>
    </w:p>
    <w:p w:rsidR="007411C5" w:rsidRPr="00315838" w:rsidRDefault="007411C5" w:rsidP="007411C5">
      <w:pPr>
        <w:tabs>
          <w:tab w:val="left" w:pos="1860"/>
        </w:tabs>
        <w:spacing w:after="0" w:line="240" w:lineRule="auto"/>
      </w:pPr>
    </w:p>
    <w:p w:rsidR="007411C5" w:rsidRPr="00315838" w:rsidRDefault="007411C5" w:rsidP="007411C5">
      <w:pPr>
        <w:tabs>
          <w:tab w:val="left" w:pos="1860"/>
        </w:tabs>
        <w:spacing w:after="0" w:line="240" w:lineRule="auto"/>
        <w:rPr>
          <w:b/>
        </w:rPr>
      </w:pPr>
      <w:r w:rsidRPr="00315838">
        <w:rPr>
          <w:b/>
        </w:rPr>
        <w:t>CEN 4072 – Software Testing &amp; Verification</w:t>
      </w:r>
    </w:p>
    <w:p w:rsidR="007411C5" w:rsidRPr="00315838" w:rsidRDefault="007411C5" w:rsidP="007411C5">
      <w:pPr>
        <w:tabs>
          <w:tab w:val="left" w:pos="1860"/>
        </w:tabs>
        <w:spacing w:after="0" w:line="240" w:lineRule="auto"/>
      </w:pPr>
    </w:p>
    <w:p w:rsidR="007411C5" w:rsidRDefault="007411C5" w:rsidP="00234ECE">
      <w:pPr>
        <w:numPr>
          <w:ilvl w:val="0"/>
          <w:numId w:val="19"/>
        </w:numPr>
        <w:tabs>
          <w:tab w:val="clear" w:pos="720"/>
        </w:tabs>
        <w:spacing w:after="0" w:line="240" w:lineRule="auto"/>
      </w:pPr>
      <w:r w:rsidRPr="00367D0B">
        <w:rPr>
          <w:b/>
        </w:rPr>
        <w:t>Summary of Assessment:</w:t>
      </w:r>
      <w:r w:rsidRPr="00367D0B">
        <w:t xml:space="preserve"> </w:t>
      </w:r>
    </w:p>
    <w:p w:rsidR="007411C5" w:rsidRDefault="007411C5" w:rsidP="007411C5">
      <w:pPr>
        <w:spacing w:after="0" w:line="240" w:lineRule="auto"/>
        <w:ind w:left="720"/>
      </w:pPr>
    </w:p>
    <w:p w:rsidR="007411C5" w:rsidRDefault="007411C5" w:rsidP="007411C5">
      <w:pPr>
        <w:spacing w:after="0" w:line="240" w:lineRule="auto"/>
        <w:ind w:left="720"/>
      </w:pPr>
      <w:r w:rsidRPr="00367D0B">
        <w:t xml:space="preserve">This course was taught </w:t>
      </w:r>
      <w:r>
        <w:t xml:space="preserve">four times </w:t>
      </w:r>
      <w:r w:rsidRPr="00367D0B">
        <w:t xml:space="preserve">during the past two years. According to </w:t>
      </w:r>
      <w:r>
        <w:t>the instructor</w:t>
      </w:r>
      <w:r w:rsidRPr="00367D0B">
        <w:t xml:space="preserve"> of this course, the relevancy of the prerequisites was rated </w:t>
      </w:r>
      <w:r>
        <w:t xml:space="preserve">as </w:t>
      </w:r>
      <w:r w:rsidRPr="00367D0B">
        <w:t xml:space="preserve">useful and mastery of the students was rated </w:t>
      </w:r>
      <w:r>
        <w:t xml:space="preserve">as </w:t>
      </w:r>
      <w:r w:rsidRPr="00367D0B">
        <w:t xml:space="preserve">good. Students’ preparedness </w:t>
      </w:r>
      <w:r>
        <w:t xml:space="preserve">was </w:t>
      </w:r>
      <w:r w:rsidRPr="00367D0B">
        <w:t xml:space="preserve">indicated as adequate. </w:t>
      </w:r>
    </w:p>
    <w:p w:rsidR="007411C5" w:rsidRDefault="007411C5" w:rsidP="007411C5">
      <w:pPr>
        <w:spacing w:after="0" w:line="240" w:lineRule="auto"/>
        <w:ind w:left="720"/>
      </w:pPr>
    </w:p>
    <w:tbl>
      <w:tblPr>
        <w:tblW w:w="7340" w:type="dxa"/>
        <w:jc w:val="center"/>
        <w:tblLook w:val="0000" w:firstRow="0" w:lastRow="0" w:firstColumn="0" w:lastColumn="0" w:noHBand="0" w:noVBand="0"/>
      </w:tblPr>
      <w:tblGrid>
        <w:gridCol w:w="1700"/>
        <w:gridCol w:w="1826"/>
        <w:gridCol w:w="1434"/>
        <w:gridCol w:w="2380"/>
      </w:tblGrid>
      <w:tr w:rsidR="007411C5" w:rsidRPr="00357C48">
        <w:trPr>
          <w:trHeight w:val="260"/>
          <w:jc w:val="center"/>
        </w:trPr>
        <w:tc>
          <w:tcPr>
            <w:tcW w:w="1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11C5" w:rsidRPr="00357C48" w:rsidRDefault="007411C5" w:rsidP="007411C5">
            <w:pPr>
              <w:spacing w:after="0" w:line="240" w:lineRule="auto"/>
              <w:jc w:val="center"/>
              <w:rPr>
                <w:b/>
                <w:bCs/>
                <w:sz w:val="20"/>
                <w:szCs w:val="20"/>
              </w:rPr>
            </w:pPr>
            <w:r w:rsidRPr="00357C48">
              <w:rPr>
                <w:b/>
                <w:bCs/>
                <w:sz w:val="20"/>
                <w:szCs w:val="20"/>
              </w:rPr>
              <w:t>Testing         CEN 4072</w:t>
            </w:r>
          </w:p>
        </w:tc>
        <w:tc>
          <w:tcPr>
            <w:tcW w:w="32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411C5" w:rsidRPr="00357C48" w:rsidRDefault="007411C5" w:rsidP="007411C5">
            <w:pPr>
              <w:spacing w:after="0" w:line="240" w:lineRule="auto"/>
              <w:jc w:val="center"/>
              <w:rPr>
                <w:b/>
                <w:bCs/>
                <w:sz w:val="20"/>
                <w:szCs w:val="20"/>
              </w:rPr>
            </w:pPr>
            <w:r w:rsidRPr="00357C48">
              <w:rPr>
                <w:b/>
                <w:bCs/>
                <w:sz w:val="20"/>
                <w:szCs w:val="20"/>
              </w:rPr>
              <w:t>Prerequisite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11C5" w:rsidRPr="00357C48" w:rsidRDefault="007411C5" w:rsidP="007411C5">
            <w:pPr>
              <w:spacing w:after="0" w:line="240" w:lineRule="auto"/>
              <w:jc w:val="center"/>
              <w:rPr>
                <w:b/>
                <w:bCs/>
                <w:sz w:val="20"/>
                <w:szCs w:val="20"/>
              </w:rPr>
            </w:pPr>
            <w:r w:rsidRPr="00357C48">
              <w:rPr>
                <w:b/>
                <w:bCs/>
                <w:sz w:val="20"/>
                <w:szCs w:val="20"/>
              </w:rPr>
              <w:t>Student Preparedness</w:t>
            </w:r>
          </w:p>
        </w:tc>
      </w:tr>
      <w:tr w:rsidR="007411C5" w:rsidRPr="00357C48">
        <w:trPr>
          <w:trHeight w:val="320"/>
          <w:jc w:val="center"/>
        </w:trPr>
        <w:tc>
          <w:tcPr>
            <w:tcW w:w="17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11C5" w:rsidRPr="00357C48" w:rsidRDefault="007411C5" w:rsidP="007411C5">
            <w:pPr>
              <w:spacing w:after="0" w:line="240" w:lineRule="auto"/>
              <w:rPr>
                <w:b/>
                <w:bCs/>
                <w:sz w:val="20"/>
                <w:szCs w:val="20"/>
              </w:rPr>
            </w:pPr>
          </w:p>
        </w:tc>
        <w:tc>
          <w:tcPr>
            <w:tcW w:w="3260" w:type="dxa"/>
            <w:gridSpan w:val="2"/>
            <w:tcBorders>
              <w:top w:val="single" w:sz="4" w:space="0" w:color="auto"/>
              <w:left w:val="single" w:sz="4" w:space="0" w:color="auto"/>
              <w:bottom w:val="single" w:sz="4" w:space="0" w:color="auto"/>
              <w:right w:val="nil"/>
            </w:tcBorders>
            <w:shd w:val="clear" w:color="auto" w:fill="auto"/>
            <w:noWrap/>
            <w:vAlign w:val="bottom"/>
          </w:tcPr>
          <w:p w:rsidR="007411C5" w:rsidRPr="00357C48" w:rsidRDefault="007411C5" w:rsidP="007411C5">
            <w:pPr>
              <w:spacing w:after="0" w:line="240" w:lineRule="auto"/>
              <w:jc w:val="center"/>
              <w:rPr>
                <w:b/>
                <w:bCs/>
                <w:sz w:val="20"/>
                <w:szCs w:val="20"/>
              </w:rPr>
            </w:pPr>
            <w:r w:rsidRPr="00357C48">
              <w:rPr>
                <w:b/>
                <w:bCs/>
                <w:sz w:val="20"/>
                <w:szCs w:val="20"/>
              </w:rPr>
              <w:t>COP 3530 Data Structures</w:t>
            </w:r>
          </w:p>
        </w:tc>
        <w:tc>
          <w:tcPr>
            <w:tcW w:w="23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11C5" w:rsidRPr="00357C48" w:rsidRDefault="007411C5" w:rsidP="007411C5">
            <w:pPr>
              <w:spacing w:after="0" w:line="240" w:lineRule="auto"/>
              <w:rPr>
                <w:b/>
                <w:bCs/>
                <w:sz w:val="20"/>
                <w:szCs w:val="20"/>
              </w:rPr>
            </w:pPr>
          </w:p>
        </w:tc>
      </w:tr>
      <w:tr w:rsidR="007411C5" w:rsidRPr="00357C48">
        <w:trPr>
          <w:trHeight w:val="320"/>
          <w:jc w:val="center"/>
        </w:trPr>
        <w:tc>
          <w:tcPr>
            <w:tcW w:w="17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11C5" w:rsidRPr="00357C48" w:rsidRDefault="007411C5" w:rsidP="007411C5">
            <w:pPr>
              <w:spacing w:after="0" w:line="240" w:lineRule="auto"/>
              <w:rPr>
                <w:b/>
                <w:bCs/>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357C48" w:rsidRDefault="007411C5" w:rsidP="007411C5">
            <w:pPr>
              <w:spacing w:after="0" w:line="240" w:lineRule="auto"/>
              <w:jc w:val="center"/>
              <w:rPr>
                <w:b/>
                <w:bCs/>
                <w:sz w:val="20"/>
                <w:szCs w:val="20"/>
              </w:rPr>
            </w:pPr>
            <w:r w:rsidRPr="00357C48">
              <w:rPr>
                <w:b/>
                <w:bCs/>
                <w:sz w:val="20"/>
                <w:szCs w:val="20"/>
              </w:rPr>
              <w:t>Data Structures</w:t>
            </w:r>
          </w:p>
        </w:tc>
        <w:tc>
          <w:tcPr>
            <w:tcW w:w="23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11C5" w:rsidRPr="00357C48" w:rsidRDefault="007411C5" w:rsidP="007411C5">
            <w:pPr>
              <w:spacing w:after="0" w:line="240" w:lineRule="auto"/>
              <w:rPr>
                <w:b/>
                <w:bCs/>
                <w:sz w:val="20"/>
                <w:szCs w:val="20"/>
              </w:rPr>
            </w:pPr>
          </w:p>
        </w:tc>
      </w:tr>
      <w:tr w:rsidR="007411C5" w:rsidRPr="00357C48">
        <w:trPr>
          <w:trHeight w:val="320"/>
          <w:jc w:val="center"/>
        </w:trPr>
        <w:tc>
          <w:tcPr>
            <w:tcW w:w="17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11C5" w:rsidRPr="00357C48" w:rsidRDefault="007411C5" w:rsidP="007411C5">
            <w:pPr>
              <w:spacing w:after="0" w:line="240" w:lineRule="auto"/>
              <w:rPr>
                <w:b/>
                <w:bCs/>
                <w:sz w:val="20"/>
                <w:szCs w:val="20"/>
              </w:rPr>
            </w:pPr>
          </w:p>
        </w:tc>
        <w:tc>
          <w:tcPr>
            <w:tcW w:w="18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357C48" w:rsidRDefault="007411C5" w:rsidP="007411C5">
            <w:pPr>
              <w:spacing w:after="0" w:line="240" w:lineRule="auto"/>
              <w:rPr>
                <w:b/>
                <w:bCs/>
                <w:sz w:val="20"/>
                <w:szCs w:val="20"/>
              </w:rPr>
            </w:pPr>
            <w:r w:rsidRPr="00357C48">
              <w:rPr>
                <w:b/>
                <w:bCs/>
                <w:sz w:val="20"/>
                <w:szCs w:val="20"/>
              </w:rPr>
              <w:t>Relevance</w:t>
            </w:r>
          </w:p>
        </w:tc>
        <w:tc>
          <w:tcPr>
            <w:tcW w:w="14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357C48" w:rsidRDefault="007411C5" w:rsidP="007411C5">
            <w:pPr>
              <w:spacing w:after="0" w:line="240" w:lineRule="auto"/>
              <w:rPr>
                <w:b/>
                <w:bCs/>
                <w:sz w:val="20"/>
                <w:szCs w:val="20"/>
              </w:rPr>
            </w:pPr>
            <w:r w:rsidRPr="00357C48">
              <w:rPr>
                <w:b/>
                <w:bCs/>
                <w:sz w:val="20"/>
                <w:szCs w:val="20"/>
              </w:rPr>
              <w:t>Mastery</w:t>
            </w:r>
          </w:p>
        </w:tc>
        <w:tc>
          <w:tcPr>
            <w:tcW w:w="23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11C5" w:rsidRPr="00357C48" w:rsidRDefault="007411C5" w:rsidP="007411C5">
            <w:pPr>
              <w:spacing w:after="0" w:line="240" w:lineRule="auto"/>
              <w:rPr>
                <w:b/>
                <w:bCs/>
                <w:sz w:val="20"/>
                <w:szCs w:val="20"/>
              </w:rPr>
            </w:pPr>
          </w:p>
        </w:tc>
      </w:tr>
      <w:tr w:rsidR="007411C5" w:rsidRPr="00357C48">
        <w:trPr>
          <w:trHeight w:val="260"/>
          <w:jc w:val="center"/>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357C48" w:rsidRDefault="007411C5" w:rsidP="007411C5">
            <w:pPr>
              <w:spacing w:after="0" w:line="240" w:lineRule="auto"/>
              <w:rPr>
                <w:b/>
                <w:bCs/>
                <w:sz w:val="20"/>
                <w:szCs w:val="20"/>
              </w:rPr>
            </w:pPr>
            <w:r>
              <w:rPr>
                <w:b/>
                <w:bCs/>
                <w:sz w:val="20"/>
                <w:szCs w:val="20"/>
              </w:rPr>
              <w:t>Fall 2013</w:t>
            </w:r>
          </w:p>
        </w:tc>
        <w:tc>
          <w:tcPr>
            <w:tcW w:w="1826" w:type="dxa"/>
            <w:tcBorders>
              <w:top w:val="nil"/>
              <w:left w:val="single" w:sz="4" w:space="0" w:color="auto"/>
              <w:bottom w:val="nil"/>
              <w:right w:val="single" w:sz="4" w:space="0" w:color="auto"/>
            </w:tcBorders>
            <w:shd w:val="clear" w:color="auto" w:fill="auto"/>
            <w:noWrap/>
            <w:vAlign w:val="bottom"/>
          </w:tcPr>
          <w:p w:rsidR="007411C5" w:rsidRPr="00357C48" w:rsidRDefault="007411C5" w:rsidP="007411C5">
            <w:pPr>
              <w:spacing w:after="0" w:line="240" w:lineRule="auto"/>
              <w:rPr>
                <w:sz w:val="20"/>
                <w:szCs w:val="20"/>
              </w:rPr>
            </w:pPr>
            <w:r>
              <w:rPr>
                <w:sz w:val="20"/>
                <w:szCs w:val="20"/>
              </w:rPr>
              <w:t>Useful</w:t>
            </w:r>
          </w:p>
        </w:tc>
        <w:tc>
          <w:tcPr>
            <w:tcW w:w="1434" w:type="dxa"/>
            <w:tcBorders>
              <w:top w:val="nil"/>
              <w:left w:val="single" w:sz="4" w:space="0" w:color="auto"/>
              <w:bottom w:val="nil"/>
              <w:right w:val="single" w:sz="4" w:space="0" w:color="auto"/>
            </w:tcBorders>
            <w:shd w:val="clear" w:color="auto" w:fill="auto"/>
            <w:noWrap/>
            <w:vAlign w:val="bottom"/>
          </w:tcPr>
          <w:p w:rsidR="007411C5" w:rsidRPr="00357C48" w:rsidRDefault="007411C5" w:rsidP="007411C5">
            <w:pPr>
              <w:spacing w:after="0" w:line="240" w:lineRule="auto"/>
              <w:rPr>
                <w:sz w:val="20"/>
                <w:szCs w:val="20"/>
              </w:rPr>
            </w:pPr>
            <w:r>
              <w:rPr>
                <w:sz w:val="20"/>
                <w:szCs w:val="20"/>
              </w:rPr>
              <w:t>Good</w:t>
            </w:r>
          </w:p>
        </w:tc>
        <w:tc>
          <w:tcPr>
            <w:tcW w:w="2380" w:type="dxa"/>
            <w:tcBorders>
              <w:top w:val="nil"/>
              <w:left w:val="single" w:sz="4" w:space="0" w:color="auto"/>
              <w:bottom w:val="nil"/>
              <w:right w:val="single" w:sz="4" w:space="0" w:color="auto"/>
            </w:tcBorders>
            <w:shd w:val="clear" w:color="auto" w:fill="auto"/>
            <w:noWrap/>
            <w:vAlign w:val="bottom"/>
          </w:tcPr>
          <w:p w:rsidR="007411C5" w:rsidRPr="00357C48" w:rsidRDefault="007411C5" w:rsidP="007411C5">
            <w:pPr>
              <w:spacing w:after="0" w:line="240" w:lineRule="auto"/>
              <w:rPr>
                <w:sz w:val="20"/>
                <w:szCs w:val="20"/>
              </w:rPr>
            </w:pPr>
            <w:r>
              <w:rPr>
                <w:sz w:val="20"/>
                <w:szCs w:val="20"/>
              </w:rPr>
              <w:t>Adequate</w:t>
            </w:r>
          </w:p>
        </w:tc>
      </w:tr>
      <w:tr w:rsidR="007411C5" w:rsidRPr="00357C48">
        <w:trPr>
          <w:trHeight w:val="260"/>
          <w:jc w:val="center"/>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357C48" w:rsidRDefault="007411C5" w:rsidP="007411C5">
            <w:pPr>
              <w:spacing w:after="0" w:line="240" w:lineRule="auto"/>
              <w:rPr>
                <w:b/>
                <w:bCs/>
                <w:sz w:val="20"/>
                <w:szCs w:val="20"/>
              </w:rPr>
            </w:pPr>
            <w:r>
              <w:rPr>
                <w:b/>
                <w:bCs/>
                <w:sz w:val="20"/>
                <w:szCs w:val="20"/>
              </w:rPr>
              <w:t>Summer 2014</w:t>
            </w:r>
          </w:p>
        </w:tc>
        <w:tc>
          <w:tcPr>
            <w:tcW w:w="1826" w:type="dxa"/>
            <w:tcBorders>
              <w:top w:val="nil"/>
              <w:left w:val="single" w:sz="4" w:space="0" w:color="auto"/>
              <w:bottom w:val="nil"/>
              <w:right w:val="single" w:sz="4" w:space="0" w:color="auto"/>
            </w:tcBorders>
            <w:shd w:val="clear" w:color="auto" w:fill="auto"/>
            <w:noWrap/>
            <w:vAlign w:val="bottom"/>
          </w:tcPr>
          <w:p w:rsidR="007411C5" w:rsidRPr="00357C48" w:rsidRDefault="007411C5" w:rsidP="007411C5">
            <w:pPr>
              <w:spacing w:after="0" w:line="240" w:lineRule="auto"/>
              <w:rPr>
                <w:sz w:val="20"/>
                <w:szCs w:val="20"/>
              </w:rPr>
            </w:pPr>
            <w:r>
              <w:rPr>
                <w:sz w:val="20"/>
                <w:szCs w:val="20"/>
              </w:rPr>
              <w:t>Useful</w:t>
            </w:r>
          </w:p>
        </w:tc>
        <w:tc>
          <w:tcPr>
            <w:tcW w:w="1434" w:type="dxa"/>
            <w:tcBorders>
              <w:top w:val="nil"/>
              <w:left w:val="single" w:sz="4" w:space="0" w:color="auto"/>
              <w:bottom w:val="nil"/>
              <w:right w:val="single" w:sz="4" w:space="0" w:color="auto"/>
            </w:tcBorders>
            <w:shd w:val="clear" w:color="auto" w:fill="auto"/>
            <w:noWrap/>
            <w:vAlign w:val="bottom"/>
          </w:tcPr>
          <w:p w:rsidR="007411C5" w:rsidRPr="00357C48" w:rsidRDefault="007411C5" w:rsidP="007411C5">
            <w:pPr>
              <w:spacing w:after="0" w:line="240" w:lineRule="auto"/>
              <w:rPr>
                <w:sz w:val="20"/>
                <w:szCs w:val="20"/>
              </w:rPr>
            </w:pPr>
            <w:r>
              <w:rPr>
                <w:sz w:val="20"/>
                <w:szCs w:val="20"/>
              </w:rPr>
              <w:t>Good</w:t>
            </w:r>
          </w:p>
        </w:tc>
        <w:tc>
          <w:tcPr>
            <w:tcW w:w="2380" w:type="dxa"/>
            <w:tcBorders>
              <w:top w:val="nil"/>
              <w:left w:val="single" w:sz="4" w:space="0" w:color="auto"/>
              <w:bottom w:val="nil"/>
              <w:right w:val="single" w:sz="4" w:space="0" w:color="auto"/>
            </w:tcBorders>
            <w:shd w:val="clear" w:color="auto" w:fill="auto"/>
            <w:noWrap/>
            <w:vAlign w:val="bottom"/>
          </w:tcPr>
          <w:p w:rsidR="007411C5" w:rsidRPr="00357C48" w:rsidRDefault="007411C5" w:rsidP="007411C5">
            <w:pPr>
              <w:spacing w:after="0" w:line="240" w:lineRule="auto"/>
              <w:rPr>
                <w:sz w:val="20"/>
                <w:szCs w:val="20"/>
              </w:rPr>
            </w:pPr>
            <w:r>
              <w:rPr>
                <w:sz w:val="20"/>
                <w:szCs w:val="20"/>
              </w:rPr>
              <w:t>Adequate</w:t>
            </w:r>
          </w:p>
        </w:tc>
      </w:tr>
      <w:tr w:rsidR="007411C5" w:rsidRPr="00357C48">
        <w:trPr>
          <w:trHeight w:val="260"/>
          <w:jc w:val="center"/>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357C48" w:rsidRDefault="007411C5" w:rsidP="007411C5">
            <w:pPr>
              <w:spacing w:after="0" w:line="240" w:lineRule="auto"/>
              <w:rPr>
                <w:b/>
                <w:bCs/>
                <w:sz w:val="20"/>
                <w:szCs w:val="20"/>
              </w:rPr>
            </w:pPr>
            <w:r>
              <w:rPr>
                <w:b/>
                <w:bCs/>
                <w:sz w:val="20"/>
                <w:szCs w:val="20"/>
              </w:rPr>
              <w:t>Fall 2014</w:t>
            </w:r>
          </w:p>
        </w:tc>
        <w:tc>
          <w:tcPr>
            <w:tcW w:w="1826" w:type="dxa"/>
            <w:tcBorders>
              <w:top w:val="nil"/>
              <w:left w:val="single" w:sz="4" w:space="0" w:color="auto"/>
              <w:bottom w:val="single" w:sz="4" w:space="0" w:color="auto"/>
              <w:right w:val="single" w:sz="4" w:space="0" w:color="auto"/>
            </w:tcBorders>
            <w:shd w:val="clear" w:color="auto" w:fill="auto"/>
            <w:noWrap/>
            <w:vAlign w:val="bottom"/>
          </w:tcPr>
          <w:p w:rsidR="007411C5" w:rsidRPr="00357C48" w:rsidRDefault="007411C5" w:rsidP="007411C5">
            <w:pPr>
              <w:spacing w:after="0" w:line="240" w:lineRule="auto"/>
              <w:rPr>
                <w:sz w:val="20"/>
                <w:szCs w:val="20"/>
              </w:rPr>
            </w:pPr>
            <w:r w:rsidRPr="00357C48">
              <w:rPr>
                <w:sz w:val="20"/>
                <w:szCs w:val="20"/>
              </w:rPr>
              <w:t>Useful</w:t>
            </w:r>
          </w:p>
        </w:tc>
        <w:tc>
          <w:tcPr>
            <w:tcW w:w="1434" w:type="dxa"/>
            <w:tcBorders>
              <w:top w:val="nil"/>
              <w:left w:val="single" w:sz="4" w:space="0" w:color="auto"/>
              <w:bottom w:val="single" w:sz="4" w:space="0" w:color="auto"/>
              <w:right w:val="single" w:sz="4" w:space="0" w:color="auto"/>
            </w:tcBorders>
            <w:shd w:val="clear" w:color="auto" w:fill="auto"/>
            <w:noWrap/>
            <w:vAlign w:val="bottom"/>
          </w:tcPr>
          <w:p w:rsidR="007411C5" w:rsidRPr="00357C48" w:rsidRDefault="007411C5" w:rsidP="007411C5">
            <w:pPr>
              <w:spacing w:after="0" w:line="240" w:lineRule="auto"/>
              <w:rPr>
                <w:sz w:val="20"/>
                <w:szCs w:val="20"/>
              </w:rPr>
            </w:pPr>
            <w:r w:rsidRPr="00357C48">
              <w:rPr>
                <w:sz w:val="20"/>
                <w:szCs w:val="20"/>
              </w:rPr>
              <w:t>Good</w:t>
            </w:r>
          </w:p>
        </w:tc>
        <w:tc>
          <w:tcPr>
            <w:tcW w:w="2380" w:type="dxa"/>
            <w:tcBorders>
              <w:top w:val="nil"/>
              <w:left w:val="single" w:sz="4" w:space="0" w:color="auto"/>
              <w:bottom w:val="single" w:sz="4" w:space="0" w:color="auto"/>
              <w:right w:val="single" w:sz="4" w:space="0" w:color="auto"/>
            </w:tcBorders>
            <w:shd w:val="clear" w:color="auto" w:fill="auto"/>
            <w:noWrap/>
            <w:vAlign w:val="bottom"/>
          </w:tcPr>
          <w:p w:rsidR="007411C5" w:rsidRPr="00357C48" w:rsidRDefault="007411C5" w:rsidP="007411C5">
            <w:pPr>
              <w:spacing w:after="0" w:line="240" w:lineRule="auto"/>
              <w:rPr>
                <w:sz w:val="20"/>
                <w:szCs w:val="20"/>
              </w:rPr>
            </w:pPr>
            <w:r w:rsidRPr="00357C48">
              <w:rPr>
                <w:sz w:val="20"/>
                <w:szCs w:val="20"/>
              </w:rPr>
              <w:t>Adequate</w:t>
            </w:r>
          </w:p>
        </w:tc>
      </w:tr>
    </w:tbl>
    <w:p w:rsidR="007411C5" w:rsidRDefault="007411C5" w:rsidP="007411C5">
      <w:pPr>
        <w:spacing w:after="0" w:line="240" w:lineRule="auto"/>
      </w:pPr>
    </w:p>
    <w:p w:rsidR="007411C5" w:rsidRDefault="007411C5" w:rsidP="007411C5">
      <w:pPr>
        <w:spacing w:after="0" w:line="240" w:lineRule="auto"/>
        <w:ind w:left="720"/>
      </w:pPr>
      <w:r>
        <w:t>According to the survey by 38 students, the average overall outcome is 4.52 out of 5 and the average coverage adequacy is 4.18 out of 5.</w:t>
      </w:r>
    </w:p>
    <w:p w:rsidR="007411C5" w:rsidRDefault="007411C5" w:rsidP="007411C5">
      <w:pPr>
        <w:spacing w:after="0" w:line="240" w:lineRule="auto"/>
      </w:pPr>
    </w:p>
    <w:tbl>
      <w:tblPr>
        <w:tblW w:w="6000" w:type="dxa"/>
        <w:jc w:val="center"/>
        <w:tblLook w:val="0000" w:firstRow="0" w:lastRow="0" w:firstColumn="0" w:lastColumn="0" w:noHBand="0" w:noVBand="0"/>
      </w:tblPr>
      <w:tblGrid>
        <w:gridCol w:w="1500"/>
        <w:gridCol w:w="1500"/>
        <w:gridCol w:w="1500"/>
        <w:gridCol w:w="1500"/>
      </w:tblGrid>
      <w:tr w:rsidR="007411C5" w:rsidRPr="0070080E">
        <w:trPr>
          <w:trHeight w:val="600"/>
          <w:jc w:val="center"/>
        </w:trPr>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7411C5" w:rsidRPr="0070080E" w:rsidRDefault="007411C5" w:rsidP="007411C5">
            <w:pPr>
              <w:spacing w:after="0" w:line="240" w:lineRule="auto"/>
              <w:jc w:val="center"/>
              <w:rPr>
                <w:b/>
                <w:bCs/>
                <w:color w:val="000000"/>
                <w:sz w:val="20"/>
              </w:rPr>
            </w:pPr>
            <w:r w:rsidRPr="0070080E">
              <w:rPr>
                <w:b/>
                <w:bCs/>
                <w:color w:val="000000"/>
                <w:sz w:val="20"/>
              </w:rPr>
              <w:tab/>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7411C5" w:rsidRPr="0070080E" w:rsidRDefault="007411C5" w:rsidP="007411C5">
            <w:pPr>
              <w:spacing w:after="0" w:line="240" w:lineRule="auto"/>
              <w:jc w:val="center"/>
              <w:rPr>
                <w:b/>
                <w:bCs/>
                <w:color w:val="000000"/>
                <w:sz w:val="20"/>
              </w:rPr>
            </w:pPr>
            <w:r w:rsidRPr="0070080E">
              <w:rPr>
                <w:b/>
                <w:bCs/>
                <w:color w:val="000000"/>
                <w:sz w:val="20"/>
              </w:rPr>
              <w:t>#      Responding</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7411C5" w:rsidRPr="0070080E" w:rsidRDefault="007411C5" w:rsidP="007411C5">
            <w:pPr>
              <w:spacing w:after="0" w:line="240" w:lineRule="auto"/>
              <w:jc w:val="center"/>
              <w:rPr>
                <w:b/>
                <w:bCs/>
                <w:color w:val="000000"/>
                <w:sz w:val="20"/>
              </w:rPr>
            </w:pPr>
            <w:r w:rsidRPr="0070080E">
              <w:rPr>
                <w:b/>
                <w:bCs/>
                <w:color w:val="000000"/>
                <w:sz w:val="20"/>
              </w:rPr>
              <w:t xml:space="preserve">Overall Outcome </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7411C5" w:rsidRPr="0070080E" w:rsidRDefault="007411C5" w:rsidP="007411C5">
            <w:pPr>
              <w:spacing w:after="0" w:line="240" w:lineRule="auto"/>
              <w:jc w:val="center"/>
              <w:rPr>
                <w:b/>
                <w:bCs/>
                <w:color w:val="000000"/>
                <w:sz w:val="20"/>
              </w:rPr>
            </w:pPr>
            <w:r w:rsidRPr="0070080E">
              <w:rPr>
                <w:b/>
                <w:bCs/>
                <w:color w:val="000000"/>
                <w:sz w:val="20"/>
              </w:rPr>
              <w:t>Coverage Adequacy</w:t>
            </w:r>
          </w:p>
        </w:tc>
      </w:tr>
      <w:tr w:rsidR="007411C5" w:rsidRPr="0070080E">
        <w:trPr>
          <w:trHeight w:val="300"/>
          <w:jc w:val="center"/>
        </w:trPr>
        <w:tc>
          <w:tcPr>
            <w:tcW w:w="1500" w:type="dxa"/>
            <w:tcBorders>
              <w:top w:val="nil"/>
              <w:left w:val="single" w:sz="4" w:space="0" w:color="auto"/>
              <w:bottom w:val="nil"/>
              <w:right w:val="nil"/>
            </w:tcBorders>
            <w:shd w:val="clear" w:color="auto" w:fill="auto"/>
            <w:noWrap/>
            <w:vAlign w:val="bottom"/>
          </w:tcPr>
          <w:p w:rsidR="007411C5" w:rsidRPr="0070080E" w:rsidRDefault="007411C5" w:rsidP="007411C5">
            <w:pPr>
              <w:spacing w:after="0" w:line="240" w:lineRule="auto"/>
              <w:rPr>
                <w:b/>
                <w:bCs/>
                <w:color w:val="000000"/>
                <w:sz w:val="20"/>
              </w:rPr>
            </w:pPr>
            <w:r>
              <w:rPr>
                <w:b/>
                <w:bCs/>
                <w:color w:val="000000"/>
                <w:sz w:val="20"/>
              </w:rPr>
              <w:t>Fall 2013</w:t>
            </w:r>
          </w:p>
        </w:tc>
        <w:tc>
          <w:tcPr>
            <w:tcW w:w="1500" w:type="dxa"/>
            <w:tcBorders>
              <w:top w:val="nil"/>
              <w:left w:val="single" w:sz="4" w:space="0" w:color="auto"/>
              <w:bottom w:val="nil"/>
              <w:right w:val="single" w:sz="4" w:space="0" w:color="auto"/>
            </w:tcBorders>
            <w:shd w:val="clear" w:color="auto" w:fill="auto"/>
            <w:noWrap/>
            <w:vAlign w:val="bottom"/>
          </w:tcPr>
          <w:p w:rsidR="007411C5" w:rsidRPr="0070080E" w:rsidRDefault="007411C5" w:rsidP="007411C5">
            <w:pPr>
              <w:spacing w:after="0" w:line="240" w:lineRule="auto"/>
              <w:jc w:val="center"/>
              <w:rPr>
                <w:color w:val="000000"/>
                <w:sz w:val="20"/>
              </w:rPr>
            </w:pPr>
            <w:r>
              <w:rPr>
                <w:color w:val="000000"/>
                <w:sz w:val="20"/>
              </w:rPr>
              <w:t>19</w:t>
            </w:r>
          </w:p>
        </w:tc>
        <w:tc>
          <w:tcPr>
            <w:tcW w:w="1500" w:type="dxa"/>
            <w:tcBorders>
              <w:top w:val="nil"/>
              <w:left w:val="single" w:sz="4" w:space="0" w:color="auto"/>
              <w:bottom w:val="nil"/>
              <w:right w:val="single" w:sz="4" w:space="0" w:color="auto"/>
            </w:tcBorders>
            <w:shd w:val="clear" w:color="auto" w:fill="auto"/>
            <w:noWrap/>
            <w:vAlign w:val="bottom"/>
          </w:tcPr>
          <w:p w:rsidR="007411C5" w:rsidRPr="0070080E" w:rsidRDefault="007411C5" w:rsidP="007411C5">
            <w:pPr>
              <w:spacing w:after="0" w:line="240" w:lineRule="auto"/>
              <w:jc w:val="center"/>
              <w:rPr>
                <w:color w:val="000000"/>
                <w:sz w:val="20"/>
              </w:rPr>
            </w:pPr>
            <w:r>
              <w:rPr>
                <w:color w:val="000000"/>
                <w:sz w:val="20"/>
              </w:rPr>
              <w:t>4.37</w:t>
            </w:r>
          </w:p>
        </w:tc>
        <w:tc>
          <w:tcPr>
            <w:tcW w:w="1500" w:type="dxa"/>
            <w:tcBorders>
              <w:top w:val="nil"/>
              <w:left w:val="single" w:sz="4" w:space="0" w:color="auto"/>
              <w:bottom w:val="nil"/>
              <w:right w:val="single" w:sz="4" w:space="0" w:color="auto"/>
            </w:tcBorders>
            <w:shd w:val="clear" w:color="auto" w:fill="auto"/>
            <w:noWrap/>
            <w:vAlign w:val="bottom"/>
          </w:tcPr>
          <w:p w:rsidR="007411C5" w:rsidRPr="0070080E" w:rsidRDefault="007411C5" w:rsidP="007411C5">
            <w:pPr>
              <w:spacing w:after="0" w:line="240" w:lineRule="auto"/>
              <w:jc w:val="center"/>
              <w:rPr>
                <w:color w:val="000000"/>
                <w:sz w:val="20"/>
              </w:rPr>
            </w:pPr>
            <w:r>
              <w:rPr>
                <w:color w:val="000000"/>
                <w:sz w:val="20"/>
              </w:rPr>
              <w:t>4.11</w:t>
            </w:r>
          </w:p>
        </w:tc>
      </w:tr>
      <w:tr w:rsidR="007411C5" w:rsidRPr="0070080E">
        <w:trPr>
          <w:trHeight w:val="300"/>
          <w:jc w:val="center"/>
        </w:trPr>
        <w:tc>
          <w:tcPr>
            <w:tcW w:w="1500" w:type="dxa"/>
            <w:tcBorders>
              <w:top w:val="nil"/>
              <w:left w:val="single" w:sz="4" w:space="0" w:color="auto"/>
              <w:bottom w:val="nil"/>
              <w:right w:val="nil"/>
            </w:tcBorders>
            <w:shd w:val="clear" w:color="auto" w:fill="auto"/>
            <w:noWrap/>
            <w:vAlign w:val="bottom"/>
          </w:tcPr>
          <w:p w:rsidR="007411C5" w:rsidRPr="0070080E" w:rsidRDefault="007411C5" w:rsidP="007411C5">
            <w:pPr>
              <w:spacing w:after="0" w:line="240" w:lineRule="auto"/>
              <w:rPr>
                <w:b/>
                <w:bCs/>
                <w:color w:val="000000"/>
                <w:sz w:val="20"/>
              </w:rPr>
            </w:pPr>
            <w:r>
              <w:rPr>
                <w:b/>
                <w:bCs/>
                <w:color w:val="000000"/>
                <w:sz w:val="20"/>
              </w:rPr>
              <w:t>Summer 2014</w:t>
            </w:r>
          </w:p>
        </w:tc>
        <w:tc>
          <w:tcPr>
            <w:tcW w:w="1500" w:type="dxa"/>
            <w:tcBorders>
              <w:top w:val="nil"/>
              <w:left w:val="single" w:sz="4" w:space="0" w:color="auto"/>
              <w:bottom w:val="nil"/>
              <w:right w:val="single" w:sz="4" w:space="0" w:color="auto"/>
            </w:tcBorders>
            <w:shd w:val="clear" w:color="auto" w:fill="auto"/>
            <w:noWrap/>
            <w:vAlign w:val="bottom"/>
          </w:tcPr>
          <w:p w:rsidR="007411C5" w:rsidRPr="0070080E" w:rsidRDefault="007411C5" w:rsidP="007411C5">
            <w:pPr>
              <w:spacing w:after="0" w:line="240" w:lineRule="auto"/>
              <w:jc w:val="center"/>
              <w:rPr>
                <w:color w:val="000000"/>
                <w:sz w:val="20"/>
              </w:rPr>
            </w:pPr>
            <w:r w:rsidRPr="0070080E">
              <w:rPr>
                <w:color w:val="000000"/>
                <w:sz w:val="20"/>
              </w:rPr>
              <w:t>7</w:t>
            </w:r>
          </w:p>
        </w:tc>
        <w:tc>
          <w:tcPr>
            <w:tcW w:w="1500" w:type="dxa"/>
            <w:tcBorders>
              <w:top w:val="nil"/>
              <w:left w:val="single" w:sz="4" w:space="0" w:color="auto"/>
              <w:bottom w:val="nil"/>
              <w:right w:val="single" w:sz="4" w:space="0" w:color="auto"/>
            </w:tcBorders>
            <w:shd w:val="clear" w:color="auto" w:fill="auto"/>
            <w:noWrap/>
            <w:vAlign w:val="bottom"/>
          </w:tcPr>
          <w:p w:rsidR="007411C5" w:rsidRPr="0070080E" w:rsidRDefault="007411C5" w:rsidP="007411C5">
            <w:pPr>
              <w:spacing w:after="0" w:line="240" w:lineRule="auto"/>
              <w:jc w:val="center"/>
              <w:rPr>
                <w:color w:val="000000"/>
                <w:sz w:val="20"/>
              </w:rPr>
            </w:pPr>
            <w:r>
              <w:rPr>
                <w:color w:val="000000"/>
                <w:sz w:val="20"/>
              </w:rPr>
              <w:t>4.63</w:t>
            </w:r>
          </w:p>
        </w:tc>
        <w:tc>
          <w:tcPr>
            <w:tcW w:w="1500" w:type="dxa"/>
            <w:tcBorders>
              <w:top w:val="nil"/>
              <w:left w:val="single" w:sz="4" w:space="0" w:color="auto"/>
              <w:bottom w:val="nil"/>
              <w:right w:val="single" w:sz="4" w:space="0" w:color="auto"/>
            </w:tcBorders>
            <w:shd w:val="clear" w:color="auto" w:fill="auto"/>
            <w:noWrap/>
            <w:vAlign w:val="bottom"/>
          </w:tcPr>
          <w:p w:rsidR="007411C5" w:rsidRPr="0070080E" w:rsidRDefault="007411C5" w:rsidP="007411C5">
            <w:pPr>
              <w:spacing w:after="0" w:line="240" w:lineRule="auto"/>
              <w:jc w:val="center"/>
              <w:rPr>
                <w:color w:val="000000"/>
                <w:sz w:val="20"/>
              </w:rPr>
            </w:pPr>
            <w:r>
              <w:rPr>
                <w:color w:val="000000"/>
                <w:sz w:val="20"/>
              </w:rPr>
              <w:t>4.02</w:t>
            </w:r>
          </w:p>
        </w:tc>
      </w:tr>
      <w:tr w:rsidR="007411C5" w:rsidRPr="0070080E">
        <w:trPr>
          <w:trHeight w:val="300"/>
          <w:jc w:val="center"/>
        </w:trPr>
        <w:tc>
          <w:tcPr>
            <w:tcW w:w="1500" w:type="dxa"/>
            <w:tcBorders>
              <w:top w:val="nil"/>
              <w:left w:val="single" w:sz="4" w:space="0" w:color="auto"/>
              <w:bottom w:val="nil"/>
              <w:right w:val="nil"/>
            </w:tcBorders>
            <w:shd w:val="clear" w:color="auto" w:fill="auto"/>
            <w:noWrap/>
            <w:vAlign w:val="bottom"/>
          </w:tcPr>
          <w:p w:rsidR="007411C5" w:rsidRPr="0070080E" w:rsidRDefault="007411C5" w:rsidP="007411C5">
            <w:pPr>
              <w:spacing w:after="0" w:line="240" w:lineRule="auto"/>
              <w:rPr>
                <w:b/>
                <w:bCs/>
                <w:color w:val="000000"/>
                <w:sz w:val="20"/>
              </w:rPr>
            </w:pPr>
            <w:r w:rsidRPr="0070080E">
              <w:rPr>
                <w:b/>
                <w:bCs/>
                <w:color w:val="000000"/>
                <w:sz w:val="20"/>
              </w:rPr>
              <w:t>Fall 201</w:t>
            </w:r>
            <w:r>
              <w:rPr>
                <w:b/>
                <w:bCs/>
                <w:color w:val="000000"/>
                <w:sz w:val="20"/>
              </w:rPr>
              <w:t>4</w:t>
            </w:r>
          </w:p>
        </w:tc>
        <w:tc>
          <w:tcPr>
            <w:tcW w:w="1500" w:type="dxa"/>
            <w:tcBorders>
              <w:top w:val="nil"/>
              <w:left w:val="single" w:sz="4" w:space="0" w:color="auto"/>
              <w:bottom w:val="single" w:sz="4" w:space="0" w:color="auto"/>
              <w:right w:val="single" w:sz="4" w:space="0" w:color="auto"/>
            </w:tcBorders>
            <w:shd w:val="clear" w:color="auto" w:fill="auto"/>
            <w:noWrap/>
            <w:vAlign w:val="bottom"/>
          </w:tcPr>
          <w:p w:rsidR="007411C5" w:rsidRPr="0070080E" w:rsidRDefault="007411C5" w:rsidP="007411C5">
            <w:pPr>
              <w:spacing w:after="0" w:line="240" w:lineRule="auto"/>
              <w:jc w:val="center"/>
              <w:rPr>
                <w:color w:val="000000"/>
                <w:sz w:val="20"/>
              </w:rPr>
            </w:pPr>
            <w:r>
              <w:rPr>
                <w:color w:val="000000"/>
                <w:sz w:val="20"/>
              </w:rPr>
              <w:t>12</w:t>
            </w:r>
          </w:p>
        </w:tc>
        <w:tc>
          <w:tcPr>
            <w:tcW w:w="1500" w:type="dxa"/>
            <w:tcBorders>
              <w:top w:val="nil"/>
              <w:left w:val="single" w:sz="4" w:space="0" w:color="auto"/>
              <w:bottom w:val="single" w:sz="4" w:space="0" w:color="auto"/>
              <w:right w:val="single" w:sz="4" w:space="0" w:color="auto"/>
            </w:tcBorders>
            <w:shd w:val="clear" w:color="auto" w:fill="auto"/>
            <w:noWrap/>
            <w:vAlign w:val="bottom"/>
          </w:tcPr>
          <w:p w:rsidR="007411C5" w:rsidRPr="0070080E" w:rsidRDefault="007411C5" w:rsidP="007411C5">
            <w:pPr>
              <w:spacing w:after="0" w:line="240" w:lineRule="auto"/>
              <w:jc w:val="center"/>
              <w:rPr>
                <w:color w:val="000000"/>
                <w:sz w:val="20"/>
              </w:rPr>
            </w:pPr>
            <w:r>
              <w:rPr>
                <w:color w:val="000000"/>
                <w:sz w:val="20"/>
              </w:rPr>
              <w:t>4.7</w:t>
            </w:r>
          </w:p>
        </w:tc>
        <w:tc>
          <w:tcPr>
            <w:tcW w:w="1500" w:type="dxa"/>
            <w:tcBorders>
              <w:top w:val="nil"/>
              <w:left w:val="single" w:sz="4" w:space="0" w:color="auto"/>
              <w:bottom w:val="single" w:sz="4" w:space="0" w:color="auto"/>
              <w:right w:val="single" w:sz="4" w:space="0" w:color="auto"/>
            </w:tcBorders>
            <w:shd w:val="clear" w:color="auto" w:fill="auto"/>
            <w:noWrap/>
            <w:vAlign w:val="bottom"/>
          </w:tcPr>
          <w:p w:rsidR="007411C5" w:rsidRPr="0070080E" w:rsidRDefault="007411C5" w:rsidP="007411C5">
            <w:pPr>
              <w:spacing w:after="0" w:line="240" w:lineRule="auto"/>
              <w:jc w:val="center"/>
              <w:rPr>
                <w:color w:val="000000"/>
                <w:sz w:val="20"/>
              </w:rPr>
            </w:pPr>
            <w:r>
              <w:rPr>
                <w:color w:val="000000"/>
                <w:sz w:val="20"/>
              </w:rPr>
              <w:t>4.39</w:t>
            </w:r>
          </w:p>
        </w:tc>
      </w:tr>
      <w:tr w:rsidR="007411C5" w:rsidRPr="0070080E">
        <w:trPr>
          <w:trHeight w:val="300"/>
          <w:jc w:val="center"/>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70080E" w:rsidRDefault="007411C5" w:rsidP="007411C5">
            <w:pPr>
              <w:spacing w:after="0" w:line="240" w:lineRule="auto"/>
              <w:rPr>
                <w:b/>
                <w:bCs/>
                <w:color w:val="000000"/>
                <w:sz w:val="20"/>
              </w:rPr>
            </w:pPr>
            <w:r w:rsidRPr="0070080E">
              <w:rPr>
                <w:b/>
                <w:bCs/>
                <w:color w:val="000000"/>
                <w:sz w:val="20"/>
              </w:rPr>
              <w:t>Year 2011-13</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70080E" w:rsidRDefault="007411C5" w:rsidP="007411C5">
            <w:pPr>
              <w:spacing w:after="0" w:line="240" w:lineRule="auto"/>
              <w:jc w:val="center"/>
              <w:rPr>
                <w:b/>
                <w:bCs/>
                <w:color w:val="000000"/>
                <w:sz w:val="20"/>
              </w:rPr>
            </w:pPr>
            <w:r w:rsidRPr="0070080E">
              <w:rPr>
                <w:b/>
                <w:bCs/>
                <w:color w:val="000000"/>
                <w:sz w:val="20"/>
              </w:rPr>
              <w:t>38</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70080E" w:rsidRDefault="007411C5" w:rsidP="007411C5">
            <w:pPr>
              <w:spacing w:after="0" w:line="240" w:lineRule="auto"/>
              <w:jc w:val="center"/>
              <w:rPr>
                <w:b/>
                <w:bCs/>
                <w:color w:val="000000"/>
                <w:sz w:val="20"/>
              </w:rPr>
            </w:pPr>
            <w:r>
              <w:rPr>
                <w:b/>
                <w:bCs/>
                <w:color w:val="000000"/>
                <w:sz w:val="20"/>
              </w:rPr>
              <w:t>4.</w:t>
            </w:r>
            <w:r w:rsidRPr="0070080E">
              <w:rPr>
                <w:b/>
                <w:bCs/>
                <w:color w:val="000000"/>
                <w:sz w:val="20"/>
              </w:rPr>
              <w:t>5</w:t>
            </w:r>
            <w:r>
              <w:rPr>
                <w:b/>
                <w:bCs/>
                <w:color w:val="000000"/>
                <w:sz w:val="20"/>
              </w:rPr>
              <w:t>2</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70080E" w:rsidRDefault="007411C5" w:rsidP="007411C5">
            <w:pPr>
              <w:spacing w:after="0" w:line="240" w:lineRule="auto"/>
              <w:jc w:val="center"/>
              <w:rPr>
                <w:b/>
                <w:bCs/>
                <w:color w:val="000000"/>
                <w:sz w:val="20"/>
              </w:rPr>
            </w:pPr>
            <w:r>
              <w:rPr>
                <w:b/>
                <w:bCs/>
                <w:color w:val="000000"/>
                <w:sz w:val="20"/>
              </w:rPr>
              <w:t>4.18</w:t>
            </w:r>
          </w:p>
        </w:tc>
      </w:tr>
    </w:tbl>
    <w:p w:rsidR="007411C5" w:rsidRDefault="007411C5" w:rsidP="007411C5">
      <w:pPr>
        <w:spacing w:after="0" w:line="240" w:lineRule="auto"/>
      </w:pPr>
    </w:p>
    <w:p w:rsidR="007411C5" w:rsidRPr="00255254" w:rsidRDefault="007411C5" w:rsidP="007411C5">
      <w:pPr>
        <w:spacing w:after="0" w:line="240" w:lineRule="auto"/>
        <w:ind w:left="720"/>
        <w:rPr>
          <w:b/>
        </w:rPr>
      </w:pPr>
      <w:r w:rsidRPr="00EF6E9A">
        <w:rPr>
          <w:b/>
        </w:rPr>
        <w:t>Instructors’ comments:</w:t>
      </w:r>
    </w:p>
    <w:p w:rsidR="007411C5" w:rsidRDefault="007411C5" w:rsidP="00234ECE">
      <w:pPr>
        <w:pStyle w:val="ListParagraph"/>
        <w:numPr>
          <w:ilvl w:val="1"/>
          <w:numId w:val="19"/>
        </w:numPr>
      </w:pPr>
      <w:r>
        <w:t xml:space="preserve">The debugging topic needs to be removed from the syllabus. There is not enough time to cover debugging in the class. </w:t>
      </w:r>
    </w:p>
    <w:p w:rsidR="007411C5" w:rsidRDefault="007411C5" w:rsidP="007411C5">
      <w:pPr>
        <w:pStyle w:val="ListParagraph"/>
        <w:ind w:left="1440"/>
      </w:pPr>
    </w:p>
    <w:p w:rsidR="007411C5" w:rsidRPr="00255254" w:rsidRDefault="007411C5" w:rsidP="007411C5">
      <w:pPr>
        <w:spacing w:after="0" w:line="240" w:lineRule="auto"/>
        <w:ind w:left="720"/>
        <w:rPr>
          <w:b/>
        </w:rPr>
      </w:pPr>
      <w:r w:rsidRPr="00EF6E9A">
        <w:rPr>
          <w:b/>
        </w:rPr>
        <w:t>Student</w:t>
      </w:r>
      <w:r>
        <w:rPr>
          <w:b/>
        </w:rPr>
        <w:t>s’</w:t>
      </w:r>
      <w:r w:rsidRPr="00EF6E9A">
        <w:rPr>
          <w:b/>
        </w:rPr>
        <w:t xml:space="preserve"> comments:</w:t>
      </w:r>
    </w:p>
    <w:p w:rsidR="007411C5" w:rsidRDefault="007411C5" w:rsidP="00234ECE">
      <w:pPr>
        <w:pStyle w:val="ListParagraph"/>
        <w:numPr>
          <w:ilvl w:val="1"/>
          <w:numId w:val="19"/>
        </w:numPr>
      </w:pPr>
      <w:r>
        <w:t>This course should be mandatory because testing in a big part of the software development cycle.</w:t>
      </w:r>
    </w:p>
    <w:p w:rsidR="007411C5" w:rsidRDefault="007411C5" w:rsidP="00234ECE">
      <w:pPr>
        <w:pStyle w:val="ListParagraph"/>
        <w:numPr>
          <w:ilvl w:val="1"/>
          <w:numId w:val="19"/>
        </w:numPr>
      </w:pPr>
      <w:r>
        <w:t xml:space="preserve">The amount of work for the deliverable is pretty extreme. </w:t>
      </w:r>
    </w:p>
    <w:p w:rsidR="007411C5" w:rsidRDefault="007411C5" w:rsidP="00234ECE">
      <w:pPr>
        <w:pStyle w:val="ListParagraph"/>
        <w:numPr>
          <w:ilvl w:val="1"/>
          <w:numId w:val="19"/>
        </w:numPr>
      </w:pPr>
      <w:r>
        <w:t>Feel like the class should be more interactive as opposed to just theory.</w:t>
      </w:r>
    </w:p>
    <w:p w:rsidR="007411C5" w:rsidRDefault="007411C5" w:rsidP="00234ECE">
      <w:pPr>
        <w:pStyle w:val="ListParagraph"/>
        <w:numPr>
          <w:ilvl w:val="1"/>
          <w:numId w:val="19"/>
        </w:numPr>
      </w:pPr>
      <w:r>
        <w:t>A lot of Students do not know how to use tomcat and MySQL when they come into the course. Professor should teach/train us how use them.</w:t>
      </w:r>
    </w:p>
    <w:p w:rsidR="007411C5" w:rsidRPr="00367D0B" w:rsidRDefault="007411C5" w:rsidP="007411C5">
      <w:pPr>
        <w:pStyle w:val="ListParagraph"/>
        <w:ind w:left="1440"/>
      </w:pPr>
    </w:p>
    <w:p w:rsidR="007411C5" w:rsidRDefault="007411C5" w:rsidP="00234ECE">
      <w:pPr>
        <w:pStyle w:val="ListParagraph"/>
        <w:numPr>
          <w:ilvl w:val="0"/>
          <w:numId w:val="19"/>
        </w:numPr>
        <w:tabs>
          <w:tab w:val="clear" w:pos="720"/>
          <w:tab w:val="left" w:pos="1860"/>
        </w:tabs>
      </w:pPr>
      <w:r>
        <w:rPr>
          <w:b/>
        </w:rPr>
        <w:t xml:space="preserve">Observations and </w:t>
      </w:r>
      <w:r w:rsidRPr="00373373">
        <w:rPr>
          <w:b/>
        </w:rPr>
        <w:t>Recommendation</w:t>
      </w:r>
      <w:r>
        <w:rPr>
          <w:b/>
        </w:rPr>
        <w:t>s</w:t>
      </w:r>
      <w:r w:rsidRPr="00373373">
        <w:rPr>
          <w:b/>
        </w:rPr>
        <w:t>:</w:t>
      </w:r>
      <w:r w:rsidRPr="00373373">
        <w:t xml:space="preserve"> </w:t>
      </w:r>
    </w:p>
    <w:p w:rsidR="007411C5" w:rsidRDefault="007411C5" w:rsidP="00234ECE">
      <w:pPr>
        <w:pStyle w:val="ListParagraph"/>
        <w:numPr>
          <w:ilvl w:val="1"/>
          <w:numId w:val="19"/>
        </w:numPr>
      </w:pPr>
      <w:r>
        <w:t>Test-driven development is one of the popular agile software development practices in industry. Students should be exposed to this approach.</w:t>
      </w:r>
    </w:p>
    <w:p w:rsidR="007411C5" w:rsidRDefault="007411C5" w:rsidP="00234ECE">
      <w:pPr>
        <w:pStyle w:val="ListParagraph"/>
        <w:numPr>
          <w:ilvl w:val="1"/>
          <w:numId w:val="19"/>
        </w:numPr>
      </w:pPr>
      <w:r>
        <w:t>Debugging should stay in the syllabus as testing without debugging would not help with improving the quality of the software solution.</w:t>
      </w:r>
    </w:p>
    <w:p w:rsidR="007411C5" w:rsidRPr="00373373" w:rsidRDefault="007411C5" w:rsidP="00234ECE">
      <w:pPr>
        <w:pStyle w:val="ListParagraph"/>
        <w:numPr>
          <w:ilvl w:val="1"/>
          <w:numId w:val="19"/>
        </w:numPr>
      </w:pPr>
      <w:r>
        <w:t>The lectures time should be spent more on practicing the testing/debugging methods using state-of-the-art tools.</w:t>
      </w:r>
    </w:p>
    <w:p w:rsidR="007411C5" w:rsidRPr="00315838" w:rsidRDefault="007411C5" w:rsidP="007411C5">
      <w:pPr>
        <w:tabs>
          <w:tab w:val="left" w:pos="1860"/>
        </w:tabs>
        <w:spacing w:after="0" w:line="240" w:lineRule="auto"/>
      </w:pPr>
    </w:p>
    <w:p w:rsidR="007411C5" w:rsidRPr="00315838" w:rsidRDefault="007411C5" w:rsidP="007411C5">
      <w:pPr>
        <w:tabs>
          <w:tab w:val="left" w:pos="1860"/>
        </w:tabs>
        <w:spacing w:after="0" w:line="240" w:lineRule="auto"/>
        <w:rPr>
          <w:b/>
        </w:rPr>
      </w:pPr>
      <w:r w:rsidRPr="00315838">
        <w:rPr>
          <w:b/>
        </w:rPr>
        <w:t>COP 4911 – Senior Project</w:t>
      </w:r>
    </w:p>
    <w:p w:rsidR="007411C5" w:rsidRPr="00315838" w:rsidRDefault="007411C5" w:rsidP="007411C5">
      <w:pPr>
        <w:tabs>
          <w:tab w:val="left" w:pos="1860"/>
        </w:tabs>
        <w:spacing w:after="0" w:line="240" w:lineRule="auto"/>
      </w:pPr>
    </w:p>
    <w:p w:rsidR="007411C5" w:rsidRDefault="007411C5" w:rsidP="00234ECE">
      <w:pPr>
        <w:numPr>
          <w:ilvl w:val="0"/>
          <w:numId w:val="19"/>
        </w:numPr>
        <w:tabs>
          <w:tab w:val="clear" w:pos="720"/>
        </w:tabs>
        <w:spacing w:after="0" w:line="240" w:lineRule="auto"/>
      </w:pPr>
      <w:r w:rsidRPr="00367D0B">
        <w:rPr>
          <w:b/>
        </w:rPr>
        <w:t>Summary of Assessment:</w:t>
      </w:r>
      <w:r w:rsidRPr="00367D0B">
        <w:t xml:space="preserve"> </w:t>
      </w:r>
    </w:p>
    <w:p w:rsidR="007411C5" w:rsidRDefault="007411C5" w:rsidP="007411C5">
      <w:pPr>
        <w:spacing w:after="0" w:line="240" w:lineRule="auto"/>
        <w:ind w:left="720"/>
      </w:pPr>
    </w:p>
    <w:p w:rsidR="007411C5" w:rsidRDefault="007411C5" w:rsidP="007411C5">
      <w:pPr>
        <w:spacing w:after="0" w:line="240" w:lineRule="auto"/>
        <w:ind w:left="720"/>
      </w:pPr>
      <w:r w:rsidRPr="00367D0B">
        <w:t xml:space="preserve">This course was taught six times during the past two years. </w:t>
      </w:r>
      <w:r>
        <w:t>According to the instructor</w:t>
      </w:r>
      <w:r w:rsidRPr="00367D0B">
        <w:t xml:space="preserve"> of this course, the relevancy of the prerequisites was rated from useful to highly useful and mastery of the students was rated from </w:t>
      </w:r>
      <w:r>
        <w:t xml:space="preserve">deficient to </w:t>
      </w:r>
      <w:r w:rsidRPr="00367D0B">
        <w:t xml:space="preserve">adequate </w:t>
      </w:r>
      <w:r>
        <w:t>and</w:t>
      </w:r>
      <w:r w:rsidRPr="00367D0B">
        <w:t xml:space="preserve"> good. Students’ preparedness </w:t>
      </w:r>
      <w:r>
        <w:t xml:space="preserve">was </w:t>
      </w:r>
      <w:r w:rsidRPr="00367D0B">
        <w:t xml:space="preserve">indicated </w:t>
      </w:r>
      <w:r>
        <w:t>from deficient to</w:t>
      </w:r>
      <w:r w:rsidRPr="00367D0B">
        <w:t xml:space="preserve"> adequate</w:t>
      </w:r>
      <w:r>
        <w:t xml:space="preserve"> and good</w:t>
      </w:r>
      <w:r w:rsidRPr="00367D0B">
        <w:t xml:space="preserve">. </w:t>
      </w:r>
    </w:p>
    <w:p w:rsidR="007411C5" w:rsidRDefault="007411C5" w:rsidP="007411C5">
      <w:pPr>
        <w:spacing w:after="0" w:line="240" w:lineRule="auto"/>
        <w:ind w:left="720"/>
      </w:pPr>
    </w:p>
    <w:tbl>
      <w:tblPr>
        <w:tblW w:w="7420" w:type="dxa"/>
        <w:jc w:val="center"/>
        <w:tblLayout w:type="fixed"/>
        <w:tblLook w:val="0000" w:firstRow="0" w:lastRow="0" w:firstColumn="0" w:lastColumn="0" w:noHBand="0" w:noVBand="0"/>
      </w:tblPr>
      <w:tblGrid>
        <w:gridCol w:w="1508"/>
        <w:gridCol w:w="1392"/>
        <w:gridCol w:w="990"/>
        <w:gridCol w:w="1440"/>
        <w:gridCol w:w="1080"/>
        <w:gridCol w:w="1010"/>
      </w:tblGrid>
      <w:tr w:rsidR="007411C5" w:rsidRPr="00357C48">
        <w:trPr>
          <w:trHeight w:val="260"/>
          <w:jc w:val="center"/>
        </w:trPr>
        <w:tc>
          <w:tcPr>
            <w:tcW w:w="15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11C5" w:rsidRPr="00357C48" w:rsidRDefault="007411C5" w:rsidP="007411C5">
            <w:pPr>
              <w:spacing w:after="0" w:line="240" w:lineRule="auto"/>
              <w:jc w:val="center"/>
              <w:rPr>
                <w:b/>
                <w:bCs/>
                <w:sz w:val="20"/>
                <w:szCs w:val="20"/>
              </w:rPr>
            </w:pPr>
            <w:r w:rsidRPr="00357C48">
              <w:rPr>
                <w:b/>
                <w:bCs/>
                <w:sz w:val="20"/>
                <w:szCs w:val="20"/>
              </w:rPr>
              <w:t>Senior Project        CIS 4911</w:t>
            </w:r>
          </w:p>
        </w:tc>
        <w:tc>
          <w:tcPr>
            <w:tcW w:w="4902"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357C48" w:rsidRDefault="007411C5" w:rsidP="007411C5">
            <w:pPr>
              <w:spacing w:after="0" w:line="240" w:lineRule="auto"/>
              <w:jc w:val="center"/>
              <w:rPr>
                <w:b/>
                <w:bCs/>
                <w:sz w:val="20"/>
                <w:szCs w:val="20"/>
              </w:rPr>
            </w:pPr>
            <w:r w:rsidRPr="00357C48">
              <w:rPr>
                <w:b/>
                <w:bCs/>
                <w:sz w:val="20"/>
                <w:szCs w:val="20"/>
              </w:rPr>
              <w:t>Prerequisite</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11C5" w:rsidRPr="00357C48" w:rsidRDefault="007411C5" w:rsidP="007411C5">
            <w:pPr>
              <w:spacing w:after="0" w:line="240" w:lineRule="auto"/>
              <w:jc w:val="center"/>
              <w:rPr>
                <w:b/>
                <w:bCs/>
                <w:sz w:val="20"/>
                <w:szCs w:val="20"/>
              </w:rPr>
            </w:pPr>
            <w:r w:rsidRPr="00357C48">
              <w:rPr>
                <w:b/>
                <w:bCs/>
                <w:sz w:val="20"/>
                <w:szCs w:val="20"/>
              </w:rPr>
              <w:t>Student Preparedness</w:t>
            </w:r>
          </w:p>
        </w:tc>
      </w:tr>
      <w:tr w:rsidR="007411C5" w:rsidRPr="00357C48">
        <w:trPr>
          <w:trHeight w:val="260"/>
          <w:jc w:val="center"/>
        </w:trPr>
        <w:tc>
          <w:tcPr>
            <w:tcW w:w="15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11C5" w:rsidRPr="00357C48" w:rsidRDefault="007411C5" w:rsidP="007411C5">
            <w:pPr>
              <w:spacing w:after="0" w:line="240" w:lineRule="auto"/>
              <w:rPr>
                <w:b/>
                <w:bCs/>
                <w:sz w:val="20"/>
                <w:szCs w:val="20"/>
              </w:rPr>
            </w:pPr>
          </w:p>
        </w:tc>
        <w:tc>
          <w:tcPr>
            <w:tcW w:w="4902"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357C48" w:rsidRDefault="007411C5" w:rsidP="007411C5">
            <w:pPr>
              <w:spacing w:after="0" w:line="240" w:lineRule="auto"/>
              <w:jc w:val="center"/>
              <w:rPr>
                <w:b/>
                <w:bCs/>
                <w:sz w:val="20"/>
                <w:szCs w:val="20"/>
              </w:rPr>
            </w:pPr>
            <w:r w:rsidRPr="00357C48">
              <w:rPr>
                <w:b/>
                <w:bCs/>
                <w:sz w:val="20"/>
                <w:szCs w:val="20"/>
              </w:rPr>
              <w:t>CEN 4010 SE I</w:t>
            </w:r>
          </w:p>
        </w:tc>
        <w:tc>
          <w:tcPr>
            <w:tcW w:w="10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11C5" w:rsidRPr="00357C48" w:rsidRDefault="007411C5" w:rsidP="007411C5">
            <w:pPr>
              <w:spacing w:after="0" w:line="240" w:lineRule="auto"/>
              <w:rPr>
                <w:b/>
                <w:bCs/>
                <w:sz w:val="20"/>
                <w:szCs w:val="20"/>
              </w:rPr>
            </w:pPr>
          </w:p>
        </w:tc>
      </w:tr>
      <w:tr w:rsidR="007411C5" w:rsidRPr="00357C48">
        <w:trPr>
          <w:trHeight w:val="260"/>
          <w:jc w:val="center"/>
        </w:trPr>
        <w:tc>
          <w:tcPr>
            <w:tcW w:w="15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11C5" w:rsidRPr="00357C48" w:rsidRDefault="007411C5" w:rsidP="007411C5">
            <w:pPr>
              <w:spacing w:after="0" w:line="240" w:lineRule="auto"/>
              <w:rPr>
                <w:b/>
                <w:bCs/>
                <w:sz w:val="20"/>
                <w:szCs w:val="20"/>
              </w:rPr>
            </w:pPr>
          </w:p>
        </w:tc>
        <w:tc>
          <w:tcPr>
            <w:tcW w:w="238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357C48" w:rsidRDefault="007411C5" w:rsidP="007411C5">
            <w:pPr>
              <w:spacing w:after="0" w:line="240" w:lineRule="auto"/>
              <w:jc w:val="center"/>
              <w:rPr>
                <w:b/>
                <w:bCs/>
                <w:sz w:val="20"/>
                <w:szCs w:val="20"/>
              </w:rPr>
            </w:pPr>
            <w:r w:rsidRPr="00357C48">
              <w:rPr>
                <w:b/>
                <w:bCs/>
                <w:sz w:val="20"/>
                <w:szCs w:val="20"/>
              </w:rPr>
              <w:t>SW Dev. Process</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357C48" w:rsidRDefault="007411C5" w:rsidP="007411C5">
            <w:pPr>
              <w:spacing w:after="0" w:line="240" w:lineRule="auto"/>
              <w:jc w:val="center"/>
              <w:rPr>
                <w:b/>
                <w:bCs/>
                <w:sz w:val="20"/>
                <w:szCs w:val="20"/>
              </w:rPr>
            </w:pPr>
            <w:r w:rsidRPr="00357C48">
              <w:rPr>
                <w:b/>
                <w:bCs/>
                <w:sz w:val="20"/>
                <w:szCs w:val="20"/>
              </w:rPr>
              <w:t>Basic PM Concepts</w:t>
            </w:r>
          </w:p>
        </w:tc>
        <w:tc>
          <w:tcPr>
            <w:tcW w:w="10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11C5" w:rsidRPr="00357C48" w:rsidRDefault="007411C5" w:rsidP="007411C5">
            <w:pPr>
              <w:spacing w:after="0" w:line="240" w:lineRule="auto"/>
              <w:rPr>
                <w:b/>
                <w:bCs/>
                <w:sz w:val="20"/>
                <w:szCs w:val="20"/>
              </w:rPr>
            </w:pPr>
          </w:p>
        </w:tc>
      </w:tr>
      <w:tr w:rsidR="007411C5" w:rsidRPr="00357C48">
        <w:trPr>
          <w:trHeight w:val="260"/>
          <w:jc w:val="center"/>
        </w:trPr>
        <w:tc>
          <w:tcPr>
            <w:tcW w:w="15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11C5" w:rsidRPr="00357C48" w:rsidRDefault="007411C5" w:rsidP="007411C5">
            <w:pPr>
              <w:spacing w:after="0" w:line="240" w:lineRule="auto"/>
              <w:rPr>
                <w:b/>
                <w:bCs/>
                <w:sz w:val="20"/>
                <w:szCs w:val="20"/>
              </w:rPr>
            </w:pPr>
          </w:p>
        </w:tc>
        <w:tc>
          <w:tcPr>
            <w:tcW w:w="13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357C48" w:rsidRDefault="007411C5" w:rsidP="007411C5">
            <w:pPr>
              <w:spacing w:after="0" w:line="240" w:lineRule="auto"/>
              <w:rPr>
                <w:b/>
                <w:bCs/>
                <w:sz w:val="20"/>
                <w:szCs w:val="20"/>
              </w:rPr>
            </w:pPr>
            <w:r w:rsidRPr="00357C48">
              <w:rPr>
                <w:b/>
                <w:bCs/>
                <w:sz w:val="20"/>
                <w:szCs w:val="20"/>
              </w:rPr>
              <w:t>Relevance</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357C48" w:rsidRDefault="007411C5" w:rsidP="007411C5">
            <w:pPr>
              <w:spacing w:after="0" w:line="240" w:lineRule="auto"/>
              <w:rPr>
                <w:b/>
                <w:bCs/>
                <w:sz w:val="20"/>
                <w:szCs w:val="20"/>
              </w:rPr>
            </w:pPr>
            <w:r w:rsidRPr="00357C48">
              <w:rPr>
                <w:b/>
                <w:bCs/>
                <w:sz w:val="20"/>
                <w:szCs w:val="20"/>
              </w:rPr>
              <w:t>Mastery</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357C48" w:rsidRDefault="007411C5" w:rsidP="007411C5">
            <w:pPr>
              <w:spacing w:after="0" w:line="240" w:lineRule="auto"/>
              <w:rPr>
                <w:b/>
                <w:bCs/>
                <w:sz w:val="20"/>
                <w:szCs w:val="20"/>
              </w:rPr>
            </w:pPr>
            <w:r w:rsidRPr="00357C48">
              <w:rPr>
                <w:b/>
                <w:bCs/>
                <w:sz w:val="20"/>
                <w:szCs w:val="20"/>
              </w:rPr>
              <w:t>Relevance</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357C48" w:rsidRDefault="007411C5" w:rsidP="007411C5">
            <w:pPr>
              <w:spacing w:after="0" w:line="240" w:lineRule="auto"/>
              <w:rPr>
                <w:b/>
                <w:bCs/>
                <w:sz w:val="20"/>
                <w:szCs w:val="20"/>
              </w:rPr>
            </w:pPr>
            <w:r w:rsidRPr="00357C48">
              <w:rPr>
                <w:b/>
                <w:bCs/>
                <w:sz w:val="20"/>
                <w:szCs w:val="20"/>
              </w:rPr>
              <w:t>Mastery</w:t>
            </w:r>
          </w:p>
        </w:tc>
        <w:tc>
          <w:tcPr>
            <w:tcW w:w="10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11C5" w:rsidRPr="00357C48" w:rsidRDefault="007411C5" w:rsidP="007411C5">
            <w:pPr>
              <w:spacing w:after="0" w:line="240" w:lineRule="auto"/>
              <w:rPr>
                <w:b/>
                <w:bCs/>
                <w:sz w:val="20"/>
                <w:szCs w:val="20"/>
              </w:rPr>
            </w:pPr>
          </w:p>
        </w:tc>
      </w:tr>
      <w:tr w:rsidR="007411C5" w:rsidRPr="00357C48">
        <w:trPr>
          <w:trHeight w:val="260"/>
          <w:jc w:val="center"/>
        </w:trPr>
        <w:tc>
          <w:tcPr>
            <w:tcW w:w="1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357C48" w:rsidRDefault="007411C5" w:rsidP="007411C5">
            <w:pPr>
              <w:spacing w:after="0" w:line="240" w:lineRule="auto"/>
              <w:rPr>
                <w:b/>
                <w:bCs/>
                <w:sz w:val="20"/>
                <w:szCs w:val="20"/>
              </w:rPr>
            </w:pPr>
            <w:r>
              <w:rPr>
                <w:b/>
                <w:bCs/>
                <w:sz w:val="20"/>
                <w:szCs w:val="20"/>
              </w:rPr>
              <w:t>Summer 2013</w:t>
            </w:r>
          </w:p>
        </w:tc>
        <w:tc>
          <w:tcPr>
            <w:tcW w:w="1392" w:type="dxa"/>
            <w:tcBorders>
              <w:top w:val="single" w:sz="4" w:space="0" w:color="auto"/>
              <w:left w:val="single" w:sz="4" w:space="0" w:color="auto"/>
              <w:bottom w:val="nil"/>
              <w:right w:val="single" w:sz="4" w:space="0" w:color="auto"/>
            </w:tcBorders>
            <w:shd w:val="clear" w:color="auto" w:fill="auto"/>
            <w:noWrap/>
            <w:vAlign w:val="bottom"/>
          </w:tcPr>
          <w:p w:rsidR="007411C5" w:rsidRPr="00357C48" w:rsidRDefault="007411C5" w:rsidP="007411C5">
            <w:pPr>
              <w:spacing w:after="0" w:line="240" w:lineRule="auto"/>
              <w:rPr>
                <w:sz w:val="20"/>
                <w:szCs w:val="20"/>
              </w:rPr>
            </w:pPr>
            <w:r w:rsidRPr="00357C48">
              <w:rPr>
                <w:sz w:val="20"/>
                <w:szCs w:val="20"/>
              </w:rPr>
              <w:t>Highly Useful</w:t>
            </w:r>
          </w:p>
        </w:tc>
        <w:tc>
          <w:tcPr>
            <w:tcW w:w="990" w:type="dxa"/>
            <w:tcBorders>
              <w:top w:val="single" w:sz="4" w:space="0" w:color="auto"/>
              <w:left w:val="single" w:sz="4" w:space="0" w:color="auto"/>
              <w:bottom w:val="nil"/>
              <w:right w:val="single" w:sz="4" w:space="0" w:color="auto"/>
            </w:tcBorders>
            <w:shd w:val="clear" w:color="auto" w:fill="auto"/>
            <w:noWrap/>
            <w:vAlign w:val="bottom"/>
          </w:tcPr>
          <w:p w:rsidR="007411C5" w:rsidRPr="00357C48" w:rsidRDefault="007411C5" w:rsidP="007411C5">
            <w:pPr>
              <w:spacing w:after="0" w:line="240" w:lineRule="auto"/>
              <w:rPr>
                <w:sz w:val="20"/>
                <w:szCs w:val="20"/>
              </w:rPr>
            </w:pPr>
            <w:r>
              <w:rPr>
                <w:sz w:val="20"/>
                <w:szCs w:val="20"/>
              </w:rPr>
              <w:t>Deficient</w:t>
            </w:r>
          </w:p>
        </w:tc>
        <w:tc>
          <w:tcPr>
            <w:tcW w:w="1440" w:type="dxa"/>
            <w:tcBorders>
              <w:top w:val="single" w:sz="4" w:space="0" w:color="auto"/>
              <w:left w:val="single" w:sz="4" w:space="0" w:color="auto"/>
              <w:bottom w:val="nil"/>
              <w:right w:val="single" w:sz="4" w:space="0" w:color="auto"/>
            </w:tcBorders>
            <w:shd w:val="clear" w:color="auto" w:fill="auto"/>
            <w:noWrap/>
            <w:vAlign w:val="bottom"/>
          </w:tcPr>
          <w:p w:rsidR="007411C5" w:rsidRPr="00357C48" w:rsidRDefault="007411C5" w:rsidP="007411C5">
            <w:pPr>
              <w:spacing w:after="0" w:line="240" w:lineRule="auto"/>
              <w:rPr>
                <w:sz w:val="20"/>
                <w:szCs w:val="20"/>
              </w:rPr>
            </w:pPr>
            <w:r w:rsidRPr="00357C48">
              <w:rPr>
                <w:sz w:val="20"/>
                <w:szCs w:val="20"/>
              </w:rPr>
              <w:t>Highly Useful</w:t>
            </w:r>
          </w:p>
        </w:tc>
        <w:tc>
          <w:tcPr>
            <w:tcW w:w="1080" w:type="dxa"/>
            <w:tcBorders>
              <w:top w:val="single" w:sz="4" w:space="0" w:color="auto"/>
              <w:left w:val="single" w:sz="4" w:space="0" w:color="auto"/>
              <w:bottom w:val="nil"/>
              <w:right w:val="single" w:sz="4" w:space="0" w:color="auto"/>
            </w:tcBorders>
            <w:shd w:val="clear" w:color="auto" w:fill="auto"/>
            <w:noWrap/>
            <w:vAlign w:val="bottom"/>
          </w:tcPr>
          <w:p w:rsidR="007411C5" w:rsidRPr="00357C48" w:rsidRDefault="007411C5" w:rsidP="007411C5">
            <w:pPr>
              <w:spacing w:after="0" w:line="240" w:lineRule="auto"/>
              <w:rPr>
                <w:sz w:val="20"/>
                <w:szCs w:val="20"/>
              </w:rPr>
            </w:pPr>
            <w:r w:rsidRPr="00357C48">
              <w:rPr>
                <w:sz w:val="20"/>
                <w:szCs w:val="20"/>
              </w:rPr>
              <w:t>Deficient</w:t>
            </w:r>
          </w:p>
        </w:tc>
        <w:tc>
          <w:tcPr>
            <w:tcW w:w="1010" w:type="dxa"/>
            <w:tcBorders>
              <w:top w:val="single" w:sz="4" w:space="0" w:color="auto"/>
              <w:left w:val="single" w:sz="4" w:space="0" w:color="auto"/>
              <w:bottom w:val="nil"/>
              <w:right w:val="single" w:sz="4" w:space="0" w:color="auto"/>
            </w:tcBorders>
            <w:shd w:val="clear" w:color="auto" w:fill="auto"/>
            <w:noWrap/>
            <w:vAlign w:val="bottom"/>
          </w:tcPr>
          <w:p w:rsidR="007411C5" w:rsidRPr="00357C48" w:rsidRDefault="007411C5" w:rsidP="007411C5">
            <w:pPr>
              <w:spacing w:after="0" w:line="240" w:lineRule="auto"/>
              <w:rPr>
                <w:sz w:val="20"/>
                <w:szCs w:val="20"/>
              </w:rPr>
            </w:pPr>
            <w:r>
              <w:rPr>
                <w:sz w:val="20"/>
                <w:szCs w:val="20"/>
              </w:rPr>
              <w:t>Deficient</w:t>
            </w:r>
          </w:p>
        </w:tc>
      </w:tr>
      <w:tr w:rsidR="007411C5" w:rsidRPr="00357C48">
        <w:trPr>
          <w:trHeight w:val="260"/>
          <w:jc w:val="center"/>
        </w:trPr>
        <w:tc>
          <w:tcPr>
            <w:tcW w:w="1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357C48" w:rsidRDefault="007411C5" w:rsidP="007411C5">
            <w:pPr>
              <w:spacing w:after="0" w:line="240" w:lineRule="auto"/>
              <w:rPr>
                <w:b/>
                <w:bCs/>
                <w:sz w:val="20"/>
                <w:szCs w:val="20"/>
              </w:rPr>
            </w:pPr>
            <w:r>
              <w:rPr>
                <w:b/>
                <w:bCs/>
                <w:sz w:val="20"/>
                <w:szCs w:val="20"/>
              </w:rPr>
              <w:t>Spring 2014</w:t>
            </w:r>
          </w:p>
        </w:tc>
        <w:tc>
          <w:tcPr>
            <w:tcW w:w="1392" w:type="dxa"/>
            <w:tcBorders>
              <w:top w:val="nil"/>
              <w:left w:val="single" w:sz="4" w:space="0" w:color="auto"/>
              <w:bottom w:val="nil"/>
              <w:right w:val="single" w:sz="4" w:space="0" w:color="auto"/>
            </w:tcBorders>
            <w:shd w:val="clear" w:color="auto" w:fill="auto"/>
            <w:noWrap/>
            <w:vAlign w:val="bottom"/>
          </w:tcPr>
          <w:p w:rsidR="007411C5" w:rsidRPr="00357C48" w:rsidRDefault="007411C5" w:rsidP="007411C5">
            <w:pPr>
              <w:spacing w:after="0" w:line="240" w:lineRule="auto"/>
              <w:rPr>
                <w:sz w:val="20"/>
                <w:szCs w:val="20"/>
              </w:rPr>
            </w:pPr>
            <w:r w:rsidRPr="00357C48">
              <w:rPr>
                <w:sz w:val="20"/>
                <w:szCs w:val="20"/>
              </w:rPr>
              <w:t>Highly Useful</w:t>
            </w:r>
          </w:p>
        </w:tc>
        <w:tc>
          <w:tcPr>
            <w:tcW w:w="990" w:type="dxa"/>
            <w:tcBorders>
              <w:top w:val="nil"/>
              <w:left w:val="single" w:sz="4" w:space="0" w:color="auto"/>
              <w:bottom w:val="nil"/>
              <w:right w:val="single" w:sz="4" w:space="0" w:color="auto"/>
            </w:tcBorders>
            <w:shd w:val="clear" w:color="auto" w:fill="auto"/>
            <w:noWrap/>
            <w:vAlign w:val="bottom"/>
          </w:tcPr>
          <w:p w:rsidR="007411C5" w:rsidRPr="00357C48" w:rsidRDefault="007411C5" w:rsidP="007411C5">
            <w:pPr>
              <w:spacing w:after="0" w:line="240" w:lineRule="auto"/>
              <w:rPr>
                <w:sz w:val="20"/>
                <w:szCs w:val="20"/>
              </w:rPr>
            </w:pPr>
            <w:r>
              <w:rPr>
                <w:sz w:val="20"/>
                <w:szCs w:val="20"/>
              </w:rPr>
              <w:t>Adequate</w:t>
            </w:r>
          </w:p>
        </w:tc>
        <w:tc>
          <w:tcPr>
            <w:tcW w:w="1440" w:type="dxa"/>
            <w:tcBorders>
              <w:top w:val="nil"/>
              <w:left w:val="single" w:sz="4" w:space="0" w:color="auto"/>
              <w:bottom w:val="nil"/>
              <w:right w:val="single" w:sz="4" w:space="0" w:color="auto"/>
            </w:tcBorders>
            <w:shd w:val="clear" w:color="auto" w:fill="auto"/>
            <w:noWrap/>
            <w:vAlign w:val="bottom"/>
          </w:tcPr>
          <w:p w:rsidR="007411C5" w:rsidRPr="00357C48" w:rsidRDefault="007411C5" w:rsidP="007411C5">
            <w:pPr>
              <w:spacing w:after="0" w:line="240" w:lineRule="auto"/>
              <w:rPr>
                <w:sz w:val="20"/>
                <w:szCs w:val="20"/>
              </w:rPr>
            </w:pPr>
            <w:r w:rsidRPr="00357C48">
              <w:rPr>
                <w:sz w:val="20"/>
                <w:szCs w:val="20"/>
              </w:rPr>
              <w:t>Useful</w:t>
            </w:r>
          </w:p>
        </w:tc>
        <w:tc>
          <w:tcPr>
            <w:tcW w:w="1080" w:type="dxa"/>
            <w:tcBorders>
              <w:top w:val="nil"/>
              <w:left w:val="single" w:sz="4" w:space="0" w:color="auto"/>
              <w:bottom w:val="nil"/>
              <w:right w:val="single" w:sz="4" w:space="0" w:color="auto"/>
            </w:tcBorders>
            <w:shd w:val="clear" w:color="auto" w:fill="auto"/>
            <w:noWrap/>
            <w:vAlign w:val="bottom"/>
          </w:tcPr>
          <w:p w:rsidR="007411C5" w:rsidRPr="00357C48" w:rsidRDefault="007411C5" w:rsidP="007411C5">
            <w:pPr>
              <w:spacing w:after="0" w:line="240" w:lineRule="auto"/>
              <w:rPr>
                <w:sz w:val="20"/>
                <w:szCs w:val="20"/>
              </w:rPr>
            </w:pPr>
            <w:r>
              <w:rPr>
                <w:sz w:val="20"/>
                <w:szCs w:val="20"/>
              </w:rPr>
              <w:t>Good</w:t>
            </w:r>
          </w:p>
        </w:tc>
        <w:tc>
          <w:tcPr>
            <w:tcW w:w="1010" w:type="dxa"/>
            <w:tcBorders>
              <w:top w:val="nil"/>
              <w:left w:val="single" w:sz="4" w:space="0" w:color="auto"/>
              <w:bottom w:val="nil"/>
              <w:right w:val="single" w:sz="4" w:space="0" w:color="auto"/>
            </w:tcBorders>
            <w:shd w:val="clear" w:color="auto" w:fill="auto"/>
            <w:noWrap/>
            <w:vAlign w:val="bottom"/>
          </w:tcPr>
          <w:p w:rsidR="007411C5" w:rsidRPr="00357C48" w:rsidRDefault="007411C5" w:rsidP="007411C5">
            <w:pPr>
              <w:spacing w:after="0" w:line="240" w:lineRule="auto"/>
              <w:rPr>
                <w:sz w:val="20"/>
                <w:szCs w:val="20"/>
              </w:rPr>
            </w:pPr>
            <w:r>
              <w:rPr>
                <w:sz w:val="20"/>
                <w:szCs w:val="20"/>
              </w:rPr>
              <w:t>Deficient</w:t>
            </w:r>
          </w:p>
        </w:tc>
      </w:tr>
      <w:tr w:rsidR="007411C5" w:rsidRPr="00357C48">
        <w:trPr>
          <w:trHeight w:val="260"/>
          <w:jc w:val="center"/>
        </w:trPr>
        <w:tc>
          <w:tcPr>
            <w:tcW w:w="1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357C48" w:rsidRDefault="007411C5" w:rsidP="007411C5">
            <w:pPr>
              <w:spacing w:after="0" w:line="240" w:lineRule="auto"/>
              <w:rPr>
                <w:b/>
                <w:bCs/>
                <w:sz w:val="20"/>
                <w:szCs w:val="20"/>
              </w:rPr>
            </w:pPr>
            <w:r>
              <w:rPr>
                <w:b/>
                <w:bCs/>
                <w:sz w:val="20"/>
                <w:szCs w:val="20"/>
              </w:rPr>
              <w:t>Summer 2014</w:t>
            </w:r>
          </w:p>
        </w:tc>
        <w:tc>
          <w:tcPr>
            <w:tcW w:w="1392" w:type="dxa"/>
            <w:tcBorders>
              <w:top w:val="nil"/>
              <w:left w:val="single" w:sz="4" w:space="0" w:color="auto"/>
              <w:bottom w:val="nil"/>
              <w:right w:val="single" w:sz="4" w:space="0" w:color="auto"/>
            </w:tcBorders>
            <w:shd w:val="clear" w:color="auto" w:fill="auto"/>
            <w:noWrap/>
            <w:vAlign w:val="bottom"/>
          </w:tcPr>
          <w:p w:rsidR="007411C5" w:rsidRPr="00357C48" w:rsidRDefault="007411C5" w:rsidP="007411C5">
            <w:pPr>
              <w:spacing w:after="0" w:line="240" w:lineRule="auto"/>
              <w:rPr>
                <w:sz w:val="20"/>
                <w:szCs w:val="20"/>
              </w:rPr>
            </w:pPr>
            <w:r w:rsidRPr="00357C48">
              <w:rPr>
                <w:sz w:val="20"/>
                <w:szCs w:val="20"/>
              </w:rPr>
              <w:t>Highly Useful</w:t>
            </w:r>
          </w:p>
        </w:tc>
        <w:tc>
          <w:tcPr>
            <w:tcW w:w="990" w:type="dxa"/>
            <w:tcBorders>
              <w:top w:val="nil"/>
              <w:left w:val="single" w:sz="4" w:space="0" w:color="auto"/>
              <w:bottom w:val="nil"/>
              <w:right w:val="single" w:sz="4" w:space="0" w:color="auto"/>
            </w:tcBorders>
            <w:shd w:val="clear" w:color="auto" w:fill="auto"/>
            <w:noWrap/>
            <w:vAlign w:val="bottom"/>
          </w:tcPr>
          <w:p w:rsidR="007411C5" w:rsidRPr="00357C48" w:rsidRDefault="007411C5" w:rsidP="007411C5">
            <w:pPr>
              <w:spacing w:after="0" w:line="240" w:lineRule="auto"/>
              <w:rPr>
                <w:sz w:val="20"/>
                <w:szCs w:val="20"/>
              </w:rPr>
            </w:pPr>
            <w:r>
              <w:rPr>
                <w:sz w:val="20"/>
                <w:szCs w:val="20"/>
              </w:rPr>
              <w:t>Good</w:t>
            </w:r>
          </w:p>
        </w:tc>
        <w:tc>
          <w:tcPr>
            <w:tcW w:w="1440" w:type="dxa"/>
            <w:tcBorders>
              <w:top w:val="nil"/>
              <w:left w:val="single" w:sz="4" w:space="0" w:color="auto"/>
              <w:bottom w:val="nil"/>
              <w:right w:val="single" w:sz="4" w:space="0" w:color="auto"/>
            </w:tcBorders>
            <w:shd w:val="clear" w:color="auto" w:fill="auto"/>
            <w:noWrap/>
            <w:vAlign w:val="bottom"/>
          </w:tcPr>
          <w:p w:rsidR="007411C5" w:rsidRPr="00357C48" w:rsidRDefault="007411C5" w:rsidP="007411C5">
            <w:pPr>
              <w:spacing w:after="0" w:line="240" w:lineRule="auto"/>
              <w:rPr>
                <w:sz w:val="20"/>
                <w:szCs w:val="20"/>
              </w:rPr>
            </w:pPr>
            <w:r w:rsidRPr="00357C48">
              <w:rPr>
                <w:sz w:val="20"/>
                <w:szCs w:val="20"/>
              </w:rPr>
              <w:t>Highly Useful</w:t>
            </w:r>
          </w:p>
        </w:tc>
        <w:tc>
          <w:tcPr>
            <w:tcW w:w="1080" w:type="dxa"/>
            <w:tcBorders>
              <w:top w:val="nil"/>
              <w:left w:val="single" w:sz="4" w:space="0" w:color="auto"/>
              <w:bottom w:val="nil"/>
              <w:right w:val="single" w:sz="4" w:space="0" w:color="auto"/>
            </w:tcBorders>
            <w:shd w:val="clear" w:color="auto" w:fill="auto"/>
            <w:noWrap/>
            <w:vAlign w:val="bottom"/>
          </w:tcPr>
          <w:p w:rsidR="007411C5" w:rsidRPr="00357C48" w:rsidRDefault="007411C5" w:rsidP="007411C5">
            <w:pPr>
              <w:spacing w:after="0" w:line="240" w:lineRule="auto"/>
              <w:rPr>
                <w:sz w:val="20"/>
                <w:szCs w:val="20"/>
              </w:rPr>
            </w:pPr>
            <w:r>
              <w:rPr>
                <w:sz w:val="20"/>
                <w:szCs w:val="20"/>
              </w:rPr>
              <w:t>Good</w:t>
            </w:r>
          </w:p>
        </w:tc>
        <w:tc>
          <w:tcPr>
            <w:tcW w:w="1010" w:type="dxa"/>
            <w:tcBorders>
              <w:top w:val="nil"/>
              <w:left w:val="single" w:sz="4" w:space="0" w:color="auto"/>
              <w:bottom w:val="nil"/>
              <w:right w:val="single" w:sz="4" w:space="0" w:color="auto"/>
            </w:tcBorders>
            <w:shd w:val="clear" w:color="auto" w:fill="auto"/>
            <w:noWrap/>
            <w:vAlign w:val="bottom"/>
          </w:tcPr>
          <w:p w:rsidR="007411C5" w:rsidRPr="00357C48" w:rsidRDefault="007411C5" w:rsidP="007411C5">
            <w:pPr>
              <w:spacing w:after="0" w:line="240" w:lineRule="auto"/>
              <w:rPr>
                <w:sz w:val="20"/>
                <w:szCs w:val="20"/>
              </w:rPr>
            </w:pPr>
            <w:r>
              <w:rPr>
                <w:sz w:val="20"/>
                <w:szCs w:val="20"/>
              </w:rPr>
              <w:t>Good</w:t>
            </w:r>
          </w:p>
        </w:tc>
      </w:tr>
      <w:tr w:rsidR="007411C5" w:rsidRPr="00357C48">
        <w:trPr>
          <w:trHeight w:val="260"/>
          <w:jc w:val="center"/>
        </w:trPr>
        <w:tc>
          <w:tcPr>
            <w:tcW w:w="1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357C48" w:rsidRDefault="007411C5" w:rsidP="007411C5">
            <w:pPr>
              <w:spacing w:after="0" w:line="240" w:lineRule="auto"/>
              <w:rPr>
                <w:b/>
                <w:bCs/>
                <w:sz w:val="20"/>
                <w:szCs w:val="20"/>
              </w:rPr>
            </w:pPr>
            <w:r>
              <w:rPr>
                <w:b/>
                <w:bCs/>
                <w:sz w:val="20"/>
                <w:szCs w:val="20"/>
              </w:rPr>
              <w:t>Fall 2014</w:t>
            </w:r>
          </w:p>
        </w:tc>
        <w:tc>
          <w:tcPr>
            <w:tcW w:w="1392" w:type="dxa"/>
            <w:tcBorders>
              <w:top w:val="nil"/>
              <w:left w:val="single" w:sz="4" w:space="0" w:color="auto"/>
              <w:bottom w:val="nil"/>
              <w:right w:val="single" w:sz="4" w:space="0" w:color="auto"/>
            </w:tcBorders>
            <w:shd w:val="clear" w:color="auto" w:fill="auto"/>
            <w:noWrap/>
            <w:vAlign w:val="bottom"/>
          </w:tcPr>
          <w:p w:rsidR="007411C5" w:rsidRPr="00357C48" w:rsidRDefault="007411C5" w:rsidP="007411C5">
            <w:pPr>
              <w:spacing w:after="0" w:line="240" w:lineRule="auto"/>
              <w:rPr>
                <w:sz w:val="20"/>
                <w:szCs w:val="20"/>
              </w:rPr>
            </w:pPr>
            <w:r w:rsidRPr="00357C48">
              <w:rPr>
                <w:sz w:val="20"/>
                <w:szCs w:val="20"/>
              </w:rPr>
              <w:t>Highly Useful</w:t>
            </w:r>
          </w:p>
        </w:tc>
        <w:tc>
          <w:tcPr>
            <w:tcW w:w="990" w:type="dxa"/>
            <w:tcBorders>
              <w:top w:val="nil"/>
              <w:left w:val="single" w:sz="4" w:space="0" w:color="auto"/>
              <w:bottom w:val="nil"/>
              <w:right w:val="single" w:sz="4" w:space="0" w:color="auto"/>
            </w:tcBorders>
            <w:shd w:val="clear" w:color="auto" w:fill="auto"/>
            <w:noWrap/>
            <w:vAlign w:val="bottom"/>
          </w:tcPr>
          <w:p w:rsidR="007411C5" w:rsidRPr="00357C48" w:rsidRDefault="007411C5" w:rsidP="007411C5">
            <w:pPr>
              <w:spacing w:after="0" w:line="240" w:lineRule="auto"/>
              <w:rPr>
                <w:sz w:val="20"/>
                <w:szCs w:val="20"/>
              </w:rPr>
            </w:pPr>
            <w:r w:rsidRPr="00357C48">
              <w:rPr>
                <w:sz w:val="20"/>
                <w:szCs w:val="20"/>
              </w:rPr>
              <w:t>Good</w:t>
            </w:r>
          </w:p>
        </w:tc>
        <w:tc>
          <w:tcPr>
            <w:tcW w:w="1440" w:type="dxa"/>
            <w:tcBorders>
              <w:top w:val="nil"/>
              <w:left w:val="single" w:sz="4" w:space="0" w:color="auto"/>
              <w:bottom w:val="nil"/>
              <w:right w:val="single" w:sz="4" w:space="0" w:color="auto"/>
            </w:tcBorders>
            <w:shd w:val="clear" w:color="auto" w:fill="auto"/>
            <w:noWrap/>
            <w:vAlign w:val="bottom"/>
          </w:tcPr>
          <w:p w:rsidR="007411C5" w:rsidRPr="00357C48" w:rsidRDefault="007411C5" w:rsidP="007411C5">
            <w:pPr>
              <w:spacing w:after="0" w:line="240" w:lineRule="auto"/>
              <w:rPr>
                <w:sz w:val="20"/>
                <w:szCs w:val="20"/>
              </w:rPr>
            </w:pPr>
            <w:r w:rsidRPr="00357C48">
              <w:rPr>
                <w:sz w:val="20"/>
                <w:szCs w:val="20"/>
              </w:rPr>
              <w:t>Highly Useful</w:t>
            </w:r>
          </w:p>
        </w:tc>
        <w:tc>
          <w:tcPr>
            <w:tcW w:w="1080" w:type="dxa"/>
            <w:tcBorders>
              <w:top w:val="nil"/>
              <w:left w:val="single" w:sz="4" w:space="0" w:color="auto"/>
              <w:bottom w:val="nil"/>
              <w:right w:val="single" w:sz="4" w:space="0" w:color="auto"/>
            </w:tcBorders>
            <w:shd w:val="clear" w:color="auto" w:fill="auto"/>
            <w:noWrap/>
            <w:vAlign w:val="bottom"/>
          </w:tcPr>
          <w:p w:rsidR="007411C5" w:rsidRPr="00357C48" w:rsidRDefault="007411C5" w:rsidP="007411C5">
            <w:pPr>
              <w:spacing w:after="0" w:line="240" w:lineRule="auto"/>
              <w:rPr>
                <w:sz w:val="20"/>
                <w:szCs w:val="20"/>
              </w:rPr>
            </w:pPr>
            <w:r>
              <w:rPr>
                <w:sz w:val="20"/>
                <w:szCs w:val="20"/>
              </w:rPr>
              <w:t>Deficient</w:t>
            </w:r>
          </w:p>
        </w:tc>
        <w:tc>
          <w:tcPr>
            <w:tcW w:w="1010" w:type="dxa"/>
            <w:tcBorders>
              <w:top w:val="nil"/>
              <w:left w:val="single" w:sz="4" w:space="0" w:color="auto"/>
              <w:bottom w:val="nil"/>
              <w:right w:val="single" w:sz="4" w:space="0" w:color="auto"/>
            </w:tcBorders>
            <w:shd w:val="clear" w:color="auto" w:fill="auto"/>
            <w:noWrap/>
            <w:vAlign w:val="bottom"/>
          </w:tcPr>
          <w:p w:rsidR="007411C5" w:rsidRPr="00357C48" w:rsidRDefault="007411C5" w:rsidP="007411C5">
            <w:pPr>
              <w:spacing w:after="0" w:line="240" w:lineRule="auto"/>
              <w:rPr>
                <w:sz w:val="20"/>
                <w:szCs w:val="20"/>
              </w:rPr>
            </w:pPr>
            <w:r>
              <w:rPr>
                <w:sz w:val="20"/>
                <w:szCs w:val="20"/>
              </w:rPr>
              <w:t>Adequate</w:t>
            </w:r>
          </w:p>
        </w:tc>
      </w:tr>
      <w:tr w:rsidR="007411C5" w:rsidRPr="00357C48">
        <w:trPr>
          <w:trHeight w:val="260"/>
          <w:jc w:val="center"/>
        </w:trPr>
        <w:tc>
          <w:tcPr>
            <w:tcW w:w="15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357C48" w:rsidRDefault="007411C5" w:rsidP="007411C5">
            <w:pPr>
              <w:spacing w:after="0" w:line="240" w:lineRule="auto"/>
              <w:rPr>
                <w:b/>
                <w:bCs/>
                <w:sz w:val="20"/>
                <w:szCs w:val="20"/>
              </w:rPr>
            </w:pPr>
            <w:r>
              <w:rPr>
                <w:b/>
                <w:bCs/>
                <w:sz w:val="20"/>
                <w:szCs w:val="20"/>
              </w:rPr>
              <w:t>Spring 2015</w:t>
            </w:r>
          </w:p>
        </w:tc>
        <w:tc>
          <w:tcPr>
            <w:tcW w:w="1392" w:type="dxa"/>
            <w:tcBorders>
              <w:top w:val="nil"/>
              <w:left w:val="single" w:sz="4" w:space="0" w:color="auto"/>
              <w:bottom w:val="single" w:sz="4" w:space="0" w:color="auto"/>
              <w:right w:val="single" w:sz="4" w:space="0" w:color="auto"/>
            </w:tcBorders>
            <w:shd w:val="clear" w:color="auto" w:fill="auto"/>
            <w:noWrap/>
            <w:vAlign w:val="bottom"/>
          </w:tcPr>
          <w:p w:rsidR="007411C5" w:rsidRPr="00357C48" w:rsidRDefault="007411C5" w:rsidP="007411C5">
            <w:pPr>
              <w:spacing w:after="0" w:line="240" w:lineRule="auto"/>
              <w:rPr>
                <w:sz w:val="20"/>
                <w:szCs w:val="20"/>
              </w:rPr>
            </w:pPr>
            <w:r w:rsidRPr="00357C48">
              <w:rPr>
                <w:sz w:val="20"/>
                <w:szCs w:val="20"/>
              </w:rPr>
              <w:t>Highly Useful</w:t>
            </w:r>
          </w:p>
        </w:tc>
        <w:tc>
          <w:tcPr>
            <w:tcW w:w="990" w:type="dxa"/>
            <w:tcBorders>
              <w:top w:val="nil"/>
              <w:left w:val="single" w:sz="4" w:space="0" w:color="auto"/>
              <w:bottom w:val="single" w:sz="4" w:space="0" w:color="auto"/>
              <w:right w:val="single" w:sz="4" w:space="0" w:color="auto"/>
            </w:tcBorders>
            <w:shd w:val="clear" w:color="auto" w:fill="auto"/>
            <w:noWrap/>
            <w:vAlign w:val="bottom"/>
          </w:tcPr>
          <w:p w:rsidR="007411C5" w:rsidRPr="00357C48" w:rsidRDefault="007411C5" w:rsidP="007411C5">
            <w:pPr>
              <w:spacing w:after="0" w:line="240" w:lineRule="auto"/>
              <w:rPr>
                <w:sz w:val="20"/>
                <w:szCs w:val="20"/>
              </w:rPr>
            </w:pPr>
            <w:r>
              <w:rPr>
                <w:sz w:val="20"/>
                <w:szCs w:val="20"/>
              </w:rPr>
              <w:t>Deficient</w:t>
            </w:r>
          </w:p>
        </w:tc>
        <w:tc>
          <w:tcPr>
            <w:tcW w:w="1440" w:type="dxa"/>
            <w:tcBorders>
              <w:top w:val="nil"/>
              <w:left w:val="single" w:sz="4" w:space="0" w:color="auto"/>
              <w:bottom w:val="single" w:sz="4" w:space="0" w:color="auto"/>
              <w:right w:val="single" w:sz="4" w:space="0" w:color="auto"/>
            </w:tcBorders>
            <w:shd w:val="clear" w:color="auto" w:fill="auto"/>
            <w:noWrap/>
            <w:vAlign w:val="bottom"/>
          </w:tcPr>
          <w:p w:rsidR="007411C5" w:rsidRPr="00357C48" w:rsidRDefault="007411C5" w:rsidP="007411C5">
            <w:pPr>
              <w:spacing w:after="0" w:line="240" w:lineRule="auto"/>
              <w:rPr>
                <w:sz w:val="20"/>
                <w:szCs w:val="20"/>
              </w:rPr>
            </w:pPr>
            <w:r w:rsidRPr="00357C48">
              <w:rPr>
                <w:sz w:val="20"/>
                <w:szCs w:val="20"/>
              </w:rPr>
              <w:t>Useful</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7411C5" w:rsidRPr="00357C48" w:rsidRDefault="007411C5" w:rsidP="007411C5">
            <w:pPr>
              <w:spacing w:after="0" w:line="240" w:lineRule="auto"/>
              <w:rPr>
                <w:sz w:val="20"/>
                <w:szCs w:val="20"/>
              </w:rPr>
            </w:pPr>
            <w:r>
              <w:rPr>
                <w:sz w:val="20"/>
                <w:szCs w:val="20"/>
              </w:rPr>
              <w:t>Deficient</w:t>
            </w:r>
          </w:p>
        </w:tc>
        <w:tc>
          <w:tcPr>
            <w:tcW w:w="1010" w:type="dxa"/>
            <w:tcBorders>
              <w:top w:val="nil"/>
              <w:left w:val="single" w:sz="4" w:space="0" w:color="auto"/>
              <w:bottom w:val="single" w:sz="4" w:space="0" w:color="auto"/>
              <w:right w:val="single" w:sz="4" w:space="0" w:color="auto"/>
            </w:tcBorders>
            <w:shd w:val="clear" w:color="auto" w:fill="auto"/>
            <w:noWrap/>
            <w:vAlign w:val="bottom"/>
          </w:tcPr>
          <w:p w:rsidR="007411C5" w:rsidRPr="00357C48" w:rsidRDefault="007411C5" w:rsidP="007411C5">
            <w:pPr>
              <w:spacing w:after="0" w:line="240" w:lineRule="auto"/>
              <w:rPr>
                <w:sz w:val="20"/>
                <w:szCs w:val="20"/>
              </w:rPr>
            </w:pPr>
            <w:r>
              <w:rPr>
                <w:sz w:val="20"/>
                <w:szCs w:val="20"/>
              </w:rPr>
              <w:t>Deficient</w:t>
            </w:r>
          </w:p>
        </w:tc>
      </w:tr>
    </w:tbl>
    <w:p w:rsidR="007411C5" w:rsidRDefault="007411C5" w:rsidP="007411C5">
      <w:pPr>
        <w:spacing w:after="0" w:line="240" w:lineRule="auto"/>
        <w:ind w:left="720"/>
      </w:pPr>
    </w:p>
    <w:p w:rsidR="007411C5" w:rsidRDefault="007411C5" w:rsidP="007411C5">
      <w:pPr>
        <w:spacing w:after="0" w:line="240" w:lineRule="auto"/>
        <w:ind w:left="720"/>
      </w:pPr>
      <w:r>
        <w:t>According to the survey by 70 students, the average overall outcome is 4.75 out of 5 and the average coverage adequacy is 4.45 out of 5.</w:t>
      </w:r>
    </w:p>
    <w:p w:rsidR="007411C5" w:rsidRDefault="007411C5" w:rsidP="007411C5">
      <w:pPr>
        <w:spacing w:after="0" w:line="240" w:lineRule="auto"/>
      </w:pPr>
    </w:p>
    <w:tbl>
      <w:tblPr>
        <w:tblW w:w="6000" w:type="dxa"/>
        <w:jc w:val="center"/>
        <w:tblLook w:val="0000" w:firstRow="0" w:lastRow="0" w:firstColumn="0" w:lastColumn="0" w:noHBand="0" w:noVBand="0"/>
      </w:tblPr>
      <w:tblGrid>
        <w:gridCol w:w="1500"/>
        <w:gridCol w:w="1500"/>
        <w:gridCol w:w="1500"/>
        <w:gridCol w:w="1500"/>
      </w:tblGrid>
      <w:tr w:rsidR="007411C5" w:rsidRPr="00357C48">
        <w:trPr>
          <w:trHeight w:val="720"/>
          <w:jc w:val="center"/>
        </w:trPr>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7411C5" w:rsidRPr="00357C48" w:rsidRDefault="007411C5" w:rsidP="007411C5">
            <w:pPr>
              <w:spacing w:after="0" w:line="240" w:lineRule="auto"/>
              <w:jc w:val="center"/>
              <w:rPr>
                <w:b/>
                <w:bCs/>
                <w:color w:val="000000"/>
                <w:sz w:val="20"/>
              </w:rPr>
            </w:pPr>
            <w:r w:rsidRPr="00357C48">
              <w:rPr>
                <w:b/>
                <w:bCs/>
                <w:color w:val="000000"/>
                <w:sz w:val="20"/>
              </w:rPr>
              <w:t>Senior Project CIS 4911</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7411C5" w:rsidRPr="00357C48" w:rsidRDefault="007411C5" w:rsidP="007411C5">
            <w:pPr>
              <w:spacing w:after="0" w:line="240" w:lineRule="auto"/>
              <w:jc w:val="center"/>
              <w:rPr>
                <w:b/>
                <w:bCs/>
                <w:color w:val="000000"/>
                <w:sz w:val="20"/>
              </w:rPr>
            </w:pPr>
            <w:r w:rsidRPr="00357C48">
              <w:rPr>
                <w:b/>
                <w:bCs/>
                <w:color w:val="000000"/>
                <w:sz w:val="20"/>
              </w:rPr>
              <w:t>#      Responding</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7411C5" w:rsidRPr="00357C48" w:rsidRDefault="007411C5" w:rsidP="007411C5">
            <w:pPr>
              <w:spacing w:after="0" w:line="240" w:lineRule="auto"/>
              <w:jc w:val="center"/>
              <w:rPr>
                <w:b/>
                <w:bCs/>
                <w:color w:val="000000"/>
                <w:sz w:val="20"/>
              </w:rPr>
            </w:pPr>
            <w:r w:rsidRPr="00357C48">
              <w:rPr>
                <w:b/>
                <w:bCs/>
                <w:color w:val="000000"/>
                <w:sz w:val="20"/>
              </w:rPr>
              <w:t xml:space="preserve">Overall Outcome </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rsidR="007411C5" w:rsidRPr="00357C48" w:rsidRDefault="007411C5" w:rsidP="007411C5">
            <w:pPr>
              <w:spacing w:after="0" w:line="240" w:lineRule="auto"/>
              <w:jc w:val="center"/>
              <w:rPr>
                <w:b/>
                <w:bCs/>
                <w:color w:val="000000"/>
                <w:sz w:val="20"/>
              </w:rPr>
            </w:pPr>
            <w:r w:rsidRPr="00357C48">
              <w:rPr>
                <w:b/>
                <w:bCs/>
                <w:color w:val="000000"/>
                <w:sz w:val="20"/>
              </w:rPr>
              <w:t>Coverage Adequacy</w:t>
            </w:r>
          </w:p>
        </w:tc>
      </w:tr>
      <w:tr w:rsidR="007411C5" w:rsidRPr="00357C48">
        <w:trPr>
          <w:trHeight w:val="280"/>
          <w:jc w:val="center"/>
        </w:trPr>
        <w:tc>
          <w:tcPr>
            <w:tcW w:w="1500" w:type="dxa"/>
            <w:tcBorders>
              <w:top w:val="nil"/>
              <w:left w:val="single" w:sz="4" w:space="0" w:color="auto"/>
              <w:bottom w:val="nil"/>
              <w:right w:val="nil"/>
            </w:tcBorders>
            <w:shd w:val="clear" w:color="auto" w:fill="auto"/>
            <w:noWrap/>
            <w:vAlign w:val="bottom"/>
          </w:tcPr>
          <w:p w:rsidR="007411C5" w:rsidRPr="00357C48" w:rsidRDefault="007411C5" w:rsidP="007411C5">
            <w:pPr>
              <w:spacing w:after="0" w:line="240" w:lineRule="auto"/>
              <w:rPr>
                <w:b/>
                <w:bCs/>
                <w:color w:val="000000"/>
                <w:sz w:val="20"/>
              </w:rPr>
            </w:pPr>
            <w:r w:rsidRPr="00357C48">
              <w:rPr>
                <w:b/>
                <w:bCs/>
                <w:color w:val="000000"/>
                <w:sz w:val="20"/>
              </w:rPr>
              <w:t>Summer 201</w:t>
            </w:r>
            <w:r>
              <w:rPr>
                <w:b/>
                <w:bCs/>
                <w:color w:val="000000"/>
                <w:sz w:val="20"/>
              </w:rPr>
              <w:t>3</w:t>
            </w:r>
          </w:p>
        </w:tc>
        <w:tc>
          <w:tcPr>
            <w:tcW w:w="1500" w:type="dxa"/>
            <w:tcBorders>
              <w:top w:val="single" w:sz="4" w:space="0" w:color="auto"/>
              <w:left w:val="single" w:sz="4" w:space="0" w:color="auto"/>
              <w:bottom w:val="nil"/>
              <w:right w:val="single" w:sz="4" w:space="0" w:color="auto"/>
            </w:tcBorders>
            <w:shd w:val="clear" w:color="auto" w:fill="auto"/>
            <w:noWrap/>
            <w:vAlign w:val="bottom"/>
          </w:tcPr>
          <w:p w:rsidR="007411C5" w:rsidRPr="00357C48" w:rsidRDefault="007411C5" w:rsidP="007411C5">
            <w:pPr>
              <w:spacing w:after="0" w:line="240" w:lineRule="auto"/>
              <w:jc w:val="center"/>
              <w:rPr>
                <w:color w:val="000000"/>
                <w:sz w:val="20"/>
              </w:rPr>
            </w:pPr>
            <w:r>
              <w:rPr>
                <w:color w:val="000000"/>
                <w:sz w:val="20"/>
              </w:rPr>
              <w:t>5</w:t>
            </w:r>
          </w:p>
        </w:tc>
        <w:tc>
          <w:tcPr>
            <w:tcW w:w="1500" w:type="dxa"/>
            <w:tcBorders>
              <w:top w:val="single" w:sz="4" w:space="0" w:color="auto"/>
              <w:left w:val="single" w:sz="4" w:space="0" w:color="auto"/>
              <w:bottom w:val="nil"/>
              <w:right w:val="single" w:sz="4" w:space="0" w:color="auto"/>
            </w:tcBorders>
            <w:shd w:val="clear" w:color="auto" w:fill="auto"/>
            <w:noWrap/>
            <w:vAlign w:val="bottom"/>
          </w:tcPr>
          <w:p w:rsidR="007411C5" w:rsidRPr="00357C48" w:rsidRDefault="007411C5" w:rsidP="007411C5">
            <w:pPr>
              <w:spacing w:after="0" w:line="240" w:lineRule="auto"/>
              <w:jc w:val="center"/>
              <w:rPr>
                <w:color w:val="000000"/>
                <w:sz w:val="20"/>
              </w:rPr>
            </w:pPr>
            <w:r w:rsidRPr="00357C48">
              <w:rPr>
                <w:color w:val="000000"/>
                <w:sz w:val="20"/>
              </w:rPr>
              <w:t>4.</w:t>
            </w:r>
            <w:r>
              <w:rPr>
                <w:color w:val="000000"/>
                <w:sz w:val="20"/>
              </w:rPr>
              <w:t>31</w:t>
            </w:r>
          </w:p>
        </w:tc>
        <w:tc>
          <w:tcPr>
            <w:tcW w:w="1500" w:type="dxa"/>
            <w:tcBorders>
              <w:top w:val="single" w:sz="4" w:space="0" w:color="auto"/>
              <w:left w:val="single" w:sz="4" w:space="0" w:color="auto"/>
              <w:bottom w:val="nil"/>
              <w:right w:val="single" w:sz="4" w:space="0" w:color="auto"/>
            </w:tcBorders>
            <w:shd w:val="clear" w:color="auto" w:fill="auto"/>
            <w:noWrap/>
            <w:vAlign w:val="bottom"/>
          </w:tcPr>
          <w:p w:rsidR="007411C5" w:rsidRPr="00357C48" w:rsidRDefault="007411C5" w:rsidP="007411C5">
            <w:pPr>
              <w:spacing w:after="0" w:line="240" w:lineRule="auto"/>
              <w:jc w:val="center"/>
              <w:rPr>
                <w:color w:val="000000"/>
                <w:sz w:val="20"/>
              </w:rPr>
            </w:pPr>
            <w:r w:rsidRPr="00357C48">
              <w:rPr>
                <w:color w:val="000000"/>
                <w:sz w:val="20"/>
              </w:rPr>
              <w:t>4.</w:t>
            </w:r>
            <w:r>
              <w:rPr>
                <w:color w:val="000000"/>
                <w:sz w:val="20"/>
              </w:rPr>
              <w:t>17</w:t>
            </w:r>
          </w:p>
        </w:tc>
      </w:tr>
      <w:tr w:rsidR="007411C5" w:rsidRPr="00357C48">
        <w:trPr>
          <w:trHeight w:val="300"/>
          <w:jc w:val="center"/>
        </w:trPr>
        <w:tc>
          <w:tcPr>
            <w:tcW w:w="1500" w:type="dxa"/>
            <w:tcBorders>
              <w:top w:val="nil"/>
              <w:left w:val="single" w:sz="4" w:space="0" w:color="auto"/>
              <w:bottom w:val="nil"/>
              <w:right w:val="nil"/>
            </w:tcBorders>
            <w:shd w:val="clear" w:color="auto" w:fill="auto"/>
            <w:noWrap/>
            <w:vAlign w:val="bottom"/>
          </w:tcPr>
          <w:p w:rsidR="007411C5" w:rsidRPr="00357C48" w:rsidRDefault="007411C5" w:rsidP="007411C5">
            <w:pPr>
              <w:spacing w:after="0" w:line="240" w:lineRule="auto"/>
              <w:rPr>
                <w:b/>
                <w:bCs/>
                <w:color w:val="000000"/>
                <w:sz w:val="20"/>
              </w:rPr>
            </w:pPr>
            <w:r w:rsidRPr="00357C48">
              <w:rPr>
                <w:b/>
                <w:bCs/>
                <w:color w:val="000000"/>
                <w:sz w:val="20"/>
              </w:rPr>
              <w:t>Fall 201</w:t>
            </w:r>
            <w:r>
              <w:rPr>
                <w:b/>
                <w:bCs/>
                <w:color w:val="000000"/>
                <w:sz w:val="20"/>
              </w:rPr>
              <w:t>3</w:t>
            </w:r>
          </w:p>
        </w:tc>
        <w:tc>
          <w:tcPr>
            <w:tcW w:w="1500" w:type="dxa"/>
            <w:tcBorders>
              <w:top w:val="nil"/>
              <w:left w:val="single" w:sz="4" w:space="0" w:color="auto"/>
              <w:bottom w:val="nil"/>
              <w:right w:val="single" w:sz="4" w:space="0" w:color="auto"/>
            </w:tcBorders>
            <w:shd w:val="clear" w:color="auto" w:fill="auto"/>
            <w:noWrap/>
            <w:vAlign w:val="bottom"/>
          </w:tcPr>
          <w:p w:rsidR="007411C5" w:rsidRPr="00357C48" w:rsidRDefault="007411C5" w:rsidP="007411C5">
            <w:pPr>
              <w:spacing w:after="0" w:line="240" w:lineRule="auto"/>
              <w:jc w:val="center"/>
              <w:rPr>
                <w:color w:val="000000"/>
                <w:sz w:val="20"/>
              </w:rPr>
            </w:pPr>
            <w:r>
              <w:rPr>
                <w:color w:val="000000"/>
                <w:sz w:val="20"/>
              </w:rPr>
              <w:t>22</w:t>
            </w:r>
          </w:p>
        </w:tc>
        <w:tc>
          <w:tcPr>
            <w:tcW w:w="1500" w:type="dxa"/>
            <w:tcBorders>
              <w:top w:val="nil"/>
              <w:left w:val="single" w:sz="4" w:space="0" w:color="auto"/>
              <w:bottom w:val="nil"/>
              <w:right w:val="single" w:sz="4" w:space="0" w:color="auto"/>
            </w:tcBorders>
            <w:shd w:val="clear" w:color="auto" w:fill="auto"/>
            <w:noWrap/>
            <w:vAlign w:val="bottom"/>
          </w:tcPr>
          <w:p w:rsidR="007411C5" w:rsidRPr="00357C48" w:rsidRDefault="007411C5" w:rsidP="007411C5">
            <w:pPr>
              <w:spacing w:after="0" w:line="240" w:lineRule="auto"/>
              <w:jc w:val="center"/>
              <w:rPr>
                <w:color w:val="000000"/>
                <w:sz w:val="20"/>
              </w:rPr>
            </w:pPr>
            <w:r>
              <w:rPr>
                <w:color w:val="000000"/>
                <w:sz w:val="20"/>
              </w:rPr>
              <w:t>4.86</w:t>
            </w:r>
          </w:p>
        </w:tc>
        <w:tc>
          <w:tcPr>
            <w:tcW w:w="1500" w:type="dxa"/>
            <w:tcBorders>
              <w:top w:val="nil"/>
              <w:left w:val="single" w:sz="4" w:space="0" w:color="auto"/>
              <w:bottom w:val="nil"/>
              <w:right w:val="single" w:sz="4" w:space="0" w:color="auto"/>
            </w:tcBorders>
            <w:shd w:val="clear" w:color="auto" w:fill="auto"/>
            <w:noWrap/>
            <w:vAlign w:val="bottom"/>
          </w:tcPr>
          <w:p w:rsidR="007411C5" w:rsidRPr="00357C48" w:rsidRDefault="007411C5" w:rsidP="007411C5">
            <w:pPr>
              <w:spacing w:after="0" w:line="240" w:lineRule="auto"/>
              <w:jc w:val="center"/>
              <w:rPr>
                <w:color w:val="000000"/>
                <w:sz w:val="20"/>
              </w:rPr>
            </w:pPr>
            <w:r>
              <w:rPr>
                <w:color w:val="000000"/>
                <w:sz w:val="20"/>
              </w:rPr>
              <w:t>4.39</w:t>
            </w:r>
          </w:p>
        </w:tc>
      </w:tr>
      <w:tr w:rsidR="007411C5" w:rsidRPr="00357C48">
        <w:trPr>
          <w:trHeight w:val="300"/>
          <w:jc w:val="center"/>
        </w:trPr>
        <w:tc>
          <w:tcPr>
            <w:tcW w:w="1500" w:type="dxa"/>
            <w:tcBorders>
              <w:top w:val="nil"/>
              <w:left w:val="single" w:sz="4" w:space="0" w:color="auto"/>
              <w:bottom w:val="nil"/>
              <w:right w:val="nil"/>
            </w:tcBorders>
            <w:shd w:val="clear" w:color="auto" w:fill="auto"/>
            <w:noWrap/>
            <w:vAlign w:val="bottom"/>
          </w:tcPr>
          <w:p w:rsidR="007411C5" w:rsidRPr="00357C48" w:rsidRDefault="007411C5" w:rsidP="007411C5">
            <w:pPr>
              <w:spacing w:after="0" w:line="240" w:lineRule="auto"/>
              <w:rPr>
                <w:b/>
                <w:bCs/>
                <w:color w:val="000000"/>
                <w:sz w:val="20"/>
              </w:rPr>
            </w:pPr>
            <w:r w:rsidRPr="00357C48">
              <w:rPr>
                <w:b/>
                <w:bCs/>
                <w:color w:val="000000"/>
                <w:sz w:val="20"/>
              </w:rPr>
              <w:t>Spring 201</w:t>
            </w:r>
            <w:r>
              <w:rPr>
                <w:b/>
                <w:bCs/>
                <w:color w:val="000000"/>
                <w:sz w:val="20"/>
              </w:rPr>
              <w:t>4</w:t>
            </w:r>
          </w:p>
        </w:tc>
        <w:tc>
          <w:tcPr>
            <w:tcW w:w="1500" w:type="dxa"/>
            <w:tcBorders>
              <w:top w:val="nil"/>
              <w:left w:val="single" w:sz="4" w:space="0" w:color="auto"/>
              <w:bottom w:val="nil"/>
              <w:right w:val="single" w:sz="4" w:space="0" w:color="auto"/>
            </w:tcBorders>
            <w:shd w:val="clear" w:color="auto" w:fill="auto"/>
            <w:noWrap/>
            <w:vAlign w:val="bottom"/>
          </w:tcPr>
          <w:p w:rsidR="007411C5" w:rsidRPr="00357C48" w:rsidRDefault="007411C5" w:rsidP="007411C5">
            <w:pPr>
              <w:spacing w:after="0" w:line="240" w:lineRule="auto"/>
              <w:jc w:val="center"/>
              <w:rPr>
                <w:color w:val="000000"/>
                <w:sz w:val="20"/>
              </w:rPr>
            </w:pPr>
            <w:r>
              <w:rPr>
                <w:color w:val="000000"/>
                <w:sz w:val="20"/>
              </w:rPr>
              <w:t>4</w:t>
            </w:r>
          </w:p>
        </w:tc>
        <w:tc>
          <w:tcPr>
            <w:tcW w:w="1500" w:type="dxa"/>
            <w:tcBorders>
              <w:top w:val="nil"/>
              <w:left w:val="single" w:sz="4" w:space="0" w:color="auto"/>
              <w:bottom w:val="nil"/>
              <w:right w:val="single" w:sz="4" w:space="0" w:color="auto"/>
            </w:tcBorders>
            <w:shd w:val="clear" w:color="auto" w:fill="auto"/>
            <w:noWrap/>
            <w:vAlign w:val="bottom"/>
          </w:tcPr>
          <w:p w:rsidR="007411C5" w:rsidRPr="00357C48" w:rsidRDefault="007411C5" w:rsidP="007411C5">
            <w:pPr>
              <w:spacing w:after="0" w:line="240" w:lineRule="auto"/>
              <w:jc w:val="center"/>
              <w:rPr>
                <w:color w:val="000000"/>
                <w:sz w:val="20"/>
              </w:rPr>
            </w:pPr>
            <w:r>
              <w:rPr>
                <w:color w:val="000000"/>
                <w:sz w:val="20"/>
              </w:rPr>
              <w:t>4.50</w:t>
            </w:r>
          </w:p>
        </w:tc>
        <w:tc>
          <w:tcPr>
            <w:tcW w:w="1500" w:type="dxa"/>
            <w:tcBorders>
              <w:top w:val="nil"/>
              <w:left w:val="single" w:sz="4" w:space="0" w:color="auto"/>
              <w:bottom w:val="nil"/>
              <w:right w:val="single" w:sz="4" w:space="0" w:color="auto"/>
            </w:tcBorders>
            <w:shd w:val="clear" w:color="auto" w:fill="auto"/>
            <w:noWrap/>
            <w:vAlign w:val="bottom"/>
          </w:tcPr>
          <w:p w:rsidR="007411C5" w:rsidRPr="00357C48" w:rsidRDefault="007411C5" w:rsidP="007411C5">
            <w:pPr>
              <w:spacing w:after="0" w:line="240" w:lineRule="auto"/>
              <w:jc w:val="center"/>
              <w:rPr>
                <w:color w:val="000000"/>
                <w:sz w:val="20"/>
              </w:rPr>
            </w:pPr>
            <w:r>
              <w:rPr>
                <w:color w:val="000000"/>
                <w:sz w:val="20"/>
              </w:rPr>
              <w:t>4.45</w:t>
            </w:r>
          </w:p>
        </w:tc>
      </w:tr>
      <w:tr w:rsidR="007411C5" w:rsidRPr="00357C48">
        <w:trPr>
          <w:trHeight w:val="280"/>
          <w:jc w:val="center"/>
        </w:trPr>
        <w:tc>
          <w:tcPr>
            <w:tcW w:w="1500" w:type="dxa"/>
            <w:tcBorders>
              <w:top w:val="nil"/>
              <w:left w:val="single" w:sz="4" w:space="0" w:color="auto"/>
              <w:bottom w:val="nil"/>
              <w:right w:val="nil"/>
            </w:tcBorders>
            <w:shd w:val="clear" w:color="auto" w:fill="auto"/>
            <w:noWrap/>
            <w:vAlign w:val="bottom"/>
          </w:tcPr>
          <w:p w:rsidR="007411C5" w:rsidRPr="00357C48" w:rsidRDefault="007411C5" w:rsidP="007411C5">
            <w:pPr>
              <w:spacing w:after="0" w:line="240" w:lineRule="auto"/>
              <w:rPr>
                <w:b/>
                <w:bCs/>
                <w:color w:val="000000"/>
                <w:sz w:val="20"/>
              </w:rPr>
            </w:pPr>
            <w:r w:rsidRPr="00357C48">
              <w:rPr>
                <w:b/>
                <w:bCs/>
                <w:color w:val="000000"/>
                <w:sz w:val="20"/>
              </w:rPr>
              <w:t>Summer 201</w:t>
            </w:r>
            <w:r>
              <w:rPr>
                <w:b/>
                <w:bCs/>
                <w:color w:val="000000"/>
                <w:sz w:val="20"/>
              </w:rPr>
              <w:t>4</w:t>
            </w:r>
          </w:p>
        </w:tc>
        <w:tc>
          <w:tcPr>
            <w:tcW w:w="1500" w:type="dxa"/>
            <w:tcBorders>
              <w:top w:val="nil"/>
              <w:left w:val="single" w:sz="4" w:space="0" w:color="auto"/>
              <w:bottom w:val="nil"/>
              <w:right w:val="single" w:sz="4" w:space="0" w:color="auto"/>
            </w:tcBorders>
            <w:shd w:val="clear" w:color="auto" w:fill="auto"/>
            <w:noWrap/>
            <w:vAlign w:val="bottom"/>
          </w:tcPr>
          <w:p w:rsidR="007411C5" w:rsidRPr="00357C48" w:rsidRDefault="007411C5" w:rsidP="007411C5">
            <w:pPr>
              <w:spacing w:after="0" w:line="240" w:lineRule="auto"/>
              <w:jc w:val="center"/>
              <w:rPr>
                <w:color w:val="000000"/>
                <w:sz w:val="20"/>
              </w:rPr>
            </w:pPr>
            <w:r>
              <w:rPr>
                <w:color w:val="000000"/>
                <w:sz w:val="20"/>
              </w:rPr>
              <w:t>9</w:t>
            </w:r>
          </w:p>
        </w:tc>
        <w:tc>
          <w:tcPr>
            <w:tcW w:w="1500" w:type="dxa"/>
            <w:tcBorders>
              <w:top w:val="nil"/>
              <w:left w:val="single" w:sz="4" w:space="0" w:color="auto"/>
              <w:bottom w:val="nil"/>
              <w:right w:val="single" w:sz="4" w:space="0" w:color="auto"/>
            </w:tcBorders>
            <w:shd w:val="clear" w:color="auto" w:fill="auto"/>
            <w:noWrap/>
            <w:vAlign w:val="bottom"/>
          </w:tcPr>
          <w:p w:rsidR="007411C5" w:rsidRPr="00357C48" w:rsidRDefault="007411C5" w:rsidP="007411C5">
            <w:pPr>
              <w:spacing w:after="0" w:line="240" w:lineRule="auto"/>
              <w:jc w:val="center"/>
              <w:rPr>
                <w:color w:val="000000"/>
                <w:sz w:val="20"/>
              </w:rPr>
            </w:pPr>
            <w:r w:rsidRPr="00357C48">
              <w:rPr>
                <w:color w:val="000000"/>
                <w:sz w:val="20"/>
              </w:rPr>
              <w:t>4.</w:t>
            </w:r>
            <w:r>
              <w:rPr>
                <w:color w:val="000000"/>
                <w:sz w:val="20"/>
              </w:rPr>
              <w:t>84</w:t>
            </w:r>
          </w:p>
        </w:tc>
        <w:tc>
          <w:tcPr>
            <w:tcW w:w="1500" w:type="dxa"/>
            <w:tcBorders>
              <w:top w:val="nil"/>
              <w:left w:val="single" w:sz="4" w:space="0" w:color="auto"/>
              <w:bottom w:val="nil"/>
              <w:right w:val="single" w:sz="4" w:space="0" w:color="auto"/>
            </w:tcBorders>
            <w:shd w:val="clear" w:color="auto" w:fill="auto"/>
            <w:noWrap/>
            <w:vAlign w:val="bottom"/>
          </w:tcPr>
          <w:p w:rsidR="007411C5" w:rsidRPr="00357C48" w:rsidRDefault="007411C5" w:rsidP="007411C5">
            <w:pPr>
              <w:spacing w:after="0" w:line="240" w:lineRule="auto"/>
              <w:jc w:val="center"/>
              <w:rPr>
                <w:color w:val="000000"/>
                <w:sz w:val="20"/>
              </w:rPr>
            </w:pPr>
            <w:r w:rsidRPr="00357C48">
              <w:rPr>
                <w:color w:val="000000"/>
                <w:sz w:val="20"/>
              </w:rPr>
              <w:t>4.</w:t>
            </w:r>
            <w:r>
              <w:rPr>
                <w:color w:val="000000"/>
                <w:sz w:val="20"/>
              </w:rPr>
              <w:t>61</w:t>
            </w:r>
          </w:p>
        </w:tc>
      </w:tr>
      <w:tr w:rsidR="007411C5" w:rsidRPr="00357C48">
        <w:trPr>
          <w:trHeight w:val="300"/>
          <w:jc w:val="center"/>
        </w:trPr>
        <w:tc>
          <w:tcPr>
            <w:tcW w:w="1500" w:type="dxa"/>
            <w:tcBorders>
              <w:top w:val="nil"/>
              <w:left w:val="single" w:sz="4" w:space="0" w:color="auto"/>
              <w:bottom w:val="nil"/>
              <w:right w:val="nil"/>
            </w:tcBorders>
            <w:shd w:val="clear" w:color="auto" w:fill="auto"/>
            <w:noWrap/>
            <w:vAlign w:val="bottom"/>
          </w:tcPr>
          <w:p w:rsidR="007411C5" w:rsidRPr="00357C48" w:rsidRDefault="007411C5" w:rsidP="007411C5">
            <w:pPr>
              <w:spacing w:after="0" w:line="240" w:lineRule="auto"/>
              <w:rPr>
                <w:b/>
                <w:bCs/>
                <w:color w:val="000000"/>
                <w:sz w:val="20"/>
              </w:rPr>
            </w:pPr>
            <w:r w:rsidRPr="00357C48">
              <w:rPr>
                <w:b/>
                <w:bCs/>
                <w:color w:val="000000"/>
                <w:sz w:val="20"/>
              </w:rPr>
              <w:t>Fall 201</w:t>
            </w:r>
            <w:r>
              <w:rPr>
                <w:b/>
                <w:bCs/>
                <w:color w:val="000000"/>
                <w:sz w:val="20"/>
              </w:rPr>
              <w:t>4</w:t>
            </w:r>
          </w:p>
        </w:tc>
        <w:tc>
          <w:tcPr>
            <w:tcW w:w="1500" w:type="dxa"/>
            <w:tcBorders>
              <w:top w:val="nil"/>
              <w:left w:val="single" w:sz="4" w:space="0" w:color="auto"/>
              <w:bottom w:val="nil"/>
              <w:right w:val="single" w:sz="4" w:space="0" w:color="auto"/>
            </w:tcBorders>
            <w:shd w:val="clear" w:color="auto" w:fill="auto"/>
            <w:noWrap/>
            <w:vAlign w:val="bottom"/>
          </w:tcPr>
          <w:p w:rsidR="007411C5" w:rsidRPr="00357C48" w:rsidRDefault="007411C5" w:rsidP="007411C5">
            <w:pPr>
              <w:spacing w:after="0" w:line="240" w:lineRule="auto"/>
              <w:jc w:val="center"/>
              <w:rPr>
                <w:color w:val="000000"/>
                <w:sz w:val="20"/>
              </w:rPr>
            </w:pPr>
            <w:r>
              <w:rPr>
                <w:color w:val="000000"/>
                <w:sz w:val="20"/>
              </w:rPr>
              <w:t>22</w:t>
            </w:r>
          </w:p>
        </w:tc>
        <w:tc>
          <w:tcPr>
            <w:tcW w:w="1500" w:type="dxa"/>
            <w:tcBorders>
              <w:top w:val="nil"/>
              <w:left w:val="single" w:sz="4" w:space="0" w:color="auto"/>
              <w:bottom w:val="nil"/>
              <w:right w:val="single" w:sz="4" w:space="0" w:color="auto"/>
            </w:tcBorders>
            <w:shd w:val="clear" w:color="auto" w:fill="auto"/>
            <w:noWrap/>
            <w:vAlign w:val="bottom"/>
          </w:tcPr>
          <w:p w:rsidR="007411C5" w:rsidRPr="00357C48" w:rsidRDefault="007411C5" w:rsidP="007411C5">
            <w:pPr>
              <w:spacing w:after="0" w:line="240" w:lineRule="auto"/>
              <w:jc w:val="center"/>
              <w:rPr>
                <w:color w:val="000000"/>
                <w:sz w:val="20"/>
              </w:rPr>
            </w:pPr>
            <w:r>
              <w:rPr>
                <w:color w:val="000000"/>
                <w:sz w:val="20"/>
              </w:rPr>
              <w:t>4.89</w:t>
            </w:r>
          </w:p>
        </w:tc>
        <w:tc>
          <w:tcPr>
            <w:tcW w:w="1500" w:type="dxa"/>
            <w:tcBorders>
              <w:top w:val="nil"/>
              <w:left w:val="single" w:sz="4" w:space="0" w:color="auto"/>
              <w:bottom w:val="nil"/>
              <w:right w:val="single" w:sz="4" w:space="0" w:color="auto"/>
            </w:tcBorders>
            <w:shd w:val="clear" w:color="auto" w:fill="auto"/>
            <w:noWrap/>
            <w:vAlign w:val="bottom"/>
          </w:tcPr>
          <w:p w:rsidR="007411C5" w:rsidRPr="00357C48" w:rsidRDefault="007411C5" w:rsidP="007411C5">
            <w:pPr>
              <w:spacing w:after="0" w:line="240" w:lineRule="auto"/>
              <w:jc w:val="center"/>
              <w:rPr>
                <w:color w:val="000000"/>
                <w:sz w:val="20"/>
              </w:rPr>
            </w:pPr>
            <w:r>
              <w:rPr>
                <w:color w:val="000000"/>
                <w:sz w:val="20"/>
              </w:rPr>
              <w:t>4.54</w:t>
            </w:r>
          </w:p>
        </w:tc>
      </w:tr>
      <w:tr w:rsidR="007411C5" w:rsidRPr="00357C48">
        <w:trPr>
          <w:trHeight w:val="300"/>
          <w:jc w:val="center"/>
        </w:trPr>
        <w:tc>
          <w:tcPr>
            <w:tcW w:w="1500" w:type="dxa"/>
            <w:tcBorders>
              <w:top w:val="nil"/>
              <w:left w:val="single" w:sz="4" w:space="0" w:color="auto"/>
              <w:bottom w:val="nil"/>
              <w:right w:val="nil"/>
            </w:tcBorders>
            <w:shd w:val="clear" w:color="auto" w:fill="auto"/>
            <w:noWrap/>
            <w:vAlign w:val="bottom"/>
          </w:tcPr>
          <w:p w:rsidR="007411C5" w:rsidRPr="00357C48" w:rsidRDefault="007411C5" w:rsidP="007411C5">
            <w:pPr>
              <w:spacing w:after="0" w:line="240" w:lineRule="auto"/>
              <w:rPr>
                <w:b/>
                <w:bCs/>
                <w:color w:val="000000"/>
                <w:sz w:val="20"/>
              </w:rPr>
            </w:pPr>
            <w:r w:rsidRPr="00357C48">
              <w:rPr>
                <w:b/>
                <w:bCs/>
                <w:color w:val="000000"/>
                <w:sz w:val="20"/>
              </w:rPr>
              <w:t>Spring 201</w:t>
            </w:r>
            <w:r>
              <w:rPr>
                <w:b/>
                <w:bCs/>
                <w:color w:val="000000"/>
                <w:sz w:val="20"/>
              </w:rPr>
              <w:t>5</w:t>
            </w:r>
          </w:p>
        </w:tc>
        <w:tc>
          <w:tcPr>
            <w:tcW w:w="1500" w:type="dxa"/>
            <w:tcBorders>
              <w:top w:val="nil"/>
              <w:left w:val="single" w:sz="4" w:space="0" w:color="auto"/>
              <w:bottom w:val="single" w:sz="4" w:space="0" w:color="auto"/>
              <w:right w:val="single" w:sz="4" w:space="0" w:color="auto"/>
            </w:tcBorders>
            <w:shd w:val="clear" w:color="auto" w:fill="auto"/>
            <w:noWrap/>
            <w:vAlign w:val="bottom"/>
          </w:tcPr>
          <w:p w:rsidR="007411C5" w:rsidRPr="00357C48" w:rsidRDefault="007411C5" w:rsidP="007411C5">
            <w:pPr>
              <w:spacing w:after="0" w:line="240" w:lineRule="auto"/>
              <w:jc w:val="center"/>
              <w:rPr>
                <w:color w:val="000000"/>
                <w:sz w:val="20"/>
              </w:rPr>
            </w:pPr>
            <w:r>
              <w:rPr>
                <w:color w:val="000000"/>
                <w:sz w:val="20"/>
              </w:rPr>
              <w:t>8</w:t>
            </w:r>
          </w:p>
        </w:tc>
        <w:tc>
          <w:tcPr>
            <w:tcW w:w="1500" w:type="dxa"/>
            <w:tcBorders>
              <w:top w:val="nil"/>
              <w:left w:val="single" w:sz="4" w:space="0" w:color="auto"/>
              <w:bottom w:val="single" w:sz="4" w:space="0" w:color="auto"/>
              <w:right w:val="single" w:sz="4" w:space="0" w:color="auto"/>
            </w:tcBorders>
            <w:shd w:val="clear" w:color="auto" w:fill="auto"/>
            <w:noWrap/>
            <w:vAlign w:val="bottom"/>
          </w:tcPr>
          <w:p w:rsidR="007411C5" w:rsidRPr="00357C48" w:rsidRDefault="007411C5" w:rsidP="007411C5">
            <w:pPr>
              <w:spacing w:after="0" w:line="240" w:lineRule="auto"/>
              <w:jc w:val="center"/>
              <w:rPr>
                <w:color w:val="000000"/>
                <w:sz w:val="20"/>
              </w:rPr>
            </w:pPr>
            <w:r>
              <w:rPr>
                <w:color w:val="000000"/>
                <w:sz w:val="20"/>
              </w:rPr>
              <w:t>4.39</w:t>
            </w:r>
          </w:p>
        </w:tc>
        <w:tc>
          <w:tcPr>
            <w:tcW w:w="1500" w:type="dxa"/>
            <w:tcBorders>
              <w:top w:val="nil"/>
              <w:left w:val="single" w:sz="4" w:space="0" w:color="auto"/>
              <w:bottom w:val="single" w:sz="4" w:space="0" w:color="auto"/>
              <w:right w:val="single" w:sz="4" w:space="0" w:color="auto"/>
            </w:tcBorders>
            <w:shd w:val="clear" w:color="auto" w:fill="auto"/>
            <w:noWrap/>
            <w:vAlign w:val="bottom"/>
          </w:tcPr>
          <w:p w:rsidR="007411C5" w:rsidRPr="00357C48" w:rsidRDefault="007411C5" w:rsidP="007411C5">
            <w:pPr>
              <w:spacing w:after="0" w:line="240" w:lineRule="auto"/>
              <w:jc w:val="center"/>
              <w:rPr>
                <w:color w:val="000000"/>
                <w:sz w:val="20"/>
              </w:rPr>
            </w:pPr>
            <w:r>
              <w:rPr>
                <w:color w:val="000000"/>
                <w:sz w:val="20"/>
              </w:rPr>
              <w:t>4.33</w:t>
            </w:r>
          </w:p>
        </w:tc>
      </w:tr>
      <w:tr w:rsidR="007411C5" w:rsidRPr="00357C48">
        <w:trPr>
          <w:trHeight w:val="300"/>
          <w:jc w:val="center"/>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357C48" w:rsidRDefault="007411C5" w:rsidP="007411C5">
            <w:pPr>
              <w:spacing w:after="0" w:line="240" w:lineRule="auto"/>
              <w:rPr>
                <w:b/>
                <w:bCs/>
                <w:color w:val="000000"/>
                <w:sz w:val="20"/>
              </w:rPr>
            </w:pPr>
            <w:r w:rsidRPr="00357C48">
              <w:rPr>
                <w:b/>
                <w:bCs/>
                <w:color w:val="000000"/>
                <w:sz w:val="20"/>
              </w:rPr>
              <w:t>Year 2011-13</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357C48" w:rsidRDefault="007411C5" w:rsidP="007411C5">
            <w:pPr>
              <w:spacing w:after="0" w:line="240" w:lineRule="auto"/>
              <w:jc w:val="center"/>
              <w:rPr>
                <w:b/>
                <w:bCs/>
                <w:color w:val="000000"/>
                <w:sz w:val="20"/>
              </w:rPr>
            </w:pPr>
            <w:r>
              <w:rPr>
                <w:b/>
                <w:bCs/>
                <w:color w:val="000000"/>
                <w:sz w:val="20"/>
              </w:rPr>
              <w:t>70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357C48" w:rsidRDefault="007411C5" w:rsidP="007411C5">
            <w:pPr>
              <w:spacing w:after="0" w:line="240" w:lineRule="auto"/>
              <w:jc w:val="center"/>
              <w:rPr>
                <w:b/>
                <w:bCs/>
                <w:color w:val="000000"/>
                <w:sz w:val="20"/>
              </w:rPr>
            </w:pPr>
            <w:r>
              <w:rPr>
                <w:b/>
                <w:bCs/>
                <w:color w:val="000000"/>
                <w:sz w:val="20"/>
              </w:rPr>
              <w:t>4.75</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11C5" w:rsidRPr="00357C48" w:rsidRDefault="007411C5" w:rsidP="007411C5">
            <w:pPr>
              <w:spacing w:after="0" w:line="240" w:lineRule="auto"/>
              <w:jc w:val="center"/>
              <w:rPr>
                <w:b/>
                <w:bCs/>
                <w:color w:val="000000"/>
                <w:sz w:val="20"/>
              </w:rPr>
            </w:pPr>
            <w:r>
              <w:rPr>
                <w:b/>
                <w:bCs/>
                <w:color w:val="000000"/>
                <w:sz w:val="20"/>
              </w:rPr>
              <w:t>4.45</w:t>
            </w:r>
          </w:p>
        </w:tc>
      </w:tr>
    </w:tbl>
    <w:p w:rsidR="007411C5" w:rsidRDefault="007411C5" w:rsidP="007411C5">
      <w:pPr>
        <w:spacing w:after="0" w:line="240" w:lineRule="auto"/>
      </w:pPr>
    </w:p>
    <w:p w:rsidR="007411C5" w:rsidRPr="00255254" w:rsidRDefault="007411C5" w:rsidP="007411C5">
      <w:pPr>
        <w:spacing w:after="0" w:line="240" w:lineRule="auto"/>
        <w:ind w:left="720"/>
        <w:rPr>
          <w:b/>
        </w:rPr>
      </w:pPr>
      <w:r w:rsidRPr="00EF6E9A">
        <w:rPr>
          <w:b/>
        </w:rPr>
        <w:t>Instructors’ comments:</w:t>
      </w:r>
    </w:p>
    <w:p w:rsidR="007411C5" w:rsidRDefault="007411C5" w:rsidP="00234ECE">
      <w:pPr>
        <w:pStyle w:val="ListParagraph"/>
        <w:numPr>
          <w:ilvl w:val="1"/>
          <w:numId w:val="19"/>
        </w:numPr>
      </w:pPr>
      <w:r>
        <w:t>Many of students lack the knowledge and application of software engineering, especially how to use UML diagrams properly.</w:t>
      </w:r>
    </w:p>
    <w:p w:rsidR="007411C5" w:rsidRDefault="007411C5" w:rsidP="00234ECE">
      <w:pPr>
        <w:pStyle w:val="ListParagraph"/>
        <w:numPr>
          <w:ilvl w:val="1"/>
          <w:numId w:val="19"/>
        </w:numPr>
      </w:pPr>
      <w:r>
        <w:t>We practice Scrum, a popular agile software development approach, in our senior project, which is not being taught in CEN 4010. So, our students do not know how to develop software using this new agile method.</w:t>
      </w:r>
    </w:p>
    <w:p w:rsidR="007411C5" w:rsidRPr="009D76FF" w:rsidRDefault="007411C5" w:rsidP="007411C5">
      <w:pPr>
        <w:pStyle w:val="ListParagraph"/>
        <w:ind w:left="1440"/>
      </w:pPr>
    </w:p>
    <w:p w:rsidR="007411C5" w:rsidRPr="00255254" w:rsidRDefault="007411C5" w:rsidP="007411C5">
      <w:pPr>
        <w:spacing w:after="0" w:line="240" w:lineRule="auto"/>
        <w:ind w:left="720"/>
        <w:rPr>
          <w:b/>
        </w:rPr>
      </w:pPr>
      <w:r w:rsidRPr="00EF6E9A">
        <w:rPr>
          <w:b/>
        </w:rPr>
        <w:t>Student</w:t>
      </w:r>
      <w:r>
        <w:rPr>
          <w:b/>
        </w:rPr>
        <w:t>s’</w:t>
      </w:r>
      <w:r w:rsidRPr="00EF6E9A">
        <w:rPr>
          <w:b/>
        </w:rPr>
        <w:t xml:space="preserve"> comments:</w:t>
      </w:r>
    </w:p>
    <w:p w:rsidR="007411C5" w:rsidRDefault="007411C5" w:rsidP="00234ECE">
      <w:pPr>
        <w:numPr>
          <w:ilvl w:val="1"/>
          <w:numId w:val="19"/>
        </w:numPr>
        <w:spacing w:after="0" w:line="240" w:lineRule="auto"/>
      </w:pPr>
      <w:r>
        <w:t>Preparation and Prerequisites:</w:t>
      </w:r>
    </w:p>
    <w:p w:rsidR="007411C5" w:rsidRDefault="007411C5" w:rsidP="00234ECE">
      <w:pPr>
        <w:numPr>
          <w:ilvl w:val="2"/>
          <w:numId w:val="19"/>
        </w:numPr>
        <w:spacing w:after="0" w:line="240" w:lineRule="auto"/>
      </w:pPr>
      <w:r>
        <w:t>At least provide a tutor for the class or better prepare students for this class.</w:t>
      </w:r>
    </w:p>
    <w:p w:rsidR="007411C5" w:rsidRDefault="007411C5" w:rsidP="00234ECE">
      <w:pPr>
        <w:numPr>
          <w:ilvl w:val="2"/>
          <w:numId w:val="19"/>
        </w:numPr>
        <w:spacing w:after="0" w:line="240" w:lineRule="auto"/>
      </w:pPr>
      <w:r>
        <w:t>More help on SE concepts would also be nice.</w:t>
      </w:r>
    </w:p>
    <w:p w:rsidR="007411C5" w:rsidRDefault="007411C5" w:rsidP="00234ECE">
      <w:pPr>
        <w:numPr>
          <w:ilvl w:val="2"/>
          <w:numId w:val="19"/>
        </w:numPr>
        <w:spacing w:after="0" w:line="240" w:lineRule="auto"/>
      </w:pPr>
      <w:r>
        <w:t>Better software engineering classes that teach UML diagrams better.</w:t>
      </w:r>
    </w:p>
    <w:p w:rsidR="007411C5" w:rsidRDefault="007411C5" w:rsidP="00234ECE">
      <w:pPr>
        <w:numPr>
          <w:ilvl w:val="2"/>
          <w:numId w:val="19"/>
        </w:numPr>
        <w:spacing w:after="0" w:line="240" w:lineRule="auto"/>
      </w:pPr>
      <w:r>
        <w:t>Easier to find and more complete software engineering information.</w:t>
      </w:r>
    </w:p>
    <w:p w:rsidR="007411C5" w:rsidRDefault="007411C5" w:rsidP="00234ECE">
      <w:pPr>
        <w:numPr>
          <w:ilvl w:val="2"/>
          <w:numId w:val="19"/>
        </w:numPr>
        <w:spacing w:after="0" w:line="240" w:lineRule="auto"/>
      </w:pPr>
      <w:r>
        <w:t>Software Engineering is nothing compare to this course. They expect me to know all the material from Software Engineering, which I took two semesters ago, in which I did not learn anything. You need to increase the difficulty of Software Engineering.</w:t>
      </w:r>
    </w:p>
    <w:p w:rsidR="007411C5" w:rsidRDefault="007411C5" w:rsidP="00234ECE">
      <w:pPr>
        <w:numPr>
          <w:ilvl w:val="1"/>
          <w:numId w:val="19"/>
        </w:numPr>
        <w:spacing w:after="0" w:line="240" w:lineRule="auto"/>
      </w:pPr>
      <w:r>
        <w:t>Software Development Process:</w:t>
      </w:r>
    </w:p>
    <w:p w:rsidR="007411C5" w:rsidRDefault="007411C5" w:rsidP="00234ECE">
      <w:pPr>
        <w:numPr>
          <w:ilvl w:val="2"/>
          <w:numId w:val="19"/>
        </w:numPr>
        <w:spacing w:after="0" w:line="240" w:lineRule="auto"/>
      </w:pPr>
      <w:r>
        <w:t>Agile development would be preferred.</w:t>
      </w:r>
    </w:p>
    <w:p w:rsidR="007411C5" w:rsidRDefault="007411C5" w:rsidP="00234ECE">
      <w:pPr>
        <w:numPr>
          <w:ilvl w:val="2"/>
          <w:numId w:val="19"/>
        </w:numPr>
        <w:spacing w:after="0" w:line="240" w:lineRule="auto"/>
      </w:pPr>
      <w:r>
        <w:t xml:space="preserve">Would be nice to have more development time and fewer presentations. </w:t>
      </w:r>
    </w:p>
    <w:p w:rsidR="007411C5" w:rsidRDefault="007411C5" w:rsidP="00234ECE">
      <w:pPr>
        <w:numPr>
          <w:ilvl w:val="2"/>
          <w:numId w:val="19"/>
        </w:numPr>
        <w:spacing w:after="0" w:line="240" w:lineRule="auto"/>
      </w:pPr>
      <w:r>
        <w:t>I would recommend shifting the focus of the course into the project itself, leaving the professor to serve as a middle man between FIU and the project mentor, allowing the mentor to entirely guide the development of the project and for the student's work on the project to be the evaluating factor.</w:t>
      </w:r>
    </w:p>
    <w:p w:rsidR="007411C5" w:rsidRDefault="007411C5" w:rsidP="00234ECE">
      <w:pPr>
        <w:numPr>
          <w:ilvl w:val="2"/>
          <w:numId w:val="19"/>
        </w:numPr>
        <w:spacing w:after="0" w:line="240" w:lineRule="auto"/>
      </w:pPr>
      <w:r>
        <w:t xml:space="preserve">As it stands, too much of the course is focused on time-wasting presentations and misguided, unrealistic documentation requirements. </w:t>
      </w:r>
    </w:p>
    <w:p w:rsidR="007411C5" w:rsidRDefault="007411C5" w:rsidP="00234ECE">
      <w:pPr>
        <w:numPr>
          <w:ilvl w:val="2"/>
          <w:numId w:val="19"/>
        </w:numPr>
        <w:spacing w:after="0" w:line="240" w:lineRule="auto"/>
      </w:pPr>
      <w:r>
        <w:t>Documentation is important, but the academic approach is unrealistic.</w:t>
      </w:r>
    </w:p>
    <w:p w:rsidR="007411C5" w:rsidRDefault="007411C5" w:rsidP="00234ECE">
      <w:pPr>
        <w:numPr>
          <w:ilvl w:val="1"/>
          <w:numId w:val="19"/>
        </w:numPr>
        <w:spacing w:after="0" w:line="240" w:lineRule="auto"/>
      </w:pPr>
      <w:r>
        <w:t>Projects and Deliverables:</w:t>
      </w:r>
    </w:p>
    <w:p w:rsidR="007411C5" w:rsidRDefault="007411C5" w:rsidP="00234ECE">
      <w:pPr>
        <w:numPr>
          <w:ilvl w:val="2"/>
          <w:numId w:val="19"/>
        </w:numPr>
        <w:spacing w:after="0" w:line="240" w:lineRule="auto"/>
      </w:pPr>
      <w:r>
        <w:t xml:space="preserve">To please give more time between the deliverables. </w:t>
      </w:r>
    </w:p>
    <w:p w:rsidR="007411C5" w:rsidRDefault="007411C5" w:rsidP="00234ECE">
      <w:pPr>
        <w:numPr>
          <w:ilvl w:val="2"/>
          <w:numId w:val="19"/>
        </w:numPr>
        <w:spacing w:after="0" w:line="240" w:lineRule="auto"/>
      </w:pPr>
      <w:r>
        <w:t>Before selecting projects, it would be a great help to research what the project entails to avoid any issues when students have already started working on them.</w:t>
      </w:r>
    </w:p>
    <w:p w:rsidR="007411C5" w:rsidRDefault="007411C5" w:rsidP="00234ECE">
      <w:pPr>
        <w:numPr>
          <w:ilvl w:val="2"/>
          <w:numId w:val="19"/>
        </w:numPr>
        <w:spacing w:after="0" w:line="240" w:lineRule="auto"/>
      </w:pPr>
      <w:r>
        <w:t>Due dates for documentation would be great for keeping entire teams in track.</w:t>
      </w:r>
    </w:p>
    <w:p w:rsidR="007411C5" w:rsidRPr="00CA21A3" w:rsidRDefault="007411C5" w:rsidP="00234ECE">
      <w:pPr>
        <w:numPr>
          <w:ilvl w:val="2"/>
          <w:numId w:val="19"/>
        </w:numPr>
        <w:spacing w:after="0" w:line="240" w:lineRule="auto"/>
      </w:pPr>
      <w:r>
        <w:t xml:space="preserve">The Moodle website should really be updated with the proper deadlines, course schedule, and document requirements.  </w:t>
      </w:r>
    </w:p>
    <w:p w:rsidR="007411C5" w:rsidRPr="00367D0B" w:rsidRDefault="007411C5" w:rsidP="007411C5">
      <w:pPr>
        <w:spacing w:after="0" w:line="240" w:lineRule="auto"/>
        <w:ind w:left="720"/>
      </w:pPr>
    </w:p>
    <w:p w:rsidR="007411C5" w:rsidRDefault="007411C5" w:rsidP="00234ECE">
      <w:pPr>
        <w:pStyle w:val="ListParagraph"/>
        <w:numPr>
          <w:ilvl w:val="0"/>
          <w:numId w:val="19"/>
        </w:numPr>
        <w:tabs>
          <w:tab w:val="clear" w:pos="720"/>
          <w:tab w:val="left" w:pos="1860"/>
        </w:tabs>
      </w:pPr>
      <w:r>
        <w:rPr>
          <w:b/>
        </w:rPr>
        <w:t xml:space="preserve">Observations and </w:t>
      </w:r>
      <w:r w:rsidRPr="00373373">
        <w:rPr>
          <w:b/>
        </w:rPr>
        <w:t>Recommendation</w:t>
      </w:r>
      <w:r>
        <w:rPr>
          <w:b/>
        </w:rPr>
        <w:t>s</w:t>
      </w:r>
      <w:r w:rsidRPr="00373373">
        <w:rPr>
          <w:b/>
        </w:rPr>
        <w:t>:</w:t>
      </w:r>
      <w:r w:rsidRPr="00373373">
        <w:t xml:space="preserve"> </w:t>
      </w:r>
    </w:p>
    <w:p w:rsidR="007411C5" w:rsidRDefault="007411C5" w:rsidP="00234ECE">
      <w:pPr>
        <w:pStyle w:val="ListParagraph"/>
        <w:numPr>
          <w:ilvl w:val="1"/>
          <w:numId w:val="19"/>
        </w:numPr>
        <w:tabs>
          <w:tab w:val="left" w:pos="1860"/>
        </w:tabs>
      </w:pPr>
      <w:r>
        <w:t>Agile software engineering, and more specifically, Scrum should be employed for all the projects in this class.</w:t>
      </w:r>
    </w:p>
    <w:p w:rsidR="007411C5" w:rsidRDefault="007411C5" w:rsidP="00234ECE">
      <w:pPr>
        <w:pStyle w:val="ListParagraph"/>
        <w:numPr>
          <w:ilvl w:val="1"/>
          <w:numId w:val="19"/>
        </w:numPr>
        <w:tabs>
          <w:tab w:val="left" w:pos="1860"/>
        </w:tabs>
      </w:pPr>
      <w:r>
        <w:t xml:space="preserve">Students should be better prepared for this class starting </w:t>
      </w:r>
    </w:p>
    <w:p w:rsidR="007411C5" w:rsidRDefault="007411C5" w:rsidP="00234ECE">
      <w:pPr>
        <w:pStyle w:val="ListParagraph"/>
        <w:numPr>
          <w:ilvl w:val="2"/>
          <w:numId w:val="19"/>
        </w:numPr>
        <w:tabs>
          <w:tab w:val="left" w:pos="1860"/>
        </w:tabs>
      </w:pPr>
      <w:r>
        <w:t>Students should better learn UML diagrams in CEN 4010 course.</w:t>
      </w:r>
    </w:p>
    <w:p w:rsidR="007411C5" w:rsidRPr="00315838" w:rsidRDefault="007411C5" w:rsidP="00234ECE">
      <w:pPr>
        <w:pStyle w:val="ListParagraph"/>
        <w:numPr>
          <w:ilvl w:val="2"/>
          <w:numId w:val="19"/>
        </w:numPr>
        <w:tabs>
          <w:tab w:val="left" w:pos="1860"/>
        </w:tabs>
      </w:pPr>
      <w:r>
        <w:t>Students should learn how to be a team member in a self-organizing Agile/Scrum development team.</w:t>
      </w:r>
    </w:p>
    <w:p w:rsidR="004B71B5" w:rsidRDefault="004B71B5" w:rsidP="007411C5">
      <w:pPr>
        <w:autoSpaceDE w:val="0"/>
        <w:autoSpaceDN w:val="0"/>
        <w:adjustRightInd w:val="0"/>
        <w:spacing w:after="0" w:line="240" w:lineRule="auto"/>
      </w:pPr>
    </w:p>
    <w:p w:rsidR="007411C5" w:rsidRDefault="007411C5">
      <w:r>
        <w:br w:type="page"/>
      </w:r>
    </w:p>
    <w:p w:rsidR="007411C5" w:rsidRPr="007411C5" w:rsidRDefault="007411C5" w:rsidP="007411C5">
      <w:pPr>
        <w:spacing w:after="0" w:line="240" w:lineRule="auto"/>
        <w:jc w:val="center"/>
        <w:rPr>
          <w:b/>
          <w:u w:val="single"/>
        </w:rPr>
      </w:pPr>
      <w:r w:rsidRPr="007411C5">
        <w:rPr>
          <w:b/>
          <w:u w:val="single"/>
        </w:rPr>
        <w:t>Subject Area: Computer Systems (Reported by Shu-Ching Chen)</w:t>
      </w:r>
    </w:p>
    <w:p w:rsidR="007411C5" w:rsidRPr="007411C5" w:rsidRDefault="007411C5" w:rsidP="007411C5">
      <w:pPr>
        <w:spacing w:after="0" w:line="240" w:lineRule="auto"/>
        <w:jc w:val="center"/>
        <w:rPr>
          <w:b/>
        </w:rPr>
      </w:pPr>
      <w:r w:rsidRPr="007411C5">
        <w:rPr>
          <w:b/>
        </w:rPr>
        <w:t>Duration: Summer 2013 to Spring 2015</w:t>
      </w:r>
    </w:p>
    <w:p w:rsidR="007411C5" w:rsidRDefault="007411C5" w:rsidP="007411C5">
      <w:pPr>
        <w:tabs>
          <w:tab w:val="left" w:pos="1860"/>
        </w:tabs>
        <w:spacing w:after="0" w:line="240" w:lineRule="auto"/>
      </w:pPr>
    </w:p>
    <w:p w:rsidR="007411C5" w:rsidRDefault="007411C5" w:rsidP="007411C5">
      <w:pPr>
        <w:tabs>
          <w:tab w:val="left" w:pos="1860"/>
        </w:tabs>
        <w:spacing w:after="0" w:line="240" w:lineRule="auto"/>
      </w:pPr>
      <w:r>
        <w:t>COP 4710 Database Management</w:t>
      </w:r>
    </w:p>
    <w:p w:rsidR="007411C5" w:rsidRDefault="007411C5" w:rsidP="007411C5">
      <w:pPr>
        <w:tabs>
          <w:tab w:val="left" w:pos="1860"/>
        </w:tabs>
        <w:spacing w:after="0" w:line="240" w:lineRule="auto"/>
      </w:pPr>
      <w:r>
        <w:t>CAP 4710 Principles of Computer Graphics</w:t>
      </w:r>
    </w:p>
    <w:p w:rsidR="007411C5" w:rsidRDefault="007411C5" w:rsidP="007411C5">
      <w:pPr>
        <w:tabs>
          <w:tab w:val="left" w:pos="1860"/>
        </w:tabs>
        <w:spacing w:after="0" w:line="240" w:lineRule="auto"/>
      </w:pPr>
      <w:r>
        <w:t>CAP 4770 Introduction to Data Mining</w:t>
      </w:r>
    </w:p>
    <w:p w:rsidR="007411C5" w:rsidRDefault="007411C5" w:rsidP="007411C5">
      <w:pPr>
        <w:tabs>
          <w:tab w:val="left" w:pos="1860"/>
        </w:tabs>
        <w:spacing w:after="0" w:line="240" w:lineRule="auto"/>
      </w:pPr>
      <w:r>
        <w:t xml:space="preserve">CEN 4083 Cloud Computing </w:t>
      </w:r>
    </w:p>
    <w:p w:rsidR="007411C5" w:rsidRDefault="007411C5" w:rsidP="007411C5">
      <w:pPr>
        <w:tabs>
          <w:tab w:val="left" w:pos="1860"/>
        </w:tabs>
        <w:spacing w:after="0" w:line="240" w:lineRule="auto"/>
      </w:pPr>
      <w:r>
        <w:t>COP 4604 Advanced UNIX Programming</w:t>
      </w:r>
    </w:p>
    <w:p w:rsidR="007411C5" w:rsidRDefault="007411C5" w:rsidP="007411C5">
      <w:pPr>
        <w:tabs>
          <w:tab w:val="left" w:pos="1860"/>
        </w:tabs>
        <w:spacing w:after="0" w:line="240" w:lineRule="auto"/>
      </w:pPr>
      <w:r>
        <w:t>COP 4722 Survey of Database Systems</w:t>
      </w:r>
    </w:p>
    <w:p w:rsidR="007411C5" w:rsidRDefault="007411C5" w:rsidP="007411C5">
      <w:pPr>
        <w:tabs>
          <w:tab w:val="left" w:pos="1860"/>
        </w:tabs>
        <w:spacing w:after="0" w:line="240" w:lineRule="auto"/>
      </w:pPr>
    </w:p>
    <w:p w:rsidR="007411C5" w:rsidRDefault="007411C5" w:rsidP="007411C5">
      <w:pPr>
        <w:tabs>
          <w:tab w:val="left" w:pos="1860"/>
        </w:tabs>
        <w:spacing w:after="0" w:line="240" w:lineRule="auto"/>
        <w:rPr>
          <w:b/>
        </w:rPr>
      </w:pPr>
      <w:r w:rsidRPr="007411C5">
        <w:rPr>
          <w:b/>
        </w:rPr>
        <w:t>COP 4710 Database Management</w:t>
      </w:r>
    </w:p>
    <w:p w:rsidR="007411C5" w:rsidRPr="007411C5" w:rsidRDefault="007411C5" w:rsidP="007411C5">
      <w:pPr>
        <w:tabs>
          <w:tab w:val="left" w:pos="1860"/>
        </w:tabs>
        <w:spacing w:after="0" w:line="240" w:lineRule="auto"/>
        <w:rPr>
          <w:b/>
        </w:rPr>
      </w:pPr>
    </w:p>
    <w:p w:rsidR="007411C5" w:rsidRDefault="007411C5" w:rsidP="00234ECE">
      <w:pPr>
        <w:numPr>
          <w:ilvl w:val="0"/>
          <w:numId w:val="19"/>
        </w:numPr>
        <w:spacing w:after="0" w:line="240" w:lineRule="auto"/>
        <w:rPr>
          <w:i/>
        </w:rPr>
      </w:pPr>
      <w:r>
        <w:rPr>
          <w:i/>
        </w:rPr>
        <w:t>Appraisal and Course Evaluation Reports Status: This course was taught six times by three instructors during this period. The instructors have submitted all of the course appraisals for all the sessions. The student evaluation for all of the six sessions is available in the system.</w:t>
      </w:r>
    </w:p>
    <w:p w:rsidR="007411C5" w:rsidRDefault="007411C5" w:rsidP="00234ECE">
      <w:pPr>
        <w:numPr>
          <w:ilvl w:val="0"/>
          <w:numId w:val="19"/>
        </w:numPr>
        <w:spacing w:after="0" w:line="240" w:lineRule="auto"/>
        <w:rPr>
          <w:i/>
        </w:rPr>
      </w:pPr>
      <w:r>
        <w:rPr>
          <w:i/>
        </w:rPr>
        <w:t>Summary of Assessment: This course has seven outcomes, all of which has been indicated by the instructors as either essential or appropriate.</w:t>
      </w:r>
    </w:p>
    <w:p w:rsidR="007411C5" w:rsidRDefault="007411C5" w:rsidP="00234ECE">
      <w:pPr>
        <w:numPr>
          <w:ilvl w:val="0"/>
          <w:numId w:val="20"/>
        </w:numPr>
        <w:spacing w:after="0" w:line="240" w:lineRule="auto"/>
        <w:rPr>
          <w:i/>
        </w:rPr>
      </w:pPr>
      <w:r>
        <w:rPr>
          <w:i/>
        </w:rPr>
        <w:t>Recommendation: I recommend no changes to the outcome of this course.</w:t>
      </w:r>
    </w:p>
    <w:p w:rsidR="007411C5" w:rsidRDefault="007411C5" w:rsidP="00234ECE">
      <w:pPr>
        <w:numPr>
          <w:ilvl w:val="0"/>
          <w:numId w:val="20"/>
        </w:numPr>
        <w:spacing w:after="0" w:line="240" w:lineRule="auto"/>
        <w:rPr>
          <w:i/>
        </w:rPr>
      </w:pPr>
      <w:r>
        <w:rPr>
          <w:i/>
        </w:rPr>
        <w:t>The following table shows a summary of the student evaluations:</w:t>
      </w:r>
    </w:p>
    <w:p w:rsidR="007411C5" w:rsidRDefault="007411C5" w:rsidP="007411C5">
      <w:pPr>
        <w:spacing w:after="0" w:line="240" w:lineRule="auto"/>
        <w:ind w:left="720"/>
        <w:rPr>
          <w:i/>
        </w:rPr>
      </w:pPr>
    </w:p>
    <w:tbl>
      <w:tblPr>
        <w:tblW w:w="5670" w:type="dxa"/>
        <w:jc w:val="center"/>
        <w:tblLook w:val="04A0" w:firstRow="1" w:lastRow="0" w:firstColumn="1" w:lastColumn="0" w:noHBand="0" w:noVBand="1"/>
      </w:tblPr>
      <w:tblGrid>
        <w:gridCol w:w="1610"/>
        <w:gridCol w:w="1460"/>
        <w:gridCol w:w="1300"/>
        <w:gridCol w:w="1300"/>
      </w:tblGrid>
      <w:tr w:rsidR="007411C5" w:rsidRPr="00954A31" w:rsidTr="006A2E7F">
        <w:trPr>
          <w:trHeight w:val="600"/>
          <w:jc w:val="center"/>
        </w:trPr>
        <w:tc>
          <w:tcPr>
            <w:tcW w:w="1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 </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 Responding</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Outcome</w:t>
            </w:r>
            <w:r w:rsidRPr="00954A31">
              <w:rPr>
                <w:rFonts w:ascii="Calibri" w:hAnsi="Calibri"/>
                <w:color w:val="000000"/>
              </w:rPr>
              <w:br/>
              <w:t>Value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 xml:space="preserve">Coverage </w:t>
            </w:r>
            <w:r w:rsidRPr="00954A31">
              <w:rPr>
                <w:rFonts w:ascii="Calibri" w:hAnsi="Calibri"/>
                <w:color w:val="000000"/>
              </w:rPr>
              <w:br/>
              <w:t>Adequacy</w:t>
            </w:r>
          </w:p>
        </w:tc>
      </w:tr>
      <w:tr w:rsidR="007411C5" w:rsidRPr="00954A31" w:rsidTr="006A2E7F">
        <w:trPr>
          <w:trHeight w:val="300"/>
          <w:jc w:val="center"/>
        </w:trPr>
        <w:tc>
          <w:tcPr>
            <w:tcW w:w="1610" w:type="dxa"/>
            <w:tcBorders>
              <w:top w:val="nil"/>
              <w:left w:val="single" w:sz="4" w:space="0" w:color="auto"/>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Summer 2013</w:t>
            </w:r>
          </w:p>
        </w:tc>
        <w:tc>
          <w:tcPr>
            <w:tcW w:w="146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11</w:t>
            </w:r>
          </w:p>
        </w:tc>
        <w:tc>
          <w:tcPr>
            <w:tcW w:w="130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4.84</w:t>
            </w:r>
          </w:p>
        </w:tc>
        <w:tc>
          <w:tcPr>
            <w:tcW w:w="130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4.53</w:t>
            </w:r>
          </w:p>
        </w:tc>
      </w:tr>
      <w:tr w:rsidR="007411C5" w:rsidRPr="00954A31" w:rsidTr="006A2E7F">
        <w:trPr>
          <w:trHeight w:val="300"/>
          <w:jc w:val="center"/>
        </w:trPr>
        <w:tc>
          <w:tcPr>
            <w:tcW w:w="1610" w:type="dxa"/>
            <w:tcBorders>
              <w:top w:val="nil"/>
              <w:left w:val="single" w:sz="4" w:space="0" w:color="auto"/>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Fall 2013</w:t>
            </w:r>
          </w:p>
        </w:tc>
        <w:tc>
          <w:tcPr>
            <w:tcW w:w="146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18</w:t>
            </w:r>
          </w:p>
        </w:tc>
        <w:tc>
          <w:tcPr>
            <w:tcW w:w="130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4.7</w:t>
            </w:r>
          </w:p>
        </w:tc>
        <w:tc>
          <w:tcPr>
            <w:tcW w:w="130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4.57</w:t>
            </w:r>
          </w:p>
        </w:tc>
      </w:tr>
      <w:tr w:rsidR="007411C5" w:rsidRPr="00954A31" w:rsidTr="006A2E7F">
        <w:trPr>
          <w:trHeight w:val="300"/>
          <w:jc w:val="center"/>
        </w:trPr>
        <w:tc>
          <w:tcPr>
            <w:tcW w:w="1610" w:type="dxa"/>
            <w:tcBorders>
              <w:top w:val="nil"/>
              <w:left w:val="single" w:sz="4" w:space="0" w:color="auto"/>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Spring 2014</w:t>
            </w:r>
          </w:p>
        </w:tc>
        <w:tc>
          <w:tcPr>
            <w:tcW w:w="146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6</w:t>
            </w:r>
          </w:p>
        </w:tc>
        <w:tc>
          <w:tcPr>
            <w:tcW w:w="130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4.74</w:t>
            </w:r>
          </w:p>
        </w:tc>
        <w:tc>
          <w:tcPr>
            <w:tcW w:w="130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4.63</w:t>
            </w:r>
          </w:p>
        </w:tc>
      </w:tr>
      <w:tr w:rsidR="007411C5" w:rsidRPr="00954A31" w:rsidTr="006A2E7F">
        <w:trPr>
          <w:trHeight w:val="300"/>
          <w:jc w:val="center"/>
        </w:trPr>
        <w:tc>
          <w:tcPr>
            <w:tcW w:w="1610" w:type="dxa"/>
            <w:tcBorders>
              <w:top w:val="nil"/>
              <w:left w:val="single" w:sz="4" w:space="0" w:color="auto"/>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Summer 2014</w:t>
            </w:r>
          </w:p>
        </w:tc>
        <w:tc>
          <w:tcPr>
            <w:tcW w:w="146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18</w:t>
            </w:r>
          </w:p>
        </w:tc>
        <w:tc>
          <w:tcPr>
            <w:tcW w:w="130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4.74</w:t>
            </w:r>
          </w:p>
        </w:tc>
        <w:tc>
          <w:tcPr>
            <w:tcW w:w="130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4.56</w:t>
            </w:r>
          </w:p>
        </w:tc>
      </w:tr>
      <w:tr w:rsidR="007411C5" w:rsidRPr="00954A31" w:rsidTr="006A2E7F">
        <w:trPr>
          <w:trHeight w:val="300"/>
          <w:jc w:val="center"/>
        </w:trPr>
        <w:tc>
          <w:tcPr>
            <w:tcW w:w="1610" w:type="dxa"/>
            <w:tcBorders>
              <w:top w:val="nil"/>
              <w:left w:val="single" w:sz="4" w:space="0" w:color="auto"/>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Fall 2014</w:t>
            </w:r>
          </w:p>
        </w:tc>
        <w:tc>
          <w:tcPr>
            <w:tcW w:w="146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27</w:t>
            </w:r>
          </w:p>
        </w:tc>
        <w:tc>
          <w:tcPr>
            <w:tcW w:w="130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4.75</w:t>
            </w:r>
          </w:p>
        </w:tc>
        <w:tc>
          <w:tcPr>
            <w:tcW w:w="130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4.7</w:t>
            </w:r>
          </w:p>
        </w:tc>
      </w:tr>
      <w:tr w:rsidR="007411C5" w:rsidRPr="00954A31" w:rsidTr="006A2E7F">
        <w:trPr>
          <w:trHeight w:val="300"/>
          <w:jc w:val="center"/>
        </w:trPr>
        <w:tc>
          <w:tcPr>
            <w:tcW w:w="1610" w:type="dxa"/>
            <w:tcBorders>
              <w:top w:val="nil"/>
              <w:left w:val="single" w:sz="4" w:space="0" w:color="auto"/>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Spring 2015</w:t>
            </w:r>
          </w:p>
        </w:tc>
        <w:tc>
          <w:tcPr>
            <w:tcW w:w="146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41</w:t>
            </w:r>
          </w:p>
        </w:tc>
        <w:tc>
          <w:tcPr>
            <w:tcW w:w="130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4.73</w:t>
            </w:r>
          </w:p>
        </w:tc>
        <w:tc>
          <w:tcPr>
            <w:tcW w:w="130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4.45</w:t>
            </w:r>
          </w:p>
        </w:tc>
      </w:tr>
    </w:tbl>
    <w:p w:rsidR="007411C5" w:rsidRDefault="007411C5" w:rsidP="007411C5">
      <w:pPr>
        <w:spacing w:after="0" w:line="240" w:lineRule="auto"/>
        <w:ind w:left="360"/>
        <w:rPr>
          <w:i/>
        </w:rPr>
      </w:pPr>
    </w:p>
    <w:p w:rsidR="007411C5" w:rsidRDefault="007411C5" w:rsidP="007411C5">
      <w:pPr>
        <w:spacing w:after="0" w:line="240" w:lineRule="auto"/>
        <w:ind w:left="360"/>
        <w:rPr>
          <w:i/>
        </w:rPr>
      </w:pPr>
    </w:p>
    <w:p w:rsidR="007411C5" w:rsidRDefault="007411C5" w:rsidP="007411C5">
      <w:pPr>
        <w:tabs>
          <w:tab w:val="left" w:pos="1860"/>
        </w:tabs>
        <w:spacing w:after="0" w:line="240" w:lineRule="auto"/>
        <w:rPr>
          <w:b/>
        </w:rPr>
      </w:pPr>
      <w:r w:rsidRPr="007411C5">
        <w:rPr>
          <w:b/>
        </w:rPr>
        <w:t>CAP 4710 Principles of Computer Graphics</w:t>
      </w:r>
    </w:p>
    <w:p w:rsidR="007411C5" w:rsidRPr="007411C5" w:rsidRDefault="007411C5" w:rsidP="007411C5">
      <w:pPr>
        <w:tabs>
          <w:tab w:val="left" w:pos="1860"/>
        </w:tabs>
        <w:spacing w:after="0" w:line="240" w:lineRule="auto"/>
        <w:rPr>
          <w:b/>
        </w:rPr>
      </w:pPr>
    </w:p>
    <w:p w:rsidR="007411C5" w:rsidRDefault="007411C5" w:rsidP="00234ECE">
      <w:pPr>
        <w:numPr>
          <w:ilvl w:val="0"/>
          <w:numId w:val="19"/>
        </w:numPr>
        <w:spacing w:after="0" w:line="240" w:lineRule="auto"/>
        <w:rPr>
          <w:i/>
        </w:rPr>
      </w:pPr>
      <w:r>
        <w:rPr>
          <w:i/>
        </w:rPr>
        <w:t>Appraisal and Course Evaluation Reports Status: This course was taught two times by the same instructor during this period. The instructors have submitted the course appraisals for the session. The student evaluation for the session is available in the system.</w:t>
      </w:r>
    </w:p>
    <w:p w:rsidR="007411C5" w:rsidRDefault="007411C5" w:rsidP="00234ECE">
      <w:pPr>
        <w:numPr>
          <w:ilvl w:val="0"/>
          <w:numId w:val="19"/>
        </w:numPr>
        <w:spacing w:after="0" w:line="240" w:lineRule="auto"/>
        <w:rPr>
          <w:i/>
        </w:rPr>
      </w:pPr>
      <w:r>
        <w:rPr>
          <w:i/>
        </w:rPr>
        <w:t>Summary of Assessment: This course has eight outcomes, all of which has been indicated by the instructors as essential.</w:t>
      </w:r>
    </w:p>
    <w:p w:rsidR="007411C5" w:rsidRDefault="007411C5" w:rsidP="00234ECE">
      <w:pPr>
        <w:numPr>
          <w:ilvl w:val="0"/>
          <w:numId w:val="20"/>
        </w:numPr>
        <w:spacing w:after="0" w:line="240" w:lineRule="auto"/>
        <w:rPr>
          <w:i/>
        </w:rPr>
      </w:pPr>
      <w:r>
        <w:rPr>
          <w:i/>
        </w:rPr>
        <w:t>Recommendation: I recommend no changes to the outcome of this course.</w:t>
      </w:r>
    </w:p>
    <w:p w:rsidR="007411C5" w:rsidRDefault="007411C5" w:rsidP="00234ECE">
      <w:pPr>
        <w:numPr>
          <w:ilvl w:val="0"/>
          <w:numId w:val="20"/>
        </w:numPr>
        <w:spacing w:after="0" w:line="240" w:lineRule="auto"/>
        <w:rPr>
          <w:i/>
        </w:rPr>
      </w:pPr>
      <w:r>
        <w:rPr>
          <w:i/>
        </w:rPr>
        <w:t>The following table shows a summary of the student evaluations:</w:t>
      </w:r>
    </w:p>
    <w:p w:rsidR="007411C5" w:rsidRDefault="007411C5" w:rsidP="007411C5">
      <w:pPr>
        <w:spacing w:after="0" w:line="240" w:lineRule="auto"/>
        <w:ind w:left="360"/>
        <w:rPr>
          <w:i/>
        </w:rPr>
      </w:pPr>
    </w:p>
    <w:tbl>
      <w:tblPr>
        <w:tblW w:w="5480" w:type="dxa"/>
        <w:jc w:val="center"/>
        <w:tblLook w:val="04A0" w:firstRow="1" w:lastRow="0" w:firstColumn="1" w:lastColumn="0" w:noHBand="0" w:noVBand="1"/>
      </w:tblPr>
      <w:tblGrid>
        <w:gridCol w:w="1420"/>
        <w:gridCol w:w="1460"/>
        <w:gridCol w:w="1300"/>
        <w:gridCol w:w="1300"/>
      </w:tblGrid>
      <w:tr w:rsidR="007411C5" w:rsidRPr="00954A31" w:rsidTr="006A2E7F">
        <w:trPr>
          <w:trHeight w:val="600"/>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rPr>
                <w:rFonts w:ascii="Calibri" w:hAnsi="Calibri"/>
                <w:color w:val="000000"/>
              </w:rPr>
            </w:pPr>
            <w:r w:rsidRPr="00954A31">
              <w:rPr>
                <w:rFonts w:ascii="Calibri" w:hAnsi="Calibri"/>
                <w:color w:val="000000"/>
              </w:rPr>
              <w:t> </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 Responding</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Outcome</w:t>
            </w:r>
            <w:r w:rsidRPr="00954A31">
              <w:rPr>
                <w:rFonts w:ascii="Calibri" w:hAnsi="Calibri"/>
                <w:color w:val="000000"/>
              </w:rPr>
              <w:br/>
              <w:t>Value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 xml:space="preserve">Coverage </w:t>
            </w:r>
            <w:r w:rsidRPr="00954A31">
              <w:rPr>
                <w:rFonts w:ascii="Calibri" w:hAnsi="Calibri"/>
                <w:color w:val="000000"/>
              </w:rPr>
              <w:br/>
              <w:t>Adequacy</w:t>
            </w:r>
          </w:p>
        </w:tc>
      </w:tr>
      <w:tr w:rsidR="007411C5" w:rsidRPr="00954A31" w:rsidTr="006A2E7F">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rPr>
                <w:rFonts w:ascii="Calibri" w:hAnsi="Calibri"/>
                <w:color w:val="000000"/>
              </w:rPr>
            </w:pPr>
            <w:r w:rsidRPr="00954A31">
              <w:rPr>
                <w:rFonts w:ascii="Calibri" w:hAnsi="Calibri"/>
                <w:color w:val="000000"/>
              </w:rPr>
              <w:t>Spring 2014</w:t>
            </w:r>
          </w:p>
        </w:tc>
        <w:tc>
          <w:tcPr>
            <w:tcW w:w="146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3</w:t>
            </w:r>
          </w:p>
        </w:tc>
        <w:tc>
          <w:tcPr>
            <w:tcW w:w="130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4.46</w:t>
            </w:r>
          </w:p>
        </w:tc>
        <w:tc>
          <w:tcPr>
            <w:tcW w:w="130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4.38</w:t>
            </w:r>
          </w:p>
        </w:tc>
      </w:tr>
      <w:tr w:rsidR="007411C5" w:rsidRPr="00954A31" w:rsidTr="006A2E7F">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rPr>
                <w:rFonts w:ascii="Calibri" w:hAnsi="Calibri"/>
                <w:color w:val="000000"/>
              </w:rPr>
            </w:pPr>
            <w:r w:rsidRPr="00954A31">
              <w:rPr>
                <w:rFonts w:ascii="Calibri" w:hAnsi="Calibri"/>
                <w:color w:val="000000"/>
              </w:rPr>
              <w:t>Spring 2015</w:t>
            </w:r>
          </w:p>
        </w:tc>
        <w:tc>
          <w:tcPr>
            <w:tcW w:w="146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5</w:t>
            </w:r>
          </w:p>
        </w:tc>
        <w:tc>
          <w:tcPr>
            <w:tcW w:w="130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4.78</w:t>
            </w:r>
          </w:p>
        </w:tc>
        <w:tc>
          <w:tcPr>
            <w:tcW w:w="130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3.92</w:t>
            </w:r>
          </w:p>
        </w:tc>
      </w:tr>
    </w:tbl>
    <w:p w:rsidR="007411C5" w:rsidRDefault="007411C5" w:rsidP="007411C5">
      <w:pPr>
        <w:tabs>
          <w:tab w:val="left" w:pos="1860"/>
        </w:tabs>
        <w:spacing w:after="0" w:line="240" w:lineRule="auto"/>
      </w:pPr>
    </w:p>
    <w:p w:rsidR="007411C5" w:rsidRDefault="007411C5" w:rsidP="007411C5">
      <w:pPr>
        <w:tabs>
          <w:tab w:val="left" w:pos="1860"/>
        </w:tabs>
        <w:spacing w:after="0" w:line="240" w:lineRule="auto"/>
        <w:rPr>
          <w:b/>
        </w:rPr>
      </w:pPr>
      <w:r w:rsidRPr="007411C5">
        <w:rPr>
          <w:b/>
        </w:rPr>
        <w:t>CAP 4770 Introduction to Data Mining</w:t>
      </w:r>
    </w:p>
    <w:p w:rsidR="007411C5" w:rsidRPr="007411C5" w:rsidRDefault="007411C5" w:rsidP="007411C5">
      <w:pPr>
        <w:tabs>
          <w:tab w:val="left" w:pos="1860"/>
        </w:tabs>
        <w:spacing w:after="0" w:line="240" w:lineRule="auto"/>
        <w:rPr>
          <w:b/>
        </w:rPr>
      </w:pPr>
    </w:p>
    <w:p w:rsidR="007411C5" w:rsidRDefault="007411C5" w:rsidP="00234ECE">
      <w:pPr>
        <w:numPr>
          <w:ilvl w:val="0"/>
          <w:numId w:val="19"/>
        </w:numPr>
        <w:spacing w:after="0" w:line="240" w:lineRule="auto"/>
        <w:rPr>
          <w:i/>
        </w:rPr>
      </w:pPr>
      <w:r>
        <w:rPr>
          <w:i/>
        </w:rPr>
        <w:t>Appraisal and Course Evaluation Reports Status: This course was taught one time by one instructor during this period. The instructor didn’t submit the course appraisal for this session. The student evaluation for this session is available in the system.</w:t>
      </w:r>
    </w:p>
    <w:p w:rsidR="007411C5" w:rsidRDefault="007411C5" w:rsidP="00234ECE">
      <w:pPr>
        <w:numPr>
          <w:ilvl w:val="0"/>
          <w:numId w:val="19"/>
        </w:numPr>
        <w:spacing w:after="0" w:line="240" w:lineRule="auto"/>
        <w:rPr>
          <w:i/>
        </w:rPr>
      </w:pPr>
      <w:r w:rsidRPr="006F6F24">
        <w:rPr>
          <w:i/>
        </w:rPr>
        <w:t xml:space="preserve">Summary of Assessment: </w:t>
      </w:r>
      <w:r>
        <w:rPr>
          <w:i/>
        </w:rPr>
        <w:t>This course has seven outcomes, all of which has been indicated by the instructors as essential.</w:t>
      </w:r>
    </w:p>
    <w:p w:rsidR="007411C5" w:rsidRDefault="007411C5" w:rsidP="00234ECE">
      <w:pPr>
        <w:numPr>
          <w:ilvl w:val="0"/>
          <w:numId w:val="19"/>
        </w:numPr>
        <w:spacing w:after="0" w:line="240" w:lineRule="auto"/>
        <w:rPr>
          <w:i/>
        </w:rPr>
      </w:pPr>
      <w:r w:rsidRPr="006F6F24">
        <w:rPr>
          <w:i/>
        </w:rPr>
        <w:t>Recommendation: I recommend no changes to the outcome of this course.</w:t>
      </w:r>
    </w:p>
    <w:p w:rsidR="007411C5" w:rsidRDefault="007411C5" w:rsidP="00234ECE">
      <w:pPr>
        <w:numPr>
          <w:ilvl w:val="0"/>
          <w:numId w:val="19"/>
        </w:numPr>
        <w:spacing w:after="0" w:line="240" w:lineRule="auto"/>
        <w:rPr>
          <w:i/>
        </w:rPr>
      </w:pPr>
      <w:r>
        <w:rPr>
          <w:i/>
        </w:rPr>
        <w:t>The following table shows a summary of the student evaluations:</w:t>
      </w:r>
    </w:p>
    <w:p w:rsidR="007411C5" w:rsidRDefault="007411C5" w:rsidP="007411C5">
      <w:pPr>
        <w:spacing w:after="0" w:line="240" w:lineRule="auto"/>
        <w:ind w:left="720"/>
        <w:rPr>
          <w:i/>
        </w:rPr>
      </w:pPr>
    </w:p>
    <w:tbl>
      <w:tblPr>
        <w:tblW w:w="5480" w:type="dxa"/>
        <w:jc w:val="center"/>
        <w:tblLook w:val="04A0" w:firstRow="1" w:lastRow="0" w:firstColumn="1" w:lastColumn="0" w:noHBand="0" w:noVBand="1"/>
      </w:tblPr>
      <w:tblGrid>
        <w:gridCol w:w="1420"/>
        <w:gridCol w:w="1460"/>
        <w:gridCol w:w="1300"/>
        <w:gridCol w:w="1300"/>
      </w:tblGrid>
      <w:tr w:rsidR="007411C5" w:rsidRPr="00954A31" w:rsidTr="006A2E7F">
        <w:trPr>
          <w:trHeight w:val="600"/>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 </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 Responding</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Outcome</w:t>
            </w:r>
            <w:r w:rsidRPr="00954A31">
              <w:rPr>
                <w:rFonts w:ascii="Calibri" w:hAnsi="Calibri"/>
                <w:color w:val="000000"/>
              </w:rPr>
              <w:br/>
              <w:t>Value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 xml:space="preserve">Coverage </w:t>
            </w:r>
            <w:r w:rsidRPr="00954A31">
              <w:rPr>
                <w:rFonts w:ascii="Calibri" w:hAnsi="Calibri"/>
                <w:color w:val="000000"/>
              </w:rPr>
              <w:br/>
              <w:t>Adequacy</w:t>
            </w:r>
          </w:p>
        </w:tc>
      </w:tr>
      <w:tr w:rsidR="007411C5" w:rsidRPr="00954A31" w:rsidTr="006A2E7F">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Fall 2013</w:t>
            </w:r>
          </w:p>
        </w:tc>
        <w:tc>
          <w:tcPr>
            <w:tcW w:w="146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5</w:t>
            </w:r>
          </w:p>
        </w:tc>
        <w:tc>
          <w:tcPr>
            <w:tcW w:w="130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4.43</w:t>
            </w:r>
          </w:p>
        </w:tc>
        <w:tc>
          <w:tcPr>
            <w:tcW w:w="130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4.37</w:t>
            </w:r>
          </w:p>
        </w:tc>
      </w:tr>
      <w:tr w:rsidR="007411C5" w:rsidRPr="00954A31" w:rsidTr="006A2E7F">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Spring 2014</w:t>
            </w:r>
          </w:p>
        </w:tc>
        <w:tc>
          <w:tcPr>
            <w:tcW w:w="146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5</w:t>
            </w:r>
          </w:p>
        </w:tc>
        <w:tc>
          <w:tcPr>
            <w:tcW w:w="130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4.43</w:t>
            </w:r>
          </w:p>
        </w:tc>
        <w:tc>
          <w:tcPr>
            <w:tcW w:w="130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4.37</w:t>
            </w:r>
          </w:p>
        </w:tc>
      </w:tr>
      <w:tr w:rsidR="007411C5" w:rsidRPr="00954A31" w:rsidTr="006A2E7F">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Fall 2014</w:t>
            </w:r>
          </w:p>
        </w:tc>
        <w:tc>
          <w:tcPr>
            <w:tcW w:w="146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20</w:t>
            </w:r>
          </w:p>
        </w:tc>
        <w:tc>
          <w:tcPr>
            <w:tcW w:w="130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4.37</w:t>
            </w:r>
          </w:p>
        </w:tc>
        <w:tc>
          <w:tcPr>
            <w:tcW w:w="130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4.31</w:t>
            </w:r>
          </w:p>
        </w:tc>
      </w:tr>
    </w:tbl>
    <w:p w:rsidR="007411C5" w:rsidRPr="006F6F24" w:rsidRDefault="007411C5" w:rsidP="007411C5">
      <w:pPr>
        <w:spacing w:after="0" w:line="240" w:lineRule="auto"/>
        <w:ind w:left="720"/>
        <w:rPr>
          <w:i/>
        </w:rPr>
      </w:pPr>
    </w:p>
    <w:p w:rsidR="007411C5" w:rsidRDefault="007411C5" w:rsidP="007411C5">
      <w:pPr>
        <w:tabs>
          <w:tab w:val="left" w:pos="1860"/>
        </w:tabs>
        <w:spacing w:after="0" w:line="240" w:lineRule="auto"/>
      </w:pPr>
    </w:p>
    <w:p w:rsidR="007411C5" w:rsidRDefault="007411C5" w:rsidP="007411C5">
      <w:pPr>
        <w:tabs>
          <w:tab w:val="left" w:pos="1860"/>
        </w:tabs>
        <w:spacing w:after="0" w:line="240" w:lineRule="auto"/>
        <w:rPr>
          <w:b/>
        </w:rPr>
      </w:pPr>
      <w:r w:rsidRPr="007411C5">
        <w:rPr>
          <w:b/>
        </w:rPr>
        <w:t>CEN 4083 Cloud Computing</w:t>
      </w:r>
    </w:p>
    <w:p w:rsidR="007411C5" w:rsidRPr="007411C5" w:rsidRDefault="007411C5" w:rsidP="007411C5">
      <w:pPr>
        <w:tabs>
          <w:tab w:val="left" w:pos="1860"/>
        </w:tabs>
        <w:spacing w:after="0" w:line="240" w:lineRule="auto"/>
        <w:rPr>
          <w:b/>
        </w:rPr>
      </w:pPr>
    </w:p>
    <w:p w:rsidR="007411C5" w:rsidRDefault="007411C5" w:rsidP="00234ECE">
      <w:pPr>
        <w:numPr>
          <w:ilvl w:val="0"/>
          <w:numId w:val="19"/>
        </w:numPr>
        <w:spacing w:after="0" w:line="240" w:lineRule="auto"/>
        <w:rPr>
          <w:i/>
        </w:rPr>
      </w:pPr>
      <w:r>
        <w:rPr>
          <w:i/>
        </w:rPr>
        <w:t>Appraisal and Course Evaluation Reports Status: This course was taught one time by one instructor during this period. The student evaluation for this session is available in the system.</w:t>
      </w:r>
    </w:p>
    <w:p w:rsidR="007411C5" w:rsidRDefault="007411C5" w:rsidP="00234ECE">
      <w:pPr>
        <w:numPr>
          <w:ilvl w:val="0"/>
          <w:numId w:val="19"/>
        </w:numPr>
        <w:spacing w:after="0" w:line="240" w:lineRule="auto"/>
        <w:rPr>
          <w:i/>
        </w:rPr>
      </w:pPr>
      <w:r w:rsidRPr="00FD00DD">
        <w:rPr>
          <w:i/>
        </w:rPr>
        <w:t xml:space="preserve">Summary of Assessment: </w:t>
      </w:r>
      <w:r>
        <w:rPr>
          <w:i/>
        </w:rPr>
        <w:t>This course has four outcomes, all of which has been indicated by the instructors as essential.</w:t>
      </w:r>
    </w:p>
    <w:p w:rsidR="007411C5" w:rsidRDefault="007411C5" w:rsidP="00234ECE">
      <w:pPr>
        <w:numPr>
          <w:ilvl w:val="0"/>
          <w:numId w:val="19"/>
        </w:numPr>
        <w:spacing w:after="0" w:line="240" w:lineRule="auto"/>
        <w:rPr>
          <w:i/>
        </w:rPr>
      </w:pPr>
      <w:r w:rsidRPr="00FD00DD">
        <w:rPr>
          <w:i/>
        </w:rPr>
        <w:t>Recommendation: I recommend no changes to the outcome of this course.</w:t>
      </w:r>
    </w:p>
    <w:p w:rsidR="007411C5" w:rsidRDefault="007411C5" w:rsidP="00234ECE">
      <w:pPr>
        <w:numPr>
          <w:ilvl w:val="0"/>
          <w:numId w:val="19"/>
        </w:numPr>
        <w:spacing w:after="0" w:line="240" w:lineRule="auto"/>
        <w:rPr>
          <w:i/>
        </w:rPr>
      </w:pPr>
      <w:r>
        <w:rPr>
          <w:i/>
        </w:rPr>
        <w:t>The following table shows a summary of the student evaluations:</w:t>
      </w:r>
    </w:p>
    <w:p w:rsidR="007411C5" w:rsidRDefault="007411C5" w:rsidP="007411C5">
      <w:pPr>
        <w:spacing w:after="0" w:line="240" w:lineRule="auto"/>
        <w:ind w:left="720"/>
        <w:rPr>
          <w:i/>
        </w:rPr>
      </w:pPr>
    </w:p>
    <w:tbl>
      <w:tblPr>
        <w:tblW w:w="5580" w:type="dxa"/>
        <w:jc w:val="center"/>
        <w:tblLook w:val="04A0" w:firstRow="1" w:lastRow="0" w:firstColumn="1" w:lastColumn="0" w:noHBand="0" w:noVBand="1"/>
      </w:tblPr>
      <w:tblGrid>
        <w:gridCol w:w="1520"/>
        <w:gridCol w:w="1460"/>
        <w:gridCol w:w="1300"/>
        <w:gridCol w:w="1300"/>
      </w:tblGrid>
      <w:tr w:rsidR="007411C5" w:rsidRPr="00954A31" w:rsidTr="006A2E7F">
        <w:trPr>
          <w:trHeight w:val="600"/>
          <w:jc w:val="center"/>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 </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 Responding</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Outcome</w:t>
            </w:r>
            <w:r w:rsidRPr="00954A31">
              <w:rPr>
                <w:rFonts w:ascii="Calibri" w:hAnsi="Calibri"/>
                <w:color w:val="000000"/>
              </w:rPr>
              <w:br/>
              <w:t>Value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 xml:space="preserve">Coverage </w:t>
            </w:r>
            <w:r w:rsidRPr="00954A31">
              <w:rPr>
                <w:rFonts w:ascii="Calibri" w:hAnsi="Calibri"/>
                <w:color w:val="000000"/>
              </w:rPr>
              <w:br/>
              <w:t>Adequacy</w:t>
            </w:r>
          </w:p>
        </w:tc>
      </w:tr>
      <w:tr w:rsidR="007411C5" w:rsidRPr="00954A31" w:rsidTr="006A2E7F">
        <w:trPr>
          <w:trHeight w:val="300"/>
          <w:jc w:val="center"/>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Spring 2015</w:t>
            </w:r>
          </w:p>
        </w:tc>
        <w:tc>
          <w:tcPr>
            <w:tcW w:w="146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8</w:t>
            </w:r>
          </w:p>
        </w:tc>
        <w:tc>
          <w:tcPr>
            <w:tcW w:w="130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4.53</w:t>
            </w:r>
          </w:p>
        </w:tc>
        <w:tc>
          <w:tcPr>
            <w:tcW w:w="130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4.58</w:t>
            </w:r>
          </w:p>
        </w:tc>
      </w:tr>
    </w:tbl>
    <w:p w:rsidR="007411C5" w:rsidRDefault="007411C5" w:rsidP="007411C5">
      <w:pPr>
        <w:tabs>
          <w:tab w:val="left" w:pos="1860"/>
        </w:tabs>
        <w:spacing w:after="0" w:line="240" w:lineRule="auto"/>
      </w:pPr>
    </w:p>
    <w:p w:rsidR="007411C5" w:rsidRDefault="007411C5" w:rsidP="007411C5">
      <w:pPr>
        <w:tabs>
          <w:tab w:val="left" w:pos="1860"/>
        </w:tabs>
        <w:spacing w:after="0" w:line="240" w:lineRule="auto"/>
      </w:pPr>
    </w:p>
    <w:p w:rsidR="007411C5" w:rsidRDefault="007411C5" w:rsidP="007411C5">
      <w:pPr>
        <w:tabs>
          <w:tab w:val="left" w:pos="1860"/>
        </w:tabs>
        <w:spacing w:after="0" w:line="240" w:lineRule="auto"/>
        <w:rPr>
          <w:b/>
        </w:rPr>
      </w:pPr>
      <w:r w:rsidRPr="007411C5">
        <w:rPr>
          <w:b/>
        </w:rPr>
        <w:t>COP 4604 Advanced Unix Programing</w:t>
      </w:r>
    </w:p>
    <w:p w:rsidR="007411C5" w:rsidRPr="007411C5" w:rsidRDefault="007411C5" w:rsidP="007411C5">
      <w:pPr>
        <w:tabs>
          <w:tab w:val="left" w:pos="1860"/>
        </w:tabs>
        <w:spacing w:after="0" w:line="240" w:lineRule="auto"/>
        <w:rPr>
          <w:b/>
        </w:rPr>
      </w:pPr>
    </w:p>
    <w:p w:rsidR="007411C5" w:rsidRDefault="007411C5" w:rsidP="00234ECE">
      <w:pPr>
        <w:numPr>
          <w:ilvl w:val="0"/>
          <w:numId w:val="19"/>
        </w:numPr>
        <w:spacing w:after="0" w:line="240" w:lineRule="auto"/>
        <w:rPr>
          <w:i/>
        </w:rPr>
      </w:pPr>
      <w:r>
        <w:rPr>
          <w:i/>
        </w:rPr>
        <w:t xml:space="preserve">Appraisal and Course Evaluation Reports Status: This course was taught one time by one instructor during this period. The instructor didn’t submit the course appraisal for this session. The student evaluation for this session is available in the system. </w:t>
      </w:r>
    </w:p>
    <w:p w:rsidR="007411C5" w:rsidRDefault="007411C5" w:rsidP="00234ECE">
      <w:pPr>
        <w:numPr>
          <w:ilvl w:val="0"/>
          <w:numId w:val="19"/>
        </w:numPr>
        <w:spacing w:after="0" w:line="240" w:lineRule="auto"/>
        <w:rPr>
          <w:i/>
        </w:rPr>
      </w:pPr>
      <w:r>
        <w:rPr>
          <w:i/>
        </w:rPr>
        <w:t>Summary of Assessment: It is not available. No outcomes are specified.</w:t>
      </w:r>
    </w:p>
    <w:p w:rsidR="007411C5" w:rsidRDefault="007411C5" w:rsidP="00234ECE">
      <w:pPr>
        <w:numPr>
          <w:ilvl w:val="0"/>
          <w:numId w:val="19"/>
        </w:numPr>
        <w:spacing w:after="0" w:line="240" w:lineRule="auto"/>
        <w:rPr>
          <w:i/>
        </w:rPr>
      </w:pPr>
      <w:r w:rsidRPr="00366346">
        <w:rPr>
          <w:i/>
        </w:rPr>
        <w:t xml:space="preserve">Recommendation: </w:t>
      </w:r>
      <w:r>
        <w:rPr>
          <w:i/>
        </w:rPr>
        <w:t>I recommend no changes to the outcome of this course.</w:t>
      </w:r>
    </w:p>
    <w:p w:rsidR="007411C5" w:rsidRDefault="007411C5" w:rsidP="007411C5">
      <w:pPr>
        <w:tabs>
          <w:tab w:val="left" w:pos="1860"/>
        </w:tabs>
        <w:spacing w:after="0" w:line="240" w:lineRule="auto"/>
      </w:pPr>
    </w:p>
    <w:p w:rsidR="007411C5" w:rsidRDefault="007411C5" w:rsidP="007411C5">
      <w:pPr>
        <w:tabs>
          <w:tab w:val="left" w:pos="1860"/>
        </w:tabs>
        <w:spacing w:after="0" w:line="240" w:lineRule="auto"/>
      </w:pPr>
    </w:p>
    <w:p w:rsidR="007411C5" w:rsidRDefault="007411C5" w:rsidP="007411C5">
      <w:pPr>
        <w:tabs>
          <w:tab w:val="left" w:pos="1860"/>
        </w:tabs>
        <w:spacing w:after="0" w:line="240" w:lineRule="auto"/>
        <w:rPr>
          <w:b/>
        </w:rPr>
      </w:pPr>
      <w:r w:rsidRPr="007411C5">
        <w:rPr>
          <w:b/>
        </w:rPr>
        <w:t>COP 4722 Survey of Database Systems</w:t>
      </w:r>
    </w:p>
    <w:p w:rsidR="007411C5" w:rsidRPr="007411C5" w:rsidRDefault="007411C5" w:rsidP="007411C5">
      <w:pPr>
        <w:tabs>
          <w:tab w:val="left" w:pos="1860"/>
        </w:tabs>
        <w:spacing w:after="0" w:line="240" w:lineRule="auto"/>
        <w:rPr>
          <w:b/>
        </w:rPr>
      </w:pPr>
    </w:p>
    <w:p w:rsidR="007411C5" w:rsidRDefault="007411C5" w:rsidP="00234ECE">
      <w:pPr>
        <w:numPr>
          <w:ilvl w:val="0"/>
          <w:numId w:val="19"/>
        </w:numPr>
        <w:spacing w:after="0" w:line="240" w:lineRule="auto"/>
        <w:rPr>
          <w:i/>
        </w:rPr>
      </w:pPr>
      <w:r>
        <w:rPr>
          <w:i/>
        </w:rPr>
        <w:t>Appraisal and Course Evaluation Reports Status: This course was taught four times by one instructor during this period. The instructor has submitted all of the course appraisals for all the sessions. The student evaluation for all of the four sessions is available in the system.</w:t>
      </w:r>
    </w:p>
    <w:p w:rsidR="007411C5" w:rsidRDefault="007411C5" w:rsidP="00234ECE">
      <w:pPr>
        <w:numPr>
          <w:ilvl w:val="0"/>
          <w:numId w:val="19"/>
        </w:numPr>
        <w:spacing w:after="0" w:line="240" w:lineRule="auto"/>
        <w:rPr>
          <w:i/>
        </w:rPr>
      </w:pPr>
      <w:r>
        <w:rPr>
          <w:i/>
        </w:rPr>
        <w:t>Summary of Assessment: This course has five outcomes, all of which has been indicated by the instructors as either essential or appropriate.</w:t>
      </w:r>
    </w:p>
    <w:p w:rsidR="007411C5" w:rsidRDefault="007411C5" w:rsidP="00234ECE">
      <w:pPr>
        <w:numPr>
          <w:ilvl w:val="0"/>
          <w:numId w:val="20"/>
        </w:numPr>
        <w:spacing w:after="0" w:line="240" w:lineRule="auto"/>
        <w:rPr>
          <w:i/>
        </w:rPr>
      </w:pPr>
      <w:r>
        <w:rPr>
          <w:i/>
        </w:rPr>
        <w:t>Recommendation: I recommend no changes to the outcome of this course.</w:t>
      </w:r>
    </w:p>
    <w:p w:rsidR="007411C5" w:rsidRPr="00954A31" w:rsidRDefault="007411C5" w:rsidP="00234ECE">
      <w:pPr>
        <w:numPr>
          <w:ilvl w:val="0"/>
          <w:numId w:val="20"/>
        </w:numPr>
        <w:spacing w:after="0" w:line="240" w:lineRule="auto"/>
        <w:rPr>
          <w:i/>
        </w:rPr>
      </w:pPr>
      <w:r>
        <w:rPr>
          <w:i/>
        </w:rPr>
        <w:t>The following table shows a summary of the student evaluations:</w:t>
      </w:r>
    </w:p>
    <w:p w:rsidR="007411C5" w:rsidRDefault="007411C5" w:rsidP="007411C5">
      <w:pPr>
        <w:tabs>
          <w:tab w:val="left" w:pos="1860"/>
        </w:tabs>
        <w:spacing w:after="0" w:line="240" w:lineRule="auto"/>
      </w:pPr>
    </w:p>
    <w:tbl>
      <w:tblPr>
        <w:tblW w:w="5580" w:type="dxa"/>
        <w:jc w:val="center"/>
        <w:tblLook w:val="04A0" w:firstRow="1" w:lastRow="0" w:firstColumn="1" w:lastColumn="0" w:noHBand="0" w:noVBand="1"/>
      </w:tblPr>
      <w:tblGrid>
        <w:gridCol w:w="1520"/>
        <w:gridCol w:w="1460"/>
        <w:gridCol w:w="1300"/>
        <w:gridCol w:w="1300"/>
      </w:tblGrid>
      <w:tr w:rsidR="007411C5" w:rsidRPr="00954A31" w:rsidTr="006A2E7F">
        <w:trPr>
          <w:trHeight w:val="600"/>
          <w:jc w:val="center"/>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 </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 Responding</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Outcome</w:t>
            </w:r>
            <w:r w:rsidRPr="00954A31">
              <w:rPr>
                <w:rFonts w:ascii="Calibri" w:hAnsi="Calibri"/>
                <w:color w:val="000000"/>
              </w:rPr>
              <w:br/>
              <w:t>Value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 xml:space="preserve">Coverage </w:t>
            </w:r>
            <w:r w:rsidRPr="00954A31">
              <w:rPr>
                <w:rFonts w:ascii="Calibri" w:hAnsi="Calibri"/>
                <w:color w:val="000000"/>
              </w:rPr>
              <w:br/>
              <w:t>Adequacy</w:t>
            </w:r>
          </w:p>
        </w:tc>
      </w:tr>
      <w:tr w:rsidR="007411C5" w:rsidRPr="00954A31" w:rsidTr="006A2E7F">
        <w:trPr>
          <w:trHeight w:val="300"/>
          <w:jc w:val="center"/>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Fall 2013</w:t>
            </w:r>
          </w:p>
        </w:tc>
        <w:tc>
          <w:tcPr>
            <w:tcW w:w="146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17</w:t>
            </w:r>
          </w:p>
        </w:tc>
        <w:tc>
          <w:tcPr>
            <w:tcW w:w="130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4.75</w:t>
            </w:r>
          </w:p>
        </w:tc>
        <w:tc>
          <w:tcPr>
            <w:tcW w:w="130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4.39</w:t>
            </w:r>
          </w:p>
        </w:tc>
      </w:tr>
      <w:tr w:rsidR="007411C5" w:rsidRPr="00954A31" w:rsidTr="006A2E7F">
        <w:trPr>
          <w:trHeight w:val="300"/>
          <w:jc w:val="center"/>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Spring 2014</w:t>
            </w:r>
          </w:p>
        </w:tc>
        <w:tc>
          <w:tcPr>
            <w:tcW w:w="146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16</w:t>
            </w:r>
          </w:p>
        </w:tc>
        <w:tc>
          <w:tcPr>
            <w:tcW w:w="130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4.16</w:t>
            </w:r>
          </w:p>
        </w:tc>
        <w:tc>
          <w:tcPr>
            <w:tcW w:w="130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4.09</w:t>
            </w:r>
          </w:p>
        </w:tc>
      </w:tr>
      <w:tr w:rsidR="007411C5" w:rsidRPr="00954A31" w:rsidTr="006A2E7F">
        <w:trPr>
          <w:trHeight w:val="300"/>
          <w:jc w:val="center"/>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Fall 2014</w:t>
            </w:r>
          </w:p>
        </w:tc>
        <w:tc>
          <w:tcPr>
            <w:tcW w:w="146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9</w:t>
            </w:r>
          </w:p>
        </w:tc>
        <w:tc>
          <w:tcPr>
            <w:tcW w:w="130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4.29</w:t>
            </w:r>
          </w:p>
        </w:tc>
        <w:tc>
          <w:tcPr>
            <w:tcW w:w="130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4.22</w:t>
            </w:r>
          </w:p>
        </w:tc>
      </w:tr>
      <w:tr w:rsidR="007411C5" w:rsidRPr="00954A31" w:rsidTr="006A2E7F">
        <w:trPr>
          <w:trHeight w:val="300"/>
          <w:jc w:val="center"/>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Spring 2015</w:t>
            </w:r>
          </w:p>
        </w:tc>
        <w:tc>
          <w:tcPr>
            <w:tcW w:w="146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31</w:t>
            </w:r>
          </w:p>
        </w:tc>
        <w:tc>
          <w:tcPr>
            <w:tcW w:w="130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4.33</w:t>
            </w:r>
          </w:p>
        </w:tc>
        <w:tc>
          <w:tcPr>
            <w:tcW w:w="1300" w:type="dxa"/>
            <w:tcBorders>
              <w:top w:val="nil"/>
              <w:left w:val="nil"/>
              <w:bottom w:val="single" w:sz="4" w:space="0" w:color="auto"/>
              <w:right w:val="single" w:sz="4" w:space="0" w:color="auto"/>
            </w:tcBorders>
            <w:shd w:val="clear" w:color="auto" w:fill="auto"/>
            <w:noWrap/>
            <w:vAlign w:val="bottom"/>
            <w:hideMark/>
          </w:tcPr>
          <w:p w:rsidR="007411C5" w:rsidRPr="00954A31" w:rsidRDefault="007411C5" w:rsidP="007411C5">
            <w:pPr>
              <w:spacing w:after="0" w:line="240" w:lineRule="auto"/>
              <w:jc w:val="center"/>
              <w:rPr>
                <w:rFonts w:ascii="Calibri" w:hAnsi="Calibri"/>
                <w:color w:val="000000"/>
              </w:rPr>
            </w:pPr>
            <w:r w:rsidRPr="00954A31">
              <w:rPr>
                <w:rFonts w:ascii="Calibri" w:hAnsi="Calibri"/>
                <w:color w:val="000000"/>
              </w:rPr>
              <w:t>4.12</w:t>
            </w:r>
          </w:p>
        </w:tc>
      </w:tr>
    </w:tbl>
    <w:p w:rsidR="00111B9D" w:rsidRDefault="00111B9D" w:rsidP="00CB2CFC">
      <w:pPr>
        <w:spacing w:after="0" w:line="240" w:lineRule="auto"/>
        <w:jc w:val="center"/>
        <w:rPr>
          <w:rFonts w:ascii="Times New Roman" w:eastAsia="Times New Roman" w:hAnsi="Times New Roman" w:cs="Times New Roman"/>
          <w:b/>
          <w:sz w:val="24"/>
          <w:szCs w:val="24"/>
        </w:rPr>
      </w:pPr>
    </w:p>
    <w:p w:rsidR="00111B9D" w:rsidRDefault="00111B9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111B9D" w:rsidRDefault="00CF50D9" w:rsidP="00CB2CFC">
      <w:pPr>
        <w:spacing w:after="0" w:line="240" w:lineRule="auto"/>
        <w:jc w:val="center"/>
        <w:rPr>
          <w:rFonts w:ascii="Times New Roman" w:eastAsia="Times New Roman" w:hAnsi="Times New Roman" w:cs="Times New Roman"/>
          <w:b/>
          <w:sz w:val="24"/>
          <w:szCs w:val="24"/>
        </w:rPr>
      </w:pPr>
      <w:r w:rsidRPr="00F77EA0">
        <w:rPr>
          <w:rFonts w:ascii="Times New Roman" w:eastAsia="Times New Roman" w:hAnsi="Times New Roman" w:cs="Times New Roman"/>
          <w:b/>
          <w:sz w:val="24"/>
          <w:szCs w:val="24"/>
        </w:rPr>
        <w:t>APPENDIX D</w:t>
      </w:r>
      <w:r w:rsidR="00C4218D">
        <w:rPr>
          <w:rFonts w:ascii="Times New Roman" w:eastAsia="Times New Roman" w:hAnsi="Times New Roman" w:cs="Times New Roman"/>
          <w:b/>
          <w:sz w:val="24"/>
          <w:szCs w:val="24"/>
        </w:rPr>
        <w:t>-1</w:t>
      </w:r>
      <w:r w:rsidRPr="00F77EA0">
        <w:rPr>
          <w:rFonts w:ascii="Times New Roman" w:eastAsia="Times New Roman" w:hAnsi="Times New Roman" w:cs="Times New Roman"/>
          <w:b/>
          <w:sz w:val="24"/>
          <w:szCs w:val="24"/>
        </w:rPr>
        <w:t>: Ex</w:t>
      </w:r>
      <w:r w:rsidR="006A2E7F">
        <w:rPr>
          <w:rFonts w:ascii="Times New Roman" w:eastAsia="Times New Roman" w:hAnsi="Times New Roman" w:cs="Times New Roman"/>
          <w:b/>
          <w:sz w:val="24"/>
          <w:szCs w:val="24"/>
        </w:rPr>
        <w:t xml:space="preserve">it (Graduating Student) Survey </w:t>
      </w:r>
    </w:p>
    <w:p w:rsidR="00CF50D9" w:rsidRPr="00F77EA0" w:rsidRDefault="006A2E7F" w:rsidP="00CB2C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Raw D</w:t>
      </w:r>
      <w:r w:rsidR="00CF50D9" w:rsidRPr="00F77EA0">
        <w:rPr>
          <w:rFonts w:ascii="Times New Roman" w:eastAsia="Times New Roman" w:hAnsi="Times New Roman" w:cs="Times New Roman"/>
          <w:b/>
          <w:sz w:val="24"/>
          <w:szCs w:val="24"/>
        </w:rPr>
        <w:t>ata</w:t>
      </w:r>
      <w:r>
        <w:rPr>
          <w:rFonts w:ascii="Times New Roman" w:eastAsia="Times New Roman" w:hAnsi="Times New Roman" w:cs="Times New Roman"/>
          <w:b/>
          <w:sz w:val="24"/>
          <w:szCs w:val="24"/>
        </w:rPr>
        <w:t xml:space="preserve"> and Statistics</w:t>
      </w:r>
      <w:r w:rsidR="00111B9D">
        <w:rPr>
          <w:rFonts w:ascii="Times New Roman" w:eastAsia="Times New Roman" w:hAnsi="Times New Roman" w:cs="Times New Roman"/>
          <w:b/>
          <w:sz w:val="24"/>
          <w:szCs w:val="24"/>
        </w:rPr>
        <w:t xml:space="preserve"> for Individual Semesters</w:t>
      </w:r>
    </w:p>
    <w:p w:rsidR="006A2E7F" w:rsidRDefault="006A2E7F" w:rsidP="00CF50D9">
      <w:pPr>
        <w:spacing w:after="0" w:line="240" w:lineRule="auto"/>
        <w:rPr>
          <w:rFonts w:ascii="Times New Roman" w:eastAsia="Times New Roman" w:hAnsi="Times New Roman" w:cs="Times New Roman"/>
          <w:sz w:val="24"/>
          <w:szCs w:val="24"/>
        </w:rPr>
      </w:pPr>
    </w:p>
    <w:p w:rsidR="00CF50D9" w:rsidRDefault="006A2E7F" w:rsidP="00CF50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raw data for</w:t>
      </w:r>
      <w:r w:rsidR="00CF50D9">
        <w:rPr>
          <w:rFonts w:ascii="Times New Roman" w:eastAsia="Times New Roman" w:hAnsi="Times New Roman" w:cs="Times New Roman"/>
          <w:sz w:val="24"/>
          <w:szCs w:val="24"/>
        </w:rPr>
        <w:t xml:space="preserve"> individual semesters is available at </w:t>
      </w:r>
      <w:hyperlink r:id="rId41" w:history="1">
        <w:r w:rsidR="00CF50D9" w:rsidRPr="005E3777">
          <w:rPr>
            <w:rStyle w:val="Hyperlink"/>
            <w:rFonts w:ascii="Times New Roman" w:eastAsia="Times New Roman" w:hAnsi="Times New Roman" w:cs="Times New Roman"/>
            <w:sz w:val="24"/>
            <w:szCs w:val="24"/>
          </w:rPr>
          <w:t>https://www3.cis.fiu.edu/alumni/admin/</w:t>
        </w:r>
      </w:hyperlink>
      <w:r w:rsidR="00CF50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They are presented here along with statistical calculations. The aggregate data for five</w:t>
      </w:r>
      <w:r w:rsidR="00CF50D9">
        <w:rPr>
          <w:rFonts w:ascii="Times New Roman" w:eastAsia="Times New Roman" w:hAnsi="Times New Roman" w:cs="Times New Roman"/>
          <w:sz w:val="24"/>
          <w:szCs w:val="24"/>
        </w:rPr>
        <w:t xml:space="preserve"> semesters </w:t>
      </w:r>
      <w:r>
        <w:rPr>
          <w:rFonts w:ascii="Times New Roman" w:eastAsia="Times New Roman" w:hAnsi="Times New Roman" w:cs="Times New Roman"/>
          <w:sz w:val="24"/>
          <w:szCs w:val="24"/>
        </w:rPr>
        <w:t>from Summer 2013</w:t>
      </w:r>
      <w:r w:rsidR="00CF50D9">
        <w:rPr>
          <w:rFonts w:ascii="Times New Roman" w:eastAsia="Times New Roman" w:hAnsi="Times New Roman" w:cs="Times New Roman"/>
          <w:sz w:val="24"/>
          <w:szCs w:val="24"/>
        </w:rPr>
        <w:t xml:space="preserve"> to Spring 201</w:t>
      </w:r>
      <w:r>
        <w:rPr>
          <w:rFonts w:ascii="Times New Roman" w:eastAsia="Times New Roman" w:hAnsi="Times New Roman" w:cs="Times New Roman"/>
          <w:sz w:val="24"/>
          <w:szCs w:val="24"/>
        </w:rPr>
        <w:t>5</w:t>
      </w:r>
      <w:r w:rsidR="00111B9D">
        <w:rPr>
          <w:rFonts w:ascii="Times New Roman" w:eastAsia="Times New Roman" w:hAnsi="Times New Roman" w:cs="Times New Roman"/>
          <w:sz w:val="24"/>
          <w:szCs w:val="24"/>
        </w:rPr>
        <w:t xml:space="preserve"> (Summer 2014 data was not collected) </w:t>
      </w:r>
      <w:r>
        <w:rPr>
          <w:rFonts w:ascii="Times New Roman" w:eastAsia="Times New Roman" w:hAnsi="Times New Roman" w:cs="Times New Roman"/>
          <w:sz w:val="24"/>
          <w:szCs w:val="24"/>
        </w:rPr>
        <w:t xml:space="preserve">along with statistical </w:t>
      </w:r>
      <w:r w:rsidR="00111B9D">
        <w:rPr>
          <w:rFonts w:ascii="Times New Roman" w:eastAsia="Times New Roman" w:hAnsi="Times New Roman" w:cs="Times New Roman"/>
          <w:sz w:val="24"/>
          <w:szCs w:val="24"/>
        </w:rPr>
        <w:t>results</w:t>
      </w:r>
      <w:r>
        <w:rPr>
          <w:rFonts w:ascii="Times New Roman" w:eastAsia="Times New Roman" w:hAnsi="Times New Roman" w:cs="Times New Roman"/>
          <w:sz w:val="24"/>
          <w:szCs w:val="24"/>
        </w:rPr>
        <w:t xml:space="preserve"> </w:t>
      </w:r>
      <w:r w:rsidR="00CF50D9">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also</w:t>
      </w:r>
      <w:r w:rsidR="00CF50D9">
        <w:rPr>
          <w:rFonts w:ascii="Times New Roman" w:eastAsia="Times New Roman" w:hAnsi="Times New Roman" w:cs="Times New Roman"/>
          <w:sz w:val="24"/>
          <w:szCs w:val="24"/>
        </w:rPr>
        <w:t xml:space="preserve"> included below.</w:t>
      </w:r>
    </w:p>
    <w:p w:rsidR="00322802" w:rsidRDefault="00322802">
      <w:pPr>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877"/>
        <w:gridCol w:w="877"/>
        <w:gridCol w:w="878"/>
        <w:gridCol w:w="651"/>
        <w:gridCol w:w="864"/>
        <w:gridCol w:w="802"/>
        <w:gridCol w:w="802"/>
        <w:gridCol w:w="780"/>
        <w:gridCol w:w="780"/>
        <w:gridCol w:w="781"/>
        <w:gridCol w:w="811"/>
        <w:gridCol w:w="727"/>
      </w:tblGrid>
      <w:tr w:rsidR="00322802" w:rsidRPr="00322802" w:rsidTr="00322802">
        <w:trPr>
          <w:trHeight w:val="288"/>
        </w:trPr>
        <w:tc>
          <w:tcPr>
            <w:tcW w:w="1700" w:type="dxa"/>
            <w:noWrap/>
            <w:hideMark/>
          </w:tcPr>
          <w:p w:rsidR="00322802" w:rsidRPr="00322802" w:rsidRDefault="00322802">
            <w:pPr>
              <w:rPr>
                <w:rFonts w:ascii="Times New Roman" w:eastAsia="Times New Roman" w:hAnsi="Times New Roman" w:cs="Times New Roman"/>
                <w:sz w:val="24"/>
                <w:szCs w:val="24"/>
              </w:rPr>
            </w:pPr>
          </w:p>
        </w:tc>
        <w:tc>
          <w:tcPr>
            <w:tcW w:w="1700" w:type="dxa"/>
            <w:noWrap/>
            <w:hideMark/>
          </w:tcPr>
          <w:p w:rsidR="00322802" w:rsidRPr="00322802" w:rsidRDefault="00322802" w:rsidP="00322802">
            <w:pPr>
              <w:rPr>
                <w:rFonts w:ascii="Times New Roman" w:eastAsia="Times New Roman" w:hAnsi="Times New Roman" w:cs="Times New Roman"/>
                <w:sz w:val="24"/>
                <w:szCs w:val="24"/>
              </w:rPr>
            </w:pPr>
          </w:p>
        </w:tc>
        <w:tc>
          <w:tcPr>
            <w:tcW w:w="1700" w:type="dxa"/>
            <w:noWrap/>
            <w:hideMark/>
          </w:tcPr>
          <w:p w:rsidR="00322802" w:rsidRPr="00322802" w:rsidRDefault="00322802" w:rsidP="00322802">
            <w:pPr>
              <w:rPr>
                <w:rFonts w:ascii="Times New Roman" w:eastAsia="Times New Roman" w:hAnsi="Times New Roman" w:cs="Times New Roman"/>
                <w:sz w:val="24"/>
                <w:szCs w:val="24"/>
              </w:rPr>
            </w:pPr>
          </w:p>
        </w:tc>
        <w:tc>
          <w:tcPr>
            <w:tcW w:w="5920" w:type="dxa"/>
            <w:gridSpan w:val="4"/>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color w:val="FF0000"/>
                <w:sz w:val="24"/>
                <w:szCs w:val="24"/>
              </w:rPr>
              <w:t>SUMMER 2013 GRADUATING STUDENT (EXIT) SURVEY - STATISTICS</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1700" w:type="dxa"/>
            <w:noWrap/>
            <w:hideMark/>
          </w:tcPr>
          <w:p w:rsidR="00322802" w:rsidRPr="00322802" w:rsidRDefault="00322802" w:rsidP="00322802">
            <w:pPr>
              <w:rPr>
                <w:rFonts w:ascii="Times New Roman" w:eastAsia="Times New Roman" w:hAnsi="Times New Roman" w:cs="Times New Roman"/>
                <w:sz w:val="24"/>
                <w:szCs w:val="24"/>
              </w:rPr>
            </w:pPr>
          </w:p>
        </w:tc>
        <w:tc>
          <w:tcPr>
            <w:tcW w:w="1700" w:type="dxa"/>
            <w:noWrap/>
            <w:hideMark/>
          </w:tcPr>
          <w:p w:rsidR="00322802" w:rsidRPr="00322802" w:rsidRDefault="00322802" w:rsidP="00322802">
            <w:pPr>
              <w:rPr>
                <w:rFonts w:ascii="Times New Roman" w:eastAsia="Times New Roman" w:hAnsi="Times New Roman" w:cs="Times New Roman"/>
                <w:sz w:val="24"/>
                <w:szCs w:val="24"/>
              </w:rPr>
            </w:pPr>
          </w:p>
        </w:tc>
        <w:tc>
          <w:tcPr>
            <w:tcW w:w="1700" w:type="dxa"/>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1700" w:type="dxa"/>
            <w:noWrap/>
            <w:hideMark/>
          </w:tcPr>
          <w:p w:rsidR="00322802" w:rsidRPr="00322802" w:rsidRDefault="00322802" w:rsidP="00322802">
            <w:pPr>
              <w:rPr>
                <w:rFonts w:ascii="Times New Roman" w:eastAsia="Times New Roman" w:hAnsi="Times New Roman" w:cs="Times New Roman"/>
                <w:sz w:val="24"/>
                <w:szCs w:val="24"/>
              </w:rPr>
            </w:pPr>
          </w:p>
        </w:tc>
        <w:tc>
          <w:tcPr>
            <w:tcW w:w="1700" w:type="dxa"/>
            <w:noWrap/>
            <w:hideMark/>
          </w:tcPr>
          <w:p w:rsidR="00322802" w:rsidRPr="00322802" w:rsidRDefault="00322802" w:rsidP="00322802">
            <w:pPr>
              <w:rPr>
                <w:rFonts w:ascii="Times New Roman" w:eastAsia="Times New Roman" w:hAnsi="Times New Roman" w:cs="Times New Roman"/>
                <w:sz w:val="24"/>
                <w:szCs w:val="24"/>
              </w:rPr>
            </w:pPr>
          </w:p>
        </w:tc>
        <w:tc>
          <w:tcPr>
            <w:tcW w:w="1700" w:type="dxa"/>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PROGRAM EDUCATIONAL OBJECTIVE</w:t>
            </w:r>
          </w:p>
        </w:tc>
        <w:tc>
          <w:tcPr>
            <w:tcW w:w="8880" w:type="dxa"/>
            <w:gridSpan w:val="6"/>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SCORES - # OF STUDENTS RESPONDING</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TOTAL</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NUMBER OF</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AVERAGE</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Agree</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Agree</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Agree</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Disagree</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Disagree</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Disagree</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WEIGHTED</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RESPONSES</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SCORE</w:t>
            </w:r>
          </w:p>
        </w:tc>
      </w:tr>
      <w:tr w:rsidR="00322802" w:rsidRPr="00322802" w:rsidTr="00322802">
        <w:trPr>
          <w:trHeight w:val="288"/>
        </w:trPr>
        <w:tc>
          <w:tcPr>
            <w:tcW w:w="1700" w:type="dxa"/>
            <w:noWrap/>
            <w:hideMark/>
          </w:tcPr>
          <w:p w:rsidR="00322802" w:rsidRPr="00322802" w:rsidRDefault="00322802" w:rsidP="00322802">
            <w:pPr>
              <w:rPr>
                <w:rFonts w:ascii="Times New Roman" w:eastAsia="Times New Roman" w:hAnsi="Times New Roman" w:cs="Times New Roman"/>
                <w:sz w:val="24"/>
                <w:szCs w:val="24"/>
              </w:rPr>
            </w:pPr>
          </w:p>
        </w:tc>
        <w:tc>
          <w:tcPr>
            <w:tcW w:w="1700" w:type="dxa"/>
            <w:noWrap/>
            <w:hideMark/>
          </w:tcPr>
          <w:p w:rsidR="00322802" w:rsidRPr="00322802" w:rsidRDefault="00322802" w:rsidP="00322802">
            <w:pPr>
              <w:rPr>
                <w:rFonts w:ascii="Times New Roman" w:eastAsia="Times New Roman" w:hAnsi="Times New Roman" w:cs="Times New Roman"/>
                <w:sz w:val="24"/>
                <w:szCs w:val="24"/>
              </w:rPr>
            </w:pPr>
          </w:p>
        </w:tc>
        <w:tc>
          <w:tcPr>
            <w:tcW w:w="1700" w:type="dxa"/>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Strongly</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Moderately</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Somewhat</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Somewhat</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Pr>
                <w:rFonts w:ascii="Times New Roman" w:eastAsia="Times New Roman" w:hAnsi="Times New Roman" w:cs="Times New Roman"/>
                <w:sz w:val="24"/>
                <w:szCs w:val="24"/>
              </w:rPr>
              <w:t>Moderat</w:t>
            </w:r>
            <w:r w:rsidRPr="00322802">
              <w:rPr>
                <w:rFonts w:ascii="Times New Roman" w:eastAsia="Times New Roman" w:hAnsi="Times New Roman" w:cs="Times New Roman"/>
                <w:sz w:val="24"/>
                <w:szCs w:val="24"/>
              </w:rPr>
              <w:t>ely</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Strongly</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SCORE</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5</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3</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Proficiency in Foundation Areas of Computer Science</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Outcome has been met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23</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6</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3.83</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How meaningful the outcome is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3</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22</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6</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3.67</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Proficiency in Core Areas of Computer Science</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Outcome has been met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28</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6</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4.67</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How meaningful the outcome is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28</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6</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4.67</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Proficiency in Problem Solving</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Outcome has been met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3</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3</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27</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6</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4.50</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How meaningful the outcome is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5</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29</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6</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4.83</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Proficiency in Programming Language</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Outcome has been met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28</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6</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4.67</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How meaningful the outcome is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5</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29</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6</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4.83</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Understanding of Social and Ethical Issues</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Outcome has been met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26</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6</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4.33</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How meaningful the outcome is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3</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26</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6</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4.33</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Ability to Work Cooperatively in Teams</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Outcome has been met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26</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6</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4.33</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How meaningful the outcome is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5</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28</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6</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4.67</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Demonstrate Effective Communication Skills</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Outcome has been met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28</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6</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4.67</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How meaningful the outcome is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5</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29</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6</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4.83</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Experience with Contemporary Environments and Tools</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Outcome has been met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23</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6</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3.83</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How meaningful the outcome is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5</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28</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6</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4.67</w:t>
            </w:r>
          </w:p>
        </w:tc>
      </w:tr>
    </w:tbl>
    <w:p w:rsidR="00CF50D9" w:rsidRDefault="00CF50D9" w:rsidP="00CF50D9">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877"/>
        <w:gridCol w:w="877"/>
        <w:gridCol w:w="878"/>
        <w:gridCol w:w="651"/>
        <w:gridCol w:w="864"/>
        <w:gridCol w:w="802"/>
        <w:gridCol w:w="802"/>
        <w:gridCol w:w="780"/>
        <w:gridCol w:w="780"/>
        <w:gridCol w:w="781"/>
        <w:gridCol w:w="811"/>
        <w:gridCol w:w="727"/>
      </w:tblGrid>
      <w:tr w:rsidR="006A2E7F" w:rsidRPr="006A2E7F" w:rsidTr="006A2E7F">
        <w:trPr>
          <w:trHeight w:val="288"/>
        </w:trPr>
        <w:tc>
          <w:tcPr>
            <w:tcW w:w="1700" w:type="dxa"/>
            <w:noWrap/>
            <w:hideMark/>
          </w:tcPr>
          <w:p w:rsidR="006A2E7F" w:rsidRPr="006A2E7F" w:rsidRDefault="006A2E7F">
            <w:pPr>
              <w:rPr>
                <w:rFonts w:ascii="Times New Roman" w:eastAsia="Times New Roman" w:hAnsi="Times New Roman" w:cs="Times New Roman"/>
                <w:sz w:val="24"/>
                <w:szCs w:val="24"/>
              </w:rPr>
            </w:pPr>
          </w:p>
        </w:tc>
        <w:tc>
          <w:tcPr>
            <w:tcW w:w="1700" w:type="dxa"/>
            <w:noWrap/>
            <w:hideMark/>
          </w:tcPr>
          <w:p w:rsidR="006A2E7F" w:rsidRPr="006A2E7F" w:rsidRDefault="006A2E7F" w:rsidP="006A2E7F">
            <w:pPr>
              <w:rPr>
                <w:rFonts w:ascii="Times New Roman" w:eastAsia="Times New Roman" w:hAnsi="Times New Roman" w:cs="Times New Roman"/>
                <w:sz w:val="24"/>
                <w:szCs w:val="24"/>
              </w:rPr>
            </w:pPr>
          </w:p>
        </w:tc>
        <w:tc>
          <w:tcPr>
            <w:tcW w:w="1700" w:type="dxa"/>
            <w:noWrap/>
            <w:hideMark/>
          </w:tcPr>
          <w:p w:rsidR="006A2E7F" w:rsidRPr="006A2E7F" w:rsidRDefault="006A2E7F" w:rsidP="006A2E7F">
            <w:pPr>
              <w:rPr>
                <w:rFonts w:ascii="Times New Roman" w:eastAsia="Times New Roman" w:hAnsi="Times New Roman" w:cs="Times New Roman"/>
                <w:sz w:val="24"/>
                <w:szCs w:val="24"/>
              </w:rPr>
            </w:pPr>
          </w:p>
        </w:tc>
        <w:tc>
          <w:tcPr>
            <w:tcW w:w="5920" w:type="dxa"/>
            <w:gridSpan w:val="4"/>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color w:val="FF0000"/>
                <w:sz w:val="24"/>
                <w:szCs w:val="24"/>
              </w:rPr>
              <w:t>FALL 2013 GRADUATING STUDENT (EXIT) SURVEY - STATISTICS</w:t>
            </w:r>
          </w:p>
        </w:tc>
        <w:tc>
          <w:tcPr>
            <w:tcW w:w="1480" w:type="dxa"/>
            <w:noWrap/>
            <w:hideMark/>
          </w:tcPr>
          <w:p w:rsidR="006A2E7F" w:rsidRPr="006A2E7F" w:rsidRDefault="006A2E7F" w:rsidP="006A2E7F">
            <w:pPr>
              <w:rPr>
                <w:rFonts w:ascii="Times New Roman" w:eastAsia="Times New Roman" w:hAnsi="Times New Roman" w:cs="Times New Roman"/>
                <w:sz w:val="24"/>
                <w:szCs w:val="24"/>
              </w:rPr>
            </w:pPr>
          </w:p>
        </w:tc>
        <w:tc>
          <w:tcPr>
            <w:tcW w:w="1480" w:type="dxa"/>
            <w:noWrap/>
            <w:hideMark/>
          </w:tcPr>
          <w:p w:rsidR="006A2E7F" w:rsidRPr="006A2E7F" w:rsidRDefault="006A2E7F" w:rsidP="006A2E7F">
            <w:pPr>
              <w:rPr>
                <w:rFonts w:ascii="Times New Roman" w:eastAsia="Times New Roman" w:hAnsi="Times New Roman" w:cs="Times New Roman"/>
                <w:sz w:val="24"/>
                <w:szCs w:val="24"/>
              </w:rPr>
            </w:pPr>
          </w:p>
        </w:tc>
        <w:tc>
          <w:tcPr>
            <w:tcW w:w="1080" w:type="dxa"/>
            <w:noWrap/>
            <w:hideMark/>
          </w:tcPr>
          <w:p w:rsidR="006A2E7F" w:rsidRPr="006A2E7F" w:rsidRDefault="006A2E7F" w:rsidP="006A2E7F">
            <w:pPr>
              <w:rPr>
                <w:rFonts w:ascii="Times New Roman" w:eastAsia="Times New Roman" w:hAnsi="Times New Roman" w:cs="Times New Roman"/>
                <w:sz w:val="24"/>
                <w:szCs w:val="24"/>
              </w:rPr>
            </w:pPr>
          </w:p>
        </w:tc>
        <w:tc>
          <w:tcPr>
            <w:tcW w:w="1220" w:type="dxa"/>
            <w:noWrap/>
            <w:hideMark/>
          </w:tcPr>
          <w:p w:rsidR="006A2E7F" w:rsidRPr="006A2E7F" w:rsidRDefault="006A2E7F" w:rsidP="006A2E7F">
            <w:pPr>
              <w:rPr>
                <w:rFonts w:ascii="Times New Roman" w:eastAsia="Times New Roman" w:hAnsi="Times New Roman" w:cs="Times New Roman"/>
                <w:sz w:val="24"/>
                <w:szCs w:val="24"/>
              </w:rPr>
            </w:pPr>
          </w:p>
        </w:tc>
        <w:tc>
          <w:tcPr>
            <w:tcW w:w="960" w:type="dxa"/>
            <w:noWrap/>
            <w:hideMark/>
          </w:tcPr>
          <w:p w:rsidR="006A2E7F" w:rsidRPr="006A2E7F" w:rsidRDefault="006A2E7F" w:rsidP="006A2E7F">
            <w:pPr>
              <w:rPr>
                <w:rFonts w:ascii="Times New Roman" w:eastAsia="Times New Roman" w:hAnsi="Times New Roman" w:cs="Times New Roman"/>
                <w:sz w:val="24"/>
                <w:szCs w:val="24"/>
              </w:rPr>
            </w:pPr>
          </w:p>
        </w:tc>
      </w:tr>
      <w:tr w:rsidR="006A2E7F" w:rsidRPr="006A2E7F" w:rsidTr="006A2E7F">
        <w:trPr>
          <w:trHeight w:val="288"/>
        </w:trPr>
        <w:tc>
          <w:tcPr>
            <w:tcW w:w="1700" w:type="dxa"/>
            <w:noWrap/>
            <w:hideMark/>
          </w:tcPr>
          <w:p w:rsidR="006A2E7F" w:rsidRPr="006A2E7F" w:rsidRDefault="006A2E7F" w:rsidP="006A2E7F">
            <w:pPr>
              <w:rPr>
                <w:rFonts w:ascii="Times New Roman" w:eastAsia="Times New Roman" w:hAnsi="Times New Roman" w:cs="Times New Roman"/>
                <w:sz w:val="24"/>
                <w:szCs w:val="24"/>
              </w:rPr>
            </w:pPr>
          </w:p>
        </w:tc>
        <w:tc>
          <w:tcPr>
            <w:tcW w:w="1700" w:type="dxa"/>
            <w:noWrap/>
            <w:hideMark/>
          </w:tcPr>
          <w:p w:rsidR="006A2E7F" w:rsidRPr="006A2E7F" w:rsidRDefault="006A2E7F" w:rsidP="006A2E7F">
            <w:pPr>
              <w:rPr>
                <w:rFonts w:ascii="Times New Roman" w:eastAsia="Times New Roman" w:hAnsi="Times New Roman" w:cs="Times New Roman"/>
                <w:sz w:val="24"/>
                <w:szCs w:val="24"/>
              </w:rPr>
            </w:pPr>
          </w:p>
        </w:tc>
        <w:tc>
          <w:tcPr>
            <w:tcW w:w="1700" w:type="dxa"/>
            <w:noWrap/>
            <w:hideMark/>
          </w:tcPr>
          <w:p w:rsidR="006A2E7F" w:rsidRPr="006A2E7F" w:rsidRDefault="006A2E7F" w:rsidP="006A2E7F">
            <w:pPr>
              <w:rPr>
                <w:rFonts w:ascii="Times New Roman" w:eastAsia="Times New Roman" w:hAnsi="Times New Roman" w:cs="Times New Roman"/>
                <w:sz w:val="24"/>
                <w:szCs w:val="24"/>
              </w:rPr>
            </w:pPr>
          </w:p>
        </w:tc>
        <w:tc>
          <w:tcPr>
            <w:tcW w:w="1191" w:type="dxa"/>
            <w:noWrap/>
            <w:hideMark/>
          </w:tcPr>
          <w:p w:rsidR="006A2E7F" w:rsidRPr="006A2E7F" w:rsidRDefault="006A2E7F" w:rsidP="006A2E7F">
            <w:pPr>
              <w:rPr>
                <w:rFonts w:ascii="Times New Roman" w:eastAsia="Times New Roman" w:hAnsi="Times New Roman" w:cs="Times New Roman"/>
                <w:sz w:val="24"/>
                <w:szCs w:val="24"/>
              </w:rPr>
            </w:pPr>
          </w:p>
        </w:tc>
        <w:tc>
          <w:tcPr>
            <w:tcW w:w="1669" w:type="dxa"/>
            <w:noWrap/>
            <w:hideMark/>
          </w:tcPr>
          <w:p w:rsidR="006A2E7F" w:rsidRPr="006A2E7F" w:rsidRDefault="006A2E7F" w:rsidP="006A2E7F">
            <w:pPr>
              <w:rPr>
                <w:rFonts w:ascii="Times New Roman" w:eastAsia="Times New Roman" w:hAnsi="Times New Roman" w:cs="Times New Roman"/>
                <w:sz w:val="24"/>
                <w:szCs w:val="24"/>
              </w:rPr>
            </w:pPr>
          </w:p>
        </w:tc>
        <w:tc>
          <w:tcPr>
            <w:tcW w:w="1530" w:type="dxa"/>
            <w:noWrap/>
            <w:hideMark/>
          </w:tcPr>
          <w:p w:rsidR="006A2E7F" w:rsidRPr="006A2E7F" w:rsidRDefault="006A2E7F" w:rsidP="006A2E7F">
            <w:pPr>
              <w:rPr>
                <w:rFonts w:ascii="Times New Roman" w:eastAsia="Times New Roman" w:hAnsi="Times New Roman" w:cs="Times New Roman"/>
                <w:sz w:val="24"/>
                <w:szCs w:val="24"/>
              </w:rPr>
            </w:pPr>
          </w:p>
        </w:tc>
        <w:tc>
          <w:tcPr>
            <w:tcW w:w="1530" w:type="dxa"/>
            <w:noWrap/>
            <w:hideMark/>
          </w:tcPr>
          <w:p w:rsidR="006A2E7F" w:rsidRPr="006A2E7F" w:rsidRDefault="006A2E7F" w:rsidP="006A2E7F">
            <w:pPr>
              <w:rPr>
                <w:rFonts w:ascii="Times New Roman" w:eastAsia="Times New Roman" w:hAnsi="Times New Roman" w:cs="Times New Roman"/>
                <w:sz w:val="24"/>
                <w:szCs w:val="24"/>
              </w:rPr>
            </w:pPr>
          </w:p>
        </w:tc>
        <w:tc>
          <w:tcPr>
            <w:tcW w:w="1480" w:type="dxa"/>
            <w:noWrap/>
            <w:hideMark/>
          </w:tcPr>
          <w:p w:rsidR="006A2E7F" w:rsidRPr="006A2E7F" w:rsidRDefault="006A2E7F" w:rsidP="006A2E7F">
            <w:pPr>
              <w:rPr>
                <w:rFonts w:ascii="Times New Roman" w:eastAsia="Times New Roman" w:hAnsi="Times New Roman" w:cs="Times New Roman"/>
                <w:sz w:val="24"/>
                <w:szCs w:val="24"/>
              </w:rPr>
            </w:pPr>
          </w:p>
        </w:tc>
        <w:tc>
          <w:tcPr>
            <w:tcW w:w="1480" w:type="dxa"/>
            <w:noWrap/>
            <w:hideMark/>
          </w:tcPr>
          <w:p w:rsidR="006A2E7F" w:rsidRPr="006A2E7F" w:rsidRDefault="006A2E7F" w:rsidP="006A2E7F">
            <w:pPr>
              <w:rPr>
                <w:rFonts w:ascii="Times New Roman" w:eastAsia="Times New Roman" w:hAnsi="Times New Roman" w:cs="Times New Roman"/>
                <w:sz w:val="24"/>
                <w:szCs w:val="24"/>
              </w:rPr>
            </w:pPr>
          </w:p>
        </w:tc>
        <w:tc>
          <w:tcPr>
            <w:tcW w:w="1080" w:type="dxa"/>
            <w:noWrap/>
            <w:hideMark/>
          </w:tcPr>
          <w:p w:rsidR="006A2E7F" w:rsidRPr="006A2E7F" w:rsidRDefault="006A2E7F" w:rsidP="006A2E7F">
            <w:pPr>
              <w:rPr>
                <w:rFonts w:ascii="Times New Roman" w:eastAsia="Times New Roman" w:hAnsi="Times New Roman" w:cs="Times New Roman"/>
                <w:sz w:val="24"/>
                <w:szCs w:val="24"/>
              </w:rPr>
            </w:pPr>
          </w:p>
        </w:tc>
        <w:tc>
          <w:tcPr>
            <w:tcW w:w="1220" w:type="dxa"/>
            <w:noWrap/>
            <w:hideMark/>
          </w:tcPr>
          <w:p w:rsidR="006A2E7F" w:rsidRPr="006A2E7F" w:rsidRDefault="006A2E7F" w:rsidP="006A2E7F">
            <w:pPr>
              <w:rPr>
                <w:rFonts w:ascii="Times New Roman" w:eastAsia="Times New Roman" w:hAnsi="Times New Roman" w:cs="Times New Roman"/>
                <w:sz w:val="24"/>
                <w:szCs w:val="24"/>
              </w:rPr>
            </w:pPr>
          </w:p>
        </w:tc>
        <w:tc>
          <w:tcPr>
            <w:tcW w:w="960" w:type="dxa"/>
            <w:noWrap/>
            <w:hideMark/>
          </w:tcPr>
          <w:p w:rsidR="006A2E7F" w:rsidRPr="006A2E7F" w:rsidRDefault="006A2E7F" w:rsidP="006A2E7F">
            <w:pPr>
              <w:rPr>
                <w:rFonts w:ascii="Times New Roman" w:eastAsia="Times New Roman" w:hAnsi="Times New Roman" w:cs="Times New Roman"/>
                <w:sz w:val="24"/>
                <w:szCs w:val="24"/>
              </w:rPr>
            </w:pPr>
          </w:p>
        </w:tc>
      </w:tr>
      <w:tr w:rsidR="006A2E7F" w:rsidRPr="006A2E7F" w:rsidTr="006A2E7F">
        <w:trPr>
          <w:trHeight w:val="288"/>
        </w:trPr>
        <w:tc>
          <w:tcPr>
            <w:tcW w:w="1700" w:type="dxa"/>
            <w:noWrap/>
            <w:hideMark/>
          </w:tcPr>
          <w:p w:rsidR="006A2E7F" w:rsidRPr="006A2E7F" w:rsidRDefault="006A2E7F" w:rsidP="006A2E7F">
            <w:pPr>
              <w:rPr>
                <w:rFonts w:ascii="Times New Roman" w:eastAsia="Times New Roman" w:hAnsi="Times New Roman" w:cs="Times New Roman"/>
                <w:sz w:val="24"/>
                <w:szCs w:val="24"/>
              </w:rPr>
            </w:pPr>
          </w:p>
        </w:tc>
        <w:tc>
          <w:tcPr>
            <w:tcW w:w="1700" w:type="dxa"/>
            <w:noWrap/>
            <w:hideMark/>
          </w:tcPr>
          <w:p w:rsidR="006A2E7F" w:rsidRPr="006A2E7F" w:rsidRDefault="006A2E7F" w:rsidP="006A2E7F">
            <w:pPr>
              <w:rPr>
                <w:rFonts w:ascii="Times New Roman" w:eastAsia="Times New Roman" w:hAnsi="Times New Roman" w:cs="Times New Roman"/>
                <w:sz w:val="24"/>
                <w:szCs w:val="24"/>
              </w:rPr>
            </w:pPr>
          </w:p>
        </w:tc>
        <w:tc>
          <w:tcPr>
            <w:tcW w:w="1700" w:type="dxa"/>
            <w:noWrap/>
            <w:hideMark/>
          </w:tcPr>
          <w:p w:rsidR="006A2E7F" w:rsidRPr="006A2E7F" w:rsidRDefault="006A2E7F" w:rsidP="006A2E7F">
            <w:pPr>
              <w:rPr>
                <w:rFonts w:ascii="Times New Roman" w:eastAsia="Times New Roman" w:hAnsi="Times New Roman" w:cs="Times New Roman"/>
                <w:sz w:val="24"/>
                <w:szCs w:val="24"/>
              </w:rPr>
            </w:pPr>
          </w:p>
        </w:tc>
        <w:tc>
          <w:tcPr>
            <w:tcW w:w="1191" w:type="dxa"/>
            <w:noWrap/>
            <w:hideMark/>
          </w:tcPr>
          <w:p w:rsidR="006A2E7F" w:rsidRPr="006A2E7F" w:rsidRDefault="006A2E7F" w:rsidP="006A2E7F">
            <w:pPr>
              <w:rPr>
                <w:rFonts w:ascii="Times New Roman" w:eastAsia="Times New Roman" w:hAnsi="Times New Roman" w:cs="Times New Roman"/>
                <w:sz w:val="24"/>
                <w:szCs w:val="24"/>
              </w:rPr>
            </w:pPr>
          </w:p>
        </w:tc>
        <w:tc>
          <w:tcPr>
            <w:tcW w:w="1669" w:type="dxa"/>
            <w:noWrap/>
            <w:hideMark/>
          </w:tcPr>
          <w:p w:rsidR="006A2E7F" w:rsidRPr="006A2E7F" w:rsidRDefault="006A2E7F" w:rsidP="006A2E7F">
            <w:pPr>
              <w:rPr>
                <w:rFonts w:ascii="Times New Roman" w:eastAsia="Times New Roman" w:hAnsi="Times New Roman" w:cs="Times New Roman"/>
                <w:sz w:val="24"/>
                <w:szCs w:val="24"/>
              </w:rPr>
            </w:pPr>
          </w:p>
        </w:tc>
        <w:tc>
          <w:tcPr>
            <w:tcW w:w="1530" w:type="dxa"/>
            <w:noWrap/>
            <w:hideMark/>
          </w:tcPr>
          <w:p w:rsidR="006A2E7F" w:rsidRPr="006A2E7F" w:rsidRDefault="006A2E7F" w:rsidP="006A2E7F">
            <w:pPr>
              <w:rPr>
                <w:rFonts w:ascii="Times New Roman" w:eastAsia="Times New Roman" w:hAnsi="Times New Roman" w:cs="Times New Roman"/>
                <w:sz w:val="24"/>
                <w:szCs w:val="24"/>
              </w:rPr>
            </w:pPr>
          </w:p>
        </w:tc>
        <w:tc>
          <w:tcPr>
            <w:tcW w:w="1530" w:type="dxa"/>
            <w:noWrap/>
            <w:hideMark/>
          </w:tcPr>
          <w:p w:rsidR="006A2E7F" w:rsidRPr="006A2E7F" w:rsidRDefault="006A2E7F" w:rsidP="006A2E7F">
            <w:pPr>
              <w:rPr>
                <w:rFonts w:ascii="Times New Roman" w:eastAsia="Times New Roman" w:hAnsi="Times New Roman" w:cs="Times New Roman"/>
                <w:sz w:val="24"/>
                <w:szCs w:val="24"/>
              </w:rPr>
            </w:pPr>
          </w:p>
        </w:tc>
        <w:tc>
          <w:tcPr>
            <w:tcW w:w="1480" w:type="dxa"/>
            <w:noWrap/>
            <w:hideMark/>
          </w:tcPr>
          <w:p w:rsidR="006A2E7F" w:rsidRPr="006A2E7F" w:rsidRDefault="006A2E7F" w:rsidP="006A2E7F">
            <w:pPr>
              <w:rPr>
                <w:rFonts w:ascii="Times New Roman" w:eastAsia="Times New Roman" w:hAnsi="Times New Roman" w:cs="Times New Roman"/>
                <w:sz w:val="24"/>
                <w:szCs w:val="24"/>
              </w:rPr>
            </w:pPr>
          </w:p>
        </w:tc>
        <w:tc>
          <w:tcPr>
            <w:tcW w:w="1480" w:type="dxa"/>
            <w:noWrap/>
            <w:hideMark/>
          </w:tcPr>
          <w:p w:rsidR="006A2E7F" w:rsidRPr="006A2E7F" w:rsidRDefault="006A2E7F" w:rsidP="006A2E7F">
            <w:pPr>
              <w:rPr>
                <w:rFonts w:ascii="Times New Roman" w:eastAsia="Times New Roman" w:hAnsi="Times New Roman" w:cs="Times New Roman"/>
                <w:sz w:val="24"/>
                <w:szCs w:val="24"/>
              </w:rPr>
            </w:pPr>
          </w:p>
        </w:tc>
        <w:tc>
          <w:tcPr>
            <w:tcW w:w="1080" w:type="dxa"/>
            <w:noWrap/>
            <w:hideMark/>
          </w:tcPr>
          <w:p w:rsidR="006A2E7F" w:rsidRPr="006A2E7F" w:rsidRDefault="006A2E7F" w:rsidP="006A2E7F">
            <w:pPr>
              <w:rPr>
                <w:rFonts w:ascii="Times New Roman" w:eastAsia="Times New Roman" w:hAnsi="Times New Roman" w:cs="Times New Roman"/>
                <w:sz w:val="24"/>
                <w:szCs w:val="24"/>
              </w:rPr>
            </w:pPr>
          </w:p>
        </w:tc>
        <w:tc>
          <w:tcPr>
            <w:tcW w:w="1220" w:type="dxa"/>
            <w:noWrap/>
            <w:hideMark/>
          </w:tcPr>
          <w:p w:rsidR="006A2E7F" w:rsidRPr="006A2E7F" w:rsidRDefault="006A2E7F" w:rsidP="006A2E7F">
            <w:pPr>
              <w:rPr>
                <w:rFonts w:ascii="Times New Roman" w:eastAsia="Times New Roman" w:hAnsi="Times New Roman" w:cs="Times New Roman"/>
                <w:sz w:val="24"/>
                <w:szCs w:val="24"/>
              </w:rPr>
            </w:pPr>
          </w:p>
        </w:tc>
        <w:tc>
          <w:tcPr>
            <w:tcW w:w="960" w:type="dxa"/>
            <w:noWrap/>
            <w:hideMark/>
          </w:tcPr>
          <w:p w:rsidR="006A2E7F" w:rsidRPr="006A2E7F" w:rsidRDefault="006A2E7F" w:rsidP="006A2E7F">
            <w:pPr>
              <w:rPr>
                <w:rFonts w:ascii="Times New Roman" w:eastAsia="Times New Roman" w:hAnsi="Times New Roman" w:cs="Times New Roman"/>
                <w:sz w:val="24"/>
                <w:szCs w:val="24"/>
              </w:rPr>
            </w:pPr>
          </w:p>
        </w:tc>
      </w:tr>
      <w:tr w:rsidR="006A2E7F" w:rsidRPr="006A2E7F" w:rsidTr="006A2E7F">
        <w:trPr>
          <w:trHeight w:val="288"/>
        </w:trPr>
        <w:tc>
          <w:tcPr>
            <w:tcW w:w="5100" w:type="dxa"/>
            <w:gridSpan w:val="3"/>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PROGRAM EDUCATIONAL OBJECTIVE</w:t>
            </w:r>
          </w:p>
        </w:tc>
        <w:tc>
          <w:tcPr>
            <w:tcW w:w="8880" w:type="dxa"/>
            <w:gridSpan w:val="6"/>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SCORES - # OF STUDENTS RESPONDING</w:t>
            </w:r>
          </w:p>
        </w:tc>
        <w:tc>
          <w:tcPr>
            <w:tcW w:w="10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TOTAL</w:t>
            </w:r>
          </w:p>
        </w:tc>
        <w:tc>
          <w:tcPr>
            <w:tcW w:w="122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NUMBER OF</w:t>
            </w:r>
          </w:p>
        </w:tc>
        <w:tc>
          <w:tcPr>
            <w:tcW w:w="96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AVERAGE</w:t>
            </w:r>
          </w:p>
        </w:tc>
      </w:tr>
      <w:tr w:rsidR="006A2E7F" w:rsidRPr="006A2E7F" w:rsidTr="006A2E7F">
        <w:trPr>
          <w:trHeight w:val="288"/>
        </w:trPr>
        <w:tc>
          <w:tcPr>
            <w:tcW w:w="5100" w:type="dxa"/>
            <w:gridSpan w:val="3"/>
            <w:noWrap/>
            <w:hideMark/>
          </w:tcPr>
          <w:p w:rsidR="006A2E7F" w:rsidRPr="006A2E7F" w:rsidRDefault="006A2E7F" w:rsidP="006A2E7F">
            <w:pPr>
              <w:rPr>
                <w:rFonts w:ascii="Times New Roman" w:eastAsia="Times New Roman" w:hAnsi="Times New Roman" w:cs="Times New Roman"/>
                <w:sz w:val="24"/>
                <w:szCs w:val="24"/>
              </w:rPr>
            </w:pPr>
          </w:p>
        </w:tc>
        <w:tc>
          <w:tcPr>
            <w:tcW w:w="1191"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Agree</w:t>
            </w:r>
          </w:p>
        </w:tc>
        <w:tc>
          <w:tcPr>
            <w:tcW w:w="1669"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Agree</w:t>
            </w:r>
          </w:p>
        </w:tc>
        <w:tc>
          <w:tcPr>
            <w:tcW w:w="153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Agree</w:t>
            </w:r>
          </w:p>
        </w:tc>
        <w:tc>
          <w:tcPr>
            <w:tcW w:w="153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Disagree</w:t>
            </w:r>
          </w:p>
        </w:tc>
        <w:tc>
          <w:tcPr>
            <w:tcW w:w="14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Disagree</w:t>
            </w:r>
          </w:p>
        </w:tc>
        <w:tc>
          <w:tcPr>
            <w:tcW w:w="14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Disagree</w:t>
            </w:r>
          </w:p>
        </w:tc>
        <w:tc>
          <w:tcPr>
            <w:tcW w:w="10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WEIGHTED</w:t>
            </w:r>
          </w:p>
        </w:tc>
        <w:tc>
          <w:tcPr>
            <w:tcW w:w="122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RESPONSES</w:t>
            </w:r>
          </w:p>
        </w:tc>
        <w:tc>
          <w:tcPr>
            <w:tcW w:w="96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SCORE</w:t>
            </w:r>
          </w:p>
        </w:tc>
      </w:tr>
      <w:tr w:rsidR="006A2E7F" w:rsidRPr="006A2E7F" w:rsidTr="006A2E7F">
        <w:trPr>
          <w:trHeight w:val="288"/>
        </w:trPr>
        <w:tc>
          <w:tcPr>
            <w:tcW w:w="1700" w:type="dxa"/>
            <w:noWrap/>
            <w:hideMark/>
          </w:tcPr>
          <w:p w:rsidR="006A2E7F" w:rsidRPr="006A2E7F" w:rsidRDefault="006A2E7F" w:rsidP="006A2E7F">
            <w:pPr>
              <w:rPr>
                <w:rFonts w:ascii="Times New Roman" w:eastAsia="Times New Roman" w:hAnsi="Times New Roman" w:cs="Times New Roman"/>
                <w:sz w:val="24"/>
                <w:szCs w:val="24"/>
              </w:rPr>
            </w:pPr>
          </w:p>
        </w:tc>
        <w:tc>
          <w:tcPr>
            <w:tcW w:w="1700" w:type="dxa"/>
            <w:noWrap/>
            <w:hideMark/>
          </w:tcPr>
          <w:p w:rsidR="006A2E7F" w:rsidRPr="006A2E7F" w:rsidRDefault="006A2E7F" w:rsidP="006A2E7F">
            <w:pPr>
              <w:rPr>
                <w:rFonts w:ascii="Times New Roman" w:eastAsia="Times New Roman" w:hAnsi="Times New Roman" w:cs="Times New Roman"/>
                <w:sz w:val="24"/>
                <w:szCs w:val="24"/>
              </w:rPr>
            </w:pPr>
          </w:p>
        </w:tc>
        <w:tc>
          <w:tcPr>
            <w:tcW w:w="1700" w:type="dxa"/>
            <w:noWrap/>
            <w:hideMark/>
          </w:tcPr>
          <w:p w:rsidR="006A2E7F" w:rsidRPr="006A2E7F" w:rsidRDefault="006A2E7F" w:rsidP="006A2E7F">
            <w:pPr>
              <w:rPr>
                <w:rFonts w:ascii="Times New Roman" w:eastAsia="Times New Roman" w:hAnsi="Times New Roman" w:cs="Times New Roman"/>
                <w:sz w:val="24"/>
                <w:szCs w:val="24"/>
              </w:rPr>
            </w:pPr>
          </w:p>
        </w:tc>
        <w:tc>
          <w:tcPr>
            <w:tcW w:w="1191"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Strongly</w:t>
            </w:r>
          </w:p>
        </w:tc>
        <w:tc>
          <w:tcPr>
            <w:tcW w:w="1669"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Moderately</w:t>
            </w:r>
          </w:p>
        </w:tc>
        <w:tc>
          <w:tcPr>
            <w:tcW w:w="153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Somewhat</w:t>
            </w:r>
          </w:p>
        </w:tc>
        <w:tc>
          <w:tcPr>
            <w:tcW w:w="153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Somewhat</w:t>
            </w:r>
          </w:p>
        </w:tc>
        <w:tc>
          <w:tcPr>
            <w:tcW w:w="1480" w:type="dxa"/>
            <w:noWrap/>
            <w:hideMark/>
          </w:tcPr>
          <w:p w:rsidR="006A2E7F" w:rsidRPr="006A2E7F" w:rsidRDefault="006A2E7F" w:rsidP="006A2E7F">
            <w:pPr>
              <w:rPr>
                <w:rFonts w:ascii="Times New Roman" w:eastAsia="Times New Roman" w:hAnsi="Times New Roman" w:cs="Times New Roman"/>
                <w:sz w:val="24"/>
                <w:szCs w:val="24"/>
              </w:rPr>
            </w:pPr>
            <w:r>
              <w:rPr>
                <w:rFonts w:ascii="Times New Roman" w:eastAsia="Times New Roman" w:hAnsi="Times New Roman" w:cs="Times New Roman"/>
                <w:sz w:val="24"/>
                <w:szCs w:val="24"/>
              </w:rPr>
              <w:t>Moderat</w:t>
            </w:r>
            <w:r w:rsidRPr="006A2E7F">
              <w:rPr>
                <w:rFonts w:ascii="Times New Roman" w:eastAsia="Times New Roman" w:hAnsi="Times New Roman" w:cs="Times New Roman"/>
                <w:sz w:val="24"/>
                <w:szCs w:val="24"/>
              </w:rPr>
              <w:t>ely</w:t>
            </w:r>
          </w:p>
        </w:tc>
        <w:tc>
          <w:tcPr>
            <w:tcW w:w="14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Strongly</w:t>
            </w:r>
          </w:p>
        </w:tc>
        <w:tc>
          <w:tcPr>
            <w:tcW w:w="10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SCORE</w:t>
            </w:r>
          </w:p>
        </w:tc>
        <w:tc>
          <w:tcPr>
            <w:tcW w:w="1220" w:type="dxa"/>
            <w:noWrap/>
            <w:hideMark/>
          </w:tcPr>
          <w:p w:rsidR="006A2E7F" w:rsidRPr="006A2E7F" w:rsidRDefault="006A2E7F" w:rsidP="006A2E7F">
            <w:pPr>
              <w:rPr>
                <w:rFonts w:ascii="Times New Roman" w:eastAsia="Times New Roman" w:hAnsi="Times New Roman" w:cs="Times New Roman"/>
                <w:sz w:val="24"/>
                <w:szCs w:val="24"/>
              </w:rPr>
            </w:pPr>
          </w:p>
        </w:tc>
        <w:tc>
          <w:tcPr>
            <w:tcW w:w="960" w:type="dxa"/>
            <w:noWrap/>
            <w:hideMark/>
          </w:tcPr>
          <w:p w:rsidR="006A2E7F" w:rsidRPr="006A2E7F" w:rsidRDefault="006A2E7F" w:rsidP="006A2E7F">
            <w:pPr>
              <w:rPr>
                <w:rFonts w:ascii="Times New Roman" w:eastAsia="Times New Roman" w:hAnsi="Times New Roman" w:cs="Times New Roman"/>
                <w:sz w:val="24"/>
                <w:szCs w:val="24"/>
              </w:rPr>
            </w:pPr>
          </w:p>
        </w:tc>
      </w:tr>
      <w:tr w:rsidR="006A2E7F" w:rsidRPr="006A2E7F" w:rsidTr="006A2E7F">
        <w:trPr>
          <w:trHeight w:val="288"/>
        </w:trPr>
        <w:tc>
          <w:tcPr>
            <w:tcW w:w="5100" w:type="dxa"/>
            <w:gridSpan w:val="3"/>
            <w:noWrap/>
            <w:hideMark/>
          </w:tcPr>
          <w:p w:rsidR="006A2E7F" w:rsidRPr="006A2E7F" w:rsidRDefault="006A2E7F" w:rsidP="006A2E7F">
            <w:pPr>
              <w:rPr>
                <w:rFonts w:ascii="Times New Roman" w:eastAsia="Times New Roman" w:hAnsi="Times New Roman" w:cs="Times New Roman"/>
                <w:sz w:val="24"/>
                <w:szCs w:val="24"/>
              </w:rPr>
            </w:pPr>
          </w:p>
        </w:tc>
        <w:tc>
          <w:tcPr>
            <w:tcW w:w="1191"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5</w:t>
            </w:r>
          </w:p>
        </w:tc>
        <w:tc>
          <w:tcPr>
            <w:tcW w:w="1669"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4</w:t>
            </w:r>
          </w:p>
        </w:tc>
        <w:tc>
          <w:tcPr>
            <w:tcW w:w="153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3</w:t>
            </w:r>
          </w:p>
        </w:tc>
        <w:tc>
          <w:tcPr>
            <w:tcW w:w="153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2</w:t>
            </w:r>
          </w:p>
        </w:tc>
        <w:tc>
          <w:tcPr>
            <w:tcW w:w="14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1</w:t>
            </w:r>
          </w:p>
        </w:tc>
        <w:tc>
          <w:tcPr>
            <w:tcW w:w="14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080" w:type="dxa"/>
            <w:noWrap/>
            <w:hideMark/>
          </w:tcPr>
          <w:p w:rsidR="006A2E7F" w:rsidRPr="006A2E7F" w:rsidRDefault="006A2E7F" w:rsidP="006A2E7F">
            <w:pPr>
              <w:rPr>
                <w:rFonts w:ascii="Times New Roman" w:eastAsia="Times New Roman" w:hAnsi="Times New Roman" w:cs="Times New Roman"/>
                <w:sz w:val="24"/>
                <w:szCs w:val="24"/>
              </w:rPr>
            </w:pPr>
          </w:p>
        </w:tc>
        <w:tc>
          <w:tcPr>
            <w:tcW w:w="1220" w:type="dxa"/>
            <w:noWrap/>
            <w:hideMark/>
          </w:tcPr>
          <w:p w:rsidR="006A2E7F" w:rsidRPr="006A2E7F" w:rsidRDefault="006A2E7F" w:rsidP="006A2E7F">
            <w:pPr>
              <w:rPr>
                <w:rFonts w:ascii="Times New Roman" w:eastAsia="Times New Roman" w:hAnsi="Times New Roman" w:cs="Times New Roman"/>
                <w:sz w:val="24"/>
                <w:szCs w:val="24"/>
              </w:rPr>
            </w:pPr>
          </w:p>
        </w:tc>
        <w:tc>
          <w:tcPr>
            <w:tcW w:w="960" w:type="dxa"/>
            <w:noWrap/>
            <w:hideMark/>
          </w:tcPr>
          <w:p w:rsidR="006A2E7F" w:rsidRPr="006A2E7F" w:rsidRDefault="006A2E7F" w:rsidP="006A2E7F">
            <w:pPr>
              <w:rPr>
                <w:rFonts w:ascii="Times New Roman" w:eastAsia="Times New Roman" w:hAnsi="Times New Roman" w:cs="Times New Roman"/>
                <w:sz w:val="24"/>
                <w:szCs w:val="24"/>
              </w:rPr>
            </w:pPr>
          </w:p>
        </w:tc>
      </w:tr>
      <w:tr w:rsidR="006A2E7F" w:rsidRPr="006A2E7F" w:rsidTr="006A2E7F">
        <w:trPr>
          <w:trHeight w:val="288"/>
        </w:trPr>
        <w:tc>
          <w:tcPr>
            <w:tcW w:w="5100" w:type="dxa"/>
            <w:gridSpan w:val="3"/>
            <w:noWrap/>
            <w:hideMark/>
          </w:tcPr>
          <w:p w:rsidR="006A2E7F" w:rsidRPr="006A2E7F" w:rsidRDefault="006A2E7F" w:rsidP="006A2E7F">
            <w:pPr>
              <w:rPr>
                <w:rFonts w:ascii="Times New Roman" w:eastAsia="Times New Roman" w:hAnsi="Times New Roman" w:cs="Times New Roman"/>
                <w:sz w:val="24"/>
                <w:szCs w:val="24"/>
              </w:rPr>
            </w:pPr>
          </w:p>
        </w:tc>
        <w:tc>
          <w:tcPr>
            <w:tcW w:w="1191" w:type="dxa"/>
            <w:noWrap/>
            <w:hideMark/>
          </w:tcPr>
          <w:p w:rsidR="006A2E7F" w:rsidRPr="006A2E7F" w:rsidRDefault="006A2E7F" w:rsidP="006A2E7F">
            <w:pPr>
              <w:rPr>
                <w:rFonts w:ascii="Times New Roman" w:eastAsia="Times New Roman" w:hAnsi="Times New Roman" w:cs="Times New Roman"/>
                <w:sz w:val="24"/>
                <w:szCs w:val="24"/>
              </w:rPr>
            </w:pPr>
          </w:p>
        </w:tc>
        <w:tc>
          <w:tcPr>
            <w:tcW w:w="1669" w:type="dxa"/>
            <w:noWrap/>
            <w:hideMark/>
          </w:tcPr>
          <w:p w:rsidR="006A2E7F" w:rsidRPr="006A2E7F" w:rsidRDefault="006A2E7F" w:rsidP="006A2E7F">
            <w:pPr>
              <w:rPr>
                <w:rFonts w:ascii="Times New Roman" w:eastAsia="Times New Roman" w:hAnsi="Times New Roman" w:cs="Times New Roman"/>
                <w:sz w:val="24"/>
                <w:szCs w:val="24"/>
              </w:rPr>
            </w:pPr>
          </w:p>
        </w:tc>
        <w:tc>
          <w:tcPr>
            <w:tcW w:w="1530" w:type="dxa"/>
            <w:noWrap/>
            <w:hideMark/>
          </w:tcPr>
          <w:p w:rsidR="006A2E7F" w:rsidRPr="006A2E7F" w:rsidRDefault="006A2E7F" w:rsidP="006A2E7F">
            <w:pPr>
              <w:rPr>
                <w:rFonts w:ascii="Times New Roman" w:eastAsia="Times New Roman" w:hAnsi="Times New Roman" w:cs="Times New Roman"/>
                <w:sz w:val="24"/>
                <w:szCs w:val="24"/>
              </w:rPr>
            </w:pPr>
          </w:p>
        </w:tc>
        <w:tc>
          <w:tcPr>
            <w:tcW w:w="1530" w:type="dxa"/>
            <w:noWrap/>
            <w:hideMark/>
          </w:tcPr>
          <w:p w:rsidR="006A2E7F" w:rsidRPr="006A2E7F" w:rsidRDefault="006A2E7F" w:rsidP="006A2E7F">
            <w:pPr>
              <w:rPr>
                <w:rFonts w:ascii="Times New Roman" w:eastAsia="Times New Roman" w:hAnsi="Times New Roman" w:cs="Times New Roman"/>
                <w:sz w:val="24"/>
                <w:szCs w:val="24"/>
              </w:rPr>
            </w:pPr>
          </w:p>
        </w:tc>
        <w:tc>
          <w:tcPr>
            <w:tcW w:w="1480" w:type="dxa"/>
            <w:noWrap/>
            <w:hideMark/>
          </w:tcPr>
          <w:p w:rsidR="006A2E7F" w:rsidRPr="006A2E7F" w:rsidRDefault="006A2E7F" w:rsidP="006A2E7F">
            <w:pPr>
              <w:rPr>
                <w:rFonts w:ascii="Times New Roman" w:eastAsia="Times New Roman" w:hAnsi="Times New Roman" w:cs="Times New Roman"/>
                <w:sz w:val="24"/>
                <w:szCs w:val="24"/>
              </w:rPr>
            </w:pPr>
          </w:p>
        </w:tc>
        <w:tc>
          <w:tcPr>
            <w:tcW w:w="1480" w:type="dxa"/>
            <w:noWrap/>
            <w:hideMark/>
          </w:tcPr>
          <w:p w:rsidR="006A2E7F" w:rsidRPr="006A2E7F" w:rsidRDefault="006A2E7F" w:rsidP="006A2E7F">
            <w:pPr>
              <w:rPr>
                <w:rFonts w:ascii="Times New Roman" w:eastAsia="Times New Roman" w:hAnsi="Times New Roman" w:cs="Times New Roman"/>
                <w:sz w:val="24"/>
                <w:szCs w:val="24"/>
              </w:rPr>
            </w:pPr>
          </w:p>
        </w:tc>
        <w:tc>
          <w:tcPr>
            <w:tcW w:w="1080" w:type="dxa"/>
            <w:noWrap/>
            <w:hideMark/>
          </w:tcPr>
          <w:p w:rsidR="006A2E7F" w:rsidRPr="006A2E7F" w:rsidRDefault="006A2E7F" w:rsidP="006A2E7F">
            <w:pPr>
              <w:rPr>
                <w:rFonts w:ascii="Times New Roman" w:eastAsia="Times New Roman" w:hAnsi="Times New Roman" w:cs="Times New Roman"/>
                <w:sz w:val="24"/>
                <w:szCs w:val="24"/>
              </w:rPr>
            </w:pPr>
          </w:p>
        </w:tc>
        <w:tc>
          <w:tcPr>
            <w:tcW w:w="1220" w:type="dxa"/>
            <w:noWrap/>
            <w:hideMark/>
          </w:tcPr>
          <w:p w:rsidR="006A2E7F" w:rsidRPr="006A2E7F" w:rsidRDefault="006A2E7F" w:rsidP="006A2E7F">
            <w:pPr>
              <w:rPr>
                <w:rFonts w:ascii="Times New Roman" w:eastAsia="Times New Roman" w:hAnsi="Times New Roman" w:cs="Times New Roman"/>
                <w:sz w:val="24"/>
                <w:szCs w:val="24"/>
              </w:rPr>
            </w:pPr>
          </w:p>
        </w:tc>
        <w:tc>
          <w:tcPr>
            <w:tcW w:w="960" w:type="dxa"/>
            <w:noWrap/>
            <w:hideMark/>
          </w:tcPr>
          <w:p w:rsidR="006A2E7F" w:rsidRPr="006A2E7F" w:rsidRDefault="006A2E7F" w:rsidP="006A2E7F">
            <w:pPr>
              <w:rPr>
                <w:rFonts w:ascii="Times New Roman" w:eastAsia="Times New Roman" w:hAnsi="Times New Roman" w:cs="Times New Roman"/>
                <w:sz w:val="24"/>
                <w:szCs w:val="24"/>
              </w:rPr>
            </w:pPr>
          </w:p>
        </w:tc>
      </w:tr>
      <w:tr w:rsidR="006A2E7F" w:rsidRPr="006A2E7F" w:rsidTr="006A2E7F">
        <w:trPr>
          <w:trHeight w:val="288"/>
        </w:trPr>
        <w:tc>
          <w:tcPr>
            <w:tcW w:w="5100" w:type="dxa"/>
            <w:gridSpan w:val="3"/>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Proficiency in Foundation Areas of Computer Science</w:t>
            </w:r>
          </w:p>
        </w:tc>
        <w:tc>
          <w:tcPr>
            <w:tcW w:w="1191" w:type="dxa"/>
            <w:noWrap/>
            <w:hideMark/>
          </w:tcPr>
          <w:p w:rsidR="006A2E7F" w:rsidRPr="006A2E7F" w:rsidRDefault="006A2E7F" w:rsidP="006A2E7F">
            <w:pPr>
              <w:rPr>
                <w:rFonts w:ascii="Times New Roman" w:eastAsia="Times New Roman" w:hAnsi="Times New Roman" w:cs="Times New Roman"/>
                <w:sz w:val="24"/>
                <w:szCs w:val="24"/>
              </w:rPr>
            </w:pPr>
          </w:p>
        </w:tc>
        <w:tc>
          <w:tcPr>
            <w:tcW w:w="1669" w:type="dxa"/>
            <w:noWrap/>
            <w:hideMark/>
          </w:tcPr>
          <w:p w:rsidR="006A2E7F" w:rsidRPr="006A2E7F" w:rsidRDefault="006A2E7F" w:rsidP="006A2E7F">
            <w:pPr>
              <w:rPr>
                <w:rFonts w:ascii="Times New Roman" w:eastAsia="Times New Roman" w:hAnsi="Times New Roman" w:cs="Times New Roman"/>
                <w:sz w:val="24"/>
                <w:szCs w:val="24"/>
              </w:rPr>
            </w:pPr>
          </w:p>
        </w:tc>
        <w:tc>
          <w:tcPr>
            <w:tcW w:w="1530" w:type="dxa"/>
            <w:noWrap/>
            <w:hideMark/>
          </w:tcPr>
          <w:p w:rsidR="006A2E7F" w:rsidRPr="006A2E7F" w:rsidRDefault="006A2E7F" w:rsidP="006A2E7F">
            <w:pPr>
              <w:rPr>
                <w:rFonts w:ascii="Times New Roman" w:eastAsia="Times New Roman" w:hAnsi="Times New Roman" w:cs="Times New Roman"/>
                <w:sz w:val="24"/>
                <w:szCs w:val="24"/>
              </w:rPr>
            </w:pPr>
          </w:p>
        </w:tc>
        <w:tc>
          <w:tcPr>
            <w:tcW w:w="1530" w:type="dxa"/>
            <w:noWrap/>
            <w:hideMark/>
          </w:tcPr>
          <w:p w:rsidR="006A2E7F" w:rsidRPr="006A2E7F" w:rsidRDefault="006A2E7F" w:rsidP="006A2E7F">
            <w:pPr>
              <w:rPr>
                <w:rFonts w:ascii="Times New Roman" w:eastAsia="Times New Roman" w:hAnsi="Times New Roman" w:cs="Times New Roman"/>
                <w:sz w:val="24"/>
                <w:szCs w:val="24"/>
              </w:rPr>
            </w:pPr>
          </w:p>
        </w:tc>
        <w:tc>
          <w:tcPr>
            <w:tcW w:w="1480" w:type="dxa"/>
            <w:noWrap/>
            <w:hideMark/>
          </w:tcPr>
          <w:p w:rsidR="006A2E7F" w:rsidRPr="006A2E7F" w:rsidRDefault="006A2E7F" w:rsidP="006A2E7F">
            <w:pPr>
              <w:rPr>
                <w:rFonts w:ascii="Times New Roman" w:eastAsia="Times New Roman" w:hAnsi="Times New Roman" w:cs="Times New Roman"/>
                <w:sz w:val="24"/>
                <w:szCs w:val="24"/>
              </w:rPr>
            </w:pPr>
          </w:p>
        </w:tc>
        <w:tc>
          <w:tcPr>
            <w:tcW w:w="1480" w:type="dxa"/>
            <w:noWrap/>
            <w:hideMark/>
          </w:tcPr>
          <w:p w:rsidR="006A2E7F" w:rsidRPr="006A2E7F" w:rsidRDefault="006A2E7F" w:rsidP="006A2E7F">
            <w:pPr>
              <w:rPr>
                <w:rFonts w:ascii="Times New Roman" w:eastAsia="Times New Roman" w:hAnsi="Times New Roman" w:cs="Times New Roman"/>
                <w:sz w:val="24"/>
                <w:szCs w:val="24"/>
              </w:rPr>
            </w:pPr>
          </w:p>
        </w:tc>
        <w:tc>
          <w:tcPr>
            <w:tcW w:w="1080" w:type="dxa"/>
            <w:noWrap/>
            <w:hideMark/>
          </w:tcPr>
          <w:p w:rsidR="006A2E7F" w:rsidRPr="006A2E7F" w:rsidRDefault="006A2E7F" w:rsidP="006A2E7F">
            <w:pPr>
              <w:rPr>
                <w:rFonts w:ascii="Times New Roman" w:eastAsia="Times New Roman" w:hAnsi="Times New Roman" w:cs="Times New Roman"/>
                <w:sz w:val="24"/>
                <w:szCs w:val="24"/>
              </w:rPr>
            </w:pPr>
          </w:p>
        </w:tc>
        <w:tc>
          <w:tcPr>
            <w:tcW w:w="1220" w:type="dxa"/>
            <w:noWrap/>
            <w:hideMark/>
          </w:tcPr>
          <w:p w:rsidR="006A2E7F" w:rsidRPr="006A2E7F" w:rsidRDefault="006A2E7F" w:rsidP="006A2E7F">
            <w:pPr>
              <w:rPr>
                <w:rFonts w:ascii="Times New Roman" w:eastAsia="Times New Roman" w:hAnsi="Times New Roman" w:cs="Times New Roman"/>
                <w:sz w:val="24"/>
                <w:szCs w:val="24"/>
              </w:rPr>
            </w:pPr>
          </w:p>
        </w:tc>
        <w:tc>
          <w:tcPr>
            <w:tcW w:w="960" w:type="dxa"/>
            <w:noWrap/>
            <w:hideMark/>
          </w:tcPr>
          <w:p w:rsidR="006A2E7F" w:rsidRPr="006A2E7F" w:rsidRDefault="006A2E7F" w:rsidP="006A2E7F">
            <w:pPr>
              <w:rPr>
                <w:rFonts w:ascii="Times New Roman" w:eastAsia="Times New Roman" w:hAnsi="Times New Roman" w:cs="Times New Roman"/>
                <w:sz w:val="24"/>
                <w:szCs w:val="24"/>
              </w:rPr>
            </w:pPr>
          </w:p>
        </w:tc>
      </w:tr>
      <w:tr w:rsidR="006A2E7F" w:rsidRPr="006A2E7F" w:rsidTr="006A2E7F">
        <w:trPr>
          <w:trHeight w:val="288"/>
        </w:trPr>
        <w:tc>
          <w:tcPr>
            <w:tcW w:w="5100" w:type="dxa"/>
            <w:gridSpan w:val="3"/>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Outcome has been met for me personally</w:t>
            </w:r>
          </w:p>
        </w:tc>
        <w:tc>
          <w:tcPr>
            <w:tcW w:w="1191"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12</w:t>
            </w:r>
          </w:p>
        </w:tc>
        <w:tc>
          <w:tcPr>
            <w:tcW w:w="1669"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5</w:t>
            </w:r>
          </w:p>
        </w:tc>
        <w:tc>
          <w:tcPr>
            <w:tcW w:w="153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1</w:t>
            </w:r>
          </w:p>
        </w:tc>
        <w:tc>
          <w:tcPr>
            <w:tcW w:w="153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4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4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0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83</w:t>
            </w:r>
          </w:p>
        </w:tc>
        <w:tc>
          <w:tcPr>
            <w:tcW w:w="122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18</w:t>
            </w:r>
          </w:p>
        </w:tc>
        <w:tc>
          <w:tcPr>
            <w:tcW w:w="96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4.61</w:t>
            </w:r>
          </w:p>
        </w:tc>
      </w:tr>
      <w:tr w:rsidR="006A2E7F" w:rsidRPr="006A2E7F" w:rsidTr="006A2E7F">
        <w:trPr>
          <w:trHeight w:val="288"/>
        </w:trPr>
        <w:tc>
          <w:tcPr>
            <w:tcW w:w="5100" w:type="dxa"/>
            <w:gridSpan w:val="3"/>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How meaningful the outcome is for me personally</w:t>
            </w:r>
          </w:p>
        </w:tc>
        <w:tc>
          <w:tcPr>
            <w:tcW w:w="1191"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16</w:t>
            </w:r>
          </w:p>
        </w:tc>
        <w:tc>
          <w:tcPr>
            <w:tcW w:w="1669"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2</w:t>
            </w:r>
          </w:p>
        </w:tc>
        <w:tc>
          <w:tcPr>
            <w:tcW w:w="153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53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4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4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0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88</w:t>
            </w:r>
          </w:p>
        </w:tc>
        <w:tc>
          <w:tcPr>
            <w:tcW w:w="122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18</w:t>
            </w:r>
          </w:p>
        </w:tc>
        <w:tc>
          <w:tcPr>
            <w:tcW w:w="96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4.89</w:t>
            </w:r>
          </w:p>
        </w:tc>
      </w:tr>
      <w:tr w:rsidR="006A2E7F" w:rsidRPr="006A2E7F" w:rsidTr="006A2E7F">
        <w:trPr>
          <w:trHeight w:val="288"/>
        </w:trPr>
        <w:tc>
          <w:tcPr>
            <w:tcW w:w="5100" w:type="dxa"/>
            <w:gridSpan w:val="3"/>
            <w:noWrap/>
            <w:hideMark/>
          </w:tcPr>
          <w:p w:rsidR="006A2E7F" w:rsidRPr="006A2E7F" w:rsidRDefault="006A2E7F" w:rsidP="006A2E7F">
            <w:pPr>
              <w:rPr>
                <w:rFonts w:ascii="Times New Roman" w:eastAsia="Times New Roman" w:hAnsi="Times New Roman" w:cs="Times New Roman"/>
                <w:sz w:val="24"/>
                <w:szCs w:val="24"/>
              </w:rPr>
            </w:pPr>
          </w:p>
        </w:tc>
        <w:tc>
          <w:tcPr>
            <w:tcW w:w="1191" w:type="dxa"/>
            <w:noWrap/>
            <w:hideMark/>
          </w:tcPr>
          <w:p w:rsidR="006A2E7F" w:rsidRPr="006A2E7F" w:rsidRDefault="006A2E7F" w:rsidP="006A2E7F">
            <w:pPr>
              <w:rPr>
                <w:rFonts w:ascii="Times New Roman" w:eastAsia="Times New Roman" w:hAnsi="Times New Roman" w:cs="Times New Roman"/>
                <w:sz w:val="24"/>
                <w:szCs w:val="24"/>
              </w:rPr>
            </w:pPr>
          </w:p>
        </w:tc>
        <w:tc>
          <w:tcPr>
            <w:tcW w:w="1669" w:type="dxa"/>
            <w:noWrap/>
            <w:hideMark/>
          </w:tcPr>
          <w:p w:rsidR="006A2E7F" w:rsidRPr="006A2E7F" w:rsidRDefault="006A2E7F" w:rsidP="006A2E7F">
            <w:pPr>
              <w:rPr>
                <w:rFonts w:ascii="Times New Roman" w:eastAsia="Times New Roman" w:hAnsi="Times New Roman" w:cs="Times New Roman"/>
                <w:sz w:val="24"/>
                <w:szCs w:val="24"/>
              </w:rPr>
            </w:pPr>
          </w:p>
        </w:tc>
        <w:tc>
          <w:tcPr>
            <w:tcW w:w="1530" w:type="dxa"/>
            <w:noWrap/>
            <w:hideMark/>
          </w:tcPr>
          <w:p w:rsidR="006A2E7F" w:rsidRPr="006A2E7F" w:rsidRDefault="006A2E7F" w:rsidP="006A2E7F">
            <w:pPr>
              <w:rPr>
                <w:rFonts w:ascii="Times New Roman" w:eastAsia="Times New Roman" w:hAnsi="Times New Roman" w:cs="Times New Roman"/>
                <w:sz w:val="24"/>
                <w:szCs w:val="24"/>
              </w:rPr>
            </w:pPr>
          </w:p>
        </w:tc>
        <w:tc>
          <w:tcPr>
            <w:tcW w:w="1530" w:type="dxa"/>
            <w:noWrap/>
            <w:hideMark/>
          </w:tcPr>
          <w:p w:rsidR="006A2E7F" w:rsidRPr="006A2E7F" w:rsidRDefault="006A2E7F" w:rsidP="006A2E7F">
            <w:pPr>
              <w:rPr>
                <w:rFonts w:ascii="Times New Roman" w:eastAsia="Times New Roman" w:hAnsi="Times New Roman" w:cs="Times New Roman"/>
                <w:sz w:val="24"/>
                <w:szCs w:val="24"/>
              </w:rPr>
            </w:pPr>
          </w:p>
        </w:tc>
        <w:tc>
          <w:tcPr>
            <w:tcW w:w="1480" w:type="dxa"/>
            <w:noWrap/>
            <w:hideMark/>
          </w:tcPr>
          <w:p w:rsidR="006A2E7F" w:rsidRPr="006A2E7F" w:rsidRDefault="006A2E7F" w:rsidP="006A2E7F">
            <w:pPr>
              <w:rPr>
                <w:rFonts w:ascii="Times New Roman" w:eastAsia="Times New Roman" w:hAnsi="Times New Roman" w:cs="Times New Roman"/>
                <w:sz w:val="24"/>
                <w:szCs w:val="24"/>
              </w:rPr>
            </w:pPr>
          </w:p>
        </w:tc>
        <w:tc>
          <w:tcPr>
            <w:tcW w:w="1480" w:type="dxa"/>
            <w:noWrap/>
            <w:hideMark/>
          </w:tcPr>
          <w:p w:rsidR="006A2E7F" w:rsidRPr="006A2E7F" w:rsidRDefault="006A2E7F" w:rsidP="006A2E7F">
            <w:pPr>
              <w:rPr>
                <w:rFonts w:ascii="Times New Roman" w:eastAsia="Times New Roman" w:hAnsi="Times New Roman" w:cs="Times New Roman"/>
                <w:sz w:val="24"/>
                <w:szCs w:val="24"/>
              </w:rPr>
            </w:pPr>
          </w:p>
        </w:tc>
        <w:tc>
          <w:tcPr>
            <w:tcW w:w="1080" w:type="dxa"/>
            <w:noWrap/>
            <w:hideMark/>
          </w:tcPr>
          <w:p w:rsidR="006A2E7F" w:rsidRPr="006A2E7F" w:rsidRDefault="006A2E7F" w:rsidP="006A2E7F">
            <w:pPr>
              <w:rPr>
                <w:rFonts w:ascii="Times New Roman" w:eastAsia="Times New Roman" w:hAnsi="Times New Roman" w:cs="Times New Roman"/>
                <w:sz w:val="24"/>
                <w:szCs w:val="24"/>
              </w:rPr>
            </w:pPr>
          </w:p>
        </w:tc>
        <w:tc>
          <w:tcPr>
            <w:tcW w:w="1220" w:type="dxa"/>
            <w:noWrap/>
            <w:hideMark/>
          </w:tcPr>
          <w:p w:rsidR="006A2E7F" w:rsidRPr="006A2E7F" w:rsidRDefault="006A2E7F" w:rsidP="006A2E7F">
            <w:pPr>
              <w:rPr>
                <w:rFonts w:ascii="Times New Roman" w:eastAsia="Times New Roman" w:hAnsi="Times New Roman" w:cs="Times New Roman"/>
                <w:sz w:val="24"/>
                <w:szCs w:val="24"/>
              </w:rPr>
            </w:pPr>
          </w:p>
        </w:tc>
        <w:tc>
          <w:tcPr>
            <w:tcW w:w="960" w:type="dxa"/>
            <w:noWrap/>
            <w:hideMark/>
          </w:tcPr>
          <w:p w:rsidR="006A2E7F" w:rsidRPr="006A2E7F" w:rsidRDefault="006A2E7F" w:rsidP="006A2E7F">
            <w:pPr>
              <w:rPr>
                <w:rFonts w:ascii="Times New Roman" w:eastAsia="Times New Roman" w:hAnsi="Times New Roman" w:cs="Times New Roman"/>
                <w:sz w:val="24"/>
                <w:szCs w:val="24"/>
              </w:rPr>
            </w:pPr>
          </w:p>
        </w:tc>
      </w:tr>
      <w:tr w:rsidR="006A2E7F" w:rsidRPr="006A2E7F" w:rsidTr="006A2E7F">
        <w:trPr>
          <w:trHeight w:val="288"/>
        </w:trPr>
        <w:tc>
          <w:tcPr>
            <w:tcW w:w="5100" w:type="dxa"/>
            <w:gridSpan w:val="3"/>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Proficiency in Core Areas of Computer Science</w:t>
            </w:r>
          </w:p>
        </w:tc>
        <w:tc>
          <w:tcPr>
            <w:tcW w:w="1191" w:type="dxa"/>
            <w:noWrap/>
            <w:hideMark/>
          </w:tcPr>
          <w:p w:rsidR="006A2E7F" w:rsidRPr="006A2E7F" w:rsidRDefault="006A2E7F" w:rsidP="006A2E7F">
            <w:pPr>
              <w:rPr>
                <w:rFonts w:ascii="Times New Roman" w:eastAsia="Times New Roman" w:hAnsi="Times New Roman" w:cs="Times New Roman"/>
                <w:sz w:val="24"/>
                <w:szCs w:val="24"/>
              </w:rPr>
            </w:pPr>
          </w:p>
        </w:tc>
        <w:tc>
          <w:tcPr>
            <w:tcW w:w="1669" w:type="dxa"/>
            <w:noWrap/>
            <w:hideMark/>
          </w:tcPr>
          <w:p w:rsidR="006A2E7F" w:rsidRPr="006A2E7F" w:rsidRDefault="006A2E7F" w:rsidP="006A2E7F">
            <w:pPr>
              <w:rPr>
                <w:rFonts w:ascii="Times New Roman" w:eastAsia="Times New Roman" w:hAnsi="Times New Roman" w:cs="Times New Roman"/>
                <w:sz w:val="24"/>
                <w:szCs w:val="24"/>
              </w:rPr>
            </w:pPr>
          </w:p>
        </w:tc>
        <w:tc>
          <w:tcPr>
            <w:tcW w:w="1530" w:type="dxa"/>
            <w:noWrap/>
            <w:hideMark/>
          </w:tcPr>
          <w:p w:rsidR="006A2E7F" w:rsidRPr="006A2E7F" w:rsidRDefault="006A2E7F" w:rsidP="006A2E7F">
            <w:pPr>
              <w:rPr>
                <w:rFonts w:ascii="Times New Roman" w:eastAsia="Times New Roman" w:hAnsi="Times New Roman" w:cs="Times New Roman"/>
                <w:sz w:val="24"/>
                <w:szCs w:val="24"/>
              </w:rPr>
            </w:pPr>
          </w:p>
        </w:tc>
        <w:tc>
          <w:tcPr>
            <w:tcW w:w="1530" w:type="dxa"/>
            <w:noWrap/>
            <w:hideMark/>
          </w:tcPr>
          <w:p w:rsidR="006A2E7F" w:rsidRPr="006A2E7F" w:rsidRDefault="006A2E7F" w:rsidP="006A2E7F">
            <w:pPr>
              <w:rPr>
                <w:rFonts w:ascii="Times New Roman" w:eastAsia="Times New Roman" w:hAnsi="Times New Roman" w:cs="Times New Roman"/>
                <w:sz w:val="24"/>
                <w:szCs w:val="24"/>
              </w:rPr>
            </w:pPr>
          </w:p>
        </w:tc>
        <w:tc>
          <w:tcPr>
            <w:tcW w:w="1480" w:type="dxa"/>
            <w:noWrap/>
            <w:hideMark/>
          </w:tcPr>
          <w:p w:rsidR="006A2E7F" w:rsidRPr="006A2E7F" w:rsidRDefault="006A2E7F" w:rsidP="006A2E7F">
            <w:pPr>
              <w:rPr>
                <w:rFonts w:ascii="Times New Roman" w:eastAsia="Times New Roman" w:hAnsi="Times New Roman" w:cs="Times New Roman"/>
                <w:sz w:val="24"/>
                <w:szCs w:val="24"/>
              </w:rPr>
            </w:pPr>
          </w:p>
        </w:tc>
        <w:tc>
          <w:tcPr>
            <w:tcW w:w="1480" w:type="dxa"/>
            <w:noWrap/>
            <w:hideMark/>
          </w:tcPr>
          <w:p w:rsidR="006A2E7F" w:rsidRPr="006A2E7F" w:rsidRDefault="006A2E7F" w:rsidP="006A2E7F">
            <w:pPr>
              <w:rPr>
                <w:rFonts w:ascii="Times New Roman" w:eastAsia="Times New Roman" w:hAnsi="Times New Roman" w:cs="Times New Roman"/>
                <w:sz w:val="24"/>
                <w:szCs w:val="24"/>
              </w:rPr>
            </w:pPr>
          </w:p>
        </w:tc>
        <w:tc>
          <w:tcPr>
            <w:tcW w:w="1080" w:type="dxa"/>
            <w:noWrap/>
            <w:hideMark/>
          </w:tcPr>
          <w:p w:rsidR="006A2E7F" w:rsidRPr="006A2E7F" w:rsidRDefault="006A2E7F" w:rsidP="006A2E7F">
            <w:pPr>
              <w:rPr>
                <w:rFonts w:ascii="Times New Roman" w:eastAsia="Times New Roman" w:hAnsi="Times New Roman" w:cs="Times New Roman"/>
                <w:sz w:val="24"/>
                <w:szCs w:val="24"/>
              </w:rPr>
            </w:pPr>
          </w:p>
        </w:tc>
        <w:tc>
          <w:tcPr>
            <w:tcW w:w="1220" w:type="dxa"/>
            <w:noWrap/>
            <w:hideMark/>
          </w:tcPr>
          <w:p w:rsidR="006A2E7F" w:rsidRPr="006A2E7F" w:rsidRDefault="006A2E7F" w:rsidP="006A2E7F">
            <w:pPr>
              <w:rPr>
                <w:rFonts w:ascii="Times New Roman" w:eastAsia="Times New Roman" w:hAnsi="Times New Roman" w:cs="Times New Roman"/>
                <w:sz w:val="24"/>
                <w:szCs w:val="24"/>
              </w:rPr>
            </w:pPr>
          </w:p>
        </w:tc>
        <w:tc>
          <w:tcPr>
            <w:tcW w:w="960" w:type="dxa"/>
            <w:noWrap/>
            <w:hideMark/>
          </w:tcPr>
          <w:p w:rsidR="006A2E7F" w:rsidRPr="006A2E7F" w:rsidRDefault="006A2E7F" w:rsidP="006A2E7F">
            <w:pPr>
              <w:rPr>
                <w:rFonts w:ascii="Times New Roman" w:eastAsia="Times New Roman" w:hAnsi="Times New Roman" w:cs="Times New Roman"/>
                <w:sz w:val="24"/>
                <w:szCs w:val="24"/>
              </w:rPr>
            </w:pPr>
          </w:p>
        </w:tc>
      </w:tr>
      <w:tr w:rsidR="006A2E7F" w:rsidRPr="006A2E7F" w:rsidTr="006A2E7F">
        <w:trPr>
          <w:trHeight w:val="288"/>
        </w:trPr>
        <w:tc>
          <w:tcPr>
            <w:tcW w:w="5100" w:type="dxa"/>
            <w:gridSpan w:val="3"/>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Outcome has been met for me personally</w:t>
            </w:r>
          </w:p>
        </w:tc>
        <w:tc>
          <w:tcPr>
            <w:tcW w:w="1191"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11</w:t>
            </w:r>
          </w:p>
        </w:tc>
        <w:tc>
          <w:tcPr>
            <w:tcW w:w="1669"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6</w:t>
            </w:r>
          </w:p>
        </w:tc>
        <w:tc>
          <w:tcPr>
            <w:tcW w:w="153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53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4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1</w:t>
            </w:r>
          </w:p>
        </w:tc>
        <w:tc>
          <w:tcPr>
            <w:tcW w:w="14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0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80</w:t>
            </w:r>
          </w:p>
        </w:tc>
        <w:tc>
          <w:tcPr>
            <w:tcW w:w="122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18</w:t>
            </w:r>
          </w:p>
        </w:tc>
        <w:tc>
          <w:tcPr>
            <w:tcW w:w="96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4.44</w:t>
            </w:r>
          </w:p>
        </w:tc>
      </w:tr>
      <w:tr w:rsidR="006A2E7F" w:rsidRPr="006A2E7F" w:rsidTr="006A2E7F">
        <w:trPr>
          <w:trHeight w:val="288"/>
        </w:trPr>
        <w:tc>
          <w:tcPr>
            <w:tcW w:w="5100" w:type="dxa"/>
            <w:gridSpan w:val="3"/>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How meaningful the outcome is for me personally</w:t>
            </w:r>
          </w:p>
        </w:tc>
        <w:tc>
          <w:tcPr>
            <w:tcW w:w="1191"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15</w:t>
            </w:r>
          </w:p>
        </w:tc>
        <w:tc>
          <w:tcPr>
            <w:tcW w:w="1669"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3</w:t>
            </w:r>
          </w:p>
        </w:tc>
        <w:tc>
          <w:tcPr>
            <w:tcW w:w="153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53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4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4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0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87</w:t>
            </w:r>
          </w:p>
        </w:tc>
        <w:tc>
          <w:tcPr>
            <w:tcW w:w="122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18</w:t>
            </w:r>
          </w:p>
        </w:tc>
        <w:tc>
          <w:tcPr>
            <w:tcW w:w="96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4.83</w:t>
            </w:r>
          </w:p>
        </w:tc>
      </w:tr>
      <w:tr w:rsidR="006A2E7F" w:rsidRPr="006A2E7F" w:rsidTr="006A2E7F">
        <w:trPr>
          <w:trHeight w:val="288"/>
        </w:trPr>
        <w:tc>
          <w:tcPr>
            <w:tcW w:w="5100" w:type="dxa"/>
            <w:gridSpan w:val="3"/>
            <w:noWrap/>
            <w:hideMark/>
          </w:tcPr>
          <w:p w:rsidR="006A2E7F" w:rsidRPr="006A2E7F" w:rsidRDefault="006A2E7F" w:rsidP="006A2E7F">
            <w:pPr>
              <w:rPr>
                <w:rFonts w:ascii="Times New Roman" w:eastAsia="Times New Roman" w:hAnsi="Times New Roman" w:cs="Times New Roman"/>
                <w:sz w:val="24"/>
                <w:szCs w:val="24"/>
              </w:rPr>
            </w:pPr>
          </w:p>
        </w:tc>
        <w:tc>
          <w:tcPr>
            <w:tcW w:w="1191" w:type="dxa"/>
            <w:noWrap/>
            <w:hideMark/>
          </w:tcPr>
          <w:p w:rsidR="006A2E7F" w:rsidRPr="006A2E7F" w:rsidRDefault="006A2E7F" w:rsidP="006A2E7F">
            <w:pPr>
              <w:rPr>
                <w:rFonts w:ascii="Times New Roman" w:eastAsia="Times New Roman" w:hAnsi="Times New Roman" w:cs="Times New Roman"/>
                <w:sz w:val="24"/>
                <w:szCs w:val="24"/>
              </w:rPr>
            </w:pPr>
          </w:p>
        </w:tc>
        <w:tc>
          <w:tcPr>
            <w:tcW w:w="1669" w:type="dxa"/>
            <w:noWrap/>
            <w:hideMark/>
          </w:tcPr>
          <w:p w:rsidR="006A2E7F" w:rsidRPr="006A2E7F" w:rsidRDefault="006A2E7F" w:rsidP="006A2E7F">
            <w:pPr>
              <w:rPr>
                <w:rFonts w:ascii="Times New Roman" w:eastAsia="Times New Roman" w:hAnsi="Times New Roman" w:cs="Times New Roman"/>
                <w:sz w:val="24"/>
                <w:szCs w:val="24"/>
              </w:rPr>
            </w:pPr>
          </w:p>
        </w:tc>
        <w:tc>
          <w:tcPr>
            <w:tcW w:w="1530" w:type="dxa"/>
            <w:noWrap/>
            <w:hideMark/>
          </w:tcPr>
          <w:p w:rsidR="006A2E7F" w:rsidRPr="006A2E7F" w:rsidRDefault="006A2E7F" w:rsidP="006A2E7F">
            <w:pPr>
              <w:rPr>
                <w:rFonts w:ascii="Times New Roman" w:eastAsia="Times New Roman" w:hAnsi="Times New Roman" w:cs="Times New Roman"/>
                <w:sz w:val="24"/>
                <w:szCs w:val="24"/>
              </w:rPr>
            </w:pPr>
          </w:p>
        </w:tc>
        <w:tc>
          <w:tcPr>
            <w:tcW w:w="1530" w:type="dxa"/>
            <w:noWrap/>
            <w:hideMark/>
          </w:tcPr>
          <w:p w:rsidR="006A2E7F" w:rsidRPr="006A2E7F" w:rsidRDefault="006A2E7F" w:rsidP="006A2E7F">
            <w:pPr>
              <w:rPr>
                <w:rFonts w:ascii="Times New Roman" w:eastAsia="Times New Roman" w:hAnsi="Times New Roman" w:cs="Times New Roman"/>
                <w:sz w:val="24"/>
                <w:szCs w:val="24"/>
              </w:rPr>
            </w:pPr>
          </w:p>
        </w:tc>
        <w:tc>
          <w:tcPr>
            <w:tcW w:w="1480" w:type="dxa"/>
            <w:noWrap/>
            <w:hideMark/>
          </w:tcPr>
          <w:p w:rsidR="006A2E7F" w:rsidRPr="006A2E7F" w:rsidRDefault="006A2E7F" w:rsidP="006A2E7F">
            <w:pPr>
              <w:rPr>
                <w:rFonts w:ascii="Times New Roman" w:eastAsia="Times New Roman" w:hAnsi="Times New Roman" w:cs="Times New Roman"/>
                <w:sz w:val="24"/>
                <w:szCs w:val="24"/>
              </w:rPr>
            </w:pPr>
          </w:p>
        </w:tc>
        <w:tc>
          <w:tcPr>
            <w:tcW w:w="1480" w:type="dxa"/>
            <w:noWrap/>
            <w:hideMark/>
          </w:tcPr>
          <w:p w:rsidR="006A2E7F" w:rsidRPr="006A2E7F" w:rsidRDefault="006A2E7F" w:rsidP="006A2E7F">
            <w:pPr>
              <w:rPr>
                <w:rFonts w:ascii="Times New Roman" w:eastAsia="Times New Roman" w:hAnsi="Times New Roman" w:cs="Times New Roman"/>
                <w:sz w:val="24"/>
                <w:szCs w:val="24"/>
              </w:rPr>
            </w:pPr>
          </w:p>
        </w:tc>
        <w:tc>
          <w:tcPr>
            <w:tcW w:w="1080" w:type="dxa"/>
            <w:noWrap/>
            <w:hideMark/>
          </w:tcPr>
          <w:p w:rsidR="006A2E7F" w:rsidRPr="006A2E7F" w:rsidRDefault="006A2E7F" w:rsidP="006A2E7F">
            <w:pPr>
              <w:rPr>
                <w:rFonts w:ascii="Times New Roman" w:eastAsia="Times New Roman" w:hAnsi="Times New Roman" w:cs="Times New Roman"/>
                <w:sz w:val="24"/>
                <w:szCs w:val="24"/>
              </w:rPr>
            </w:pPr>
          </w:p>
        </w:tc>
        <w:tc>
          <w:tcPr>
            <w:tcW w:w="1220" w:type="dxa"/>
            <w:noWrap/>
            <w:hideMark/>
          </w:tcPr>
          <w:p w:rsidR="006A2E7F" w:rsidRPr="006A2E7F" w:rsidRDefault="006A2E7F" w:rsidP="006A2E7F">
            <w:pPr>
              <w:rPr>
                <w:rFonts w:ascii="Times New Roman" w:eastAsia="Times New Roman" w:hAnsi="Times New Roman" w:cs="Times New Roman"/>
                <w:sz w:val="24"/>
                <w:szCs w:val="24"/>
              </w:rPr>
            </w:pPr>
          </w:p>
        </w:tc>
        <w:tc>
          <w:tcPr>
            <w:tcW w:w="960" w:type="dxa"/>
            <w:noWrap/>
            <w:hideMark/>
          </w:tcPr>
          <w:p w:rsidR="006A2E7F" w:rsidRPr="006A2E7F" w:rsidRDefault="006A2E7F" w:rsidP="006A2E7F">
            <w:pPr>
              <w:rPr>
                <w:rFonts w:ascii="Times New Roman" w:eastAsia="Times New Roman" w:hAnsi="Times New Roman" w:cs="Times New Roman"/>
                <w:sz w:val="24"/>
                <w:szCs w:val="24"/>
              </w:rPr>
            </w:pPr>
          </w:p>
        </w:tc>
      </w:tr>
      <w:tr w:rsidR="006A2E7F" w:rsidRPr="006A2E7F" w:rsidTr="006A2E7F">
        <w:trPr>
          <w:trHeight w:val="288"/>
        </w:trPr>
        <w:tc>
          <w:tcPr>
            <w:tcW w:w="5100" w:type="dxa"/>
            <w:gridSpan w:val="3"/>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Proficiency in Problem Solving</w:t>
            </w:r>
          </w:p>
        </w:tc>
        <w:tc>
          <w:tcPr>
            <w:tcW w:w="1191" w:type="dxa"/>
            <w:noWrap/>
            <w:hideMark/>
          </w:tcPr>
          <w:p w:rsidR="006A2E7F" w:rsidRPr="006A2E7F" w:rsidRDefault="006A2E7F" w:rsidP="006A2E7F">
            <w:pPr>
              <w:rPr>
                <w:rFonts w:ascii="Times New Roman" w:eastAsia="Times New Roman" w:hAnsi="Times New Roman" w:cs="Times New Roman"/>
                <w:sz w:val="24"/>
                <w:szCs w:val="24"/>
              </w:rPr>
            </w:pPr>
          </w:p>
        </w:tc>
        <w:tc>
          <w:tcPr>
            <w:tcW w:w="1669" w:type="dxa"/>
            <w:noWrap/>
            <w:hideMark/>
          </w:tcPr>
          <w:p w:rsidR="006A2E7F" w:rsidRPr="006A2E7F" w:rsidRDefault="006A2E7F" w:rsidP="006A2E7F">
            <w:pPr>
              <w:rPr>
                <w:rFonts w:ascii="Times New Roman" w:eastAsia="Times New Roman" w:hAnsi="Times New Roman" w:cs="Times New Roman"/>
                <w:sz w:val="24"/>
                <w:szCs w:val="24"/>
              </w:rPr>
            </w:pPr>
          </w:p>
        </w:tc>
        <w:tc>
          <w:tcPr>
            <w:tcW w:w="1530" w:type="dxa"/>
            <w:noWrap/>
            <w:hideMark/>
          </w:tcPr>
          <w:p w:rsidR="006A2E7F" w:rsidRPr="006A2E7F" w:rsidRDefault="006A2E7F" w:rsidP="006A2E7F">
            <w:pPr>
              <w:rPr>
                <w:rFonts w:ascii="Times New Roman" w:eastAsia="Times New Roman" w:hAnsi="Times New Roman" w:cs="Times New Roman"/>
                <w:sz w:val="24"/>
                <w:szCs w:val="24"/>
              </w:rPr>
            </w:pPr>
          </w:p>
        </w:tc>
        <w:tc>
          <w:tcPr>
            <w:tcW w:w="1530" w:type="dxa"/>
            <w:noWrap/>
            <w:hideMark/>
          </w:tcPr>
          <w:p w:rsidR="006A2E7F" w:rsidRPr="006A2E7F" w:rsidRDefault="006A2E7F" w:rsidP="006A2E7F">
            <w:pPr>
              <w:rPr>
                <w:rFonts w:ascii="Times New Roman" w:eastAsia="Times New Roman" w:hAnsi="Times New Roman" w:cs="Times New Roman"/>
                <w:sz w:val="24"/>
                <w:szCs w:val="24"/>
              </w:rPr>
            </w:pPr>
          </w:p>
        </w:tc>
        <w:tc>
          <w:tcPr>
            <w:tcW w:w="1480" w:type="dxa"/>
            <w:noWrap/>
            <w:hideMark/>
          </w:tcPr>
          <w:p w:rsidR="006A2E7F" w:rsidRPr="006A2E7F" w:rsidRDefault="006A2E7F" w:rsidP="006A2E7F">
            <w:pPr>
              <w:rPr>
                <w:rFonts w:ascii="Times New Roman" w:eastAsia="Times New Roman" w:hAnsi="Times New Roman" w:cs="Times New Roman"/>
                <w:sz w:val="24"/>
                <w:szCs w:val="24"/>
              </w:rPr>
            </w:pPr>
          </w:p>
        </w:tc>
        <w:tc>
          <w:tcPr>
            <w:tcW w:w="1480" w:type="dxa"/>
            <w:noWrap/>
            <w:hideMark/>
          </w:tcPr>
          <w:p w:rsidR="006A2E7F" w:rsidRPr="006A2E7F" w:rsidRDefault="006A2E7F" w:rsidP="006A2E7F">
            <w:pPr>
              <w:rPr>
                <w:rFonts w:ascii="Times New Roman" w:eastAsia="Times New Roman" w:hAnsi="Times New Roman" w:cs="Times New Roman"/>
                <w:sz w:val="24"/>
                <w:szCs w:val="24"/>
              </w:rPr>
            </w:pPr>
          </w:p>
        </w:tc>
        <w:tc>
          <w:tcPr>
            <w:tcW w:w="1080" w:type="dxa"/>
            <w:noWrap/>
            <w:hideMark/>
          </w:tcPr>
          <w:p w:rsidR="006A2E7F" w:rsidRPr="006A2E7F" w:rsidRDefault="006A2E7F" w:rsidP="006A2E7F">
            <w:pPr>
              <w:rPr>
                <w:rFonts w:ascii="Times New Roman" w:eastAsia="Times New Roman" w:hAnsi="Times New Roman" w:cs="Times New Roman"/>
                <w:sz w:val="24"/>
                <w:szCs w:val="24"/>
              </w:rPr>
            </w:pPr>
          </w:p>
        </w:tc>
        <w:tc>
          <w:tcPr>
            <w:tcW w:w="1220" w:type="dxa"/>
            <w:noWrap/>
            <w:hideMark/>
          </w:tcPr>
          <w:p w:rsidR="006A2E7F" w:rsidRPr="006A2E7F" w:rsidRDefault="006A2E7F" w:rsidP="006A2E7F">
            <w:pPr>
              <w:rPr>
                <w:rFonts w:ascii="Times New Roman" w:eastAsia="Times New Roman" w:hAnsi="Times New Roman" w:cs="Times New Roman"/>
                <w:sz w:val="24"/>
                <w:szCs w:val="24"/>
              </w:rPr>
            </w:pPr>
          </w:p>
        </w:tc>
        <w:tc>
          <w:tcPr>
            <w:tcW w:w="960" w:type="dxa"/>
            <w:noWrap/>
            <w:hideMark/>
          </w:tcPr>
          <w:p w:rsidR="006A2E7F" w:rsidRPr="006A2E7F" w:rsidRDefault="006A2E7F" w:rsidP="006A2E7F">
            <w:pPr>
              <w:rPr>
                <w:rFonts w:ascii="Times New Roman" w:eastAsia="Times New Roman" w:hAnsi="Times New Roman" w:cs="Times New Roman"/>
                <w:sz w:val="24"/>
                <w:szCs w:val="24"/>
              </w:rPr>
            </w:pPr>
          </w:p>
        </w:tc>
      </w:tr>
      <w:tr w:rsidR="006A2E7F" w:rsidRPr="006A2E7F" w:rsidTr="006A2E7F">
        <w:trPr>
          <w:trHeight w:val="288"/>
        </w:trPr>
        <w:tc>
          <w:tcPr>
            <w:tcW w:w="5100" w:type="dxa"/>
            <w:gridSpan w:val="3"/>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Outcome has been met for me personally</w:t>
            </w:r>
          </w:p>
        </w:tc>
        <w:tc>
          <w:tcPr>
            <w:tcW w:w="1191"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11</w:t>
            </w:r>
          </w:p>
        </w:tc>
        <w:tc>
          <w:tcPr>
            <w:tcW w:w="1669"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6</w:t>
            </w:r>
          </w:p>
        </w:tc>
        <w:tc>
          <w:tcPr>
            <w:tcW w:w="153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53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1</w:t>
            </w:r>
          </w:p>
        </w:tc>
        <w:tc>
          <w:tcPr>
            <w:tcW w:w="14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4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0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81</w:t>
            </w:r>
          </w:p>
        </w:tc>
        <w:tc>
          <w:tcPr>
            <w:tcW w:w="122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18</w:t>
            </w:r>
          </w:p>
        </w:tc>
        <w:tc>
          <w:tcPr>
            <w:tcW w:w="96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4.50</w:t>
            </w:r>
          </w:p>
        </w:tc>
      </w:tr>
      <w:tr w:rsidR="006A2E7F" w:rsidRPr="006A2E7F" w:rsidTr="006A2E7F">
        <w:trPr>
          <w:trHeight w:val="288"/>
        </w:trPr>
        <w:tc>
          <w:tcPr>
            <w:tcW w:w="5100" w:type="dxa"/>
            <w:gridSpan w:val="3"/>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How meaningful the outcome is for me personally</w:t>
            </w:r>
          </w:p>
        </w:tc>
        <w:tc>
          <w:tcPr>
            <w:tcW w:w="1191"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14</w:t>
            </w:r>
          </w:p>
        </w:tc>
        <w:tc>
          <w:tcPr>
            <w:tcW w:w="1669"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3</w:t>
            </w:r>
          </w:p>
        </w:tc>
        <w:tc>
          <w:tcPr>
            <w:tcW w:w="153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53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4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1</w:t>
            </w:r>
          </w:p>
        </w:tc>
        <w:tc>
          <w:tcPr>
            <w:tcW w:w="14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0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83</w:t>
            </w:r>
          </w:p>
        </w:tc>
        <w:tc>
          <w:tcPr>
            <w:tcW w:w="122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18</w:t>
            </w:r>
          </w:p>
        </w:tc>
        <w:tc>
          <w:tcPr>
            <w:tcW w:w="96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4.61</w:t>
            </w:r>
          </w:p>
        </w:tc>
      </w:tr>
      <w:tr w:rsidR="006A2E7F" w:rsidRPr="006A2E7F" w:rsidTr="006A2E7F">
        <w:trPr>
          <w:trHeight w:val="288"/>
        </w:trPr>
        <w:tc>
          <w:tcPr>
            <w:tcW w:w="5100" w:type="dxa"/>
            <w:gridSpan w:val="3"/>
            <w:noWrap/>
            <w:hideMark/>
          </w:tcPr>
          <w:p w:rsidR="006A2E7F" w:rsidRPr="006A2E7F" w:rsidRDefault="006A2E7F" w:rsidP="006A2E7F">
            <w:pPr>
              <w:rPr>
                <w:rFonts w:ascii="Times New Roman" w:eastAsia="Times New Roman" w:hAnsi="Times New Roman" w:cs="Times New Roman"/>
                <w:sz w:val="24"/>
                <w:szCs w:val="24"/>
              </w:rPr>
            </w:pPr>
          </w:p>
        </w:tc>
        <w:tc>
          <w:tcPr>
            <w:tcW w:w="1191" w:type="dxa"/>
            <w:noWrap/>
            <w:hideMark/>
          </w:tcPr>
          <w:p w:rsidR="006A2E7F" w:rsidRPr="006A2E7F" w:rsidRDefault="006A2E7F" w:rsidP="006A2E7F">
            <w:pPr>
              <w:rPr>
                <w:rFonts w:ascii="Times New Roman" w:eastAsia="Times New Roman" w:hAnsi="Times New Roman" w:cs="Times New Roman"/>
                <w:sz w:val="24"/>
                <w:szCs w:val="24"/>
              </w:rPr>
            </w:pPr>
          </w:p>
        </w:tc>
        <w:tc>
          <w:tcPr>
            <w:tcW w:w="1669" w:type="dxa"/>
            <w:noWrap/>
            <w:hideMark/>
          </w:tcPr>
          <w:p w:rsidR="006A2E7F" w:rsidRPr="006A2E7F" w:rsidRDefault="006A2E7F" w:rsidP="006A2E7F">
            <w:pPr>
              <w:rPr>
                <w:rFonts w:ascii="Times New Roman" w:eastAsia="Times New Roman" w:hAnsi="Times New Roman" w:cs="Times New Roman"/>
                <w:sz w:val="24"/>
                <w:szCs w:val="24"/>
              </w:rPr>
            </w:pPr>
          </w:p>
        </w:tc>
        <w:tc>
          <w:tcPr>
            <w:tcW w:w="1530" w:type="dxa"/>
            <w:noWrap/>
            <w:hideMark/>
          </w:tcPr>
          <w:p w:rsidR="006A2E7F" w:rsidRPr="006A2E7F" w:rsidRDefault="006A2E7F" w:rsidP="006A2E7F">
            <w:pPr>
              <w:rPr>
                <w:rFonts w:ascii="Times New Roman" w:eastAsia="Times New Roman" w:hAnsi="Times New Roman" w:cs="Times New Roman"/>
                <w:sz w:val="24"/>
                <w:szCs w:val="24"/>
              </w:rPr>
            </w:pPr>
          </w:p>
        </w:tc>
        <w:tc>
          <w:tcPr>
            <w:tcW w:w="1530" w:type="dxa"/>
            <w:noWrap/>
            <w:hideMark/>
          </w:tcPr>
          <w:p w:rsidR="006A2E7F" w:rsidRPr="006A2E7F" w:rsidRDefault="006A2E7F" w:rsidP="006A2E7F">
            <w:pPr>
              <w:rPr>
                <w:rFonts w:ascii="Times New Roman" w:eastAsia="Times New Roman" w:hAnsi="Times New Roman" w:cs="Times New Roman"/>
                <w:sz w:val="24"/>
                <w:szCs w:val="24"/>
              </w:rPr>
            </w:pPr>
          </w:p>
        </w:tc>
        <w:tc>
          <w:tcPr>
            <w:tcW w:w="1480" w:type="dxa"/>
            <w:noWrap/>
            <w:hideMark/>
          </w:tcPr>
          <w:p w:rsidR="006A2E7F" w:rsidRPr="006A2E7F" w:rsidRDefault="006A2E7F" w:rsidP="006A2E7F">
            <w:pPr>
              <w:rPr>
                <w:rFonts w:ascii="Times New Roman" w:eastAsia="Times New Roman" w:hAnsi="Times New Roman" w:cs="Times New Roman"/>
                <w:sz w:val="24"/>
                <w:szCs w:val="24"/>
              </w:rPr>
            </w:pPr>
          </w:p>
        </w:tc>
        <w:tc>
          <w:tcPr>
            <w:tcW w:w="1480" w:type="dxa"/>
            <w:noWrap/>
            <w:hideMark/>
          </w:tcPr>
          <w:p w:rsidR="006A2E7F" w:rsidRPr="006A2E7F" w:rsidRDefault="006A2E7F" w:rsidP="006A2E7F">
            <w:pPr>
              <w:rPr>
                <w:rFonts w:ascii="Times New Roman" w:eastAsia="Times New Roman" w:hAnsi="Times New Roman" w:cs="Times New Roman"/>
                <w:sz w:val="24"/>
                <w:szCs w:val="24"/>
              </w:rPr>
            </w:pPr>
          </w:p>
        </w:tc>
        <w:tc>
          <w:tcPr>
            <w:tcW w:w="1080" w:type="dxa"/>
            <w:noWrap/>
            <w:hideMark/>
          </w:tcPr>
          <w:p w:rsidR="006A2E7F" w:rsidRPr="006A2E7F" w:rsidRDefault="006A2E7F" w:rsidP="006A2E7F">
            <w:pPr>
              <w:rPr>
                <w:rFonts w:ascii="Times New Roman" w:eastAsia="Times New Roman" w:hAnsi="Times New Roman" w:cs="Times New Roman"/>
                <w:sz w:val="24"/>
                <w:szCs w:val="24"/>
              </w:rPr>
            </w:pPr>
          </w:p>
        </w:tc>
        <w:tc>
          <w:tcPr>
            <w:tcW w:w="1220" w:type="dxa"/>
            <w:noWrap/>
            <w:hideMark/>
          </w:tcPr>
          <w:p w:rsidR="006A2E7F" w:rsidRPr="006A2E7F" w:rsidRDefault="006A2E7F" w:rsidP="006A2E7F">
            <w:pPr>
              <w:rPr>
                <w:rFonts w:ascii="Times New Roman" w:eastAsia="Times New Roman" w:hAnsi="Times New Roman" w:cs="Times New Roman"/>
                <w:sz w:val="24"/>
                <w:szCs w:val="24"/>
              </w:rPr>
            </w:pPr>
          </w:p>
        </w:tc>
        <w:tc>
          <w:tcPr>
            <w:tcW w:w="960" w:type="dxa"/>
            <w:noWrap/>
            <w:hideMark/>
          </w:tcPr>
          <w:p w:rsidR="006A2E7F" w:rsidRPr="006A2E7F" w:rsidRDefault="006A2E7F" w:rsidP="006A2E7F">
            <w:pPr>
              <w:rPr>
                <w:rFonts w:ascii="Times New Roman" w:eastAsia="Times New Roman" w:hAnsi="Times New Roman" w:cs="Times New Roman"/>
                <w:sz w:val="24"/>
                <w:szCs w:val="24"/>
              </w:rPr>
            </w:pPr>
          </w:p>
        </w:tc>
      </w:tr>
      <w:tr w:rsidR="006A2E7F" w:rsidRPr="006A2E7F" w:rsidTr="006A2E7F">
        <w:trPr>
          <w:trHeight w:val="288"/>
        </w:trPr>
        <w:tc>
          <w:tcPr>
            <w:tcW w:w="5100" w:type="dxa"/>
            <w:gridSpan w:val="3"/>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Proficiency in Programming Language</w:t>
            </w:r>
          </w:p>
        </w:tc>
        <w:tc>
          <w:tcPr>
            <w:tcW w:w="1191" w:type="dxa"/>
            <w:noWrap/>
            <w:hideMark/>
          </w:tcPr>
          <w:p w:rsidR="006A2E7F" w:rsidRPr="006A2E7F" w:rsidRDefault="006A2E7F" w:rsidP="006A2E7F">
            <w:pPr>
              <w:rPr>
                <w:rFonts w:ascii="Times New Roman" w:eastAsia="Times New Roman" w:hAnsi="Times New Roman" w:cs="Times New Roman"/>
                <w:sz w:val="24"/>
                <w:szCs w:val="24"/>
              </w:rPr>
            </w:pPr>
          </w:p>
        </w:tc>
        <w:tc>
          <w:tcPr>
            <w:tcW w:w="1669" w:type="dxa"/>
            <w:noWrap/>
            <w:hideMark/>
          </w:tcPr>
          <w:p w:rsidR="006A2E7F" w:rsidRPr="006A2E7F" w:rsidRDefault="006A2E7F" w:rsidP="006A2E7F">
            <w:pPr>
              <w:rPr>
                <w:rFonts w:ascii="Times New Roman" w:eastAsia="Times New Roman" w:hAnsi="Times New Roman" w:cs="Times New Roman"/>
                <w:sz w:val="24"/>
                <w:szCs w:val="24"/>
              </w:rPr>
            </w:pPr>
          </w:p>
        </w:tc>
        <w:tc>
          <w:tcPr>
            <w:tcW w:w="1530" w:type="dxa"/>
            <w:noWrap/>
            <w:hideMark/>
          </w:tcPr>
          <w:p w:rsidR="006A2E7F" w:rsidRPr="006A2E7F" w:rsidRDefault="006A2E7F" w:rsidP="006A2E7F">
            <w:pPr>
              <w:rPr>
                <w:rFonts w:ascii="Times New Roman" w:eastAsia="Times New Roman" w:hAnsi="Times New Roman" w:cs="Times New Roman"/>
                <w:sz w:val="24"/>
                <w:szCs w:val="24"/>
              </w:rPr>
            </w:pPr>
          </w:p>
        </w:tc>
        <w:tc>
          <w:tcPr>
            <w:tcW w:w="1530" w:type="dxa"/>
            <w:noWrap/>
            <w:hideMark/>
          </w:tcPr>
          <w:p w:rsidR="006A2E7F" w:rsidRPr="006A2E7F" w:rsidRDefault="006A2E7F" w:rsidP="006A2E7F">
            <w:pPr>
              <w:rPr>
                <w:rFonts w:ascii="Times New Roman" w:eastAsia="Times New Roman" w:hAnsi="Times New Roman" w:cs="Times New Roman"/>
                <w:sz w:val="24"/>
                <w:szCs w:val="24"/>
              </w:rPr>
            </w:pPr>
          </w:p>
        </w:tc>
        <w:tc>
          <w:tcPr>
            <w:tcW w:w="1480" w:type="dxa"/>
            <w:noWrap/>
            <w:hideMark/>
          </w:tcPr>
          <w:p w:rsidR="006A2E7F" w:rsidRPr="006A2E7F" w:rsidRDefault="006A2E7F" w:rsidP="006A2E7F">
            <w:pPr>
              <w:rPr>
                <w:rFonts w:ascii="Times New Roman" w:eastAsia="Times New Roman" w:hAnsi="Times New Roman" w:cs="Times New Roman"/>
                <w:sz w:val="24"/>
                <w:szCs w:val="24"/>
              </w:rPr>
            </w:pPr>
          </w:p>
        </w:tc>
        <w:tc>
          <w:tcPr>
            <w:tcW w:w="1480" w:type="dxa"/>
            <w:noWrap/>
            <w:hideMark/>
          </w:tcPr>
          <w:p w:rsidR="006A2E7F" w:rsidRPr="006A2E7F" w:rsidRDefault="006A2E7F" w:rsidP="006A2E7F">
            <w:pPr>
              <w:rPr>
                <w:rFonts w:ascii="Times New Roman" w:eastAsia="Times New Roman" w:hAnsi="Times New Roman" w:cs="Times New Roman"/>
                <w:sz w:val="24"/>
                <w:szCs w:val="24"/>
              </w:rPr>
            </w:pPr>
          </w:p>
        </w:tc>
        <w:tc>
          <w:tcPr>
            <w:tcW w:w="1080" w:type="dxa"/>
            <w:noWrap/>
            <w:hideMark/>
          </w:tcPr>
          <w:p w:rsidR="006A2E7F" w:rsidRPr="006A2E7F" w:rsidRDefault="006A2E7F" w:rsidP="006A2E7F">
            <w:pPr>
              <w:rPr>
                <w:rFonts w:ascii="Times New Roman" w:eastAsia="Times New Roman" w:hAnsi="Times New Roman" w:cs="Times New Roman"/>
                <w:sz w:val="24"/>
                <w:szCs w:val="24"/>
              </w:rPr>
            </w:pPr>
          </w:p>
        </w:tc>
        <w:tc>
          <w:tcPr>
            <w:tcW w:w="1220" w:type="dxa"/>
            <w:noWrap/>
            <w:hideMark/>
          </w:tcPr>
          <w:p w:rsidR="006A2E7F" w:rsidRPr="006A2E7F" w:rsidRDefault="006A2E7F" w:rsidP="006A2E7F">
            <w:pPr>
              <w:rPr>
                <w:rFonts w:ascii="Times New Roman" w:eastAsia="Times New Roman" w:hAnsi="Times New Roman" w:cs="Times New Roman"/>
                <w:sz w:val="24"/>
                <w:szCs w:val="24"/>
              </w:rPr>
            </w:pPr>
          </w:p>
        </w:tc>
        <w:tc>
          <w:tcPr>
            <w:tcW w:w="960" w:type="dxa"/>
            <w:noWrap/>
            <w:hideMark/>
          </w:tcPr>
          <w:p w:rsidR="006A2E7F" w:rsidRPr="006A2E7F" w:rsidRDefault="006A2E7F" w:rsidP="006A2E7F">
            <w:pPr>
              <w:rPr>
                <w:rFonts w:ascii="Times New Roman" w:eastAsia="Times New Roman" w:hAnsi="Times New Roman" w:cs="Times New Roman"/>
                <w:sz w:val="24"/>
                <w:szCs w:val="24"/>
              </w:rPr>
            </w:pPr>
          </w:p>
        </w:tc>
      </w:tr>
      <w:tr w:rsidR="006A2E7F" w:rsidRPr="006A2E7F" w:rsidTr="006A2E7F">
        <w:trPr>
          <w:trHeight w:val="288"/>
        </w:trPr>
        <w:tc>
          <w:tcPr>
            <w:tcW w:w="5100" w:type="dxa"/>
            <w:gridSpan w:val="3"/>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Outcome has been met for me personally</w:t>
            </w:r>
          </w:p>
        </w:tc>
        <w:tc>
          <w:tcPr>
            <w:tcW w:w="1191"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14</w:t>
            </w:r>
          </w:p>
        </w:tc>
        <w:tc>
          <w:tcPr>
            <w:tcW w:w="1669"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4</w:t>
            </w:r>
          </w:p>
        </w:tc>
        <w:tc>
          <w:tcPr>
            <w:tcW w:w="153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53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4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4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0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86</w:t>
            </w:r>
          </w:p>
        </w:tc>
        <w:tc>
          <w:tcPr>
            <w:tcW w:w="122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18</w:t>
            </w:r>
          </w:p>
        </w:tc>
        <w:tc>
          <w:tcPr>
            <w:tcW w:w="96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4.78</w:t>
            </w:r>
          </w:p>
        </w:tc>
      </w:tr>
      <w:tr w:rsidR="006A2E7F" w:rsidRPr="006A2E7F" w:rsidTr="006A2E7F">
        <w:trPr>
          <w:trHeight w:val="288"/>
        </w:trPr>
        <w:tc>
          <w:tcPr>
            <w:tcW w:w="5100" w:type="dxa"/>
            <w:gridSpan w:val="3"/>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How meaningful the outcome is for me personally</w:t>
            </w:r>
          </w:p>
        </w:tc>
        <w:tc>
          <w:tcPr>
            <w:tcW w:w="1191"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14</w:t>
            </w:r>
          </w:p>
        </w:tc>
        <w:tc>
          <w:tcPr>
            <w:tcW w:w="1669"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4</w:t>
            </w:r>
          </w:p>
        </w:tc>
        <w:tc>
          <w:tcPr>
            <w:tcW w:w="153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53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4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4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0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86</w:t>
            </w:r>
          </w:p>
        </w:tc>
        <w:tc>
          <w:tcPr>
            <w:tcW w:w="122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18</w:t>
            </w:r>
          </w:p>
        </w:tc>
        <w:tc>
          <w:tcPr>
            <w:tcW w:w="96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4.78</w:t>
            </w:r>
          </w:p>
        </w:tc>
      </w:tr>
      <w:tr w:rsidR="006A2E7F" w:rsidRPr="006A2E7F" w:rsidTr="006A2E7F">
        <w:trPr>
          <w:trHeight w:val="288"/>
        </w:trPr>
        <w:tc>
          <w:tcPr>
            <w:tcW w:w="5100" w:type="dxa"/>
            <w:gridSpan w:val="3"/>
            <w:noWrap/>
            <w:hideMark/>
          </w:tcPr>
          <w:p w:rsidR="006A2E7F" w:rsidRPr="006A2E7F" w:rsidRDefault="006A2E7F" w:rsidP="006A2E7F">
            <w:pPr>
              <w:rPr>
                <w:rFonts w:ascii="Times New Roman" w:eastAsia="Times New Roman" w:hAnsi="Times New Roman" w:cs="Times New Roman"/>
                <w:sz w:val="24"/>
                <w:szCs w:val="24"/>
              </w:rPr>
            </w:pPr>
          </w:p>
        </w:tc>
        <w:tc>
          <w:tcPr>
            <w:tcW w:w="1191" w:type="dxa"/>
            <w:noWrap/>
            <w:hideMark/>
          </w:tcPr>
          <w:p w:rsidR="006A2E7F" w:rsidRPr="006A2E7F" w:rsidRDefault="006A2E7F" w:rsidP="006A2E7F">
            <w:pPr>
              <w:rPr>
                <w:rFonts w:ascii="Times New Roman" w:eastAsia="Times New Roman" w:hAnsi="Times New Roman" w:cs="Times New Roman"/>
                <w:sz w:val="24"/>
                <w:szCs w:val="24"/>
              </w:rPr>
            </w:pPr>
          </w:p>
        </w:tc>
        <w:tc>
          <w:tcPr>
            <w:tcW w:w="1669" w:type="dxa"/>
            <w:noWrap/>
            <w:hideMark/>
          </w:tcPr>
          <w:p w:rsidR="006A2E7F" w:rsidRPr="006A2E7F" w:rsidRDefault="006A2E7F" w:rsidP="006A2E7F">
            <w:pPr>
              <w:rPr>
                <w:rFonts w:ascii="Times New Roman" w:eastAsia="Times New Roman" w:hAnsi="Times New Roman" w:cs="Times New Roman"/>
                <w:sz w:val="24"/>
                <w:szCs w:val="24"/>
              </w:rPr>
            </w:pPr>
          </w:p>
        </w:tc>
        <w:tc>
          <w:tcPr>
            <w:tcW w:w="1530" w:type="dxa"/>
            <w:noWrap/>
            <w:hideMark/>
          </w:tcPr>
          <w:p w:rsidR="006A2E7F" w:rsidRPr="006A2E7F" w:rsidRDefault="006A2E7F" w:rsidP="006A2E7F">
            <w:pPr>
              <w:rPr>
                <w:rFonts w:ascii="Times New Roman" w:eastAsia="Times New Roman" w:hAnsi="Times New Roman" w:cs="Times New Roman"/>
                <w:sz w:val="24"/>
                <w:szCs w:val="24"/>
              </w:rPr>
            </w:pPr>
          </w:p>
        </w:tc>
        <w:tc>
          <w:tcPr>
            <w:tcW w:w="1530" w:type="dxa"/>
            <w:noWrap/>
            <w:hideMark/>
          </w:tcPr>
          <w:p w:rsidR="006A2E7F" w:rsidRPr="006A2E7F" w:rsidRDefault="006A2E7F" w:rsidP="006A2E7F">
            <w:pPr>
              <w:rPr>
                <w:rFonts w:ascii="Times New Roman" w:eastAsia="Times New Roman" w:hAnsi="Times New Roman" w:cs="Times New Roman"/>
                <w:sz w:val="24"/>
                <w:szCs w:val="24"/>
              </w:rPr>
            </w:pPr>
          </w:p>
        </w:tc>
        <w:tc>
          <w:tcPr>
            <w:tcW w:w="1480" w:type="dxa"/>
            <w:noWrap/>
            <w:hideMark/>
          </w:tcPr>
          <w:p w:rsidR="006A2E7F" w:rsidRPr="006A2E7F" w:rsidRDefault="006A2E7F" w:rsidP="006A2E7F">
            <w:pPr>
              <w:rPr>
                <w:rFonts w:ascii="Times New Roman" w:eastAsia="Times New Roman" w:hAnsi="Times New Roman" w:cs="Times New Roman"/>
                <w:sz w:val="24"/>
                <w:szCs w:val="24"/>
              </w:rPr>
            </w:pPr>
          </w:p>
        </w:tc>
        <w:tc>
          <w:tcPr>
            <w:tcW w:w="1480" w:type="dxa"/>
            <w:noWrap/>
            <w:hideMark/>
          </w:tcPr>
          <w:p w:rsidR="006A2E7F" w:rsidRPr="006A2E7F" w:rsidRDefault="006A2E7F" w:rsidP="006A2E7F">
            <w:pPr>
              <w:rPr>
                <w:rFonts w:ascii="Times New Roman" w:eastAsia="Times New Roman" w:hAnsi="Times New Roman" w:cs="Times New Roman"/>
                <w:sz w:val="24"/>
                <w:szCs w:val="24"/>
              </w:rPr>
            </w:pPr>
          </w:p>
        </w:tc>
        <w:tc>
          <w:tcPr>
            <w:tcW w:w="1080" w:type="dxa"/>
            <w:noWrap/>
            <w:hideMark/>
          </w:tcPr>
          <w:p w:rsidR="006A2E7F" w:rsidRPr="006A2E7F" w:rsidRDefault="006A2E7F" w:rsidP="006A2E7F">
            <w:pPr>
              <w:rPr>
                <w:rFonts w:ascii="Times New Roman" w:eastAsia="Times New Roman" w:hAnsi="Times New Roman" w:cs="Times New Roman"/>
                <w:sz w:val="24"/>
                <w:szCs w:val="24"/>
              </w:rPr>
            </w:pPr>
          </w:p>
        </w:tc>
        <w:tc>
          <w:tcPr>
            <w:tcW w:w="1220" w:type="dxa"/>
            <w:noWrap/>
            <w:hideMark/>
          </w:tcPr>
          <w:p w:rsidR="006A2E7F" w:rsidRPr="006A2E7F" w:rsidRDefault="006A2E7F" w:rsidP="006A2E7F">
            <w:pPr>
              <w:rPr>
                <w:rFonts w:ascii="Times New Roman" w:eastAsia="Times New Roman" w:hAnsi="Times New Roman" w:cs="Times New Roman"/>
                <w:sz w:val="24"/>
                <w:szCs w:val="24"/>
              </w:rPr>
            </w:pPr>
          </w:p>
        </w:tc>
        <w:tc>
          <w:tcPr>
            <w:tcW w:w="960" w:type="dxa"/>
            <w:noWrap/>
            <w:hideMark/>
          </w:tcPr>
          <w:p w:rsidR="006A2E7F" w:rsidRPr="006A2E7F" w:rsidRDefault="006A2E7F" w:rsidP="006A2E7F">
            <w:pPr>
              <w:rPr>
                <w:rFonts w:ascii="Times New Roman" w:eastAsia="Times New Roman" w:hAnsi="Times New Roman" w:cs="Times New Roman"/>
                <w:sz w:val="24"/>
                <w:szCs w:val="24"/>
              </w:rPr>
            </w:pPr>
          </w:p>
        </w:tc>
      </w:tr>
      <w:tr w:rsidR="006A2E7F" w:rsidRPr="006A2E7F" w:rsidTr="006A2E7F">
        <w:trPr>
          <w:trHeight w:val="288"/>
        </w:trPr>
        <w:tc>
          <w:tcPr>
            <w:tcW w:w="5100" w:type="dxa"/>
            <w:gridSpan w:val="3"/>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Understanding of Social and Ethical Issues</w:t>
            </w:r>
          </w:p>
        </w:tc>
        <w:tc>
          <w:tcPr>
            <w:tcW w:w="1191" w:type="dxa"/>
            <w:noWrap/>
            <w:hideMark/>
          </w:tcPr>
          <w:p w:rsidR="006A2E7F" w:rsidRPr="006A2E7F" w:rsidRDefault="006A2E7F" w:rsidP="006A2E7F">
            <w:pPr>
              <w:rPr>
                <w:rFonts w:ascii="Times New Roman" w:eastAsia="Times New Roman" w:hAnsi="Times New Roman" w:cs="Times New Roman"/>
                <w:sz w:val="24"/>
                <w:szCs w:val="24"/>
              </w:rPr>
            </w:pPr>
          </w:p>
        </w:tc>
        <w:tc>
          <w:tcPr>
            <w:tcW w:w="1669" w:type="dxa"/>
            <w:noWrap/>
            <w:hideMark/>
          </w:tcPr>
          <w:p w:rsidR="006A2E7F" w:rsidRPr="006A2E7F" w:rsidRDefault="006A2E7F" w:rsidP="006A2E7F">
            <w:pPr>
              <w:rPr>
                <w:rFonts w:ascii="Times New Roman" w:eastAsia="Times New Roman" w:hAnsi="Times New Roman" w:cs="Times New Roman"/>
                <w:sz w:val="24"/>
                <w:szCs w:val="24"/>
              </w:rPr>
            </w:pPr>
          </w:p>
        </w:tc>
        <w:tc>
          <w:tcPr>
            <w:tcW w:w="1530" w:type="dxa"/>
            <w:noWrap/>
            <w:hideMark/>
          </w:tcPr>
          <w:p w:rsidR="006A2E7F" w:rsidRPr="006A2E7F" w:rsidRDefault="006A2E7F" w:rsidP="006A2E7F">
            <w:pPr>
              <w:rPr>
                <w:rFonts w:ascii="Times New Roman" w:eastAsia="Times New Roman" w:hAnsi="Times New Roman" w:cs="Times New Roman"/>
                <w:sz w:val="24"/>
                <w:szCs w:val="24"/>
              </w:rPr>
            </w:pPr>
          </w:p>
        </w:tc>
        <w:tc>
          <w:tcPr>
            <w:tcW w:w="1530" w:type="dxa"/>
            <w:noWrap/>
            <w:hideMark/>
          </w:tcPr>
          <w:p w:rsidR="006A2E7F" w:rsidRPr="006A2E7F" w:rsidRDefault="006A2E7F" w:rsidP="006A2E7F">
            <w:pPr>
              <w:rPr>
                <w:rFonts w:ascii="Times New Roman" w:eastAsia="Times New Roman" w:hAnsi="Times New Roman" w:cs="Times New Roman"/>
                <w:sz w:val="24"/>
                <w:szCs w:val="24"/>
              </w:rPr>
            </w:pPr>
          </w:p>
        </w:tc>
        <w:tc>
          <w:tcPr>
            <w:tcW w:w="1480" w:type="dxa"/>
            <w:noWrap/>
            <w:hideMark/>
          </w:tcPr>
          <w:p w:rsidR="006A2E7F" w:rsidRPr="006A2E7F" w:rsidRDefault="006A2E7F" w:rsidP="006A2E7F">
            <w:pPr>
              <w:rPr>
                <w:rFonts w:ascii="Times New Roman" w:eastAsia="Times New Roman" w:hAnsi="Times New Roman" w:cs="Times New Roman"/>
                <w:sz w:val="24"/>
                <w:szCs w:val="24"/>
              </w:rPr>
            </w:pPr>
          </w:p>
        </w:tc>
        <w:tc>
          <w:tcPr>
            <w:tcW w:w="1480" w:type="dxa"/>
            <w:noWrap/>
            <w:hideMark/>
          </w:tcPr>
          <w:p w:rsidR="006A2E7F" w:rsidRPr="006A2E7F" w:rsidRDefault="006A2E7F" w:rsidP="006A2E7F">
            <w:pPr>
              <w:rPr>
                <w:rFonts w:ascii="Times New Roman" w:eastAsia="Times New Roman" w:hAnsi="Times New Roman" w:cs="Times New Roman"/>
                <w:sz w:val="24"/>
                <w:szCs w:val="24"/>
              </w:rPr>
            </w:pPr>
          </w:p>
        </w:tc>
        <w:tc>
          <w:tcPr>
            <w:tcW w:w="1080" w:type="dxa"/>
            <w:noWrap/>
            <w:hideMark/>
          </w:tcPr>
          <w:p w:rsidR="006A2E7F" w:rsidRPr="006A2E7F" w:rsidRDefault="006A2E7F" w:rsidP="006A2E7F">
            <w:pPr>
              <w:rPr>
                <w:rFonts w:ascii="Times New Roman" w:eastAsia="Times New Roman" w:hAnsi="Times New Roman" w:cs="Times New Roman"/>
                <w:sz w:val="24"/>
                <w:szCs w:val="24"/>
              </w:rPr>
            </w:pPr>
          </w:p>
        </w:tc>
        <w:tc>
          <w:tcPr>
            <w:tcW w:w="1220" w:type="dxa"/>
            <w:noWrap/>
            <w:hideMark/>
          </w:tcPr>
          <w:p w:rsidR="006A2E7F" w:rsidRPr="006A2E7F" w:rsidRDefault="006A2E7F" w:rsidP="006A2E7F">
            <w:pPr>
              <w:rPr>
                <w:rFonts w:ascii="Times New Roman" w:eastAsia="Times New Roman" w:hAnsi="Times New Roman" w:cs="Times New Roman"/>
                <w:sz w:val="24"/>
                <w:szCs w:val="24"/>
              </w:rPr>
            </w:pPr>
          </w:p>
        </w:tc>
        <w:tc>
          <w:tcPr>
            <w:tcW w:w="960" w:type="dxa"/>
            <w:noWrap/>
            <w:hideMark/>
          </w:tcPr>
          <w:p w:rsidR="006A2E7F" w:rsidRPr="006A2E7F" w:rsidRDefault="006A2E7F" w:rsidP="006A2E7F">
            <w:pPr>
              <w:rPr>
                <w:rFonts w:ascii="Times New Roman" w:eastAsia="Times New Roman" w:hAnsi="Times New Roman" w:cs="Times New Roman"/>
                <w:sz w:val="24"/>
                <w:szCs w:val="24"/>
              </w:rPr>
            </w:pPr>
          </w:p>
        </w:tc>
      </w:tr>
      <w:tr w:rsidR="006A2E7F" w:rsidRPr="006A2E7F" w:rsidTr="006A2E7F">
        <w:trPr>
          <w:trHeight w:val="288"/>
        </w:trPr>
        <w:tc>
          <w:tcPr>
            <w:tcW w:w="5100" w:type="dxa"/>
            <w:gridSpan w:val="3"/>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Outcome has been met for me personally</w:t>
            </w:r>
          </w:p>
        </w:tc>
        <w:tc>
          <w:tcPr>
            <w:tcW w:w="1191"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11</w:t>
            </w:r>
          </w:p>
        </w:tc>
        <w:tc>
          <w:tcPr>
            <w:tcW w:w="1669"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5</w:t>
            </w:r>
          </w:p>
        </w:tc>
        <w:tc>
          <w:tcPr>
            <w:tcW w:w="153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2</w:t>
            </w:r>
          </w:p>
        </w:tc>
        <w:tc>
          <w:tcPr>
            <w:tcW w:w="153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4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4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0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81</w:t>
            </w:r>
          </w:p>
        </w:tc>
        <w:tc>
          <w:tcPr>
            <w:tcW w:w="122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18</w:t>
            </w:r>
          </w:p>
        </w:tc>
        <w:tc>
          <w:tcPr>
            <w:tcW w:w="96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4.50</w:t>
            </w:r>
          </w:p>
        </w:tc>
      </w:tr>
      <w:tr w:rsidR="006A2E7F" w:rsidRPr="006A2E7F" w:rsidTr="006A2E7F">
        <w:trPr>
          <w:trHeight w:val="288"/>
        </w:trPr>
        <w:tc>
          <w:tcPr>
            <w:tcW w:w="5100" w:type="dxa"/>
            <w:gridSpan w:val="3"/>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How meaningful the outcome is for me personally</w:t>
            </w:r>
          </w:p>
        </w:tc>
        <w:tc>
          <w:tcPr>
            <w:tcW w:w="1191"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10</w:t>
            </w:r>
          </w:p>
        </w:tc>
        <w:tc>
          <w:tcPr>
            <w:tcW w:w="1669"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4</w:t>
            </w:r>
          </w:p>
        </w:tc>
        <w:tc>
          <w:tcPr>
            <w:tcW w:w="153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3</w:t>
            </w:r>
          </w:p>
        </w:tc>
        <w:tc>
          <w:tcPr>
            <w:tcW w:w="153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1</w:t>
            </w:r>
          </w:p>
        </w:tc>
        <w:tc>
          <w:tcPr>
            <w:tcW w:w="14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4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0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77</w:t>
            </w:r>
          </w:p>
        </w:tc>
        <w:tc>
          <w:tcPr>
            <w:tcW w:w="122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18</w:t>
            </w:r>
          </w:p>
        </w:tc>
        <w:tc>
          <w:tcPr>
            <w:tcW w:w="96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4.28</w:t>
            </w:r>
          </w:p>
        </w:tc>
      </w:tr>
      <w:tr w:rsidR="006A2E7F" w:rsidRPr="006A2E7F" w:rsidTr="006A2E7F">
        <w:trPr>
          <w:trHeight w:val="288"/>
        </w:trPr>
        <w:tc>
          <w:tcPr>
            <w:tcW w:w="5100" w:type="dxa"/>
            <w:gridSpan w:val="3"/>
            <w:noWrap/>
            <w:hideMark/>
          </w:tcPr>
          <w:p w:rsidR="006A2E7F" w:rsidRPr="006A2E7F" w:rsidRDefault="006A2E7F" w:rsidP="006A2E7F">
            <w:pPr>
              <w:rPr>
                <w:rFonts w:ascii="Times New Roman" w:eastAsia="Times New Roman" w:hAnsi="Times New Roman" w:cs="Times New Roman"/>
                <w:sz w:val="24"/>
                <w:szCs w:val="24"/>
              </w:rPr>
            </w:pPr>
          </w:p>
        </w:tc>
        <w:tc>
          <w:tcPr>
            <w:tcW w:w="1191" w:type="dxa"/>
            <w:noWrap/>
            <w:hideMark/>
          </w:tcPr>
          <w:p w:rsidR="006A2E7F" w:rsidRPr="006A2E7F" w:rsidRDefault="006A2E7F" w:rsidP="006A2E7F">
            <w:pPr>
              <w:rPr>
                <w:rFonts w:ascii="Times New Roman" w:eastAsia="Times New Roman" w:hAnsi="Times New Roman" w:cs="Times New Roman"/>
                <w:sz w:val="24"/>
                <w:szCs w:val="24"/>
              </w:rPr>
            </w:pPr>
          </w:p>
        </w:tc>
        <w:tc>
          <w:tcPr>
            <w:tcW w:w="1669" w:type="dxa"/>
            <w:noWrap/>
            <w:hideMark/>
          </w:tcPr>
          <w:p w:rsidR="006A2E7F" w:rsidRPr="006A2E7F" w:rsidRDefault="006A2E7F" w:rsidP="006A2E7F">
            <w:pPr>
              <w:rPr>
                <w:rFonts w:ascii="Times New Roman" w:eastAsia="Times New Roman" w:hAnsi="Times New Roman" w:cs="Times New Roman"/>
                <w:sz w:val="24"/>
                <w:szCs w:val="24"/>
              </w:rPr>
            </w:pPr>
          </w:p>
        </w:tc>
        <w:tc>
          <w:tcPr>
            <w:tcW w:w="1530" w:type="dxa"/>
            <w:noWrap/>
            <w:hideMark/>
          </w:tcPr>
          <w:p w:rsidR="006A2E7F" w:rsidRPr="006A2E7F" w:rsidRDefault="006A2E7F" w:rsidP="006A2E7F">
            <w:pPr>
              <w:rPr>
                <w:rFonts w:ascii="Times New Roman" w:eastAsia="Times New Roman" w:hAnsi="Times New Roman" w:cs="Times New Roman"/>
                <w:sz w:val="24"/>
                <w:szCs w:val="24"/>
              </w:rPr>
            </w:pPr>
          </w:p>
        </w:tc>
        <w:tc>
          <w:tcPr>
            <w:tcW w:w="1530" w:type="dxa"/>
            <w:noWrap/>
            <w:hideMark/>
          </w:tcPr>
          <w:p w:rsidR="006A2E7F" w:rsidRPr="006A2E7F" w:rsidRDefault="006A2E7F" w:rsidP="006A2E7F">
            <w:pPr>
              <w:rPr>
                <w:rFonts w:ascii="Times New Roman" w:eastAsia="Times New Roman" w:hAnsi="Times New Roman" w:cs="Times New Roman"/>
                <w:sz w:val="24"/>
                <w:szCs w:val="24"/>
              </w:rPr>
            </w:pPr>
          </w:p>
        </w:tc>
        <w:tc>
          <w:tcPr>
            <w:tcW w:w="1480" w:type="dxa"/>
            <w:noWrap/>
            <w:hideMark/>
          </w:tcPr>
          <w:p w:rsidR="006A2E7F" w:rsidRPr="006A2E7F" w:rsidRDefault="006A2E7F" w:rsidP="006A2E7F">
            <w:pPr>
              <w:rPr>
                <w:rFonts w:ascii="Times New Roman" w:eastAsia="Times New Roman" w:hAnsi="Times New Roman" w:cs="Times New Roman"/>
                <w:sz w:val="24"/>
                <w:szCs w:val="24"/>
              </w:rPr>
            </w:pPr>
          </w:p>
        </w:tc>
        <w:tc>
          <w:tcPr>
            <w:tcW w:w="1480" w:type="dxa"/>
            <w:noWrap/>
            <w:hideMark/>
          </w:tcPr>
          <w:p w:rsidR="006A2E7F" w:rsidRPr="006A2E7F" w:rsidRDefault="006A2E7F" w:rsidP="006A2E7F">
            <w:pPr>
              <w:rPr>
                <w:rFonts w:ascii="Times New Roman" w:eastAsia="Times New Roman" w:hAnsi="Times New Roman" w:cs="Times New Roman"/>
                <w:sz w:val="24"/>
                <w:szCs w:val="24"/>
              </w:rPr>
            </w:pPr>
          </w:p>
        </w:tc>
        <w:tc>
          <w:tcPr>
            <w:tcW w:w="1080" w:type="dxa"/>
            <w:noWrap/>
            <w:hideMark/>
          </w:tcPr>
          <w:p w:rsidR="006A2E7F" w:rsidRPr="006A2E7F" w:rsidRDefault="006A2E7F" w:rsidP="006A2E7F">
            <w:pPr>
              <w:rPr>
                <w:rFonts w:ascii="Times New Roman" w:eastAsia="Times New Roman" w:hAnsi="Times New Roman" w:cs="Times New Roman"/>
                <w:sz w:val="24"/>
                <w:szCs w:val="24"/>
              </w:rPr>
            </w:pPr>
          </w:p>
        </w:tc>
        <w:tc>
          <w:tcPr>
            <w:tcW w:w="1220" w:type="dxa"/>
            <w:noWrap/>
            <w:hideMark/>
          </w:tcPr>
          <w:p w:rsidR="006A2E7F" w:rsidRPr="006A2E7F" w:rsidRDefault="006A2E7F" w:rsidP="006A2E7F">
            <w:pPr>
              <w:rPr>
                <w:rFonts w:ascii="Times New Roman" w:eastAsia="Times New Roman" w:hAnsi="Times New Roman" w:cs="Times New Roman"/>
                <w:sz w:val="24"/>
                <w:szCs w:val="24"/>
              </w:rPr>
            </w:pPr>
          </w:p>
        </w:tc>
        <w:tc>
          <w:tcPr>
            <w:tcW w:w="960" w:type="dxa"/>
            <w:noWrap/>
            <w:hideMark/>
          </w:tcPr>
          <w:p w:rsidR="006A2E7F" w:rsidRPr="006A2E7F" w:rsidRDefault="006A2E7F" w:rsidP="006A2E7F">
            <w:pPr>
              <w:rPr>
                <w:rFonts w:ascii="Times New Roman" w:eastAsia="Times New Roman" w:hAnsi="Times New Roman" w:cs="Times New Roman"/>
                <w:sz w:val="24"/>
                <w:szCs w:val="24"/>
              </w:rPr>
            </w:pPr>
          </w:p>
        </w:tc>
      </w:tr>
      <w:tr w:rsidR="006A2E7F" w:rsidRPr="006A2E7F" w:rsidTr="006A2E7F">
        <w:trPr>
          <w:trHeight w:val="288"/>
        </w:trPr>
        <w:tc>
          <w:tcPr>
            <w:tcW w:w="5100" w:type="dxa"/>
            <w:gridSpan w:val="3"/>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Ability to Work Cooperatively in Teams</w:t>
            </w:r>
          </w:p>
        </w:tc>
        <w:tc>
          <w:tcPr>
            <w:tcW w:w="1191" w:type="dxa"/>
            <w:noWrap/>
            <w:hideMark/>
          </w:tcPr>
          <w:p w:rsidR="006A2E7F" w:rsidRPr="006A2E7F" w:rsidRDefault="006A2E7F" w:rsidP="006A2E7F">
            <w:pPr>
              <w:rPr>
                <w:rFonts w:ascii="Times New Roman" w:eastAsia="Times New Roman" w:hAnsi="Times New Roman" w:cs="Times New Roman"/>
                <w:sz w:val="24"/>
                <w:szCs w:val="24"/>
              </w:rPr>
            </w:pPr>
          </w:p>
        </w:tc>
        <w:tc>
          <w:tcPr>
            <w:tcW w:w="1669" w:type="dxa"/>
            <w:noWrap/>
            <w:hideMark/>
          </w:tcPr>
          <w:p w:rsidR="006A2E7F" w:rsidRPr="006A2E7F" w:rsidRDefault="006A2E7F" w:rsidP="006A2E7F">
            <w:pPr>
              <w:rPr>
                <w:rFonts w:ascii="Times New Roman" w:eastAsia="Times New Roman" w:hAnsi="Times New Roman" w:cs="Times New Roman"/>
                <w:sz w:val="24"/>
                <w:szCs w:val="24"/>
              </w:rPr>
            </w:pPr>
          </w:p>
        </w:tc>
        <w:tc>
          <w:tcPr>
            <w:tcW w:w="1530" w:type="dxa"/>
            <w:noWrap/>
            <w:hideMark/>
          </w:tcPr>
          <w:p w:rsidR="006A2E7F" w:rsidRPr="006A2E7F" w:rsidRDefault="006A2E7F" w:rsidP="006A2E7F">
            <w:pPr>
              <w:rPr>
                <w:rFonts w:ascii="Times New Roman" w:eastAsia="Times New Roman" w:hAnsi="Times New Roman" w:cs="Times New Roman"/>
                <w:sz w:val="24"/>
                <w:szCs w:val="24"/>
              </w:rPr>
            </w:pPr>
          </w:p>
        </w:tc>
        <w:tc>
          <w:tcPr>
            <w:tcW w:w="1530" w:type="dxa"/>
            <w:noWrap/>
            <w:hideMark/>
          </w:tcPr>
          <w:p w:rsidR="006A2E7F" w:rsidRPr="006A2E7F" w:rsidRDefault="006A2E7F" w:rsidP="006A2E7F">
            <w:pPr>
              <w:rPr>
                <w:rFonts w:ascii="Times New Roman" w:eastAsia="Times New Roman" w:hAnsi="Times New Roman" w:cs="Times New Roman"/>
                <w:sz w:val="24"/>
                <w:szCs w:val="24"/>
              </w:rPr>
            </w:pPr>
          </w:p>
        </w:tc>
        <w:tc>
          <w:tcPr>
            <w:tcW w:w="1480" w:type="dxa"/>
            <w:noWrap/>
            <w:hideMark/>
          </w:tcPr>
          <w:p w:rsidR="006A2E7F" w:rsidRPr="006A2E7F" w:rsidRDefault="006A2E7F" w:rsidP="006A2E7F">
            <w:pPr>
              <w:rPr>
                <w:rFonts w:ascii="Times New Roman" w:eastAsia="Times New Roman" w:hAnsi="Times New Roman" w:cs="Times New Roman"/>
                <w:sz w:val="24"/>
                <w:szCs w:val="24"/>
              </w:rPr>
            </w:pPr>
          </w:p>
        </w:tc>
        <w:tc>
          <w:tcPr>
            <w:tcW w:w="1480" w:type="dxa"/>
            <w:noWrap/>
            <w:hideMark/>
          </w:tcPr>
          <w:p w:rsidR="006A2E7F" w:rsidRPr="006A2E7F" w:rsidRDefault="006A2E7F" w:rsidP="006A2E7F">
            <w:pPr>
              <w:rPr>
                <w:rFonts w:ascii="Times New Roman" w:eastAsia="Times New Roman" w:hAnsi="Times New Roman" w:cs="Times New Roman"/>
                <w:sz w:val="24"/>
                <w:szCs w:val="24"/>
              </w:rPr>
            </w:pPr>
          </w:p>
        </w:tc>
        <w:tc>
          <w:tcPr>
            <w:tcW w:w="1080" w:type="dxa"/>
            <w:noWrap/>
            <w:hideMark/>
          </w:tcPr>
          <w:p w:rsidR="006A2E7F" w:rsidRPr="006A2E7F" w:rsidRDefault="006A2E7F" w:rsidP="006A2E7F">
            <w:pPr>
              <w:rPr>
                <w:rFonts w:ascii="Times New Roman" w:eastAsia="Times New Roman" w:hAnsi="Times New Roman" w:cs="Times New Roman"/>
                <w:sz w:val="24"/>
                <w:szCs w:val="24"/>
              </w:rPr>
            </w:pPr>
          </w:p>
        </w:tc>
        <w:tc>
          <w:tcPr>
            <w:tcW w:w="1220" w:type="dxa"/>
            <w:noWrap/>
            <w:hideMark/>
          </w:tcPr>
          <w:p w:rsidR="006A2E7F" w:rsidRPr="006A2E7F" w:rsidRDefault="006A2E7F" w:rsidP="006A2E7F">
            <w:pPr>
              <w:rPr>
                <w:rFonts w:ascii="Times New Roman" w:eastAsia="Times New Roman" w:hAnsi="Times New Roman" w:cs="Times New Roman"/>
                <w:sz w:val="24"/>
                <w:szCs w:val="24"/>
              </w:rPr>
            </w:pPr>
          </w:p>
        </w:tc>
        <w:tc>
          <w:tcPr>
            <w:tcW w:w="960" w:type="dxa"/>
            <w:noWrap/>
            <w:hideMark/>
          </w:tcPr>
          <w:p w:rsidR="006A2E7F" w:rsidRPr="006A2E7F" w:rsidRDefault="006A2E7F" w:rsidP="006A2E7F">
            <w:pPr>
              <w:rPr>
                <w:rFonts w:ascii="Times New Roman" w:eastAsia="Times New Roman" w:hAnsi="Times New Roman" w:cs="Times New Roman"/>
                <w:sz w:val="24"/>
                <w:szCs w:val="24"/>
              </w:rPr>
            </w:pPr>
          </w:p>
        </w:tc>
      </w:tr>
      <w:tr w:rsidR="006A2E7F" w:rsidRPr="006A2E7F" w:rsidTr="006A2E7F">
        <w:trPr>
          <w:trHeight w:val="288"/>
        </w:trPr>
        <w:tc>
          <w:tcPr>
            <w:tcW w:w="5100" w:type="dxa"/>
            <w:gridSpan w:val="3"/>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Outcome has been met for me personally</w:t>
            </w:r>
          </w:p>
        </w:tc>
        <w:tc>
          <w:tcPr>
            <w:tcW w:w="1191"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14</w:t>
            </w:r>
          </w:p>
        </w:tc>
        <w:tc>
          <w:tcPr>
            <w:tcW w:w="1669"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3</w:t>
            </w:r>
          </w:p>
        </w:tc>
        <w:tc>
          <w:tcPr>
            <w:tcW w:w="153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1</w:t>
            </w:r>
          </w:p>
        </w:tc>
        <w:tc>
          <w:tcPr>
            <w:tcW w:w="153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4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4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0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85</w:t>
            </w:r>
          </w:p>
        </w:tc>
        <w:tc>
          <w:tcPr>
            <w:tcW w:w="122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18</w:t>
            </w:r>
          </w:p>
        </w:tc>
        <w:tc>
          <w:tcPr>
            <w:tcW w:w="96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4.72</w:t>
            </w:r>
          </w:p>
        </w:tc>
      </w:tr>
      <w:tr w:rsidR="006A2E7F" w:rsidRPr="006A2E7F" w:rsidTr="006A2E7F">
        <w:trPr>
          <w:trHeight w:val="288"/>
        </w:trPr>
        <w:tc>
          <w:tcPr>
            <w:tcW w:w="5100" w:type="dxa"/>
            <w:gridSpan w:val="3"/>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How meaningful the outcome is for me personally</w:t>
            </w:r>
          </w:p>
        </w:tc>
        <w:tc>
          <w:tcPr>
            <w:tcW w:w="1191"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16</w:t>
            </w:r>
          </w:p>
        </w:tc>
        <w:tc>
          <w:tcPr>
            <w:tcW w:w="1669"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2</w:t>
            </w:r>
          </w:p>
        </w:tc>
        <w:tc>
          <w:tcPr>
            <w:tcW w:w="153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53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4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4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0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88</w:t>
            </w:r>
          </w:p>
        </w:tc>
        <w:tc>
          <w:tcPr>
            <w:tcW w:w="122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18</w:t>
            </w:r>
          </w:p>
        </w:tc>
        <w:tc>
          <w:tcPr>
            <w:tcW w:w="96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4.89</w:t>
            </w:r>
          </w:p>
        </w:tc>
      </w:tr>
      <w:tr w:rsidR="006A2E7F" w:rsidRPr="006A2E7F" w:rsidTr="006A2E7F">
        <w:trPr>
          <w:trHeight w:val="288"/>
        </w:trPr>
        <w:tc>
          <w:tcPr>
            <w:tcW w:w="5100" w:type="dxa"/>
            <w:gridSpan w:val="3"/>
            <w:noWrap/>
            <w:hideMark/>
          </w:tcPr>
          <w:p w:rsidR="006A2E7F" w:rsidRPr="006A2E7F" w:rsidRDefault="006A2E7F" w:rsidP="006A2E7F">
            <w:pPr>
              <w:rPr>
                <w:rFonts w:ascii="Times New Roman" w:eastAsia="Times New Roman" w:hAnsi="Times New Roman" w:cs="Times New Roman"/>
                <w:sz w:val="24"/>
                <w:szCs w:val="24"/>
              </w:rPr>
            </w:pPr>
          </w:p>
        </w:tc>
        <w:tc>
          <w:tcPr>
            <w:tcW w:w="1191" w:type="dxa"/>
            <w:noWrap/>
            <w:hideMark/>
          </w:tcPr>
          <w:p w:rsidR="006A2E7F" w:rsidRPr="006A2E7F" w:rsidRDefault="006A2E7F" w:rsidP="006A2E7F">
            <w:pPr>
              <w:rPr>
                <w:rFonts w:ascii="Times New Roman" w:eastAsia="Times New Roman" w:hAnsi="Times New Roman" w:cs="Times New Roman"/>
                <w:sz w:val="24"/>
                <w:szCs w:val="24"/>
              </w:rPr>
            </w:pPr>
          </w:p>
        </w:tc>
        <w:tc>
          <w:tcPr>
            <w:tcW w:w="1669" w:type="dxa"/>
            <w:noWrap/>
            <w:hideMark/>
          </w:tcPr>
          <w:p w:rsidR="006A2E7F" w:rsidRPr="006A2E7F" w:rsidRDefault="006A2E7F" w:rsidP="006A2E7F">
            <w:pPr>
              <w:rPr>
                <w:rFonts w:ascii="Times New Roman" w:eastAsia="Times New Roman" w:hAnsi="Times New Roman" w:cs="Times New Roman"/>
                <w:sz w:val="24"/>
                <w:szCs w:val="24"/>
              </w:rPr>
            </w:pPr>
          </w:p>
        </w:tc>
        <w:tc>
          <w:tcPr>
            <w:tcW w:w="1530" w:type="dxa"/>
            <w:noWrap/>
            <w:hideMark/>
          </w:tcPr>
          <w:p w:rsidR="006A2E7F" w:rsidRPr="006A2E7F" w:rsidRDefault="006A2E7F" w:rsidP="006A2E7F">
            <w:pPr>
              <w:rPr>
                <w:rFonts w:ascii="Times New Roman" w:eastAsia="Times New Roman" w:hAnsi="Times New Roman" w:cs="Times New Roman"/>
                <w:sz w:val="24"/>
                <w:szCs w:val="24"/>
              </w:rPr>
            </w:pPr>
          </w:p>
        </w:tc>
        <w:tc>
          <w:tcPr>
            <w:tcW w:w="1530" w:type="dxa"/>
            <w:noWrap/>
            <w:hideMark/>
          </w:tcPr>
          <w:p w:rsidR="006A2E7F" w:rsidRPr="006A2E7F" w:rsidRDefault="006A2E7F" w:rsidP="006A2E7F">
            <w:pPr>
              <w:rPr>
                <w:rFonts w:ascii="Times New Roman" w:eastAsia="Times New Roman" w:hAnsi="Times New Roman" w:cs="Times New Roman"/>
                <w:sz w:val="24"/>
                <w:szCs w:val="24"/>
              </w:rPr>
            </w:pPr>
          </w:p>
        </w:tc>
        <w:tc>
          <w:tcPr>
            <w:tcW w:w="1480" w:type="dxa"/>
            <w:noWrap/>
            <w:hideMark/>
          </w:tcPr>
          <w:p w:rsidR="006A2E7F" w:rsidRPr="006A2E7F" w:rsidRDefault="006A2E7F" w:rsidP="006A2E7F">
            <w:pPr>
              <w:rPr>
                <w:rFonts w:ascii="Times New Roman" w:eastAsia="Times New Roman" w:hAnsi="Times New Roman" w:cs="Times New Roman"/>
                <w:sz w:val="24"/>
                <w:szCs w:val="24"/>
              </w:rPr>
            </w:pPr>
          </w:p>
        </w:tc>
        <w:tc>
          <w:tcPr>
            <w:tcW w:w="1480" w:type="dxa"/>
            <w:noWrap/>
            <w:hideMark/>
          </w:tcPr>
          <w:p w:rsidR="006A2E7F" w:rsidRPr="006A2E7F" w:rsidRDefault="006A2E7F" w:rsidP="006A2E7F">
            <w:pPr>
              <w:rPr>
                <w:rFonts w:ascii="Times New Roman" w:eastAsia="Times New Roman" w:hAnsi="Times New Roman" w:cs="Times New Roman"/>
                <w:sz w:val="24"/>
                <w:szCs w:val="24"/>
              </w:rPr>
            </w:pPr>
          </w:p>
        </w:tc>
        <w:tc>
          <w:tcPr>
            <w:tcW w:w="1080" w:type="dxa"/>
            <w:noWrap/>
            <w:hideMark/>
          </w:tcPr>
          <w:p w:rsidR="006A2E7F" w:rsidRPr="006A2E7F" w:rsidRDefault="006A2E7F" w:rsidP="006A2E7F">
            <w:pPr>
              <w:rPr>
                <w:rFonts w:ascii="Times New Roman" w:eastAsia="Times New Roman" w:hAnsi="Times New Roman" w:cs="Times New Roman"/>
                <w:sz w:val="24"/>
                <w:szCs w:val="24"/>
              </w:rPr>
            </w:pPr>
          </w:p>
        </w:tc>
        <w:tc>
          <w:tcPr>
            <w:tcW w:w="1220" w:type="dxa"/>
            <w:noWrap/>
            <w:hideMark/>
          </w:tcPr>
          <w:p w:rsidR="006A2E7F" w:rsidRPr="006A2E7F" w:rsidRDefault="006A2E7F" w:rsidP="006A2E7F">
            <w:pPr>
              <w:rPr>
                <w:rFonts w:ascii="Times New Roman" w:eastAsia="Times New Roman" w:hAnsi="Times New Roman" w:cs="Times New Roman"/>
                <w:sz w:val="24"/>
                <w:szCs w:val="24"/>
              </w:rPr>
            </w:pPr>
          </w:p>
        </w:tc>
        <w:tc>
          <w:tcPr>
            <w:tcW w:w="960" w:type="dxa"/>
            <w:noWrap/>
            <w:hideMark/>
          </w:tcPr>
          <w:p w:rsidR="006A2E7F" w:rsidRPr="006A2E7F" w:rsidRDefault="006A2E7F" w:rsidP="006A2E7F">
            <w:pPr>
              <w:rPr>
                <w:rFonts w:ascii="Times New Roman" w:eastAsia="Times New Roman" w:hAnsi="Times New Roman" w:cs="Times New Roman"/>
                <w:sz w:val="24"/>
                <w:szCs w:val="24"/>
              </w:rPr>
            </w:pPr>
          </w:p>
        </w:tc>
      </w:tr>
      <w:tr w:rsidR="006A2E7F" w:rsidRPr="006A2E7F" w:rsidTr="006A2E7F">
        <w:trPr>
          <w:trHeight w:val="288"/>
        </w:trPr>
        <w:tc>
          <w:tcPr>
            <w:tcW w:w="5100" w:type="dxa"/>
            <w:gridSpan w:val="3"/>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Demonstrate Effective Communication Skills</w:t>
            </w:r>
          </w:p>
        </w:tc>
        <w:tc>
          <w:tcPr>
            <w:tcW w:w="1191" w:type="dxa"/>
            <w:noWrap/>
            <w:hideMark/>
          </w:tcPr>
          <w:p w:rsidR="006A2E7F" w:rsidRPr="006A2E7F" w:rsidRDefault="006A2E7F" w:rsidP="006A2E7F">
            <w:pPr>
              <w:rPr>
                <w:rFonts w:ascii="Times New Roman" w:eastAsia="Times New Roman" w:hAnsi="Times New Roman" w:cs="Times New Roman"/>
                <w:sz w:val="24"/>
                <w:szCs w:val="24"/>
              </w:rPr>
            </w:pPr>
          </w:p>
        </w:tc>
        <w:tc>
          <w:tcPr>
            <w:tcW w:w="1669" w:type="dxa"/>
            <w:noWrap/>
            <w:hideMark/>
          </w:tcPr>
          <w:p w:rsidR="006A2E7F" w:rsidRPr="006A2E7F" w:rsidRDefault="006A2E7F" w:rsidP="006A2E7F">
            <w:pPr>
              <w:rPr>
                <w:rFonts w:ascii="Times New Roman" w:eastAsia="Times New Roman" w:hAnsi="Times New Roman" w:cs="Times New Roman"/>
                <w:sz w:val="24"/>
                <w:szCs w:val="24"/>
              </w:rPr>
            </w:pPr>
          </w:p>
        </w:tc>
        <w:tc>
          <w:tcPr>
            <w:tcW w:w="1530" w:type="dxa"/>
            <w:noWrap/>
            <w:hideMark/>
          </w:tcPr>
          <w:p w:rsidR="006A2E7F" w:rsidRPr="006A2E7F" w:rsidRDefault="006A2E7F" w:rsidP="006A2E7F">
            <w:pPr>
              <w:rPr>
                <w:rFonts w:ascii="Times New Roman" w:eastAsia="Times New Roman" w:hAnsi="Times New Roman" w:cs="Times New Roman"/>
                <w:sz w:val="24"/>
                <w:szCs w:val="24"/>
              </w:rPr>
            </w:pPr>
          </w:p>
        </w:tc>
        <w:tc>
          <w:tcPr>
            <w:tcW w:w="1530" w:type="dxa"/>
            <w:noWrap/>
            <w:hideMark/>
          </w:tcPr>
          <w:p w:rsidR="006A2E7F" w:rsidRPr="006A2E7F" w:rsidRDefault="006A2E7F" w:rsidP="006A2E7F">
            <w:pPr>
              <w:rPr>
                <w:rFonts w:ascii="Times New Roman" w:eastAsia="Times New Roman" w:hAnsi="Times New Roman" w:cs="Times New Roman"/>
                <w:sz w:val="24"/>
                <w:szCs w:val="24"/>
              </w:rPr>
            </w:pPr>
          </w:p>
        </w:tc>
        <w:tc>
          <w:tcPr>
            <w:tcW w:w="1480" w:type="dxa"/>
            <w:noWrap/>
            <w:hideMark/>
          </w:tcPr>
          <w:p w:rsidR="006A2E7F" w:rsidRPr="006A2E7F" w:rsidRDefault="006A2E7F" w:rsidP="006A2E7F">
            <w:pPr>
              <w:rPr>
                <w:rFonts w:ascii="Times New Roman" w:eastAsia="Times New Roman" w:hAnsi="Times New Roman" w:cs="Times New Roman"/>
                <w:sz w:val="24"/>
                <w:szCs w:val="24"/>
              </w:rPr>
            </w:pPr>
          </w:p>
        </w:tc>
        <w:tc>
          <w:tcPr>
            <w:tcW w:w="1480" w:type="dxa"/>
            <w:noWrap/>
            <w:hideMark/>
          </w:tcPr>
          <w:p w:rsidR="006A2E7F" w:rsidRPr="006A2E7F" w:rsidRDefault="006A2E7F" w:rsidP="006A2E7F">
            <w:pPr>
              <w:rPr>
                <w:rFonts w:ascii="Times New Roman" w:eastAsia="Times New Roman" w:hAnsi="Times New Roman" w:cs="Times New Roman"/>
                <w:sz w:val="24"/>
                <w:szCs w:val="24"/>
              </w:rPr>
            </w:pPr>
          </w:p>
        </w:tc>
        <w:tc>
          <w:tcPr>
            <w:tcW w:w="1080" w:type="dxa"/>
            <w:noWrap/>
            <w:hideMark/>
          </w:tcPr>
          <w:p w:rsidR="006A2E7F" w:rsidRPr="006A2E7F" w:rsidRDefault="006A2E7F" w:rsidP="006A2E7F">
            <w:pPr>
              <w:rPr>
                <w:rFonts w:ascii="Times New Roman" w:eastAsia="Times New Roman" w:hAnsi="Times New Roman" w:cs="Times New Roman"/>
                <w:sz w:val="24"/>
                <w:szCs w:val="24"/>
              </w:rPr>
            </w:pPr>
          </w:p>
        </w:tc>
        <w:tc>
          <w:tcPr>
            <w:tcW w:w="1220" w:type="dxa"/>
            <w:noWrap/>
            <w:hideMark/>
          </w:tcPr>
          <w:p w:rsidR="006A2E7F" w:rsidRPr="006A2E7F" w:rsidRDefault="006A2E7F" w:rsidP="006A2E7F">
            <w:pPr>
              <w:rPr>
                <w:rFonts w:ascii="Times New Roman" w:eastAsia="Times New Roman" w:hAnsi="Times New Roman" w:cs="Times New Roman"/>
                <w:sz w:val="24"/>
                <w:szCs w:val="24"/>
              </w:rPr>
            </w:pPr>
          </w:p>
        </w:tc>
        <w:tc>
          <w:tcPr>
            <w:tcW w:w="960" w:type="dxa"/>
            <w:noWrap/>
            <w:hideMark/>
          </w:tcPr>
          <w:p w:rsidR="006A2E7F" w:rsidRPr="006A2E7F" w:rsidRDefault="006A2E7F" w:rsidP="006A2E7F">
            <w:pPr>
              <w:rPr>
                <w:rFonts w:ascii="Times New Roman" w:eastAsia="Times New Roman" w:hAnsi="Times New Roman" w:cs="Times New Roman"/>
                <w:sz w:val="24"/>
                <w:szCs w:val="24"/>
              </w:rPr>
            </w:pPr>
          </w:p>
        </w:tc>
      </w:tr>
      <w:tr w:rsidR="006A2E7F" w:rsidRPr="006A2E7F" w:rsidTr="006A2E7F">
        <w:trPr>
          <w:trHeight w:val="288"/>
        </w:trPr>
        <w:tc>
          <w:tcPr>
            <w:tcW w:w="5100" w:type="dxa"/>
            <w:gridSpan w:val="3"/>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Outcome has been met for me personally</w:t>
            </w:r>
          </w:p>
        </w:tc>
        <w:tc>
          <w:tcPr>
            <w:tcW w:w="1191"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13</w:t>
            </w:r>
          </w:p>
        </w:tc>
        <w:tc>
          <w:tcPr>
            <w:tcW w:w="1669"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3</w:t>
            </w:r>
          </w:p>
        </w:tc>
        <w:tc>
          <w:tcPr>
            <w:tcW w:w="153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2</w:t>
            </w:r>
          </w:p>
        </w:tc>
        <w:tc>
          <w:tcPr>
            <w:tcW w:w="153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4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4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0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83</w:t>
            </w:r>
          </w:p>
        </w:tc>
        <w:tc>
          <w:tcPr>
            <w:tcW w:w="122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18</w:t>
            </w:r>
          </w:p>
        </w:tc>
        <w:tc>
          <w:tcPr>
            <w:tcW w:w="96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4.61</w:t>
            </w:r>
          </w:p>
        </w:tc>
      </w:tr>
      <w:tr w:rsidR="006A2E7F" w:rsidRPr="006A2E7F" w:rsidTr="006A2E7F">
        <w:trPr>
          <w:trHeight w:val="288"/>
        </w:trPr>
        <w:tc>
          <w:tcPr>
            <w:tcW w:w="5100" w:type="dxa"/>
            <w:gridSpan w:val="3"/>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How meaningful the outcome is for me personally</w:t>
            </w:r>
          </w:p>
        </w:tc>
        <w:tc>
          <w:tcPr>
            <w:tcW w:w="1191"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14</w:t>
            </w:r>
          </w:p>
        </w:tc>
        <w:tc>
          <w:tcPr>
            <w:tcW w:w="1669"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3</w:t>
            </w:r>
          </w:p>
        </w:tc>
        <w:tc>
          <w:tcPr>
            <w:tcW w:w="153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1</w:t>
            </w:r>
          </w:p>
        </w:tc>
        <w:tc>
          <w:tcPr>
            <w:tcW w:w="153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4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4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0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85</w:t>
            </w:r>
          </w:p>
        </w:tc>
        <w:tc>
          <w:tcPr>
            <w:tcW w:w="122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18</w:t>
            </w:r>
          </w:p>
        </w:tc>
        <w:tc>
          <w:tcPr>
            <w:tcW w:w="96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4.72</w:t>
            </w:r>
          </w:p>
        </w:tc>
      </w:tr>
      <w:tr w:rsidR="006A2E7F" w:rsidRPr="006A2E7F" w:rsidTr="006A2E7F">
        <w:trPr>
          <w:trHeight w:val="288"/>
        </w:trPr>
        <w:tc>
          <w:tcPr>
            <w:tcW w:w="5100" w:type="dxa"/>
            <w:gridSpan w:val="3"/>
            <w:noWrap/>
            <w:hideMark/>
          </w:tcPr>
          <w:p w:rsidR="006A2E7F" w:rsidRPr="006A2E7F" w:rsidRDefault="006A2E7F" w:rsidP="006A2E7F">
            <w:pPr>
              <w:rPr>
                <w:rFonts w:ascii="Times New Roman" w:eastAsia="Times New Roman" w:hAnsi="Times New Roman" w:cs="Times New Roman"/>
                <w:sz w:val="24"/>
                <w:szCs w:val="24"/>
              </w:rPr>
            </w:pPr>
          </w:p>
        </w:tc>
        <w:tc>
          <w:tcPr>
            <w:tcW w:w="1191" w:type="dxa"/>
            <w:noWrap/>
            <w:hideMark/>
          </w:tcPr>
          <w:p w:rsidR="006A2E7F" w:rsidRPr="006A2E7F" w:rsidRDefault="006A2E7F" w:rsidP="006A2E7F">
            <w:pPr>
              <w:rPr>
                <w:rFonts w:ascii="Times New Roman" w:eastAsia="Times New Roman" w:hAnsi="Times New Roman" w:cs="Times New Roman"/>
                <w:sz w:val="24"/>
                <w:szCs w:val="24"/>
              </w:rPr>
            </w:pPr>
          </w:p>
        </w:tc>
        <w:tc>
          <w:tcPr>
            <w:tcW w:w="1669" w:type="dxa"/>
            <w:noWrap/>
            <w:hideMark/>
          </w:tcPr>
          <w:p w:rsidR="006A2E7F" w:rsidRPr="006A2E7F" w:rsidRDefault="006A2E7F" w:rsidP="006A2E7F">
            <w:pPr>
              <w:rPr>
                <w:rFonts w:ascii="Times New Roman" w:eastAsia="Times New Roman" w:hAnsi="Times New Roman" w:cs="Times New Roman"/>
                <w:sz w:val="24"/>
                <w:szCs w:val="24"/>
              </w:rPr>
            </w:pPr>
          </w:p>
        </w:tc>
        <w:tc>
          <w:tcPr>
            <w:tcW w:w="1530" w:type="dxa"/>
            <w:noWrap/>
            <w:hideMark/>
          </w:tcPr>
          <w:p w:rsidR="006A2E7F" w:rsidRPr="006A2E7F" w:rsidRDefault="006A2E7F" w:rsidP="006A2E7F">
            <w:pPr>
              <w:rPr>
                <w:rFonts w:ascii="Times New Roman" w:eastAsia="Times New Roman" w:hAnsi="Times New Roman" w:cs="Times New Roman"/>
                <w:sz w:val="24"/>
                <w:szCs w:val="24"/>
              </w:rPr>
            </w:pPr>
          </w:p>
        </w:tc>
        <w:tc>
          <w:tcPr>
            <w:tcW w:w="1530" w:type="dxa"/>
            <w:noWrap/>
            <w:hideMark/>
          </w:tcPr>
          <w:p w:rsidR="006A2E7F" w:rsidRPr="006A2E7F" w:rsidRDefault="006A2E7F" w:rsidP="006A2E7F">
            <w:pPr>
              <w:rPr>
                <w:rFonts w:ascii="Times New Roman" w:eastAsia="Times New Roman" w:hAnsi="Times New Roman" w:cs="Times New Roman"/>
                <w:sz w:val="24"/>
                <w:szCs w:val="24"/>
              </w:rPr>
            </w:pPr>
          </w:p>
        </w:tc>
        <w:tc>
          <w:tcPr>
            <w:tcW w:w="1480" w:type="dxa"/>
            <w:noWrap/>
            <w:hideMark/>
          </w:tcPr>
          <w:p w:rsidR="006A2E7F" w:rsidRPr="006A2E7F" w:rsidRDefault="006A2E7F" w:rsidP="006A2E7F">
            <w:pPr>
              <w:rPr>
                <w:rFonts w:ascii="Times New Roman" w:eastAsia="Times New Roman" w:hAnsi="Times New Roman" w:cs="Times New Roman"/>
                <w:sz w:val="24"/>
                <w:szCs w:val="24"/>
              </w:rPr>
            </w:pPr>
          </w:p>
        </w:tc>
        <w:tc>
          <w:tcPr>
            <w:tcW w:w="1480" w:type="dxa"/>
            <w:noWrap/>
            <w:hideMark/>
          </w:tcPr>
          <w:p w:rsidR="006A2E7F" w:rsidRPr="006A2E7F" w:rsidRDefault="006A2E7F" w:rsidP="006A2E7F">
            <w:pPr>
              <w:rPr>
                <w:rFonts w:ascii="Times New Roman" w:eastAsia="Times New Roman" w:hAnsi="Times New Roman" w:cs="Times New Roman"/>
                <w:sz w:val="24"/>
                <w:szCs w:val="24"/>
              </w:rPr>
            </w:pPr>
          </w:p>
        </w:tc>
        <w:tc>
          <w:tcPr>
            <w:tcW w:w="1080" w:type="dxa"/>
            <w:noWrap/>
            <w:hideMark/>
          </w:tcPr>
          <w:p w:rsidR="006A2E7F" w:rsidRPr="006A2E7F" w:rsidRDefault="006A2E7F" w:rsidP="006A2E7F">
            <w:pPr>
              <w:rPr>
                <w:rFonts w:ascii="Times New Roman" w:eastAsia="Times New Roman" w:hAnsi="Times New Roman" w:cs="Times New Roman"/>
                <w:sz w:val="24"/>
                <w:szCs w:val="24"/>
              </w:rPr>
            </w:pPr>
          </w:p>
        </w:tc>
        <w:tc>
          <w:tcPr>
            <w:tcW w:w="1220" w:type="dxa"/>
            <w:noWrap/>
            <w:hideMark/>
          </w:tcPr>
          <w:p w:rsidR="006A2E7F" w:rsidRPr="006A2E7F" w:rsidRDefault="006A2E7F" w:rsidP="006A2E7F">
            <w:pPr>
              <w:rPr>
                <w:rFonts w:ascii="Times New Roman" w:eastAsia="Times New Roman" w:hAnsi="Times New Roman" w:cs="Times New Roman"/>
                <w:sz w:val="24"/>
                <w:szCs w:val="24"/>
              </w:rPr>
            </w:pPr>
          </w:p>
        </w:tc>
        <w:tc>
          <w:tcPr>
            <w:tcW w:w="960" w:type="dxa"/>
            <w:noWrap/>
            <w:hideMark/>
          </w:tcPr>
          <w:p w:rsidR="006A2E7F" w:rsidRPr="006A2E7F" w:rsidRDefault="006A2E7F" w:rsidP="006A2E7F">
            <w:pPr>
              <w:rPr>
                <w:rFonts w:ascii="Times New Roman" w:eastAsia="Times New Roman" w:hAnsi="Times New Roman" w:cs="Times New Roman"/>
                <w:sz w:val="24"/>
                <w:szCs w:val="24"/>
              </w:rPr>
            </w:pPr>
          </w:p>
        </w:tc>
      </w:tr>
      <w:tr w:rsidR="006A2E7F" w:rsidRPr="006A2E7F" w:rsidTr="006A2E7F">
        <w:trPr>
          <w:trHeight w:val="288"/>
        </w:trPr>
        <w:tc>
          <w:tcPr>
            <w:tcW w:w="5100" w:type="dxa"/>
            <w:gridSpan w:val="3"/>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Experience with Contemporary Environments and Tools</w:t>
            </w:r>
          </w:p>
        </w:tc>
        <w:tc>
          <w:tcPr>
            <w:tcW w:w="1191" w:type="dxa"/>
            <w:noWrap/>
            <w:hideMark/>
          </w:tcPr>
          <w:p w:rsidR="006A2E7F" w:rsidRPr="006A2E7F" w:rsidRDefault="006A2E7F" w:rsidP="006A2E7F">
            <w:pPr>
              <w:rPr>
                <w:rFonts w:ascii="Times New Roman" w:eastAsia="Times New Roman" w:hAnsi="Times New Roman" w:cs="Times New Roman"/>
                <w:sz w:val="24"/>
                <w:szCs w:val="24"/>
              </w:rPr>
            </w:pPr>
          </w:p>
        </w:tc>
        <w:tc>
          <w:tcPr>
            <w:tcW w:w="1669" w:type="dxa"/>
            <w:noWrap/>
            <w:hideMark/>
          </w:tcPr>
          <w:p w:rsidR="006A2E7F" w:rsidRPr="006A2E7F" w:rsidRDefault="006A2E7F" w:rsidP="006A2E7F">
            <w:pPr>
              <w:rPr>
                <w:rFonts w:ascii="Times New Roman" w:eastAsia="Times New Roman" w:hAnsi="Times New Roman" w:cs="Times New Roman"/>
                <w:sz w:val="24"/>
                <w:szCs w:val="24"/>
              </w:rPr>
            </w:pPr>
          </w:p>
        </w:tc>
        <w:tc>
          <w:tcPr>
            <w:tcW w:w="1530" w:type="dxa"/>
            <w:noWrap/>
            <w:hideMark/>
          </w:tcPr>
          <w:p w:rsidR="006A2E7F" w:rsidRPr="006A2E7F" w:rsidRDefault="006A2E7F" w:rsidP="006A2E7F">
            <w:pPr>
              <w:rPr>
                <w:rFonts w:ascii="Times New Roman" w:eastAsia="Times New Roman" w:hAnsi="Times New Roman" w:cs="Times New Roman"/>
                <w:sz w:val="24"/>
                <w:szCs w:val="24"/>
              </w:rPr>
            </w:pPr>
          </w:p>
        </w:tc>
        <w:tc>
          <w:tcPr>
            <w:tcW w:w="1530" w:type="dxa"/>
            <w:noWrap/>
            <w:hideMark/>
          </w:tcPr>
          <w:p w:rsidR="006A2E7F" w:rsidRPr="006A2E7F" w:rsidRDefault="006A2E7F" w:rsidP="006A2E7F">
            <w:pPr>
              <w:rPr>
                <w:rFonts w:ascii="Times New Roman" w:eastAsia="Times New Roman" w:hAnsi="Times New Roman" w:cs="Times New Roman"/>
                <w:sz w:val="24"/>
                <w:szCs w:val="24"/>
              </w:rPr>
            </w:pPr>
          </w:p>
        </w:tc>
        <w:tc>
          <w:tcPr>
            <w:tcW w:w="1480" w:type="dxa"/>
            <w:noWrap/>
            <w:hideMark/>
          </w:tcPr>
          <w:p w:rsidR="006A2E7F" w:rsidRPr="006A2E7F" w:rsidRDefault="006A2E7F" w:rsidP="006A2E7F">
            <w:pPr>
              <w:rPr>
                <w:rFonts w:ascii="Times New Roman" w:eastAsia="Times New Roman" w:hAnsi="Times New Roman" w:cs="Times New Roman"/>
                <w:sz w:val="24"/>
                <w:szCs w:val="24"/>
              </w:rPr>
            </w:pPr>
          </w:p>
        </w:tc>
        <w:tc>
          <w:tcPr>
            <w:tcW w:w="1480" w:type="dxa"/>
            <w:noWrap/>
            <w:hideMark/>
          </w:tcPr>
          <w:p w:rsidR="006A2E7F" w:rsidRPr="006A2E7F" w:rsidRDefault="006A2E7F" w:rsidP="006A2E7F">
            <w:pPr>
              <w:rPr>
                <w:rFonts w:ascii="Times New Roman" w:eastAsia="Times New Roman" w:hAnsi="Times New Roman" w:cs="Times New Roman"/>
                <w:sz w:val="24"/>
                <w:szCs w:val="24"/>
              </w:rPr>
            </w:pPr>
          </w:p>
        </w:tc>
        <w:tc>
          <w:tcPr>
            <w:tcW w:w="1080" w:type="dxa"/>
            <w:noWrap/>
            <w:hideMark/>
          </w:tcPr>
          <w:p w:rsidR="006A2E7F" w:rsidRPr="006A2E7F" w:rsidRDefault="006A2E7F" w:rsidP="006A2E7F">
            <w:pPr>
              <w:rPr>
                <w:rFonts w:ascii="Times New Roman" w:eastAsia="Times New Roman" w:hAnsi="Times New Roman" w:cs="Times New Roman"/>
                <w:sz w:val="24"/>
                <w:szCs w:val="24"/>
              </w:rPr>
            </w:pPr>
          </w:p>
        </w:tc>
        <w:tc>
          <w:tcPr>
            <w:tcW w:w="1220" w:type="dxa"/>
            <w:noWrap/>
            <w:hideMark/>
          </w:tcPr>
          <w:p w:rsidR="006A2E7F" w:rsidRPr="006A2E7F" w:rsidRDefault="006A2E7F" w:rsidP="006A2E7F">
            <w:pPr>
              <w:rPr>
                <w:rFonts w:ascii="Times New Roman" w:eastAsia="Times New Roman" w:hAnsi="Times New Roman" w:cs="Times New Roman"/>
                <w:sz w:val="24"/>
                <w:szCs w:val="24"/>
              </w:rPr>
            </w:pPr>
          </w:p>
        </w:tc>
        <w:tc>
          <w:tcPr>
            <w:tcW w:w="960" w:type="dxa"/>
            <w:noWrap/>
            <w:hideMark/>
          </w:tcPr>
          <w:p w:rsidR="006A2E7F" w:rsidRPr="006A2E7F" w:rsidRDefault="006A2E7F" w:rsidP="006A2E7F">
            <w:pPr>
              <w:rPr>
                <w:rFonts w:ascii="Times New Roman" w:eastAsia="Times New Roman" w:hAnsi="Times New Roman" w:cs="Times New Roman"/>
                <w:sz w:val="24"/>
                <w:szCs w:val="24"/>
              </w:rPr>
            </w:pPr>
          </w:p>
        </w:tc>
      </w:tr>
      <w:tr w:rsidR="006A2E7F" w:rsidRPr="006A2E7F" w:rsidTr="006A2E7F">
        <w:trPr>
          <w:trHeight w:val="288"/>
        </w:trPr>
        <w:tc>
          <w:tcPr>
            <w:tcW w:w="5100" w:type="dxa"/>
            <w:gridSpan w:val="3"/>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Outcome has been met for me personally</w:t>
            </w:r>
          </w:p>
        </w:tc>
        <w:tc>
          <w:tcPr>
            <w:tcW w:w="1191"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7</w:t>
            </w:r>
          </w:p>
        </w:tc>
        <w:tc>
          <w:tcPr>
            <w:tcW w:w="1669"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8</w:t>
            </w:r>
          </w:p>
        </w:tc>
        <w:tc>
          <w:tcPr>
            <w:tcW w:w="153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2</w:t>
            </w:r>
          </w:p>
        </w:tc>
        <w:tc>
          <w:tcPr>
            <w:tcW w:w="153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1</w:t>
            </w:r>
          </w:p>
        </w:tc>
        <w:tc>
          <w:tcPr>
            <w:tcW w:w="14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4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0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75</w:t>
            </w:r>
          </w:p>
        </w:tc>
        <w:tc>
          <w:tcPr>
            <w:tcW w:w="122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18</w:t>
            </w:r>
          </w:p>
        </w:tc>
        <w:tc>
          <w:tcPr>
            <w:tcW w:w="96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4.17</w:t>
            </w:r>
          </w:p>
        </w:tc>
      </w:tr>
      <w:tr w:rsidR="006A2E7F" w:rsidRPr="006A2E7F" w:rsidTr="006A2E7F">
        <w:trPr>
          <w:trHeight w:val="288"/>
        </w:trPr>
        <w:tc>
          <w:tcPr>
            <w:tcW w:w="5100" w:type="dxa"/>
            <w:gridSpan w:val="3"/>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How meaningful the outcome is for me personally</w:t>
            </w:r>
          </w:p>
        </w:tc>
        <w:tc>
          <w:tcPr>
            <w:tcW w:w="1191"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13</w:t>
            </w:r>
          </w:p>
        </w:tc>
        <w:tc>
          <w:tcPr>
            <w:tcW w:w="1669"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3</w:t>
            </w:r>
          </w:p>
        </w:tc>
        <w:tc>
          <w:tcPr>
            <w:tcW w:w="153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2</w:t>
            </w:r>
          </w:p>
        </w:tc>
        <w:tc>
          <w:tcPr>
            <w:tcW w:w="153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4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4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0</w:t>
            </w:r>
          </w:p>
        </w:tc>
        <w:tc>
          <w:tcPr>
            <w:tcW w:w="108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83</w:t>
            </w:r>
          </w:p>
        </w:tc>
        <w:tc>
          <w:tcPr>
            <w:tcW w:w="122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18</w:t>
            </w:r>
          </w:p>
        </w:tc>
        <w:tc>
          <w:tcPr>
            <w:tcW w:w="960" w:type="dxa"/>
            <w:noWrap/>
            <w:hideMark/>
          </w:tcPr>
          <w:p w:rsidR="006A2E7F" w:rsidRPr="006A2E7F" w:rsidRDefault="006A2E7F" w:rsidP="006A2E7F">
            <w:pPr>
              <w:rPr>
                <w:rFonts w:ascii="Times New Roman" w:eastAsia="Times New Roman" w:hAnsi="Times New Roman" w:cs="Times New Roman"/>
                <w:sz w:val="24"/>
                <w:szCs w:val="24"/>
              </w:rPr>
            </w:pPr>
            <w:r w:rsidRPr="006A2E7F">
              <w:rPr>
                <w:rFonts w:ascii="Times New Roman" w:eastAsia="Times New Roman" w:hAnsi="Times New Roman" w:cs="Times New Roman"/>
                <w:sz w:val="24"/>
                <w:szCs w:val="24"/>
              </w:rPr>
              <w:t>4.61</w:t>
            </w:r>
          </w:p>
        </w:tc>
      </w:tr>
      <w:tr w:rsidR="006A2E7F" w:rsidRPr="006A2E7F" w:rsidTr="006A2E7F">
        <w:trPr>
          <w:trHeight w:val="288"/>
        </w:trPr>
        <w:tc>
          <w:tcPr>
            <w:tcW w:w="5100" w:type="dxa"/>
            <w:gridSpan w:val="3"/>
            <w:noWrap/>
            <w:hideMark/>
          </w:tcPr>
          <w:p w:rsidR="006A2E7F" w:rsidRPr="006A2E7F" w:rsidRDefault="006A2E7F" w:rsidP="006A2E7F">
            <w:pPr>
              <w:rPr>
                <w:rFonts w:ascii="Times New Roman" w:eastAsia="Times New Roman" w:hAnsi="Times New Roman" w:cs="Times New Roman"/>
                <w:sz w:val="24"/>
                <w:szCs w:val="24"/>
              </w:rPr>
            </w:pPr>
          </w:p>
        </w:tc>
        <w:tc>
          <w:tcPr>
            <w:tcW w:w="1191" w:type="dxa"/>
            <w:noWrap/>
            <w:hideMark/>
          </w:tcPr>
          <w:p w:rsidR="006A2E7F" w:rsidRPr="006A2E7F" w:rsidRDefault="006A2E7F" w:rsidP="006A2E7F">
            <w:pPr>
              <w:rPr>
                <w:rFonts w:ascii="Times New Roman" w:eastAsia="Times New Roman" w:hAnsi="Times New Roman" w:cs="Times New Roman"/>
                <w:sz w:val="24"/>
                <w:szCs w:val="24"/>
              </w:rPr>
            </w:pPr>
          </w:p>
        </w:tc>
        <w:tc>
          <w:tcPr>
            <w:tcW w:w="1669" w:type="dxa"/>
            <w:noWrap/>
            <w:hideMark/>
          </w:tcPr>
          <w:p w:rsidR="006A2E7F" w:rsidRPr="006A2E7F" w:rsidRDefault="006A2E7F" w:rsidP="006A2E7F">
            <w:pPr>
              <w:rPr>
                <w:rFonts w:ascii="Times New Roman" w:eastAsia="Times New Roman" w:hAnsi="Times New Roman" w:cs="Times New Roman"/>
                <w:sz w:val="24"/>
                <w:szCs w:val="24"/>
              </w:rPr>
            </w:pPr>
          </w:p>
        </w:tc>
        <w:tc>
          <w:tcPr>
            <w:tcW w:w="1530" w:type="dxa"/>
            <w:noWrap/>
            <w:hideMark/>
          </w:tcPr>
          <w:p w:rsidR="006A2E7F" w:rsidRPr="006A2E7F" w:rsidRDefault="006A2E7F" w:rsidP="006A2E7F">
            <w:pPr>
              <w:rPr>
                <w:rFonts w:ascii="Times New Roman" w:eastAsia="Times New Roman" w:hAnsi="Times New Roman" w:cs="Times New Roman"/>
                <w:sz w:val="24"/>
                <w:szCs w:val="24"/>
              </w:rPr>
            </w:pPr>
          </w:p>
        </w:tc>
        <w:tc>
          <w:tcPr>
            <w:tcW w:w="1530" w:type="dxa"/>
            <w:noWrap/>
            <w:hideMark/>
          </w:tcPr>
          <w:p w:rsidR="006A2E7F" w:rsidRPr="006A2E7F" w:rsidRDefault="006A2E7F" w:rsidP="006A2E7F">
            <w:pPr>
              <w:rPr>
                <w:rFonts w:ascii="Times New Roman" w:eastAsia="Times New Roman" w:hAnsi="Times New Roman" w:cs="Times New Roman"/>
                <w:sz w:val="24"/>
                <w:szCs w:val="24"/>
              </w:rPr>
            </w:pPr>
          </w:p>
        </w:tc>
        <w:tc>
          <w:tcPr>
            <w:tcW w:w="1480" w:type="dxa"/>
            <w:noWrap/>
            <w:hideMark/>
          </w:tcPr>
          <w:p w:rsidR="006A2E7F" w:rsidRPr="006A2E7F" w:rsidRDefault="006A2E7F" w:rsidP="006A2E7F">
            <w:pPr>
              <w:rPr>
                <w:rFonts w:ascii="Times New Roman" w:eastAsia="Times New Roman" w:hAnsi="Times New Roman" w:cs="Times New Roman"/>
                <w:sz w:val="24"/>
                <w:szCs w:val="24"/>
              </w:rPr>
            </w:pPr>
          </w:p>
        </w:tc>
        <w:tc>
          <w:tcPr>
            <w:tcW w:w="1480" w:type="dxa"/>
            <w:noWrap/>
            <w:hideMark/>
          </w:tcPr>
          <w:p w:rsidR="006A2E7F" w:rsidRPr="006A2E7F" w:rsidRDefault="006A2E7F" w:rsidP="006A2E7F">
            <w:pPr>
              <w:rPr>
                <w:rFonts w:ascii="Times New Roman" w:eastAsia="Times New Roman" w:hAnsi="Times New Roman" w:cs="Times New Roman"/>
                <w:sz w:val="24"/>
                <w:szCs w:val="24"/>
              </w:rPr>
            </w:pPr>
          </w:p>
        </w:tc>
        <w:tc>
          <w:tcPr>
            <w:tcW w:w="1080" w:type="dxa"/>
            <w:noWrap/>
            <w:hideMark/>
          </w:tcPr>
          <w:p w:rsidR="006A2E7F" w:rsidRPr="006A2E7F" w:rsidRDefault="006A2E7F" w:rsidP="006A2E7F">
            <w:pPr>
              <w:rPr>
                <w:rFonts w:ascii="Times New Roman" w:eastAsia="Times New Roman" w:hAnsi="Times New Roman" w:cs="Times New Roman"/>
                <w:sz w:val="24"/>
                <w:szCs w:val="24"/>
              </w:rPr>
            </w:pPr>
          </w:p>
        </w:tc>
        <w:tc>
          <w:tcPr>
            <w:tcW w:w="1220" w:type="dxa"/>
            <w:noWrap/>
            <w:hideMark/>
          </w:tcPr>
          <w:p w:rsidR="006A2E7F" w:rsidRPr="006A2E7F" w:rsidRDefault="006A2E7F" w:rsidP="006A2E7F">
            <w:pPr>
              <w:rPr>
                <w:rFonts w:ascii="Times New Roman" w:eastAsia="Times New Roman" w:hAnsi="Times New Roman" w:cs="Times New Roman"/>
                <w:sz w:val="24"/>
                <w:szCs w:val="24"/>
              </w:rPr>
            </w:pPr>
          </w:p>
        </w:tc>
        <w:tc>
          <w:tcPr>
            <w:tcW w:w="960" w:type="dxa"/>
            <w:noWrap/>
            <w:hideMark/>
          </w:tcPr>
          <w:p w:rsidR="006A2E7F" w:rsidRPr="006A2E7F" w:rsidRDefault="006A2E7F" w:rsidP="006A2E7F">
            <w:pPr>
              <w:rPr>
                <w:rFonts w:ascii="Times New Roman" w:eastAsia="Times New Roman" w:hAnsi="Times New Roman" w:cs="Times New Roman"/>
                <w:sz w:val="24"/>
                <w:szCs w:val="24"/>
              </w:rPr>
            </w:pPr>
          </w:p>
        </w:tc>
      </w:tr>
    </w:tbl>
    <w:p w:rsidR="00322802" w:rsidRDefault="00322802">
      <w:pPr>
        <w:rPr>
          <w:rFonts w:ascii="Times New Roman" w:eastAsia="Times New Roman" w:hAnsi="Times New Roman" w:cs="Times New Roman"/>
          <w:sz w:val="24"/>
          <w:szCs w:val="24"/>
        </w:rPr>
      </w:pPr>
    </w:p>
    <w:p w:rsidR="00322802" w:rsidRDefault="0032280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TableGrid"/>
        <w:tblW w:w="0" w:type="auto"/>
        <w:tblLook w:val="04A0" w:firstRow="1" w:lastRow="0" w:firstColumn="1" w:lastColumn="0" w:noHBand="0" w:noVBand="1"/>
      </w:tblPr>
      <w:tblGrid>
        <w:gridCol w:w="877"/>
        <w:gridCol w:w="877"/>
        <w:gridCol w:w="878"/>
        <w:gridCol w:w="651"/>
        <w:gridCol w:w="864"/>
        <w:gridCol w:w="802"/>
        <w:gridCol w:w="802"/>
        <w:gridCol w:w="780"/>
        <w:gridCol w:w="780"/>
        <w:gridCol w:w="781"/>
        <w:gridCol w:w="811"/>
        <w:gridCol w:w="727"/>
      </w:tblGrid>
      <w:tr w:rsidR="00322802" w:rsidRPr="00322802" w:rsidTr="00322802">
        <w:trPr>
          <w:trHeight w:val="288"/>
        </w:trPr>
        <w:tc>
          <w:tcPr>
            <w:tcW w:w="1700" w:type="dxa"/>
            <w:noWrap/>
            <w:hideMark/>
          </w:tcPr>
          <w:p w:rsidR="00322802" w:rsidRPr="00322802" w:rsidRDefault="00322802">
            <w:pPr>
              <w:rPr>
                <w:rFonts w:ascii="Times New Roman" w:eastAsia="Times New Roman" w:hAnsi="Times New Roman" w:cs="Times New Roman"/>
                <w:sz w:val="24"/>
                <w:szCs w:val="24"/>
              </w:rPr>
            </w:pPr>
          </w:p>
        </w:tc>
        <w:tc>
          <w:tcPr>
            <w:tcW w:w="1700" w:type="dxa"/>
            <w:noWrap/>
            <w:hideMark/>
          </w:tcPr>
          <w:p w:rsidR="00322802" w:rsidRPr="00322802" w:rsidRDefault="00322802" w:rsidP="00322802">
            <w:pPr>
              <w:rPr>
                <w:rFonts w:ascii="Times New Roman" w:eastAsia="Times New Roman" w:hAnsi="Times New Roman" w:cs="Times New Roman"/>
                <w:sz w:val="24"/>
                <w:szCs w:val="24"/>
              </w:rPr>
            </w:pPr>
          </w:p>
        </w:tc>
        <w:tc>
          <w:tcPr>
            <w:tcW w:w="1700" w:type="dxa"/>
            <w:noWrap/>
            <w:hideMark/>
          </w:tcPr>
          <w:p w:rsidR="00322802" w:rsidRPr="00322802" w:rsidRDefault="00322802" w:rsidP="00322802">
            <w:pPr>
              <w:rPr>
                <w:rFonts w:ascii="Times New Roman" w:eastAsia="Times New Roman" w:hAnsi="Times New Roman" w:cs="Times New Roman"/>
                <w:sz w:val="24"/>
                <w:szCs w:val="24"/>
              </w:rPr>
            </w:pPr>
          </w:p>
        </w:tc>
        <w:tc>
          <w:tcPr>
            <w:tcW w:w="5920" w:type="dxa"/>
            <w:gridSpan w:val="4"/>
            <w:noWrap/>
            <w:hideMark/>
          </w:tcPr>
          <w:p w:rsidR="00322802" w:rsidRPr="00322802" w:rsidRDefault="00322802" w:rsidP="00322802">
            <w:pPr>
              <w:rPr>
                <w:rFonts w:ascii="Times New Roman" w:eastAsia="Times New Roman" w:hAnsi="Times New Roman" w:cs="Times New Roman"/>
                <w:color w:val="FF0000"/>
                <w:sz w:val="24"/>
                <w:szCs w:val="24"/>
              </w:rPr>
            </w:pPr>
            <w:r w:rsidRPr="00322802">
              <w:rPr>
                <w:rFonts w:ascii="Times New Roman" w:eastAsia="Times New Roman" w:hAnsi="Times New Roman" w:cs="Times New Roman"/>
                <w:color w:val="FF0000"/>
                <w:sz w:val="24"/>
                <w:szCs w:val="24"/>
              </w:rPr>
              <w:t>SPRING 2014 GRADUATING STUDENT (EXIT) SURVEY - STATISTICS</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1700" w:type="dxa"/>
            <w:noWrap/>
            <w:hideMark/>
          </w:tcPr>
          <w:p w:rsidR="00322802" w:rsidRPr="00322802" w:rsidRDefault="00322802" w:rsidP="00322802">
            <w:pPr>
              <w:rPr>
                <w:rFonts w:ascii="Times New Roman" w:eastAsia="Times New Roman" w:hAnsi="Times New Roman" w:cs="Times New Roman"/>
                <w:sz w:val="24"/>
                <w:szCs w:val="24"/>
              </w:rPr>
            </w:pPr>
          </w:p>
        </w:tc>
        <w:tc>
          <w:tcPr>
            <w:tcW w:w="1700" w:type="dxa"/>
            <w:noWrap/>
            <w:hideMark/>
          </w:tcPr>
          <w:p w:rsidR="00322802" w:rsidRPr="00322802" w:rsidRDefault="00322802" w:rsidP="00322802">
            <w:pPr>
              <w:rPr>
                <w:rFonts w:ascii="Times New Roman" w:eastAsia="Times New Roman" w:hAnsi="Times New Roman" w:cs="Times New Roman"/>
                <w:sz w:val="24"/>
                <w:szCs w:val="24"/>
              </w:rPr>
            </w:pPr>
          </w:p>
        </w:tc>
        <w:tc>
          <w:tcPr>
            <w:tcW w:w="1700" w:type="dxa"/>
            <w:noWrap/>
            <w:hideMark/>
          </w:tcPr>
          <w:p w:rsidR="00322802" w:rsidRPr="00322802" w:rsidRDefault="00322802" w:rsidP="00322802">
            <w:pPr>
              <w:rPr>
                <w:rFonts w:ascii="Times New Roman" w:eastAsia="Times New Roman" w:hAnsi="Times New Roman" w:cs="Times New Roman"/>
                <w:sz w:val="24"/>
                <w:szCs w:val="24"/>
              </w:rPr>
            </w:pPr>
          </w:p>
        </w:tc>
        <w:tc>
          <w:tcPr>
            <w:tcW w:w="5920" w:type="dxa"/>
            <w:gridSpan w:val="4"/>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color w:val="FF0000"/>
                <w:sz w:val="24"/>
                <w:szCs w:val="24"/>
              </w:rPr>
              <w:t>COMBINED RESULT OF OLD &amp; NEW SURVEY INSTRUMENTS</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1700" w:type="dxa"/>
            <w:noWrap/>
            <w:hideMark/>
          </w:tcPr>
          <w:p w:rsidR="00322802" w:rsidRPr="00322802" w:rsidRDefault="00322802" w:rsidP="00322802">
            <w:pPr>
              <w:rPr>
                <w:rFonts w:ascii="Times New Roman" w:eastAsia="Times New Roman" w:hAnsi="Times New Roman" w:cs="Times New Roman"/>
                <w:sz w:val="24"/>
                <w:szCs w:val="24"/>
              </w:rPr>
            </w:pPr>
          </w:p>
        </w:tc>
        <w:tc>
          <w:tcPr>
            <w:tcW w:w="1700" w:type="dxa"/>
            <w:noWrap/>
            <w:hideMark/>
          </w:tcPr>
          <w:p w:rsidR="00322802" w:rsidRPr="00322802" w:rsidRDefault="00322802" w:rsidP="00322802">
            <w:pPr>
              <w:rPr>
                <w:rFonts w:ascii="Times New Roman" w:eastAsia="Times New Roman" w:hAnsi="Times New Roman" w:cs="Times New Roman"/>
                <w:sz w:val="24"/>
                <w:szCs w:val="24"/>
              </w:rPr>
            </w:pPr>
          </w:p>
        </w:tc>
        <w:tc>
          <w:tcPr>
            <w:tcW w:w="1700" w:type="dxa"/>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TOTAL</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NUMBER OF</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AVERAGE</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PROGRAM EDUCATIONAL OBJECTIVE</w:t>
            </w:r>
          </w:p>
        </w:tc>
        <w:tc>
          <w:tcPr>
            <w:tcW w:w="8880" w:type="dxa"/>
            <w:gridSpan w:val="6"/>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SCORES - # OF STUDENTS RESPONDING</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WEIGHTED</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RESPONSES</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SCORE</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Agree</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Agree</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Agree</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Disagree</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Disagree</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Disagree</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SCORE</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1700" w:type="dxa"/>
            <w:noWrap/>
            <w:hideMark/>
          </w:tcPr>
          <w:p w:rsidR="00322802" w:rsidRPr="00322802" w:rsidRDefault="00322802" w:rsidP="00322802">
            <w:pPr>
              <w:rPr>
                <w:rFonts w:ascii="Times New Roman" w:eastAsia="Times New Roman" w:hAnsi="Times New Roman" w:cs="Times New Roman"/>
                <w:sz w:val="24"/>
                <w:szCs w:val="24"/>
              </w:rPr>
            </w:pPr>
          </w:p>
        </w:tc>
        <w:tc>
          <w:tcPr>
            <w:tcW w:w="1700" w:type="dxa"/>
            <w:noWrap/>
            <w:hideMark/>
          </w:tcPr>
          <w:p w:rsidR="00322802" w:rsidRPr="00322802" w:rsidRDefault="00322802" w:rsidP="00322802">
            <w:pPr>
              <w:rPr>
                <w:rFonts w:ascii="Times New Roman" w:eastAsia="Times New Roman" w:hAnsi="Times New Roman" w:cs="Times New Roman"/>
                <w:sz w:val="24"/>
                <w:szCs w:val="24"/>
              </w:rPr>
            </w:pPr>
          </w:p>
        </w:tc>
        <w:tc>
          <w:tcPr>
            <w:tcW w:w="1700" w:type="dxa"/>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Strongly</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Moderately</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Somewhat</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Somewhat</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Moderately</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Strongly</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5</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3</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Proficiency in Foundation Areas of Computer Science</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Outcome has been met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17</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7</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3</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122</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27</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4.52</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How meaningful the outcome is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25</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132</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27</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4.89</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Proficiency in Core Areas of Computer Science</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Outcome has been met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20</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7</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128</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27</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4.74</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How meaningful the outcome is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23</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131</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27</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4.85</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Proficiency in Problem Solving</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Outcome has been met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17</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9</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124</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27</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4.59</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How meaningful the outcome is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24</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130</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27</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4.81</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Proficiency in Programming Language</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Outcome has been met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24</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131</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27</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4.85</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How meaningful the outcome is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25</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133</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27</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4.93</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Understanding of Social and Ethical Issues</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Outcome has been met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15</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8</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3</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118</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27</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4.37</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How meaningful the outcome is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21</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120</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27</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4.44</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Ability to Work Cooperatively in Teams</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Outcome has been met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16</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6</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3</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116</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27</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4.30</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How meaningful the outcome is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23</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129</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27</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4.78</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Demonstrate Effective Communication Skills</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Outcome has been met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16</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9</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121</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27</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4.48</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How meaningful the outcome is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23</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131</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27</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4.85</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Experience with Contemporary Environments and Tools</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Outcome has been met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13</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11</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3</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118</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27</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4.37</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How meaningful the outcome is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24</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131</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27</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4.85</w:t>
            </w:r>
          </w:p>
        </w:tc>
      </w:tr>
    </w:tbl>
    <w:p w:rsidR="00322802" w:rsidRDefault="00322802">
      <w:pPr>
        <w:rPr>
          <w:rFonts w:ascii="Times New Roman" w:eastAsia="Times New Roman" w:hAnsi="Times New Roman" w:cs="Times New Roman"/>
          <w:sz w:val="24"/>
          <w:szCs w:val="24"/>
        </w:rPr>
      </w:pPr>
    </w:p>
    <w:p w:rsidR="00322802" w:rsidRDefault="0032280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TableGrid"/>
        <w:tblW w:w="0" w:type="auto"/>
        <w:tblLook w:val="04A0" w:firstRow="1" w:lastRow="0" w:firstColumn="1" w:lastColumn="0" w:noHBand="0" w:noVBand="1"/>
      </w:tblPr>
      <w:tblGrid>
        <w:gridCol w:w="877"/>
        <w:gridCol w:w="877"/>
        <w:gridCol w:w="878"/>
        <w:gridCol w:w="651"/>
        <w:gridCol w:w="864"/>
        <w:gridCol w:w="802"/>
        <w:gridCol w:w="802"/>
        <w:gridCol w:w="780"/>
        <w:gridCol w:w="780"/>
        <w:gridCol w:w="781"/>
        <w:gridCol w:w="811"/>
        <w:gridCol w:w="727"/>
      </w:tblGrid>
      <w:tr w:rsidR="00322802" w:rsidRPr="00322802" w:rsidTr="00322802">
        <w:trPr>
          <w:trHeight w:val="288"/>
        </w:trPr>
        <w:tc>
          <w:tcPr>
            <w:tcW w:w="1700" w:type="dxa"/>
            <w:noWrap/>
            <w:hideMark/>
          </w:tcPr>
          <w:p w:rsidR="00322802" w:rsidRPr="00322802" w:rsidRDefault="00322802">
            <w:pPr>
              <w:rPr>
                <w:rFonts w:ascii="Times New Roman" w:eastAsia="Times New Roman" w:hAnsi="Times New Roman" w:cs="Times New Roman"/>
                <w:sz w:val="24"/>
                <w:szCs w:val="24"/>
              </w:rPr>
            </w:pPr>
          </w:p>
        </w:tc>
        <w:tc>
          <w:tcPr>
            <w:tcW w:w="1700" w:type="dxa"/>
            <w:noWrap/>
            <w:hideMark/>
          </w:tcPr>
          <w:p w:rsidR="00322802" w:rsidRPr="00322802" w:rsidRDefault="00322802" w:rsidP="00322802">
            <w:pPr>
              <w:rPr>
                <w:rFonts w:ascii="Times New Roman" w:eastAsia="Times New Roman" w:hAnsi="Times New Roman" w:cs="Times New Roman"/>
                <w:sz w:val="24"/>
                <w:szCs w:val="24"/>
              </w:rPr>
            </w:pPr>
          </w:p>
        </w:tc>
        <w:tc>
          <w:tcPr>
            <w:tcW w:w="1700" w:type="dxa"/>
            <w:noWrap/>
            <w:hideMark/>
          </w:tcPr>
          <w:p w:rsidR="00322802" w:rsidRPr="00322802" w:rsidRDefault="00322802" w:rsidP="00322802">
            <w:pPr>
              <w:rPr>
                <w:rFonts w:ascii="Times New Roman" w:eastAsia="Times New Roman" w:hAnsi="Times New Roman" w:cs="Times New Roman"/>
                <w:sz w:val="24"/>
                <w:szCs w:val="24"/>
              </w:rPr>
            </w:pPr>
          </w:p>
        </w:tc>
        <w:tc>
          <w:tcPr>
            <w:tcW w:w="5920" w:type="dxa"/>
            <w:gridSpan w:val="4"/>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color w:val="FF0000"/>
                <w:sz w:val="24"/>
                <w:szCs w:val="24"/>
              </w:rPr>
              <w:t>FALL 2014 GRADUATING STUDENT (EXIT) SURVEY - STATISTICS</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1700" w:type="dxa"/>
            <w:noWrap/>
            <w:hideMark/>
          </w:tcPr>
          <w:p w:rsidR="00322802" w:rsidRPr="00322802" w:rsidRDefault="00322802" w:rsidP="00322802">
            <w:pPr>
              <w:rPr>
                <w:rFonts w:ascii="Times New Roman" w:eastAsia="Times New Roman" w:hAnsi="Times New Roman" w:cs="Times New Roman"/>
                <w:sz w:val="24"/>
                <w:szCs w:val="24"/>
              </w:rPr>
            </w:pPr>
          </w:p>
        </w:tc>
        <w:tc>
          <w:tcPr>
            <w:tcW w:w="1700" w:type="dxa"/>
            <w:noWrap/>
            <w:hideMark/>
          </w:tcPr>
          <w:p w:rsidR="00322802" w:rsidRPr="00322802" w:rsidRDefault="00322802" w:rsidP="00322802">
            <w:pPr>
              <w:rPr>
                <w:rFonts w:ascii="Times New Roman" w:eastAsia="Times New Roman" w:hAnsi="Times New Roman" w:cs="Times New Roman"/>
                <w:sz w:val="24"/>
                <w:szCs w:val="24"/>
              </w:rPr>
            </w:pPr>
          </w:p>
        </w:tc>
        <w:tc>
          <w:tcPr>
            <w:tcW w:w="1700" w:type="dxa"/>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1700" w:type="dxa"/>
            <w:noWrap/>
            <w:hideMark/>
          </w:tcPr>
          <w:p w:rsidR="00322802" w:rsidRPr="00322802" w:rsidRDefault="00322802" w:rsidP="00322802">
            <w:pPr>
              <w:rPr>
                <w:rFonts w:ascii="Times New Roman" w:eastAsia="Times New Roman" w:hAnsi="Times New Roman" w:cs="Times New Roman"/>
                <w:sz w:val="24"/>
                <w:szCs w:val="24"/>
              </w:rPr>
            </w:pPr>
          </w:p>
        </w:tc>
        <w:tc>
          <w:tcPr>
            <w:tcW w:w="1700" w:type="dxa"/>
            <w:noWrap/>
            <w:hideMark/>
          </w:tcPr>
          <w:p w:rsidR="00322802" w:rsidRPr="00322802" w:rsidRDefault="00322802" w:rsidP="00322802">
            <w:pPr>
              <w:rPr>
                <w:rFonts w:ascii="Times New Roman" w:eastAsia="Times New Roman" w:hAnsi="Times New Roman" w:cs="Times New Roman"/>
                <w:sz w:val="24"/>
                <w:szCs w:val="24"/>
              </w:rPr>
            </w:pPr>
          </w:p>
        </w:tc>
        <w:tc>
          <w:tcPr>
            <w:tcW w:w="1700" w:type="dxa"/>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PROGRAM EDUCATIONAL OBJECTIVE</w:t>
            </w:r>
          </w:p>
        </w:tc>
        <w:tc>
          <w:tcPr>
            <w:tcW w:w="8880" w:type="dxa"/>
            <w:gridSpan w:val="6"/>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SCORES - # OF STUDENTS RESPONDING</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TOTAL</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NUMBER OF</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AVERAGE</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Agree</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Agree</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Agree</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Disagree</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Disagree</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Disagree</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WEIGHTED</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RESPONSES</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SCORE</w:t>
            </w:r>
          </w:p>
        </w:tc>
      </w:tr>
      <w:tr w:rsidR="00322802" w:rsidRPr="00322802" w:rsidTr="00322802">
        <w:trPr>
          <w:trHeight w:val="288"/>
        </w:trPr>
        <w:tc>
          <w:tcPr>
            <w:tcW w:w="1700" w:type="dxa"/>
            <w:noWrap/>
            <w:hideMark/>
          </w:tcPr>
          <w:p w:rsidR="00322802" w:rsidRPr="00322802" w:rsidRDefault="00322802" w:rsidP="00322802">
            <w:pPr>
              <w:rPr>
                <w:rFonts w:ascii="Times New Roman" w:eastAsia="Times New Roman" w:hAnsi="Times New Roman" w:cs="Times New Roman"/>
                <w:sz w:val="24"/>
                <w:szCs w:val="24"/>
              </w:rPr>
            </w:pPr>
          </w:p>
        </w:tc>
        <w:tc>
          <w:tcPr>
            <w:tcW w:w="1700" w:type="dxa"/>
            <w:noWrap/>
            <w:hideMark/>
          </w:tcPr>
          <w:p w:rsidR="00322802" w:rsidRPr="00322802" w:rsidRDefault="00322802" w:rsidP="00322802">
            <w:pPr>
              <w:rPr>
                <w:rFonts w:ascii="Times New Roman" w:eastAsia="Times New Roman" w:hAnsi="Times New Roman" w:cs="Times New Roman"/>
                <w:sz w:val="24"/>
                <w:szCs w:val="24"/>
              </w:rPr>
            </w:pPr>
          </w:p>
        </w:tc>
        <w:tc>
          <w:tcPr>
            <w:tcW w:w="1700" w:type="dxa"/>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Strongly</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Moderately</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Somewhat</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Somewhat</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Moderately</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Strongly</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SCORE</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5</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3</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Proficiency in Foundation Areas of Computer Science</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Outcome has been met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14</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6</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106</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24</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4.42</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How meaningful the outcome is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14</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7</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3</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107</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24</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4.46</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Proficiency in Core Areas of Computer Science</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Outcome has been met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13</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9</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107</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24</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4.46</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How meaningful the outcome is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20</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116</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24</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4.83</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Proficiency in Problem Solving</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Outcome has been met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7</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9</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6</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92</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24</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3.83</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How meaningful the outcome is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17</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7</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113</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24</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4.71</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Proficiency in Programming Language</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Outcome has been met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16</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7</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110</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24</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4.58</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How meaningful the outcome is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20</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116</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24</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4.83</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Understanding of Social and Ethical Issues</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Outcome has been met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12</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5</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3</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92</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24</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3.83</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How meaningful the outcome is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11</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9</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3</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100</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24</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4.17</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Ability to Work Cooperatively in Teams</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Outcome has been met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15</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104</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24</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4.33</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How meaningful the outcome is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20</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3</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115</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24</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4.79</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Demonstrate Effective Communication Skills</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Outcome has been met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14</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3</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6</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102</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24</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4.25</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How meaningful the outcome is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20</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116</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24</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4.83</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Experience with Contemporary Environments and Tools</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Outcome has been met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11</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8</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3</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98</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24</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4.08</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How meaningful the outcome is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20</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116</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24</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4.83</w:t>
            </w:r>
          </w:p>
        </w:tc>
      </w:tr>
    </w:tbl>
    <w:p w:rsidR="00322802" w:rsidRDefault="00322802">
      <w:pPr>
        <w:rPr>
          <w:rFonts w:ascii="Times New Roman" w:eastAsia="Times New Roman" w:hAnsi="Times New Roman" w:cs="Times New Roman"/>
          <w:sz w:val="24"/>
          <w:szCs w:val="24"/>
        </w:rPr>
      </w:pPr>
    </w:p>
    <w:p w:rsidR="00322802" w:rsidRDefault="0032280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22802" w:rsidRDefault="00322802">
      <w:pPr>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877"/>
        <w:gridCol w:w="877"/>
        <w:gridCol w:w="878"/>
        <w:gridCol w:w="651"/>
        <w:gridCol w:w="864"/>
        <w:gridCol w:w="802"/>
        <w:gridCol w:w="802"/>
        <w:gridCol w:w="780"/>
        <w:gridCol w:w="780"/>
        <w:gridCol w:w="781"/>
        <w:gridCol w:w="811"/>
        <w:gridCol w:w="727"/>
      </w:tblGrid>
      <w:tr w:rsidR="00322802" w:rsidRPr="00322802" w:rsidTr="00322802">
        <w:trPr>
          <w:trHeight w:val="288"/>
        </w:trPr>
        <w:tc>
          <w:tcPr>
            <w:tcW w:w="1700" w:type="dxa"/>
            <w:noWrap/>
            <w:hideMark/>
          </w:tcPr>
          <w:p w:rsidR="00322802" w:rsidRPr="00322802" w:rsidRDefault="00322802">
            <w:pPr>
              <w:rPr>
                <w:rFonts w:ascii="Times New Roman" w:eastAsia="Times New Roman" w:hAnsi="Times New Roman" w:cs="Times New Roman"/>
                <w:sz w:val="24"/>
                <w:szCs w:val="24"/>
              </w:rPr>
            </w:pPr>
          </w:p>
        </w:tc>
        <w:tc>
          <w:tcPr>
            <w:tcW w:w="1700" w:type="dxa"/>
            <w:noWrap/>
            <w:hideMark/>
          </w:tcPr>
          <w:p w:rsidR="00322802" w:rsidRPr="00322802" w:rsidRDefault="00322802" w:rsidP="00322802">
            <w:pPr>
              <w:rPr>
                <w:rFonts w:ascii="Times New Roman" w:eastAsia="Times New Roman" w:hAnsi="Times New Roman" w:cs="Times New Roman"/>
                <w:sz w:val="24"/>
                <w:szCs w:val="24"/>
              </w:rPr>
            </w:pPr>
          </w:p>
        </w:tc>
        <w:tc>
          <w:tcPr>
            <w:tcW w:w="1700" w:type="dxa"/>
            <w:noWrap/>
            <w:hideMark/>
          </w:tcPr>
          <w:p w:rsidR="00322802" w:rsidRPr="00322802" w:rsidRDefault="00322802" w:rsidP="00322802">
            <w:pPr>
              <w:rPr>
                <w:rFonts w:ascii="Times New Roman" w:eastAsia="Times New Roman" w:hAnsi="Times New Roman" w:cs="Times New Roman"/>
                <w:sz w:val="24"/>
                <w:szCs w:val="24"/>
              </w:rPr>
            </w:pPr>
          </w:p>
        </w:tc>
        <w:tc>
          <w:tcPr>
            <w:tcW w:w="5920" w:type="dxa"/>
            <w:gridSpan w:val="4"/>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color w:val="FF0000"/>
                <w:sz w:val="24"/>
                <w:szCs w:val="24"/>
              </w:rPr>
              <w:t>SPRING 2015 GRADUATING STUDENT (EXIT) SURVEY - STATISTICS</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1700" w:type="dxa"/>
            <w:noWrap/>
            <w:hideMark/>
          </w:tcPr>
          <w:p w:rsidR="00322802" w:rsidRPr="00322802" w:rsidRDefault="00322802" w:rsidP="00322802">
            <w:pPr>
              <w:rPr>
                <w:rFonts w:ascii="Times New Roman" w:eastAsia="Times New Roman" w:hAnsi="Times New Roman" w:cs="Times New Roman"/>
                <w:sz w:val="24"/>
                <w:szCs w:val="24"/>
              </w:rPr>
            </w:pPr>
          </w:p>
        </w:tc>
        <w:tc>
          <w:tcPr>
            <w:tcW w:w="1700" w:type="dxa"/>
            <w:noWrap/>
            <w:hideMark/>
          </w:tcPr>
          <w:p w:rsidR="00322802" w:rsidRPr="00322802" w:rsidRDefault="00322802" w:rsidP="00322802">
            <w:pPr>
              <w:rPr>
                <w:rFonts w:ascii="Times New Roman" w:eastAsia="Times New Roman" w:hAnsi="Times New Roman" w:cs="Times New Roman"/>
                <w:sz w:val="24"/>
                <w:szCs w:val="24"/>
              </w:rPr>
            </w:pPr>
          </w:p>
        </w:tc>
        <w:tc>
          <w:tcPr>
            <w:tcW w:w="1700" w:type="dxa"/>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1700" w:type="dxa"/>
            <w:noWrap/>
            <w:hideMark/>
          </w:tcPr>
          <w:p w:rsidR="00322802" w:rsidRPr="00322802" w:rsidRDefault="00322802" w:rsidP="00322802">
            <w:pPr>
              <w:rPr>
                <w:rFonts w:ascii="Times New Roman" w:eastAsia="Times New Roman" w:hAnsi="Times New Roman" w:cs="Times New Roman"/>
                <w:sz w:val="24"/>
                <w:szCs w:val="24"/>
              </w:rPr>
            </w:pPr>
          </w:p>
        </w:tc>
        <w:tc>
          <w:tcPr>
            <w:tcW w:w="1700" w:type="dxa"/>
            <w:noWrap/>
            <w:hideMark/>
          </w:tcPr>
          <w:p w:rsidR="00322802" w:rsidRPr="00322802" w:rsidRDefault="00322802" w:rsidP="00322802">
            <w:pPr>
              <w:rPr>
                <w:rFonts w:ascii="Times New Roman" w:eastAsia="Times New Roman" w:hAnsi="Times New Roman" w:cs="Times New Roman"/>
                <w:sz w:val="24"/>
                <w:szCs w:val="24"/>
              </w:rPr>
            </w:pPr>
          </w:p>
        </w:tc>
        <w:tc>
          <w:tcPr>
            <w:tcW w:w="1700" w:type="dxa"/>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TOTAL</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NUMBER OF</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AVERAGE</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PROGRAM EDUCATIONAL OBJECTIVE</w:t>
            </w:r>
          </w:p>
        </w:tc>
        <w:tc>
          <w:tcPr>
            <w:tcW w:w="8880" w:type="dxa"/>
            <w:gridSpan w:val="6"/>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SCORES - # OF STUDENTS RESPONDING</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WEIGHTED</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RESPONSES</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SCORE</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Agree</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Agree</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Agree</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Disagree</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Disagree</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Disagree</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SCORE</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1700" w:type="dxa"/>
            <w:noWrap/>
            <w:hideMark/>
          </w:tcPr>
          <w:p w:rsidR="00322802" w:rsidRPr="00322802" w:rsidRDefault="00322802" w:rsidP="00322802">
            <w:pPr>
              <w:rPr>
                <w:rFonts w:ascii="Times New Roman" w:eastAsia="Times New Roman" w:hAnsi="Times New Roman" w:cs="Times New Roman"/>
                <w:sz w:val="24"/>
                <w:szCs w:val="24"/>
              </w:rPr>
            </w:pPr>
          </w:p>
        </w:tc>
        <w:tc>
          <w:tcPr>
            <w:tcW w:w="1700" w:type="dxa"/>
            <w:noWrap/>
            <w:hideMark/>
          </w:tcPr>
          <w:p w:rsidR="00322802" w:rsidRPr="00322802" w:rsidRDefault="00322802" w:rsidP="00322802">
            <w:pPr>
              <w:rPr>
                <w:rFonts w:ascii="Times New Roman" w:eastAsia="Times New Roman" w:hAnsi="Times New Roman" w:cs="Times New Roman"/>
                <w:sz w:val="24"/>
                <w:szCs w:val="24"/>
              </w:rPr>
            </w:pPr>
          </w:p>
        </w:tc>
        <w:tc>
          <w:tcPr>
            <w:tcW w:w="1700" w:type="dxa"/>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Strongly</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Moderately</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Somewhat</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Somewhat</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Moderately</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Strongly</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5</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3</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Proficiency in Foundation Areas of Computer Science</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Outcome has been met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9</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11</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96</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23</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4.17</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How meaningful the outcome is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11</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7</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3</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95</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23</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4.13</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Proficiency in Core Areas of Computer Science</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Outcome has been met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11</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7</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3</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94</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23</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4.09</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How meaningful the outcome is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13</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6</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97</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23</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4.22</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Proficiency in Problem Solving</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Outcome has been met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8</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6</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7</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88</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23</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3.83</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How meaningful the outcome is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13</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5</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95</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23</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4.13</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Proficiency in Programming Language</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Outcome has been met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12</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8</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100</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23</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4.35</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How meaningful the outcome is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15</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3</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102</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23</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4.43</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Understanding of Social and Ethical Issues</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Outcome has been met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9</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7</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6</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93</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23</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4.04</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How meaningful the outcome is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10</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6</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6</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94</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23</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4.09</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Ability to Work Cooperatively in Teams</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Outcome has been met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8</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7</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6</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88</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23</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3.83</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How meaningful the outcome is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13</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5</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98</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23</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4.26</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Demonstrate Effective Communication Skills</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Outcome has been met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10</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5</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7</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93</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23</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4.04</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How meaningful the outcome is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13</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8</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102</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23</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4.43</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Experience with Contemporary Environments and Tools</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p>
        </w:tc>
        <w:tc>
          <w:tcPr>
            <w:tcW w:w="1669"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53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480" w:type="dxa"/>
            <w:noWrap/>
            <w:hideMark/>
          </w:tcPr>
          <w:p w:rsidR="00322802" w:rsidRPr="00322802" w:rsidRDefault="00322802" w:rsidP="00322802">
            <w:pPr>
              <w:rPr>
                <w:rFonts w:ascii="Times New Roman" w:eastAsia="Times New Roman" w:hAnsi="Times New Roman" w:cs="Times New Roman"/>
                <w:sz w:val="24"/>
                <w:szCs w:val="24"/>
              </w:rPr>
            </w:pPr>
          </w:p>
        </w:tc>
        <w:tc>
          <w:tcPr>
            <w:tcW w:w="1080" w:type="dxa"/>
            <w:noWrap/>
            <w:hideMark/>
          </w:tcPr>
          <w:p w:rsidR="00322802" w:rsidRPr="00322802" w:rsidRDefault="00322802" w:rsidP="00322802">
            <w:pPr>
              <w:rPr>
                <w:rFonts w:ascii="Times New Roman" w:eastAsia="Times New Roman" w:hAnsi="Times New Roman" w:cs="Times New Roman"/>
                <w:sz w:val="24"/>
                <w:szCs w:val="24"/>
              </w:rPr>
            </w:pPr>
          </w:p>
        </w:tc>
        <w:tc>
          <w:tcPr>
            <w:tcW w:w="1220" w:type="dxa"/>
            <w:noWrap/>
            <w:hideMark/>
          </w:tcPr>
          <w:p w:rsidR="00322802" w:rsidRPr="00322802" w:rsidRDefault="00322802" w:rsidP="00322802">
            <w:pPr>
              <w:rPr>
                <w:rFonts w:ascii="Times New Roman" w:eastAsia="Times New Roman" w:hAnsi="Times New Roman" w:cs="Times New Roman"/>
                <w:sz w:val="24"/>
                <w:szCs w:val="24"/>
              </w:rPr>
            </w:pPr>
          </w:p>
        </w:tc>
        <w:tc>
          <w:tcPr>
            <w:tcW w:w="960" w:type="dxa"/>
            <w:noWrap/>
            <w:hideMark/>
          </w:tcPr>
          <w:p w:rsidR="00322802" w:rsidRPr="00322802" w:rsidRDefault="00322802" w:rsidP="00322802">
            <w:pPr>
              <w:rPr>
                <w:rFonts w:ascii="Times New Roman" w:eastAsia="Times New Roman" w:hAnsi="Times New Roman" w:cs="Times New Roman"/>
                <w:sz w:val="24"/>
                <w:szCs w:val="24"/>
              </w:rPr>
            </w:pP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Outcome has been met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10</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6</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7</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95</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23</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4.13</w:t>
            </w:r>
          </w:p>
        </w:tc>
      </w:tr>
      <w:tr w:rsidR="00322802" w:rsidRPr="00322802" w:rsidTr="00322802">
        <w:trPr>
          <w:trHeight w:val="288"/>
        </w:trPr>
        <w:tc>
          <w:tcPr>
            <w:tcW w:w="5100" w:type="dxa"/>
            <w:gridSpan w:val="3"/>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How meaningful the outcome is for me personally</w:t>
            </w:r>
          </w:p>
        </w:tc>
        <w:tc>
          <w:tcPr>
            <w:tcW w:w="1191"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12</w:t>
            </w:r>
          </w:p>
        </w:tc>
        <w:tc>
          <w:tcPr>
            <w:tcW w:w="1669"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7</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3</w:t>
            </w:r>
          </w:p>
        </w:tc>
        <w:tc>
          <w:tcPr>
            <w:tcW w:w="153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1</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4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0</w:t>
            </w:r>
          </w:p>
        </w:tc>
        <w:tc>
          <w:tcPr>
            <w:tcW w:w="108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99</w:t>
            </w:r>
          </w:p>
        </w:tc>
        <w:tc>
          <w:tcPr>
            <w:tcW w:w="122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23</w:t>
            </w:r>
          </w:p>
        </w:tc>
        <w:tc>
          <w:tcPr>
            <w:tcW w:w="960" w:type="dxa"/>
            <w:noWrap/>
            <w:hideMark/>
          </w:tcPr>
          <w:p w:rsidR="00322802" w:rsidRPr="00322802" w:rsidRDefault="00322802" w:rsidP="00322802">
            <w:pPr>
              <w:rPr>
                <w:rFonts w:ascii="Times New Roman" w:eastAsia="Times New Roman" w:hAnsi="Times New Roman" w:cs="Times New Roman"/>
                <w:sz w:val="24"/>
                <w:szCs w:val="24"/>
              </w:rPr>
            </w:pPr>
            <w:r w:rsidRPr="00322802">
              <w:rPr>
                <w:rFonts w:ascii="Times New Roman" w:eastAsia="Times New Roman" w:hAnsi="Times New Roman" w:cs="Times New Roman"/>
                <w:sz w:val="24"/>
                <w:szCs w:val="24"/>
              </w:rPr>
              <w:t>4.30</w:t>
            </w:r>
          </w:p>
        </w:tc>
      </w:tr>
    </w:tbl>
    <w:p w:rsidR="00322802" w:rsidRDefault="00322802">
      <w:pPr>
        <w:rPr>
          <w:rFonts w:ascii="Times New Roman" w:eastAsia="Times New Roman" w:hAnsi="Times New Roman" w:cs="Times New Roman"/>
          <w:sz w:val="24"/>
          <w:szCs w:val="24"/>
        </w:rPr>
      </w:pPr>
    </w:p>
    <w:p w:rsidR="00322802" w:rsidRDefault="0032280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11B9D" w:rsidRDefault="00111B9D" w:rsidP="00111B9D">
      <w:pPr>
        <w:spacing w:after="0" w:line="240" w:lineRule="auto"/>
        <w:jc w:val="center"/>
        <w:rPr>
          <w:rFonts w:ascii="Times New Roman" w:eastAsia="Times New Roman" w:hAnsi="Times New Roman" w:cs="Times New Roman"/>
          <w:b/>
          <w:sz w:val="24"/>
          <w:szCs w:val="24"/>
        </w:rPr>
      </w:pPr>
      <w:r w:rsidRPr="00F77EA0">
        <w:rPr>
          <w:rFonts w:ascii="Times New Roman" w:eastAsia="Times New Roman" w:hAnsi="Times New Roman" w:cs="Times New Roman"/>
          <w:b/>
          <w:sz w:val="24"/>
          <w:szCs w:val="24"/>
        </w:rPr>
        <w:t>APPENDIX D</w:t>
      </w:r>
      <w:r>
        <w:rPr>
          <w:rFonts w:ascii="Times New Roman" w:eastAsia="Times New Roman" w:hAnsi="Times New Roman" w:cs="Times New Roman"/>
          <w:b/>
          <w:sz w:val="24"/>
          <w:szCs w:val="24"/>
        </w:rPr>
        <w:t>-2</w:t>
      </w:r>
      <w:r w:rsidRPr="00F77EA0">
        <w:rPr>
          <w:rFonts w:ascii="Times New Roman" w:eastAsia="Times New Roman" w:hAnsi="Times New Roman" w:cs="Times New Roman"/>
          <w:b/>
          <w:sz w:val="24"/>
          <w:szCs w:val="24"/>
        </w:rPr>
        <w:t>: Ex</w:t>
      </w:r>
      <w:r>
        <w:rPr>
          <w:rFonts w:ascii="Times New Roman" w:eastAsia="Times New Roman" w:hAnsi="Times New Roman" w:cs="Times New Roman"/>
          <w:b/>
          <w:sz w:val="24"/>
          <w:szCs w:val="24"/>
        </w:rPr>
        <w:t xml:space="preserve">it (Graduating Student) Survey </w:t>
      </w:r>
    </w:p>
    <w:p w:rsidR="000403A7" w:rsidRPr="00111B9D" w:rsidRDefault="000403A7" w:rsidP="000403A7">
      <w:pPr>
        <w:spacing w:after="0" w:line="240" w:lineRule="auto"/>
        <w:jc w:val="center"/>
        <w:rPr>
          <w:rFonts w:eastAsia="Times New Roman" w:cs="Times New Roman"/>
          <w:sz w:val="24"/>
          <w:szCs w:val="24"/>
        </w:rPr>
      </w:pPr>
      <w:r w:rsidRPr="00111B9D">
        <w:rPr>
          <w:rFonts w:eastAsia="Times New Roman" w:cs="Times New Roman"/>
          <w:sz w:val="24"/>
          <w:szCs w:val="24"/>
        </w:rPr>
        <w:t xml:space="preserve">SUMMARY OF </w:t>
      </w:r>
      <w:r w:rsidRPr="000403A7">
        <w:rPr>
          <w:rFonts w:eastAsia="Times New Roman" w:cs="Times New Roman"/>
          <w:sz w:val="24"/>
          <w:szCs w:val="24"/>
        </w:rPr>
        <w:t>STATISTIC</w:t>
      </w:r>
      <w:r w:rsidR="00111B9D" w:rsidRPr="00111B9D">
        <w:rPr>
          <w:rFonts w:eastAsia="Times New Roman" w:cs="Times New Roman"/>
          <w:sz w:val="24"/>
          <w:szCs w:val="24"/>
        </w:rPr>
        <w:t>AL RESULT</w:t>
      </w:r>
      <w:r w:rsidRPr="000403A7">
        <w:rPr>
          <w:rFonts w:eastAsia="Times New Roman" w:cs="Times New Roman"/>
          <w:sz w:val="24"/>
          <w:szCs w:val="24"/>
        </w:rPr>
        <w:t>S - SUMMER 2013 TO SPRING 2015</w:t>
      </w:r>
    </w:p>
    <w:p w:rsidR="00111B9D" w:rsidRPr="000403A7" w:rsidRDefault="00111B9D" w:rsidP="000403A7">
      <w:pPr>
        <w:spacing w:after="0" w:line="240" w:lineRule="auto"/>
        <w:jc w:val="center"/>
        <w:rPr>
          <w:rFonts w:eastAsia="Times New Roman" w:cs="Times New Roman"/>
          <w:color w:val="FF0000"/>
          <w:sz w:val="24"/>
          <w:szCs w:val="24"/>
        </w:rPr>
      </w:pPr>
    </w:p>
    <w:p w:rsidR="000403A7" w:rsidRPr="000403A7" w:rsidRDefault="000403A7" w:rsidP="000403A7">
      <w:pPr>
        <w:spacing w:after="0" w:line="240" w:lineRule="auto"/>
        <w:jc w:val="center"/>
        <w:rPr>
          <w:rFonts w:eastAsia="Times New Roman" w:cs="Times New Roman"/>
          <w:sz w:val="24"/>
          <w:szCs w:val="24"/>
        </w:rPr>
      </w:pPr>
      <w:r w:rsidRPr="000403A7">
        <w:rPr>
          <w:rFonts w:eastAsia="Times New Roman" w:cs="Times New Roman"/>
          <w:color w:val="FF0000"/>
          <w:sz w:val="24"/>
          <w:szCs w:val="24"/>
        </w:rPr>
        <w:t xml:space="preserve">TOTAL RESPONSES </w:t>
      </w:r>
      <w:r w:rsidRPr="000403A7">
        <w:rPr>
          <w:rFonts w:eastAsia="Times New Roman" w:cs="Times New Roman"/>
          <w:color w:val="FF0000"/>
          <w:sz w:val="24"/>
          <w:szCs w:val="24"/>
        </w:rPr>
        <w:sym w:font="Wingdings" w:char="F0E0"/>
      </w:r>
      <w:r w:rsidRPr="000403A7">
        <w:rPr>
          <w:rFonts w:eastAsia="Times New Roman" w:cs="Times New Roman"/>
          <w:color w:val="FF0000"/>
          <w:sz w:val="24"/>
          <w:szCs w:val="24"/>
        </w:rPr>
        <w:t xml:space="preserve"> 98</w:t>
      </w:r>
    </w:p>
    <w:p w:rsidR="000403A7" w:rsidRDefault="000403A7" w:rsidP="000403A7">
      <w:pPr>
        <w:spacing w:after="0" w:line="240" w:lineRule="auto"/>
        <w:rPr>
          <w:rFonts w:ascii="Times New Roman" w:eastAsia="Times New Roman" w:hAnsi="Times New Roman" w:cs="Times New Roman"/>
          <w:sz w:val="24"/>
          <w:szCs w:val="24"/>
        </w:rPr>
      </w:pPr>
    </w:p>
    <w:tbl>
      <w:tblPr>
        <w:tblW w:w="8820" w:type="dxa"/>
        <w:tblCellMar>
          <w:left w:w="0" w:type="dxa"/>
          <w:right w:w="0" w:type="dxa"/>
        </w:tblCellMar>
        <w:tblLook w:val="04A0" w:firstRow="1" w:lastRow="0" w:firstColumn="1" w:lastColumn="0" w:noHBand="0" w:noVBand="1"/>
      </w:tblPr>
      <w:tblGrid>
        <w:gridCol w:w="1879"/>
        <w:gridCol w:w="1877"/>
        <w:gridCol w:w="1877"/>
        <w:gridCol w:w="1239"/>
        <w:gridCol w:w="1324"/>
        <w:gridCol w:w="1444"/>
      </w:tblGrid>
      <w:tr w:rsidR="000403A7" w:rsidRPr="000403A7" w:rsidTr="000403A7">
        <w:trPr>
          <w:trHeight w:val="288"/>
        </w:trPr>
        <w:tc>
          <w:tcPr>
            <w:tcW w:w="5100"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PROGRAM EDUCATIONAL OBJECTIVE</w:t>
            </w:r>
          </w:p>
        </w:tc>
        <w:tc>
          <w:tcPr>
            <w:tcW w:w="1060" w:type="dxa"/>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TOTAL</w:t>
            </w:r>
          </w:p>
        </w:tc>
        <w:tc>
          <w:tcPr>
            <w:tcW w:w="1380" w:type="dxa"/>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FINAL SCORE</w:t>
            </w:r>
          </w:p>
        </w:tc>
        <w:tc>
          <w:tcPr>
            <w:tcW w:w="1280" w:type="dxa"/>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111B9D">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PERCENTA</w:t>
            </w:r>
            <w:r w:rsidR="00111B9D">
              <w:rPr>
                <w:rFonts w:ascii="Times New Roman" w:eastAsia="Times New Roman" w:hAnsi="Times New Roman" w:cs="Times New Roman"/>
                <w:sz w:val="24"/>
                <w:szCs w:val="24"/>
              </w:rPr>
              <w:t>GE</w:t>
            </w:r>
          </w:p>
        </w:tc>
      </w:tr>
      <w:tr w:rsidR="000403A7" w:rsidRPr="000403A7" w:rsidTr="000403A7">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RESPONSES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(WEIGHTED)</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r>
      <w:tr w:rsidR="000403A7" w:rsidRPr="000403A7" w:rsidTr="000403A7">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r>
      <w:tr w:rsidR="000403A7" w:rsidRPr="000403A7" w:rsidTr="000403A7">
        <w:trPr>
          <w:trHeight w:val="288"/>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A - Proficiency in Foundation Areas of Computer Science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r>
      <w:tr w:rsidR="000403A7" w:rsidRPr="000403A7" w:rsidTr="000403A7">
        <w:trPr>
          <w:trHeight w:val="288"/>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Outcome has been met for me personally</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98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4.39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87.76</w:t>
            </w:r>
          </w:p>
        </w:tc>
      </w:tr>
      <w:tr w:rsidR="000403A7" w:rsidRPr="000403A7" w:rsidTr="000403A7">
        <w:trPr>
          <w:trHeight w:val="288"/>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How meaningful the outcome is for me personally</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98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4.53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90.61</w:t>
            </w:r>
          </w:p>
        </w:tc>
      </w:tr>
      <w:tr w:rsidR="000403A7" w:rsidRPr="000403A7" w:rsidTr="000403A7">
        <w:trPr>
          <w:trHeight w:val="288"/>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r>
      <w:tr w:rsidR="000403A7" w:rsidRPr="000403A7" w:rsidTr="000403A7">
        <w:trPr>
          <w:trHeight w:val="288"/>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B - Proficiency in Core Areas of Computer Science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r>
      <w:tr w:rsidR="000403A7" w:rsidRPr="000403A7" w:rsidTr="000403A7">
        <w:trPr>
          <w:trHeight w:val="288"/>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Outcome has been met for me personally</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98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4.46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89.18</w:t>
            </w:r>
          </w:p>
        </w:tc>
      </w:tr>
      <w:tr w:rsidR="000403A7" w:rsidRPr="000403A7" w:rsidTr="000403A7">
        <w:trPr>
          <w:trHeight w:val="288"/>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How meaningful the outcome is for me personally</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98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4.68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93.67</w:t>
            </w:r>
          </w:p>
        </w:tc>
      </w:tr>
      <w:tr w:rsidR="000403A7" w:rsidRPr="000403A7" w:rsidTr="000403A7">
        <w:trPr>
          <w:trHeight w:val="288"/>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r>
      <w:tr w:rsidR="000403A7" w:rsidRPr="000403A7" w:rsidTr="000403A7">
        <w:trPr>
          <w:trHeight w:val="288"/>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C - Proficiency in Problem Solving</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r>
      <w:tr w:rsidR="000403A7" w:rsidRPr="000403A7" w:rsidTr="000403A7">
        <w:trPr>
          <w:trHeight w:val="288"/>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Outcome has been met for me personally</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98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4.20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84.08</w:t>
            </w:r>
          </w:p>
        </w:tc>
      </w:tr>
      <w:tr w:rsidR="000403A7" w:rsidRPr="000403A7" w:rsidTr="000403A7">
        <w:trPr>
          <w:trHeight w:val="288"/>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How meaningful the outcome is for me personally</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98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4.59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91.84</w:t>
            </w:r>
          </w:p>
        </w:tc>
      </w:tr>
      <w:tr w:rsidR="000403A7" w:rsidRPr="000403A7" w:rsidTr="000403A7">
        <w:trPr>
          <w:trHeight w:val="288"/>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r>
      <w:tr w:rsidR="000403A7" w:rsidRPr="000403A7" w:rsidTr="000403A7">
        <w:trPr>
          <w:trHeight w:val="288"/>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D - Proficiency in Programming Language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r>
      <w:tr w:rsidR="000403A7" w:rsidRPr="000403A7" w:rsidTr="000403A7">
        <w:trPr>
          <w:trHeight w:val="288"/>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Outcome has been met for me personally</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98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4.64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92.86</w:t>
            </w:r>
          </w:p>
        </w:tc>
      </w:tr>
      <w:tr w:rsidR="000403A7" w:rsidRPr="000403A7" w:rsidTr="000403A7">
        <w:trPr>
          <w:trHeight w:val="288"/>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How meaningful the outcome is for me personally</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98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4.76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95.10</w:t>
            </w:r>
          </w:p>
        </w:tc>
      </w:tr>
      <w:tr w:rsidR="000403A7" w:rsidRPr="000403A7" w:rsidTr="000403A7">
        <w:trPr>
          <w:trHeight w:val="288"/>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r>
      <w:tr w:rsidR="000403A7" w:rsidRPr="000403A7" w:rsidTr="000403A7">
        <w:trPr>
          <w:trHeight w:val="288"/>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E - Understanding of Social and Ethical Issues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r>
      <w:tr w:rsidR="000403A7" w:rsidRPr="000403A7" w:rsidTr="000403A7">
        <w:trPr>
          <w:trHeight w:val="288"/>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Outcome has been met for me personally</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98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4.18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83.67</w:t>
            </w:r>
          </w:p>
        </w:tc>
      </w:tr>
      <w:tr w:rsidR="000403A7" w:rsidRPr="000403A7" w:rsidTr="000403A7">
        <w:trPr>
          <w:trHeight w:val="288"/>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How meaningful the outcome is for me personally</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98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4.26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85.10</w:t>
            </w:r>
          </w:p>
        </w:tc>
      </w:tr>
      <w:tr w:rsidR="000403A7" w:rsidRPr="000403A7" w:rsidTr="000403A7">
        <w:trPr>
          <w:trHeight w:val="288"/>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r>
      <w:tr w:rsidR="000403A7" w:rsidRPr="000403A7" w:rsidTr="000403A7">
        <w:trPr>
          <w:trHeight w:val="288"/>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F - Ability to Work Cooperatively in Teams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r>
      <w:tr w:rsidR="000403A7" w:rsidRPr="000403A7" w:rsidTr="000403A7">
        <w:trPr>
          <w:trHeight w:val="288"/>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Outcome has been met for me personally</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98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4.28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85.51</w:t>
            </w:r>
          </w:p>
        </w:tc>
      </w:tr>
      <w:tr w:rsidR="000403A7" w:rsidRPr="000403A7" w:rsidTr="000403A7">
        <w:trPr>
          <w:trHeight w:val="288"/>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How meaningful the outcome is for me personally</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98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4.67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93.47</w:t>
            </w:r>
          </w:p>
        </w:tc>
      </w:tr>
      <w:tr w:rsidR="000403A7" w:rsidRPr="000403A7" w:rsidTr="000403A7">
        <w:trPr>
          <w:trHeight w:val="288"/>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r>
      <w:tr w:rsidR="000403A7" w:rsidRPr="000403A7" w:rsidTr="000403A7">
        <w:trPr>
          <w:trHeight w:val="288"/>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G - Demonstrate Effective Communication Skills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r>
      <w:tr w:rsidR="000403A7" w:rsidRPr="000403A7" w:rsidTr="000403A7">
        <w:trPr>
          <w:trHeight w:val="288"/>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Outcome has been met for me personally</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98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4.36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87.14</w:t>
            </w:r>
          </w:p>
        </w:tc>
      </w:tr>
      <w:tr w:rsidR="000403A7" w:rsidRPr="000403A7" w:rsidTr="000403A7">
        <w:trPr>
          <w:trHeight w:val="288"/>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How meaningful the outcome is for me personally</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98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4.72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94.49</w:t>
            </w:r>
          </w:p>
        </w:tc>
      </w:tr>
      <w:tr w:rsidR="000403A7" w:rsidRPr="000403A7" w:rsidTr="000403A7">
        <w:trPr>
          <w:trHeight w:val="288"/>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r>
      <w:tr w:rsidR="000403A7" w:rsidRPr="000403A7" w:rsidTr="000403A7">
        <w:trPr>
          <w:trHeight w:val="288"/>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H - Experience with Contemporary Environments and Tools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r>
      <w:tr w:rsidR="000403A7" w:rsidRPr="000403A7" w:rsidTr="000403A7">
        <w:trPr>
          <w:trHeight w:val="288"/>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Outcome has been met for me personally</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98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4.17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83.47</w:t>
            </w:r>
          </w:p>
        </w:tc>
      </w:tr>
      <w:tr w:rsidR="000403A7" w:rsidRPr="000403A7" w:rsidTr="000403A7">
        <w:trPr>
          <w:trHeight w:val="288"/>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How meaningful the outcome is for me personally</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98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4.66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93.27</w:t>
            </w:r>
          </w:p>
        </w:tc>
      </w:tr>
      <w:tr w:rsidR="000403A7" w:rsidRPr="000403A7" w:rsidTr="000403A7">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r>
      <w:tr w:rsidR="000403A7" w:rsidRPr="000403A7" w:rsidTr="000403A7">
        <w:trPr>
          <w:trHeight w:val="288"/>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AVERAGE RATING OF STUDENT OUTCOMES - 'A' TO 'H'</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r>
      <w:tr w:rsidR="000403A7" w:rsidRPr="000403A7" w:rsidTr="000403A7">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ATTAINMENT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4.34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86.71</w:t>
            </w:r>
          </w:p>
        </w:tc>
      </w:tr>
      <w:tr w:rsidR="000403A7" w:rsidRPr="000403A7" w:rsidTr="000403A7">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RELEVANCE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4.61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92.19</w:t>
            </w:r>
          </w:p>
        </w:tc>
      </w:tr>
      <w:tr w:rsidR="000403A7" w:rsidRPr="000403A7" w:rsidTr="000403A7">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r>
      <w:tr w:rsidR="000403A7" w:rsidRPr="000403A7" w:rsidTr="000403A7">
        <w:trPr>
          <w:trHeight w:val="288"/>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AVERAGE RATING OF STUDENT OUTCOMES - 'A' TO 'E'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r>
      <w:tr w:rsidR="000403A7" w:rsidRPr="000403A7" w:rsidTr="000403A7">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ATTAINMENT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4.38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87.51</w:t>
            </w:r>
          </w:p>
        </w:tc>
      </w:tr>
      <w:tr w:rsidR="000403A7" w:rsidRPr="000403A7" w:rsidTr="000403A7">
        <w:trPr>
          <w:trHeight w:val="288"/>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RELEVANCE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4.56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0403A7" w:rsidRPr="000403A7"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91.27</w:t>
            </w:r>
          </w:p>
        </w:tc>
      </w:tr>
    </w:tbl>
    <w:p w:rsidR="00C22709" w:rsidRDefault="000403A7" w:rsidP="000403A7">
      <w:pPr>
        <w:spacing w:after="0" w:line="240" w:lineRule="auto"/>
        <w:rPr>
          <w:rFonts w:ascii="Times New Roman" w:eastAsia="Times New Roman" w:hAnsi="Times New Roman" w:cs="Times New Roman"/>
          <w:sz w:val="24"/>
          <w:szCs w:val="24"/>
        </w:rPr>
      </w:pPr>
      <w:r w:rsidRPr="000403A7">
        <w:rPr>
          <w:rFonts w:ascii="Times New Roman" w:eastAsia="Times New Roman" w:hAnsi="Times New Roman" w:cs="Times New Roman"/>
          <w:sz w:val="24"/>
          <w:szCs w:val="24"/>
        </w:rPr>
        <w:t xml:space="preserve"> </w:t>
      </w:r>
    </w:p>
    <w:p w:rsidR="00C22709" w:rsidRDefault="00C2270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4218D" w:rsidRPr="008F6497" w:rsidRDefault="003A3EC1" w:rsidP="008F6497">
      <w:pPr>
        <w:spacing w:after="0" w:line="240" w:lineRule="auto"/>
        <w:jc w:val="center"/>
        <w:rPr>
          <w:rFonts w:ascii="Calibri" w:eastAsia="Times New Roman" w:hAnsi="Calibri" w:cs="Times New Roman"/>
          <w:color w:val="FF0000"/>
        </w:rPr>
      </w:pPr>
      <w:r>
        <w:rPr>
          <w:rFonts w:ascii="Times New Roman" w:eastAsia="Times New Roman" w:hAnsi="Times New Roman" w:cs="Times New Roman"/>
          <w:b/>
          <w:sz w:val="24"/>
          <w:szCs w:val="24"/>
        </w:rPr>
        <w:t>APPENDIX E</w:t>
      </w:r>
      <w:r w:rsidR="0096397E">
        <w:rPr>
          <w:rFonts w:ascii="Times New Roman" w:eastAsia="Times New Roman" w:hAnsi="Times New Roman" w:cs="Times New Roman"/>
          <w:b/>
          <w:sz w:val="24"/>
          <w:szCs w:val="24"/>
        </w:rPr>
        <w:t>-1</w:t>
      </w:r>
      <w:r w:rsidR="00C4218D" w:rsidRPr="00F77EA0">
        <w:rPr>
          <w:rFonts w:ascii="Times New Roman" w:eastAsia="Times New Roman" w:hAnsi="Times New Roman" w:cs="Times New Roman"/>
          <w:b/>
          <w:sz w:val="24"/>
          <w:szCs w:val="24"/>
        </w:rPr>
        <w:t xml:space="preserve">: Alumni Survey </w:t>
      </w:r>
      <w:r>
        <w:rPr>
          <w:rFonts w:ascii="Times New Roman" w:eastAsia="Times New Roman" w:hAnsi="Times New Roman" w:cs="Times New Roman"/>
          <w:b/>
          <w:sz w:val="24"/>
          <w:szCs w:val="24"/>
        </w:rPr>
        <w:t>- R</w:t>
      </w:r>
      <w:r w:rsidR="00C4218D" w:rsidRPr="00F77EA0">
        <w:rPr>
          <w:rFonts w:ascii="Times New Roman" w:eastAsia="Times New Roman" w:hAnsi="Times New Roman" w:cs="Times New Roman"/>
          <w:b/>
          <w:sz w:val="24"/>
          <w:szCs w:val="24"/>
        </w:rPr>
        <w:t xml:space="preserve">aw </w:t>
      </w:r>
      <w:r>
        <w:rPr>
          <w:rFonts w:ascii="Times New Roman" w:eastAsia="Times New Roman" w:hAnsi="Times New Roman" w:cs="Times New Roman"/>
          <w:b/>
          <w:sz w:val="24"/>
          <w:szCs w:val="24"/>
        </w:rPr>
        <w:t>D</w:t>
      </w:r>
      <w:r w:rsidR="00C4218D" w:rsidRPr="00F77EA0">
        <w:rPr>
          <w:rFonts w:ascii="Times New Roman" w:eastAsia="Times New Roman" w:hAnsi="Times New Roman" w:cs="Times New Roman"/>
          <w:b/>
          <w:sz w:val="24"/>
          <w:szCs w:val="24"/>
        </w:rPr>
        <w:t>ata</w:t>
      </w:r>
      <w:r>
        <w:rPr>
          <w:rFonts w:ascii="Times New Roman" w:eastAsia="Times New Roman" w:hAnsi="Times New Roman" w:cs="Times New Roman"/>
          <w:b/>
          <w:sz w:val="24"/>
          <w:szCs w:val="24"/>
        </w:rPr>
        <w:t xml:space="preserve"> and Statistics</w:t>
      </w:r>
    </w:p>
    <w:p w:rsidR="00C4218D" w:rsidRDefault="00C4218D" w:rsidP="00C4218D">
      <w:pPr>
        <w:spacing w:after="0" w:line="240" w:lineRule="auto"/>
        <w:rPr>
          <w:sz w:val="19"/>
          <w:szCs w:val="19"/>
        </w:rPr>
      </w:pPr>
    </w:p>
    <w:p w:rsidR="003A3EC1" w:rsidRDefault="003A3EC1" w:rsidP="00C4218D">
      <w:pPr>
        <w:spacing w:after="0" w:line="240" w:lineRule="auto"/>
        <w:rPr>
          <w:sz w:val="19"/>
          <w:szCs w:val="19"/>
        </w:rPr>
      </w:pPr>
    </w:p>
    <w:p w:rsidR="00C4218D" w:rsidRDefault="003A3EC1" w:rsidP="00C4218D">
      <w:pPr>
        <w:pStyle w:val="HTMLPreformatted"/>
        <w:shd w:val="clear" w:color="auto" w:fill="FFFFFF"/>
        <w:rPr>
          <w:color w:val="000000"/>
        </w:rPr>
      </w:pPr>
      <w:r>
        <w:rPr>
          <w:color w:val="000000"/>
        </w:rPr>
        <w:t xml:space="preserve">The Alumni Survey data for this cycle was collected between May 2015 and October 2015. </w:t>
      </w:r>
      <w:r>
        <w:rPr>
          <w:sz w:val="19"/>
          <w:szCs w:val="19"/>
        </w:rPr>
        <w:t>It</w:t>
      </w:r>
      <w:r w:rsidR="00C4218D">
        <w:rPr>
          <w:sz w:val="19"/>
          <w:szCs w:val="19"/>
        </w:rPr>
        <w:t xml:space="preserve"> is available at </w:t>
      </w:r>
      <w:hyperlink r:id="rId42" w:history="1">
        <w:r w:rsidRPr="008B575E">
          <w:rPr>
            <w:rStyle w:val="Hyperlink"/>
          </w:rPr>
          <w:t>https://www3.cis.fiu.edu/alumni/admin/</w:t>
        </w:r>
      </w:hyperlink>
      <w:r>
        <w:rPr>
          <w:color w:val="000000"/>
        </w:rPr>
        <w:t xml:space="preserve"> and</w:t>
      </w:r>
      <w:r w:rsidR="00C4218D">
        <w:rPr>
          <w:color w:val="000000"/>
        </w:rPr>
        <w:t xml:space="preserve"> is </w:t>
      </w:r>
      <w:r>
        <w:rPr>
          <w:color w:val="000000"/>
        </w:rPr>
        <w:t>presented below along with statistical results.</w:t>
      </w:r>
    </w:p>
    <w:p w:rsidR="003A3EC1" w:rsidRDefault="003A3EC1">
      <w:pPr>
        <w:rPr>
          <w:sz w:val="19"/>
          <w:szCs w:val="19"/>
        </w:rPr>
      </w:pPr>
    </w:p>
    <w:tbl>
      <w:tblPr>
        <w:tblStyle w:val="TableGrid"/>
        <w:tblW w:w="0" w:type="auto"/>
        <w:tblLook w:val="04A0" w:firstRow="1" w:lastRow="0" w:firstColumn="1" w:lastColumn="0" w:noHBand="0" w:noVBand="1"/>
      </w:tblPr>
      <w:tblGrid>
        <w:gridCol w:w="938"/>
        <w:gridCol w:w="939"/>
        <w:gridCol w:w="939"/>
        <w:gridCol w:w="946"/>
        <w:gridCol w:w="628"/>
        <w:gridCol w:w="1190"/>
        <w:gridCol w:w="564"/>
        <w:gridCol w:w="832"/>
        <w:gridCol w:w="637"/>
        <w:gridCol w:w="705"/>
        <w:gridCol w:w="578"/>
        <w:gridCol w:w="734"/>
      </w:tblGrid>
      <w:tr w:rsidR="003A3EC1" w:rsidRPr="003A3EC1" w:rsidTr="003A3EC1">
        <w:trPr>
          <w:trHeight w:val="288"/>
        </w:trPr>
        <w:tc>
          <w:tcPr>
            <w:tcW w:w="1700" w:type="dxa"/>
            <w:noWrap/>
            <w:hideMark/>
          </w:tcPr>
          <w:p w:rsidR="003A3EC1" w:rsidRPr="003A3EC1" w:rsidRDefault="003A3EC1">
            <w:pPr>
              <w:rPr>
                <w:sz w:val="19"/>
                <w:szCs w:val="19"/>
              </w:rPr>
            </w:pPr>
          </w:p>
        </w:tc>
        <w:tc>
          <w:tcPr>
            <w:tcW w:w="1700" w:type="dxa"/>
            <w:noWrap/>
            <w:hideMark/>
          </w:tcPr>
          <w:p w:rsidR="003A3EC1" w:rsidRPr="003A3EC1" w:rsidRDefault="003A3EC1" w:rsidP="003A3EC1">
            <w:pPr>
              <w:rPr>
                <w:sz w:val="19"/>
                <w:szCs w:val="19"/>
              </w:rPr>
            </w:pPr>
          </w:p>
        </w:tc>
        <w:tc>
          <w:tcPr>
            <w:tcW w:w="1700" w:type="dxa"/>
            <w:noWrap/>
            <w:hideMark/>
          </w:tcPr>
          <w:p w:rsidR="003A3EC1" w:rsidRPr="003A3EC1" w:rsidRDefault="003A3EC1" w:rsidP="003A3EC1">
            <w:pPr>
              <w:rPr>
                <w:sz w:val="19"/>
                <w:szCs w:val="19"/>
              </w:rPr>
            </w:pPr>
          </w:p>
        </w:tc>
        <w:tc>
          <w:tcPr>
            <w:tcW w:w="5920" w:type="dxa"/>
            <w:gridSpan w:val="4"/>
            <w:noWrap/>
            <w:hideMark/>
          </w:tcPr>
          <w:p w:rsidR="003A3EC1" w:rsidRPr="003A3EC1" w:rsidRDefault="003A3EC1" w:rsidP="003A3EC1">
            <w:pPr>
              <w:rPr>
                <w:sz w:val="19"/>
                <w:szCs w:val="19"/>
              </w:rPr>
            </w:pPr>
            <w:r w:rsidRPr="003A3EC1">
              <w:rPr>
                <w:sz w:val="19"/>
                <w:szCs w:val="19"/>
              </w:rPr>
              <w:t>ALUMNI SURVEY - STATISTICS</w:t>
            </w:r>
          </w:p>
        </w:tc>
        <w:tc>
          <w:tcPr>
            <w:tcW w:w="1480" w:type="dxa"/>
            <w:noWrap/>
            <w:hideMark/>
          </w:tcPr>
          <w:p w:rsidR="003A3EC1" w:rsidRPr="003A3EC1" w:rsidRDefault="003A3EC1" w:rsidP="003A3EC1">
            <w:pPr>
              <w:rPr>
                <w:sz w:val="19"/>
                <w:szCs w:val="19"/>
              </w:rPr>
            </w:pPr>
          </w:p>
        </w:tc>
        <w:tc>
          <w:tcPr>
            <w:tcW w:w="1080" w:type="dxa"/>
            <w:noWrap/>
            <w:hideMark/>
          </w:tcPr>
          <w:p w:rsidR="003A3EC1" w:rsidRPr="003A3EC1" w:rsidRDefault="003A3EC1" w:rsidP="003A3EC1">
            <w:pPr>
              <w:rPr>
                <w:sz w:val="19"/>
                <w:szCs w:val="19"/>
              </w:rPr>
            </w:pPr>
          </w:p>
        </w:tc>
        <w:tc>
          <w:tcPr>
            <w:tcW w:w="1220" w:type="dxa"/>
            <w:noWrap/>
            <w:hideMark/>
          </w:tcPr>
          <w:p w:rsidR="003A3EC1" w:rsidRPr="003A3EC1" w:rsidRDefault="003A3EC1" w:rsidP="003A3EC1">
            <w:pPr>
              <w:rPr>
                <w:sz w:val="19"/>
                <w:szCs w:val="19"/>
              </w:rPr>
            </w:pPr>
          </w:p>
        </w:tc>
        <w:tc>
          <w:tcPr>
            <w:tcW w:w="960" w:type="dxa"/>
            <w:noWrap/>
            <w:hideMark/>
          </w:tcPr>
          <w:p w:rsidR="003A3EC1" w:rsidRPr="003A3EC1" w:rsidRDefault="003A3EC1" w:rsidP="003A3EC1">
            <w:pPr>
              <w:rPr>
                <w:sz w:val="19"/>
                <w:szCs w:val="19"/>
              </w:rPr>
            </w:pPr>
          </w:p>
        </w:tc>
        <w:tc>
          <w:tcPr>
            <w:tcW w:w="1280" w:type="dxa"/>
            <w:noWrap/>
            <w:hideMark/>
          </w:tcPr>
          <w:p w:rsidR="003A3EC1" w:rsidRPr="003A3EC1" w:rsidRDefault="003A3EC1" w:rsidP="003A3EC1">
            <w:pPr>
              <w:rPr>
                <w:sz w:val="19"/>
                <w:szCs w:val="19"/>
              </w:rPr>
            </w:pPr>
          </w:p>
        </w:tc>
      </w:tr>
      <w:tr w:rsidR="003A3EC1" w:rsidRPr="003A3EC1" w:rsidTr="003A3EC1">
        <w:trPr>
          <w:trHeight w:val="288"/>
        </w:trPr>
        <w:tc>
          <w:tcPr>
            <w:tcW w:w="1700" w:type="dxa"/>
            <w:noWrap/>
            <w:hideMark/>
          </w:tcPr>
          <w:p w:rsidR="003A3EC1" w:rsidRPr="003A3EC1" w:rsidRDefault="003A3EC1" w:rsidP="003A3EC1">
            <w:pPr>
              <w:rPr>
                <w:sz w:val="19"/>
                <w:szCs w:val="19"/>
              </w:rPr>
            </w:pPr>
          </w:p>
        </w:tc>
        <w:tc>
          <w:tcPr>
            <w:tcW w:w="1700" w:type="dxa"/>
            <w:noWrap/>
            <w:hideMark/>
          </w:tcPr>
          <w:p w:rsidR="003A3EC1" w:rsidRPr="003A3EC1" w:rsidRDefault="003A3EC1" w:rsidP="003A3EC1">
            <w:pPr>
              <w:rPr>
                <w:sz w:val="19"/>
                <w:szCs w:val="19"/>
              </w:rPr>
            </w:pPr>
          </w:p>
        </w:tc>
        <w:tc>
          <w:tcPr>
            <w:tcW w:w="1700" w:type="dxa"/>
            <w:noWrap/>
            <w:hideMark/>
          </w:tcPr>
          <w:p w:rsidR="003A3EC1" w:rsidRPr="003A3EC1" w:rsidRDefault="003A3EC1" w:rsidP="003A3EC1">
            <w:pPr>
              <w:rPr>
                <w:sz w:val="19"/>
                <w:szCs w:val="19"/>
              </w:rPr>
            </w:pPr>
          </w:p>
        </w:tc>
        <w:tc>
          <w:tcPr>
            <w:tcW w:w="1714" w:type="dxa"/>
            <w:noWrap/>
            <w:hideMark/>
          </w:tcPr>
          <w:p w:rsidR="003A3EC1" w:rsidRPr="003A3EC1" w:rsidRDefault="003A3EC1" w:rsidP="003A3EC1">
            <w:pPr>
              <w:rPr>
                <w:sz w:val="19"/>
                <w:szCs w:val="19"/>
              </w:rPr>
            </w:pPr>
          </w:p>
        </w:tc>
        <w:tc>
          <w:tcPr>
            <w:tcW w:w="1061" w:type="dxa"/>
            <w:noWrap/>
            <w:hideMark/>
          </w:tcPr>
          <w:p w:rsidR="003A3EC1" w:rsidRPr="003A3EC1" w:rsidRDefault="003A3EC1" w:rsidP="003A3EC1">
            <w:pPr>
              <w:rPr>
                <w:sz w:val="19"/>
                <w:szCs w:val="19"/>
              </w:rPr>
            </w:pPr>
          </w:p>
        </w:tc>
        <w:tc>
          <w:tcPr>
            <w:tcW w:w="2215" w:type="dxa"/>
            <w:noWrap/>
            <w:hideMark/>
          </w:tcPr>
          <w:p w:rsidR="003A3EC1" w:rsidRPr="003A3EC1" w:rsidRDefault="003A3EC1" w:rsidP="003A3EC1">
            <w:pPr>
              <w:rPr>
                <w:sz w:val="19"/>
                <w:szCs w:val="19"/>
              </w:rPr>
            </w:pPr>
          </w:p>
        </w:tc>
        <w:tc>
          <w:tcPr>
            <w:tcW w:w="930" w:type="dxa"/>
            <w:noWrap/>
            <w:hideMark/>
          </w:tcPr>
          <w:p w:rsidR="003A3EC1" w:rsidRPr="003A3EC1" w:rsidRDefault="003A3EC1" w:rsidP="003A3EC1">
            <w:pPr>
              <w:rPr>
                <w:sz w:val="19"/>
                <w:szCs w:val="19"/>
              </w:rPr>
            </w:pPr>
          </w:p>
        </w:tc>
        <w:tc>
          <w:tcPr>
            <w:tcW w:w="1480" w:type="dxa"/>
            <w:noWrap/>
            <w:hideMark/>
          </w:tcPr>
          <w:p w:rsidR="003A3EC1" w:rsidRPr="003A3EC1" w:rsidRDefault="003A3EC1" w:rsidP="003A3EC1">
            <w:pPr>
              <w:rPr>
                <w:sz w:val="19"/>
                <w:szCs w:val="19"/>
              </w:rPr>
            </w:pPr>
          </w:p>
        </w:tc>
        <w:tc>
          <w:tcPr>
            <w:tcW w:w="1080" w:type="dxa"/>
            <w:noWrap/>
            <w:hideMark/>
          </w:tcPr>
          <w:p w:rsidR="003A3EC1" w:rsidRPr="003A3EC1" w:rsidRDefault="003A3EC1" w:rsidP="003A3EC1">
            <w:pPr>
              <w:rPr>
                <w:sz w:val="19"/>
                <w:szCs w:val="19"/>
              </w:rPr>
            </w:pPr>
          </w:p>
        </w:tc>
        <w:tc>
          <w:tcPr>
            <w:tcW w:w="1220" w:type="dxa"/>
            <w:noWrap/>
            <w:hideMark/>
          </w:tcPr>
          <w:p w:rsidR="003A3EC1" w:rsidRPr="003A3EC1" w:rsidRDefault="003A3EC1" w:rsidP="003A3EC1">
            <w:pPr>
              <w:rPr>
                <w:sz w:val="19"/>
                <w:szCs w:val="19"/>
              </w:rPr>
            </w:pPr>
          </w:p>
        </w:tc>
        <w:tc>
          <w:tcPr>
            <w:tcW w:w="960" w:type="dxa"/>
            <w:noWrap/>
            <w:hideMark/>
          </w:tcPr>
          <w:p w:rsidR="003A3EC1" w:rsidRPr="003A3EC1" w:rsidRDefault="003A3EC1" w:rsidP="003A3EC1">
            <w:pPr>
              <w:rPr>
                <w:sz w:val="19"/>
                <w:szCs w:val="19"/>
              </w:rPr>
            </w:pPr>
          </w:p>
        </w:tc>
        <w:tc>
          <w:tcPr>
            <w:tcW w:w="1280" w:type="dxa"/>
            <w:noWrap/>
            <w:hideMark/>
          </w:tcPr>
          <w:p w:rsidR="003A3EC1" w:rsidRPr="003A3EC1" w:rsidRDefault="003A3EC1" w:rsidP="003A3EC1">
            <w:pPr>
              <w:rPr>
                <w:sz w:val="19"/>
                <w:szCs w:val="19"/>
              </w:rPr>
            </w:pPr>
          </w:p>
        </w:tc>
      </w:tr>
      <w:tr w:rsidR="003A3EC1" w:rsidRPr="003A3EC1" w:rsidTr="003A3EC1">
        <w:trPr>
          <w:trHeight w:val="288"/>
        </w:trPr>
        <w:tc>
          <w:tcPr>
            <w:tcW w:w="1700" w:type="dxa"/>
            <w:noWrap/>
            <w:hideMark/>
          </w:tcPr>
          <w:p w:rsidR="003A3EC1" w:rsidRPr="003A3EC1" w:rsidRDefault="003A3EC1" w:rsidP="003A3EC1">
            <w:pPr>
              <w:rPr>
                <w:sz w:val="19"/>
                <w:szCs w:val="19"/>
              </w:rPr>
            </w:pPr>
          </w:p>
        </w:tc>
        <w:tc>
          <w:tcPr>
            <w:tcW w:w="1700" w:type="dxa"/>
            <w:noWrap/>
            <w:hideMark/>
          </w:tcPr>
          <w:p w:rsidR="003A3EC1" w:rsidRPr="003A3EC1" w:rsidRDefault="003A3EC1" w:rsidP="003A3EC1">
            <w:pPr>
              <w:rPr>
                <w:sz w:val="19"/>
                <w:szCs w:val="19"/>
              </w:rPr>
            </w:pPr>
          </w:p>
        </w:tc>
        <w:tc>
          <w:tcPr>
            <w:tcW w:w="1700" w:type="dxa"/>
            <w:noWrap/>
            <w:hideMark/>
          </w:tcPr>
          <w:p w:rsidR="003A3EC1" w:rsidRPr="003A3EC1" w:rsidRDefault="003A3EC1" w:rsidP="003A3EC1">
            <w:pPr>
              <w:rPr>
                <w:sz w:val="19"/>
                <w:szCs w:val="19"/>
              </w:rPr>
            </w:pPr>
          </w:p>
        </w:tc>
        <w:tc>
          <w:tcPr>
            <w:tcW w:w="1714" w:type="dxa"/>
            <w:noWrap/>
            <w:hideMark/>
          </w:tcPr>
          <w:p w:rsidR="003A3EC1" w:rsidRPr="003A3EC1" w:rsidRDefault="003A3EC1" w:rsidP="003A3EC1">
            <w:pPr>
              <w:rPr>
                <w:sz w:val="19"/>
                <w:szCs w:val="19"/>
              </w:rPr>
            </w:pPr>
          </w:p>
        </w:tc>
        <w:tc>
          <w:tcPr>
            <w:tcW w:w="1061" w:type="dxa"/>
            <w:noWrap/>
            <w:hideMark/>
          </w:tcPr>
          <w:p w:rsidR="003A3EC1" w:rsidRPr="003A3EC1" w:rsidRDefault="003A3EC1" w:rsidP="003A3EC1">
            <w:pPr>
              <w:rPr>
                <w:sz w:val="19"/>
                <w:szCs w:val="19"/>
              </w:rPr>
            </w:pPr>
          </w:p>
        </w:tc>
        <w:tc>
          <w:tcPr>
            <w:tcW w:w="2215" w:type="dxa"/>
            <w:noWrap/>
            <w:hideMark/>
          </w:tcPr>
          <w:p w:rsidR="003A3EC1" w:rsidRPr="003A3EC1" w:rsidRDefault="003A3EC1" w:rsidP="003A3EC1">
            <w:pPr>
              <w:rPr>
                <w:sz w:val="19"/>
                <w:szCs w:val="19"/>
              </w:rPr>
            </w:pPr>
          </w:p>
        </w:tc>
        <w:tc>
          <w:tcPr>
            <w:tcW w:w="930" w:type="dxa"/>
            <w:noWrap/>
            <w:hideMark/>
          </w:tcPr>
          <w:p w:rsidR="003A3EC1" w:rsidRPr="003A3EC1" w:rsidRDefault="003A3EC1" w:rsidP="003A3EC1">
            <w:pPr>
              <w:rPr>
                <w:sz w:val="19"/>
                <w:szCs w:val="19"/>
              </w:rPr>
            </w:pPr>
          </w:p>
        </w:tc>
        <w:tc>
          <w:tcPr>
            <w:tcW w:w="1480" w:type="dxa"/>
            <w:noWrap/>
            <w:hideMark/>
          </w:tcPr>
          <w:p w:rsidR="003A3EC1" w:rsidRPr="003A3EC1" w:rsidRDefault="003A3EC1" w:rsidP="003A3EC1">
            <w:pPr>
              <w:rPr>
                <w:sz w:val="19"/>
                <w:szCs w:val="19"/>
              </w:rPr>
            </w:pPr>
          </w:p>
        </w:tc>
        <w:tc>
          <w:tcPr>
            <w:tcW w:w="1080" w:type="dxa"/>
            <w:noWrap/>
            <w:hideMark/>
          </w:tcPr>
          <w:p w:rsidR="003A3EC1" w:rsidRPr="003A3EC1" w:rsidRDefault="003A3EC1" w:rsidP="003A3EC1">
            <w:pPr>
              <w:rPr>
                <w:sz w:val="19"/>
                <w:szCs w:val="19"/>
              </w:rPr>
            </w:pPr>
            <w:r w:rsidRPr="003A3EC1">
              <w:rPr>
                <w:sz w:val="19"/>
                <w:szCs w:val="19"/>
              </w:rPr>
              <w:t>TOTAL</w:t>
            </w:r>
          </w:p>
        </w:tc>
        <w:tc>
          <w:tcPr>
            <w:tcW w:w="1220" w:type="dxa"/>
            <w:noWrap/>
            <w:hideMark/>
          </w:tcPr>
          <w:p w:rsidR="003A3EC1" w:rsidRPr="003A3EC1" w:rsidRDefault="003A3EC1" w:rsidP="003A3EC1">
            <w:pPr>
              <w:rPr>
                <w:sz w:val="19"/>
                <w:szCs w:val="19"/>
              </w:rPr>
            </w:pPr>
            <w:r w:rsidRPr="003A3EC1">
              <w:rPr>
                <w:sz w:val="19"/>
                <w:szCs w:val="19"/>
              </w:rPr>
              <w:t>NUMBER OF</w:t>
            </w:r>
          </w:p>
        </w:tc>
        <w:tc>
          <w:tcPr>
            <w:tcW w:w="960" w:type="dxa"/>
            <w:noWrap/>
            <w:hideMark/>
          </w:tcPr>
          <w:p w:rsidR="003A3EC1" w:rsidRPr="003A3EC1" w:rsidRDefault="003A3EC1" w:rsidP="003A3EC1">
            <w:pPr>
              <w:rPr>
                <w:sz w:val="19"/>
                <w:szCs w:val="19"/>
              </w:rPr>
            </w:pPr>
            <w:r w:rsidRPr="003A3EC1">
              <w:rPr>
                <w:sz w:val="19"/>
                <w:szCs w:val="19"/>
              </w:rPr>
              <w:t>AVERAGE</w:t>
            </w:r>
          </w:p>
        </w:tc>
        <w:tc>
          <w:tcPr>
            <w:tcW w:w="1280" w:type="dxa"/>
            <w:noWrap/>
            <w:hideMark/>
          </w:tcPr>
          <w:p w:rsidR="003A3EC1" w:rsidRPr="003A3EC1" w:rsidRDefault="003A3EC1" w:rsidP="003A3EC1">
            <w:pPr>
              <w:rPr>
                <w:sz w:val="19"/>
                <w:szCs w:val="19"/>
              </w:rPr>
            </w:pPr>
          </w:p>
        </w:tc>
      </w:tr>
      <w:tr w:rsidR="003A3EC1" w:rsidRPr="003A3EC1" w:rsidTr="003A3EC1">
        <w:trPr>
          <w:trHeight w:val="288"/>
        </w:trPr>
        <w:tc>
          <w:tcPr>
            <w:tcW w:w="5100" w:type="dxa"/>
            <w:gridSpan w:val="3"/>
            <w:noWrap/>
            <w:hideMark/>
          </w:tcPr>
          <w:p w:rsidR="003A3EC1" w:rsidRPr="003A3EC1" w:rsidRDefault="003A3EC1" w:rsidP="003A3EC1">
            <w:pPr>
              <w:rPr>
                <w:sz w:val="19"/>
                <w:szCs w:val="19"/>
              </w:rPr>
            </w:pPr>
            <w:r w:rsidRPr="003A3EC1">
              <w:rPr>
                <w:sz w:val="19"/>
                <w:szCs w:val="19"/>
              </w:rPr>
              <w:t>PROGRAM EDUCATIONAL OBJECTIVE</w:t>
            </w:r>
          </w:p>
        </w:tc>
        <w:tc>
          <w:tcPr>
            <w:tcW w:w="7400" w:type="dxa"/>
            <w:gridSpan w:val="5"/>
            <w:noWrap/>
            <w:hideMark/>
          </w:tcPr>
          <w:p w:rsidR="003A3EC1" w:rsidRPr="003A3EC1" w:rsidRDefault="003A3EC1" w:rsidP="003A3EC1">
            <w:pPr>
              <w:rPr>
                <w:sz w:val="19"/>
                <w:szCs w:val="19"/>
              </w:rPr>
            </w:pPr>
            <w:r w:rsidRPr="003A3EC1">
              <w:rPr>
                <w:sz w:val="19"/>
                <w:szCs w:val="19"/>
              </w:rPr>
              <w:t>SCORES - # OF STUDENTS RESPONDING</w:t>
            </w:r>
          </w:p>
        </w:tc>
        <w:tc>
          <w:tcPr>
            <w:tcW w:w="1080" w:type="dxa"/>
            <w:noWrap/>
            <w:hideMark/>
          </w:tcPr>
          <w:p w:rsidR="003A3EC1" w:rsidRPr="003A3EC1" w:rsidRDefault="003A3EC1" w:rsidP="003A3EC1">
            <w:pPr>
              <w:rPr>
                <w:sz w:val="19"/>
                <w:szCs w:val="19"/>
              </w:rPr>
            </w:pPr>
            <w:r w:rsidRPr="003A3EC1">
              <w:rPr>
                <w:sz w:val="19"/>
                <w:szCs w:val="19"/>
              </w:rPr>
              <w:t>WEIGHTED</w:t>
            </w:r>
          </w:p>
        </w:tc>
        <w:tc>
          <w:tcPr>
            <w:tcW w:w="1220" w:type="dxa"/>
            <w:noWrap/>
            <w:hideMark/>
          </w:tcPr>
          <w:p w:rsidR="003A3EC1" w:rsidRPr="003A3EC1" w:rsidRDefault="003A3EC1" w:rsidP="003A3EC1">
            <w:pPr>
              <w:rPr>
                <w:sz w:val="19"/>
                <w:szCs w:val="19"/>
              </w:rPr>
            </w:pPr>
            <w:r w:rsidRPr="003A3EC1">
              <w:rPr>
                <w:sz w:val="19"/>
                <w:szCs w:val="19"/>
              </w:rPr>
              <w:t>RESPONSES</w:t>
            </w:r>
          </w:p>
        </w:tc>
        <w:tc>
          <w:tcPr>
            <w:tcW w:w="960" w:type="dxa"/>
            <w:noWrap/>
            <w:hideMark/>
          </w:tcPr>
          <w:p w:rsidR="003A3EC1" w:rsidRPr="003A3EC1" w:rsidRDefault="003A3EC1" w:rsidP="003A3EC1">
            <w:pPr>
              <w:rPr>
                <w:sz w:val="19"/>
                <w:szCs w:val="19"/>
              </w:rPr>
            </w:pPr>
            <w:r w:rsidRPr="003A3EC1">
              <w:rPr>
                <w:sz w:val="19"/>
                <w:szCs w:val="19"/>
              </w:rPr>
              <w:t>SCORE</w:t>
            </w:r>
          </w:p>
        </w:tc>
        <w:tc>
          <w:tcPr>
            <w:tcW w:w="1280" w:type="dxa"/>
            <w:noWrap/>
            <w:hideMark/>
          </w:tcPr>
          <w:p w:rsidR="003A3EC1" w:rsidRPr="003A3EC1" w:rsidRDefault="003A3EC1" w:rsidP="003A3EC1">
            <w:pPr>
              <w:rPr>
                <w:sz w:val="19"/>
                <w:szCs w:val="19"/>
              </w:rPr>
            </w:pPr>
            <w:r w:rsidRPr="003A3EC1">
              <w:rPr>
                <w:sz w:val="19"/>
                <w:szCs w:val="19"/>
              </w:rPr>
              <w:t>PERCENTAGE</w:t>
            </w:r>
          </w:p>
        </w:tc>
      </w:tr>
      <w:tr w:rsidR="003A3EC1" w:rsidRPr="003A3EC1" w:rsidTr="003A3EC1">
        <w:trPr>
          <w:trHeight w:val="288"/>
        </w:trPr>
        <w:tc>
          <w:tcPr>
            <w:tcW w:w="5100" w:type="dxa"/>
            <w:gridSpan w:val="3"/>
            <w:noWrap/>
            <w:hideMark/>
          </w:tcPr>
          <w:p w:rsidR="003A3EC1" w:rsidRPr="003A3EC1" w:rsidRDefault="003A3EC1" w:rsidP="003A3EC1">
            <w:pPr>
              <w:rPr>
                <w:sz w:val="19"/>
                <w:szCs w:val="19"/>
              </w:rPr>
            </w:pPr>
          </w:p>
        </w:tc>
        <w:tc>
          <w:tcPr>
            <w:tcW w:w="1714" w:type="dxa"/>
            <w:noWrap/>
            <w:hideMark/>
          </w:tcPr>
          <w:p w:rsidR="003A3EC1" w:rsidRPr="003A3EC1" w:rsidRDefault="003A3EC1" w:rsidP="003A3EC1">
            <w:pPr>
              <w:rPr>
                <w:sz w:val="19"/>
                <w:szCs w:val="19"/>
              </w:rPr>
            </w:pPr>
            <w:r w:rsidRPr="003A3EC1">
              <w:rPr>
                <w:sz w:val="19"/>
                <w:szCs w:val="19"/>
              </w:rPr>
              <w:t>Excellent</w:t>
            </w:r>
          </w:p>
        </w:tc>
        <w:tc>
          <w:tcPr>
            <w:tcW w:w="1061" w:type="dxa"/>
            <w:noWrap/>
            <w:hideMark/>
          </w:tcPr>
          <w:p w:rsidR="003A3EC1" w:rsidRPr="003A3EC1" w:rsidRDefault="003A3EC1" w:rsidP="003A3EC1">
            <w:pPr>
              <w:rPr>
                <w:sz w:val="19"/>
                <w:szCs w:val="19"/>
              </w:rPr>
            </w:pPr>
            <w:r w:rsidRPr="003A3EC1">
              <w:rPr>
                <w:sz w:val="19"/>
                <w:szCs w:val="19"/>
              </w:rPr>
              <w:t>Good</w:t>
            </w:r>
          </w:p>
        </w:tc>
        <w:tc>
          <w:tcPr>
            <w:tcW w:w="2215" w:type="dxa"/>
            <w:noWrap/>
            <w:hideMark/>
          </w:tcPr>
          <w:p w:rsidR="003A3EC1" w:rsidRPr="003A3EC1" w:rsidRDefault="003A3EC1" w:rsidP="003A3EC1">
            <w:pPr>
              <w:rPr>
                <w:sz w:val="19"/>
                <w:szCs w:val="19"/>
              </w:rPr>
            </w:pPr>
            <w:r w:rsidRPr="003A3EC1">
              <w:rPr>
                <w:sz w:val="19"/>
                <w:szCs w:val="19"/>
              </w:rPr>
              <w:t>Satisfactory</w:t>
            </w:r>
          </w:p>
        </w:tc>
        <w:tc>
          <w:tcPr>
            <w:tcW w:w="930" w:type="dxa"/>
            <w:noWrap/>
            <w:hideMark/>
          </w:tcPr>
          <w:p w:rsidR="003A3EC1" w:rsidRPr="003A3EC1" w:rsidRDefault="003A3EC1" w:rsidP="003A3EC1">
            <w:pPr>
              <w:rPr>
                <w:sz w:val="19"/>
                <w:szCs w:val="19"/>
              </w:rPr>
            </w:pPr>
            <w:r w:rsidRPr="003A3EC1">
              <w:rPr>
                <w:sz w:val="19"/>
                <w:szCs w:val="19"/>
              </w:rPr>
              <w:t>Poor</w:t>
            </w:r>
          </w:p>
        </w:tc>
        <w:tc>
          <w:tcPr>
            <w:tcW w:w="1480" w:type="dxa"/>
            <w:noWrap/>
            <w:hideMark/>
          </w:tcPr>
          <w:p w:rsidR="003A3EC1" w:rsidRPr="003A3EC1" w:rsidRDefault="003A3EC1" w:rsidP="003A3EC1">
            <w:pPr>
              <w:rPr>
                <w:sz w:val="19"/>
                <w:szCs w:val="19"/>
              </w:rPr>
            </w:pPr>
            <w:r w:rsidRPr="003A3EC1">
              <w:rPr>
                <w:sz w:val="19"/>
                <w:szCs w:val="19"/>
              </w:rPr>
              <w:t>Unsatisfactory</w:t>
            </w:r>
          </w:p>
        </w:tc>
        <w:tc>
          <w:tcPr>
            <w:tcW w:w="1080" w:type="dxa"/>
            <w:noWrap/>
            <w:hideMark/>
          </w:tcPr>
          <w:p w:rsidR="003A3EC1" w:rsidRPr="003A3EC1" w:rsidRDefault="003A3EC1" w:rsidP="003A3EC1">
            <w:pPr>
              <w:rPr>
                <w:sz w:val="19"/>
                <w:szCs w:val="19"/>
              </w:rPr>
            </w:pPr>
            <w:r w:rsidRPr="003A3EC1">
              <w:rPr>
                <w:sz w:val="19"/>
                <w:szCs w:val="19"/>
              </w:rPr>
              <w:t>SCORE</w:t>
            </w:r>
          </w:p>
        </w:tc>
        <w:tc>
          <w:tcPr>
            <w:tcW w:w="1220" w:type="dxa"/>
            <w:noWrap/>
            <w:hideMark/>
          </w:tcPr>
          <w:p w:rsidR="003A3EC1" w:rsidRPr="003A3EC1" w:rsidRDefault="003A3EC1" w:rsidP="003A3EC1">
            <w:pPr>
              <w:rPr>
                <w:sz w:val="19"/>
                <w:szCs w:val="19"/>
              </w:rPr>
            </w:pPr>
          </w:p>
        </w:tc>
        <w:tc>
          <w:tcPr>
            <w:tcW w:w="960" w:type="dxa"/>
            <w:noWrap/>
            <w:hideMark/>
          </w:tcPr>
          <w:p w:rsidR="003A3EC1" w:rsidRPr="003A3EC1" w:rsidRDefault="003A3EC1" w:rsidP="003A3EC1">
            <w:pPr>
              <w:rPr>
                <w:sz w:val="19"/>
                <w:szCs w:val="19"/>
              </w:rPr>
            </w:pPr>
          </w:p>
        </w:tc>
        <w:tc>
          <w:tcPr>
            <w:tcW w:w="1280" w:type="dxa"/>
            <w:noWrap/>
            <w:hideMark/>
          </w:tcPr>
          <w:p w:rsidR="003A3EC1" w:rsidRPr="003A3EC1" w:rsidRDefault="003A3EC1" w:rsidP="003A3EC1">
            <w:pPr>
              <w:rPr>
                <w:sz w:val="19"/>
                <w:szCs w:val="19"/>
              </w:rPr>
            </w:pPr>
          </w:p>
        </w:tc>
      </w:tr>
      <w:tr w:rsidR="003A3EC1" w:rsidRPr="003A3EC1" w:rsidTr="003A3EC1">
        <w:trPr>
          <w:trHeight w:val="288"/>
        </w:trPr>
        <w:tc>
          <w:tcPr>
            <w:tcW w:w="5100" w:type="dxa"/>
            <w:gridSpan w:val="3"/>
            <w:noWrap/>
            <w:hideMark/>
          </w:tcPr>
          <w:p w:rsidR="003A3EC1" w:rsidRPr="003A3EC1" w:rsidRDefault="003A3EC1" w:rsidP="003A3EC1">
            <w:pPr>
              <w:rPr>
                <w:sz w:val="19"/>
                <w:szCs w:val="19"/>
              </w:rPr>
            </w:pPr>
          </w:p>
        </w:tc>
        <w:tc>
          <w:tcPr>
            <w:tcW w:w="1714" w:type="dxa"/>
            <w:noWrap/>
            <w:hideMark/>
          </w:tcPr>
          <w:p w:rsidR="003A3EC1" w:rsidRPr="003A3EC1" w:rsidRDefault="003A3EC1" w:rsidP="003A3EC1">
            <w:pPr>
              <w:rPr>
                <w:sz w:val="19"/>
                <w:szCs w:val="19"/>
              </w:rPr>
            </w:pPr>
            <w:r w:rsidRPr="003A3EC1">
              <w:rPr>
                <w:sz w:val="19"/>
                <w:szCs w:val="19"/>
              </w:rPr>
              <w:t>4</w:t>
            </w:r>
          </w:p>
        </w:tc>
        <w:tc>
          <w:tcPr>
            <w:tcW w:w="1061" w:type="dxa"/>
            <w:noWrap/>
            <w:hideMark/>
          </w:tcPr>
          <w:p w:rsidR="003A3EC1" w:rsidRPr="003A3EC1" w:rsidRDefault="003A3EC1" w:rsidP="003A3EC1">
            <w:pPr>
              <w:rPr>
                <w:sz w:val="19"/>
                <w:szCs w:val="19"/>
              </w:rPr>
            </w:pPr>
            <w:r w:rsidRPr="003A3EC1">
              <w:rPr>
                <w:sz w:val="19"/>
                <w:szCs w:val="19"/>
              </w:rPr>
              <w:t>3</w:t>
            </w:r>
          </w:p>
        </w:tc>
        <w:tc>
          <w:tcPr>
            <w:tcW w:w="2215" w:type="dxa"/>
            <w:noWrap/>
            <w:hideMark/>
          </w:tcPr>
          <w:p w:rsidR="003A3EC1" w:rsidRPr="003A3EC1" w:rsidRDefault="003A3EC1" w:rsidP="003A3EC1">
            <w:pPr>
              <w:rPr>
                <w:sz w:val="19"/>
                <w:szCs w:val="19"/>
              </w:rPr>
            </w:pPr>
            <w:r w:rsidRPr="003A3EC1">
              <w:rPr>
                <w:sz w:val="19"/>
                <w:szCs w:val="19"/>
              </w:rPr>
              <w:t>2</w:t>
            </w:r>
          </w:p>
        </w:tc>
        <w:tc>
          <w:tcPr>
            <w:tcW w:w="930" w:type="dxa"/>
            <w:noWrap/>
            <w:hideMark/>
          </w:tcPr>
          <w:p w:rsidR="003A3EC1" w:rsidRPr="003A3EC1" w:rsidRDefault="003A3EC1" w:rsidP="003A3EC1">
            <w:pPr>
              <w:rPr>
                <w:sz w:val="19"/>
                <w:szCs w:val="19"/>
              </w:rPr>
            </w:pPr>
            <w:r w:rsidRPr="003A3EC1">
              <w:rPr>
                <w:sz w:val="19"/>
                <w:szCs w:val="19"/>
              </w:rPr>
              <w:t>1</w:t>
            </w:r>
          </w:p>
        </w:tc>
        <w:tc>
          <w:tcPr>
            <w:tcW w:w="1480" w:type="dxa"/>
            <w:noWrap/>
            <w:hideMark/>
          </w:tcPr>
          <w:p w:rsidR="003A3EC1" w:rsidRPr="003A3EC1" w:rsidRDefault="003A3EC1" w:rsidP="003A3EC1">
            <w:pPr>
              <w:rPr>
                <w:sz w:val="19"/>
                <w:szCs w:val="19"/>
              </w:rPr>
            </w:pPr>
            <w:r w:rsidRPr="003A3EC1">
              <w:rPr>
                <w:sz w:val="19"/>
                <w:szCs w:val="19"/>
              </w:rPr>
              <w:t>0</w:t>
            </w:r>
          </w:p>
        </w:tc>
        <w:tc>
          <w:tcPr>
            <w:tcW w:w="1080" w:type="dxa"/>
            <w:noWrap/>
            <w:hideMark/>
          </w:tcPr>
          <w:p w:rsidR="003A3EC1" w:rsidRPr="003A3EC1" w:rsidRDefault="003A3EC1" w:rsidP="003A3EC1">
            <w:pPr>
              <w:rPr>
                <w:sz w:val="19"/>
                <w:szCs w:val="19"/>
              </w:rPr>
            </w:pPr>
          </w:p>
        </w:tc>
        <w:tc>
          <w:tcPr>
            <w:tcW w:w="1220" w:type="dxa"/>
            <w:noWrap/>
            <w:hideMark/>
          </w:tcPr>
          <w:p w:rsidR="003A3EC1" w:rsidRPr="003A3EC1" w:rsidRDefault="003A3EC1" w:rsidP="003A3EC1">
            <w:pPr>
              <w:rPr>
                <w:sz w:val="19"/>
                <w:szCs w:val="19"/>
              </w:rPr>
            </w:pPr>
          </w:p>
        </w:tc>
        <w:tc>
          <w:tcPr>
            <w:tcW w:w="960" w:type="dxa"/>
            <w:noWrap/>
            <w:hideMark/>
          </w:tcPr>
          <w:p w:rsidR="003A3EC1" w:rsidRPr="003A3EC1" w:rsidRDefault="003A3EC1" w:rsidP="003A3EC1">
            <w:pPr>
              <w:rPr>
                <w:sz w:val="19"/>
                <w:szCs w:val="19"/>
              </w:rPr>
            </w:pPr>
          </w:p>
        </w:tc>
        <w:tc>
          <w:tcPr>
            <w:tcW w:w="1280" w:type="dxa"/>
            <w:noWrap/>
            <w:hideMark/>
          </w:tcPr>
          <w:p w:rsidR="003A3EC1" w:rsidRPr="003A3EC1" w:rsidRDefault="003A3EC1" w:rsidP="003A3EC1">
            <w:pPr>
              <w:rPr>
                <w:sz w:val="19"/>
                <w:szCs w:val="19"/>
              </w:rPr>
            </w:pPr>
          </w:p>
        </w:tc>
      </w:tr>
      <w:tr w:rsidR="003A3EC1" w:rsidRPr="003A3EC1" w:rsidTr="003A3EC1">
        <w:trPr>
          <w:trHeight w:val="288"/>
        </w:trPr>
        <w:tc>
          <w:tcPr>
            <w:tcW w:w="5100" w:type="dxa"/>
            <w:gridSpan w:val="3"/>
            <w:noWrap/>
            <w:hideMark/>
          </w:tcPr>
          <w:p w:rsidR="003A3EC1" w:rsidRPr="003A3EC1" w:rsidRDefault="003A3EC1" w:rsidP="003A3EC1">
            <w:pPr>
              <w:rPr>
                <w:b/>
                <w:bCs/>
                <w:sz w:val="19"/>
                <w:szCs w:val="19"/>
              </w:rPr>
            </w:pPr>
            <w:r w:rsidRPr="003A3EC1">
              <w:rPr>
                <w:b/>
                <w:bCs/>
                <w:sz w:val="19"/>
                <w:szCs w:val="19"/>
              </w:rPr>
              <w:t>EDUCATIONAL EXPERIENCE</w:t>
            </w:r>
          </w:p>
        </w:tc>
        <w:tc>
          <w:tcPr>
            <w:tcW w:w="1714" w:type="dxa"/>
            <w:noWrap/>
            <w:hideMark/>
          </w:tcPr>
          <w:p w:rsidR="003A3EC1" w:rsidRPr="003A3EC1" w:rsidRDefault="003A3EC1" w:rsidP="003A3EC1">
            <w:pPr>
              <w:rPr>
                <w:b/>
                <w:bCs/>
                <w:sz w:val="19"/>
                <w:szCs w:val="19"/>
              </w:rPr>
            </w:pPr>
          </w:p>
        </w:tc>
        <w:tc>
          <w:tcPr>
            <w:tcW w:w="1061" w:type="dxa"/>
            <w:noWrap/>
            <w:hideMark/>
          </w:tcPr>
          <w:p w:rsidR="003A3EC1" w:rsidRPr="003A3EC1" w:rsidRDefault="003A3EC1" w:rsidP="003A3EC1">
            <w:pPr>
              <w:rPr>
                <w:sz w:val="19"/>
                <w:szCs w:val="19"/>
              </w:rPr>
            </w:pPr>
          </w:p>
        </w:tc>
        <w:tc>
          <w:tcPr>
            <w:tcW w:w="2215" w:type="dxa"/>
            <w:noWrap/>
            <w:hideMark/>
          </w:tcPr>
          <w:p w:rsidR="003A3EC1" w:rsidRPr="003A3EC1" w:rsidRDefault="003A3EC1" w:rsidP="003A3EC1">
            <w:pPr>
              <w:rPr>
                <w:sz w:val="19"/>
                <w:szCs w:val="19"/>
              </w:rPr>
            </w:pPr>
          </w:p>
        </w:tc>
        <w:tc>
          <w:tcPr>
            <w:tcW w:w="930" w:type="dxa"/>
            <w:noWrap/>
            <w:hideMark/>
          </w:tcPr>
          <w:p w:rsidR="003A3EC1" w:rsidRPr="003A3EC1" w:rsidRDefault="003A3EC1" w:rsidP="003A3EC1">
            <w:pPr>
              <w:rPr>
                <w:sz w:val="19"/>
                <w:szCs w:val="19"/>
              </w:rPr>
            </w:pPr>
          </w:p>
        </w:tc>
        <w:tc>
          <w:tcPr>
            <w:tcW w:w="1480" w:type="dxa"/>
            <w:noWrap/>
            <w:hideMark/>
          </w:tcPr>
          <w:p w:rsidR="003A3EC1" w:rsidRPr="003A3EC1" w:rsidRDefault="003A3EC1" w:rsidP="003A3EC1">
            <w:pPr>
              <w:rPr>
                <w:sz w:val="19"/>
                <w:szCs w:val="19"/>
              </w:rPr>
            </w:pPr>
          </w:p>
        </w:tc>
        <w:tc>
          <w:tcPr>
            <w:tcW w:w="1080" w:type="dxa"/>
            <w:noWrap/>
            <w:hideMark/>
          </w:tcPr>
          <w:p w:rsidR="003A3EC1" w:rsidRPr="003A3EC1" w:rsidRDefault="003A3EC1" w:rsidP="003A3EC1">
            <w:pPr>
              <w:rPr>
                <w:sz w:val="19"/>
                <w:szCs w:val="19"/>
              </w:rPr>
            </w:pPr>
          </w:p>
        </w:tc>
        <w:tc>
          <w:tcPr>
            <w:tcW w:w="1220" w:type="dxa"/>
            <w:noWrap/>
            <w:hideMark/>
          </w:tcPr>
          <w:p w:rsidR="003A3EC1" w:rsidRPr="003A3EC1" w:rsidRDefault="003A3EC1" w:rsidP="003A3EC1">
            <w:pPr>
              <w:rPr>
                <w:sz w:val="19"/>
                <w:szCs w:val="19"/>
              </w:rPr>
            </w:pPr>
          </w:p>
        </w:tc>
        <w:tc>
          <w:tcPr>
            <w:tcW w:w="960" w:type="dxa"/>
            <w:noWrap/>
            <w:hideMark/>
          </w:tcPr>
          <w:p w:rsidR="003A3EC1" w:rsidRPr="003A3EC1" w:rsidRDefault="003A3EC1" w:rsidP="003A3EC1">
            <w:pPr>
              <w:rPr>
                <w:sz w:val="19"/>
                <w:szCs w:val="19"/>
              </w:rPr>
            </w:pPr>
          </w:p>
        </w:tc>
        <w:tc>
          <w:tcPr>
            <w:tcW w:w="1280" w:type="dxa"/>
            <w:noWrap/>
            <w:hideMark/>
          </w:tcPr>
          <w:p w:rsidR="003A3EC1" w:rsidRPr="003A3EC1" w:rsidRDefault="003A3EC1" w:rsidP="003A3EC1">
            <w:pPr>
              <w:rPr>
                <w:sz w:val="19"/>
                <w:szCs w:val="19"/>
              </w:rPr>
            </w:pPr>
          </w:p>
        </w:tc>
      </w:tr>
      <w:tr w:rsidR="003A3EC1" w:rsidRPr="003A3EC1" w:rsidTr="003A3EC1">
        <w:trPr>
          <w:trHeight w:val="288"/>
        </w:trPr>
        <w:tc>
          <w:tcPr>
            <w:tcW w:w="5100" w:type="dxa"/>
            <w:gridSpan w:val="3"/>
            <w:noWrap/>
            <w:hideMark/>
          </w:tcPr>
          <w:p w:rsidR="003A3EC1" w:rsidRPr="003A3EC1" w:rsidRDefault="003A3EC1" w:rsidP="003A3EC1">
            <w:pPr>
              <w:rPr>
                <w:sz w:val="19"/>
                <w:szCs w:val="19"/>
              </w:rPr>
            </w:pPr>
            <w:r w:rsidRPr="003A3EC1">
              <w:rPr>
                <w:sz w:val="19"/>
                <w:szCs w:val="19"/>
              </w:rPr>
              <w:t>Capacity for Personal growth</w:t>
            </w:r>
          </w:p>
        </w:tc>
        <w:tc>
          <w:tcPr>
            <w:tcW w:w="1714" w:type="dxa"/>
            <w:noWrap/>
            <w:hideMark/>
          </w:tcPr>
          <w:p w:rsidR="003A3EC1" w:rsidRPr="003A3EC1" w:rsidRDefault="003A3EC1" w:rsidP="003A3EC1">
            <w:pPr>
              <w:rPr>
                <w:sz w:val="19"/>
                <w:szCs w:val="19"/>
              </w:rPr>
            </w:pPr>
            <w:r w:rsidRPr="003A3EC1">
              <w:rPr>
                <w:sz w:val="19"/>
                <w:szCs w:val="19"/>
              </w:rPr>
              <w:t>51</w:t>
            </w:r>
          </w:p>
        </w:tc>
        <w:tc>
          <w:tcPr>
            <w:tcW w:w="1061" w:type="dxa"/>
            <w:noWrap/>
            <w:hideMark/>
          </w:tcPr>
          <w:p w:rsidR="003A3EC1" w:rsidRPr="003A3EC1" w:rsidRDefault="003A3EC1" w:rsidP="003A3EC1">
            <w:pPr>
              <w:rPr>
                <w:sz w:val="19"/>
                <w:szCs w:val="19"/>
              </w:rPr>
            </w:pPr>
            <w:r w:rsidRPr="003A3EC1">
              <w:rPr>
                <w:sz w:val="19"/>
                <w:szCs w:val="19"/>
              </w:rPr>
              <w:t>44</w:t>
            </w:r>
          </w:p>
        </w:tc>
        <w:tc>
          <w:tcPr>
            <w:tcW w:w="2215" w:type="dxa"/>
            <w:noWrap/>
            <w:hideMark/>
          </w:tcPr>
          <w:p w:rsidR="003A3EC1" w:rsidRPr="003A3EC1" w:rsidRDefault="003A3EC1" w:rsidP="003A3EC1">
            <w:pPr>
              <w:rPr>
                <w:sz w:val="19"/>
                <w:szCs w:val="19"/>
              </w:rPr>
            </w:pPr>
            <w:r w:rsidRPr="003A3EC1">
              <w:rPr>
                <w:sz w:val="19"/>
                <w:szCs w:val="19"/>
              </w:rPr>
              <w:t>15</w:t>
            </w:r>
          </w:p>
        </w:tc>
        <w:tc>
          <w:tcPr>
            <w:tcW w:w="930" w:type="dxa"/>
            <w:noWrap/>
            <w:hideMark/>
          </w:tcPr>
          <w:p w:rsidR="003A3EC1" w:rsidRPr="003A3EC1" w:rsidRDefault="003A3EC1" w:rsidP="003A3EC1">
            <w:pPr>
              <w:rPr>
                <w:sz w:val="19"/>
                <w:szCs w:val="19"/>
              </w:rPr>
            </w:pPr>
            <w:r w:rsidRPr="003A3EC1">
              <w:rPr>
                <w:sz w:val="19"/>
                <w:szCs w:val="19"/>
              </w:rPr>
              <w:t>6</w:t>
            </w:r>
          </w:p>
        </w:tc>
        <w:tc>
          <w:tcPr>
            <w:tcW w:w="1480" w:type="dxa"/>
            <w:noWrap/>
            <w:hideMark/>
          </w:tcPr>
          <w:p w:rsidR="003A3EC1" w:rsidRPr="003A3EC1" w:rsidRDefault="003A3EC1" w:rsidP="003A3EC1">
            <w:pPr>
              <w:rPr>
                <w:sz w:val="19"/>
                <w:szCs w:val="19"/>
              </w:rPr>
            </w:pPr>
            <w:r w:rsidRPr="003A3EC1">
              <w:rPr>
                <w:sz w:val="19"/>
                <w:szCs w:val="19"/>
              </w:rPr>
              <w:t>0</w:t>
            </w:r>
          </w:p>
        </w:tc>
        <w:tc>
          <w:tcPr>
            <w:tcW w:w="1080" w:type="dxa"/>
            <w:noWrap/>
            <w:hideMark/>
          </w:tcPr>
          <w:p w:rsidR="003A3EC1" w:rsidRPr="003A3EC1" w:rsidRDefault="003A3EC1" w:rsidP="003A3EC1">
            <w:pPr>
              <w:rPr>
                <w:sz w:val="19"/>
                <w:szCs w:val="19"/>
              </w:rPr>
            </w:pPr>
            <w:r w:rsidRPr="003A3EC1">
              <w:rPr>
                <w:sz w:val="19"/>
                <w:szCs w:val="19"/>
              </w:rPr>
              <w:t>372</w:t>
            </w:r>
          </w:p>
        </w:tc>
        <w:tc>
          <w:tcPr>
            <w:tcW w:w="1220" w:type="dxa"/>
            <w:noWrap/>
            <w:hideMark/>
          </w:tcPr>
          <w:p w:rsidR="003A3EC1" w:rsidRPr="003A3EC1" w:rsidRDefault="003A3EC1" w:rsidP="003A3EC1">
            <w:pPr>
              <w:rPr>
                <w:sz w:val="19"/>
                <w:szCs w:val="19"/>
              </w:rPr>
            </w:pPr>
            <w:r w:rsidRPr="003A3EC1">
              <w:rPr>
                <w:sz w:val="19"/>
                <w:szCs w:val="19"/>
              </w:rPr>
              <w:t>116</w:t>
            </w:r>
          </w:p>
        </w:tc>
        <w:tc>
          <w:tcPr>
            <w:tcW w:w="960" w:type="dxa"/>
            <w:noWrap/>
            <w:hideMark/>
          </w:tcPr>
          <w:p w:rsidR="003A3EC1" w:rsidRPr="003A3EC1" w:rsidRDefault="003A3EC1" w:rsidP="003A3EC1">
            <w:pPr>
              <w:rPr>
                <w:sz w:val="19"/>
                <w:szCs w:val="19"/>
              </w:rPr>
            </w:pPr>
            <w:r w:rsidRPr="003A3EC1">
              <w:rPr>
                <w:sz w:val="19"/>
                <w:szCs w:val="19"/>
              </w:rPr>
              <w:t>3.21</w:t>
            </w:r>
          </w:p>
        </w:tc>
        <w:tc>
          <w:tcPr>
            <w:tcW w:w="1280" w:type="dxa"/>
            <w:noWrap/>
            <w:hideMark/>
          </w:tcPr>
          <w:p w:rsidR="003A3EC1" w:rsidRPr="003A3EC1" w:rsidRDefault="003A3EC1" w:rsidP="003A3EC1">
            <w:pPr>
              <w:rPr>
                <w:sz w:val="19"/>
                <w:szCs w:val="19"/>
              </w:rPr>
            </w:pPr>
            <w:r w:rsidRPr="003A3EC1">
              <w:rPr>
                <w:sz w:val="19"/>
                <w:szCs w:val="19"/>
              </w:rPr>
              <w:t>80.17</w:t>
            </w:r>
          </w:p>
        </w:tc>
      </w:tr>
      <w:tr w:rsidR="003A3EC1" w:rsidRPr="003A3EC1" w:rsidTr="003A3EC1">
        <w:trPr>
          <w:trHeight w:val="288"/>
        </w:trPr>
        <w:tc>
          <w:tcPr>
            <w:tcW w:w="5100" w:type="dxa"/>
            <w:gridSpan w:val="3"/>
            <w:noWrap/>
            <w:hideMark/>
          </w:tcPr>
          <w:p w:rsidR="003A3EC1" w:rsidRPr="003A3EC1" w:rsidRDefault="003A3EC1" w:rsidP="003A3EC1">
            <w:pPr>
              <w:rPr>
                <w:sz w:val="19"/>
                <w:szCs w:val="19"/>
              </w:rPr>
            </w:pPr>
            <w:r>
              <w:rPr>
                <w:sz w:val="19"/>
                <w:szCs w:val="19"/>
              </w:rPr>
              <w:t>Capacity for Lifelo</w:t>
            </w:r>
            <w:r w:rsidRPr="003A3EC1">
              <w:rPr>
                <w:sz w:val="19"/>
                <w:szCs w:val="19"/>
              </w:rPr>
              <w:t>ng learning</w:t>
            </w:r>
          </w:p>
        </w:tc>
        <w:tc>
          <w:tcPr>
            <w:tcW w:w="1714" w:type="dxa"/>
            <w:noWrap/>
            <w:hideMark/>
          </w:tcPr>
          <w:p w:rsidR="003A3EC1" w:rsidRPr="003A3EC1" w:rsidRDefault="003A3EC1" w:rsidP="003A3EC1">
            <w:pPr>
              <w:rPr>
                <w:sz w:val="19"/>
                <w:szCs w:val="19"/>
              </w:rPr>
            </w:pPr>
            <w:r w:rsidRPr="003A3EC1">
              <w:rPr>
                <w:sz w:val="19"/>
                <w:szCs w:val="19"/>
              </w:rPr>
              <w:t>49</w:t>
            </w:r>
          </w:p>
        </w:tc>
        <w:tc>
          <w:tcPr>
            <w:tcW w:w="1061" w:type="dxa"/>
            <w:noWrap/>
            <w:hideMark/>
          </w:tcPr>
          <w:p w:rsidR="003A3EC1" w:rsidRPr="003A3EC1" w:rsidRDefault="003A3EC1" w:rsidP="003A3EC1">
            <w:pPr>
              <w:rPr>
                <w:sz w:val="19"/>
                <w:szCs w:val="19"/>
              </w:rPr>
            </w:pPr>
            <w:r w:rsidRPr="003A3EC1">
              <w:rPr>
                <w:sz w:val="19"/>
                <w:szCs w:val="19"/>
              </w:rPr>
              <w:t>52</w:t>
            </w:r>
          </w:p>
        </w:tc>
        <w:tc>
          <w:tcPr>
            <w:tcW w:w="2215" w:type="dxa"/>
            <w:noWrap/>
            <w:hideMark/>
          </w:tcPr>
          <w:p w:rsidR="003A3EC1" w:rsidRPr="003A3EC1" w:rsidRDefault="003A3EC1" w:rsidP="003A3EC1">
            <w:pPr>
              <w:rPr>
                <w:sz w:val="19"/>
                <w:szCs w:val="19"/>
              </w:rPr>
            </w:pPr>
            <w:r w:rsidRPr="003A3EC1">
              <w:rPr>
                <w:sz w:val="19"/>
                <w:szCs w:val="19"/>
              </w:rPr>
              <w:t>12</w:t>
            </w:r>
          </w:p>
        </w:tc>
        <w:tc>
          <w:tcPr>
            <w:tcW w:w="930" w:type="dxa"/>
            <w:noWrap/>
            <w:hideMark/>
          </w:tcPr>
          <w:p w:rsidR="003A3EC1" w:rsidRPr="003A3EC1" w:rsidRDefault="003A3EC1" w:rsidP="003A3EC1">
            <w:pPr>
              <w:rPr>
                <w:sz w:val="19"/>
                <w:szCs w:val="19"/>
              </w:rPr>
            </w:pPr>
            <w:r w:rsidRPr="003A3EC1">
              <w:rPr>
                <w:sz w:val="19"/>
                <w:szCs w:val="19"/>
              </w:rPr>
              <w:t>4</w:t>
            </w:r>
          </w:p>
        </w:tc>
        <w:tc>
          <w:tcPr>
            <w:tcW w:w="1480" w:type="dxa"/>
            <w:noWrap/>
            <w:hideMark/>
          </w:tcPr>
          <w:p w:rsidR="003A3EC1" w:rsidRPr="003A3EC1" w:rsidRDefault="003A3EC1" w:rsidP="003A3EC1">
            <w:pPr>
              <w:rPr>
                <w:sz w:val="19"/>
                <w:szCs w:val="19"/>
              </w:rPr>
            </w:pPr>
            <w:r w:rsidRPr="003A3EC1">
              <w:rPr>
                <w:sz w:val="19"/>
                <w:szCs w:val="19"/>
              </w:rPr>
              <w:t>0</w:t>
            </w:r>
          </w:p>
        </w:tc>
        <w:tc>
          <w:tcPr>
            <w:tcW w:w="1080" w:type="dxa"/>
            <w:noWrap/>
            <w:hideMark/>
          </w:tcPr>
          <w:p w:rsidR="003A3EC1" w:rsidRPr="003A3EC1" w:rsidRDefault="003A3EC1" w:rsidP="003A3EC1">
            <w:pPr>
              <w:rPr>
                <w:sz w:val="19"/>
                <w:szCs w:val="19"/>
              </w:rPr>
            </w:pPr>
            <w:r w:rsidRPr="003A3EC1">
              <w:rPr>
                <w:sz w:val="19"/>
                <w:szCs w:val="19"/>
              </w:rPr>
              <w:t>380</w:t>
            </w:r>
          </w:p>
        </w:tc>
        <w:tc>
          <w:tcPr>
            <w:tcW w:w="1220" w:type="dxa"/>
            <w:noWrap/>
            <w:hideMark/>
          </w:tcPr>
          <w:p w:rsidR="003A3EC1" w:rsidRPr="003A3EC1" w:rsidRDefault="003A3EC1" w:rsidP="003A3EC1">
            <w:pPr>
              <w:rPr>
                <w:sz w:val="19"/>
                <w:szCs w:val="19"/>
              </w:rPr>
            </w:pPr>
            <w:r w:rsidRPr="003A3EC1">
              <w:rPr>
                <w:sz w:val="19"/>
                <w:szCs w:val="19"/>
              </w:rPr>
              <w:t>117</w:t>
            </w:r>
          </w:p>
        </w:tc>
        <w:tc>
          <w:tcPr>
            <w:tcW w:w="960" w:type="dxa"/>
            <w:noWrap/>
            <w:hideMark/>
          </w:tcPr>
          <w:p w:rsidR="003A3EC1" w:rsidRPr="003A3EC1" w:rsidRDefault="003A3EC1" w:rsidP="003A3EC1">
            <w:pPr>
              <w:rPr>
                <w:sz w:val="19"/>
                <w:szCs w:val="19"/>
              </w:rPr>
            </w:pPr>
            <w:r w:rsidRPr="003A3EC1">
              <w:rPr>
                <w:sz w:val="19"/>
                <w:szCs w:val="19"/>
              </w:rPr>
              <w:t>3.25</w:t>
            </w:r>
          </w:p>
        </w:tc>
        <w:tc>
          <w:tcPr>
            <w:tcW w:w="1280" w:type="dxa"/>
            <w:noWrap/>
            <w:hideMark/>
          </w:tcPr>
          <w:p w:rsidR="003A3EC1" w:rsidRPr="003A3EC1" w:rsidRDefault="003A3EC1" w:rsidP="003A3EC1">
            <w:pPr>
              <w:rPr>
                <w:sz w:val="19"/>
                <w:szCs w:val="19"/>
              </w:rPr>
            </w:pPr>
            <w:r w:rsidRPr="003A3EC1">
              <w:rPr>
                <w:sz w:val="19"/>
                <w:szCs w:val="19"/>
              </w:rPr>
              <w:t>81.20</w:t>
            </w:r>
          </w:p>
        </w:tc>
      </w:tr>
      <w:tr w:rsidR="003A3EC1" w:rsidRPr="003A3EC1" w:rsidTr="003A3EC1">
        <w:trPr>
          <w:trHeight w:val="288"/>
        </w:trPr>
        <w:tc>
          <w:tcPr>
            <w:tcW w:w="5100" w:type="dxa"/>
            <w:gridSpan w:val="3"/>
            <w:noWrap/>
            <w:hideMark/>
          </w:tcPr>
          <w:p w:rsidR="003A3EC1" w:rsidRPr="003A3EC1" w:rsidRDefault="003A3EC1" w:rsidP="003A3EC1">
            <w:pPr>
              <w:rPr>
                <w:sz w:val="19"/>
                <w:szCs w:val="19"/>
              </w:rPr>
            </w:pPr>
            <w:r w:rsidRPr="003A3EC1">
              <w:rPr>
                <w:sz w:val="19"/>
                <w:szCs w:val="19"/>
              </w:rPr>
              <w:t>Development of Communication Skills</w:t>
            </w:r>
          </w:p>
        </w:tc>
        <w:tc>
          <w:tcPr>
            <w:tcW w:w="1714" w:type="dxa"/>
            <w:noWrap/>
            <w:hideMark/>
          </w:tcPr>
          <w:p w:rsidR="003A3EC1" w:rsidRPr="003A3EC1" w:rsidRDefault="003A3EC1" w:rsidP="003A3EC1">
            <w:pPr>
              <w:rPr>
                <w:sz w:val="19"/>
                <w:szCs w:val="19"/>
              </w:rPr>
            </w:pPr>
            <w:r w:rsidRPr="003A3EC1">
              <w:rPr>
                <w:sz w:val="19"/>
                <w:szCs w:val="19"/>
              </w:rPr>
              <w:t>35</w:t>
            </w:r>
          </w:p>
        </w:tc>
        <w:tc>
          <w:tcPr>
            <w:tcW w:w="1061" w:type="dxa"/>
            <w:noWrap/>
            <w:hideMark/>
          </w:tcPr>
          <w:p w:rsidR="003A3EC1" w:rsidRPr="003A3EC1" w:rsidRDefault="003A3EC1" w:rsidP="003A3EC1">
            <w:pPr>
              <w:rPr>
                <w:sz w:val="19"/>
                <w:szCs w:val="19"/>
              </w:rPr>
            </w:pPr>
            <w:r w:rsidRPr="003A3EC1">
              <w:rPr>
                <w:sz w:val="19"/>
                <w:szCs w:val="19"/>
              </w:rPr>
              <w:t>42</w:t>
            </w:r>
          </w:p>
        </w:tc>
        <w:tc>
          <w:tcPr>
            <w:tcW w:w="2215" w:type="dxa"/>
            <w:noWrap/>
            <w:hideMark/>
          </w:tcPr>
          <w:p w:rsidR="003A3EC1" w:rsidRPr="003A3EC1" w:rsidRDefault="003A3EC1" w:rsidP="003A3EC1">
            <w:pPr>
              <w:rPr>
                <w:sz w:val="19"/>
                <w:szCs w:val="19"/>
              </w:rPr>
            </w:pPr>
            <w:r w:rsidRPr="003A3EC1">
              <w:rPr>
                <w:sz w:val="19"/>
                <w:szCs w:val="19"/>
              </w:rPr>
              <w:t>33</w:t>
            </w:r>
          </w:p>
        </w:tc>
        <w:tc>
          <w:tcPr>
            <w:tcW w:w="930" w:type="dxa"/>
            <w:noWrap/>
            <w:hideMark/>
          </w:tcPr>
          <w:p w:rsidR="003A3EC1" w:rsidRPr="003A3EC1" w:rsidRDefault="003A3EC1" w:rsidP="003A3EC1">
            <w:pPr>
              <w:rPr>
                <w:sz w:val="19"/>
                <w:szCs w:val="19"/>
              </w:rPr>
            </w:pPr>
            <w:r w:rsidRPr="003A3EC1">
              <w:rPr>
                <w:sz w:val="19"/>
                <w:szCs w:val="19"/>
              </w:rPr>
              <w:t>4</w:t>
            </w:r>
          </w:p>
        </w:tc>
        <w:tc>
          <w:tcPr>
            <w:tcW w:w="1480" w:type="dxa"/>
            <w:noWrap/>
            <w:hideMark/>
          </w:tcPr>
          <w:p w:rsidR="003A3EC1" w:rsidRPr="003A3EC1" w:rsidRDefault="003A3EC1" w:rsidP="003A3EC1">
            <w:pPr>
              <w:rPr>
                <w:sz w:val="19"/>
                <w:szCs w:val="19"/>
              </w:rPr>
            </w:pPr>
            <w:r w:rsidRPr="003A3EC1">
              <w:rPr>
                <w:sz w:val="19"/>
                <w:szCs w:val="19"/>
              </w:rPr>
              <w:t>1</w:t>
            </w:r>
          </w:p>
        </w:tc>
        <w:tc>
          <w:tcPr>
            <w:tcW w:w="1080" w:type="dxa"/>
            <w:noWrap/>
            <w:hideMark/>
          </w:tcPr>
          <w:p w:rsidR="003A3EC1" w:rsidRPr="003A3EC1" w:rsidRDefault="003A3EC1" w:rsidP="003A3EC1">
            <w:pPr>
              <w:rPr>
                <w:sz w:val="19"/>
                <w:szCs w:val="19"/>
              </w:rPr>
            </w:pPr>
            <w:r w:rsidRPr="003A3EC1">
              <w:rPr>
                <w:sz w:val="19"/>
                <w:szCs w:val="19"/>
              </w:rPr>
              <w:t>336</w:t>
            </w:r>
          </w:p>
        </w:tc>
        <w:tc>
          <w:tcPr>
            <w:tcW w:w="1220" w:type="dxa"/>
            <w:noWrap/>
            <w:hideMark/>
          </w:tcPr>
          <w:p w:rsidR="003A3EC1" w:rsidRPr="003A3EC1" w:rsidRDefault="003A3EC1" w:rsidP="003A3EC1">
            <w:pPr>
              <w:rPr>
                <w:sz w:val="19"/>
                <w:szCs w:val="19"/>
              </w:rPr>
            </w:pPr>
            <w:r w:rsidRPr="003A3EC1">
              <w:rPr>
                <w:sz w:val="19"/>
                <w:szCs w:val="19"/>
              </w:rPr>
              <w:t>115</w:t>
            </w:r>
          </w:p>
        </w:tc>
        <w:tc>
          <w:tcPr>
            <w:tcW w:w="960" w:type="dxa"/>
            <w:noWrap/>
            <w:hideMark/>
          </w:tcPr>
          <w:p w:rsidR="003A3EC1" w:rsidRPr="003A3EC1" w:rsidRDefault="003A3EC1" w:rsidP="003A3EC1">
            <w:pPr>
              <w:rPr>
                <w:sz w:val="19"/>
                <w:szCs w:val="19"/>
              </w:rPr>
            </w:pPr>
            <w:r w:rsidRPr="003A3EC1">
              <w:rPr>
                <w:sz w:val="19"/>
                <w:szCs w:val="19"/>
              </w:rPr>
              <w:t>2.92</w:t>
            </w:r>
          </w:p>
        </w:tc>
        <w:tc>
          <w:tcPr>
            <w:tcW w:w="1280" w:type="dxa"/>
            <w:noWrap/>
            <w:hideMark/>
          </w:tcPr>
          <w:p w:rsidR="003A3EC1" w:rsidRPr="003A3EC1" w:rsidRDefault="003A3EC1" w:rsidP="003A3EC1">
            <w:pPr>
              <w:rPr>
                <w:sz w:val="19"/>
                <w:szCs w:val="19"/>
              </w:rPr>
            </w:pPr>
            <w:r w:rsidRPr="003A3EC1">
              <w:rPr>
                <w:sz w:val="19"/>
                <w:szCs w:val="19"/>
              </w:rPr>
              <w:t>73.04</w:t>
            </w:r>
          </w:p>
        </w:tc>
      </w:tr>
      <w:tr w:rsidR="003A3EC1" w:rsidRPr="003A3EC1" w:rsidTr="003A3EC1">
        <w:trPr>
          <w:trHeight w:val="288"/>
        </w:trPr>
        <w:tc>
          <w:tcPr>
            <w:tcW w:w="5100" w:type="dxa"/>
            <w:gridSpan w:val="3"/>
            <w:noWrap/>
            <w:hideMark/>
          </w:tcPr>
          <w:p w:rsidR="003A3EC1" w:rsidRPr="003A3EC1" w:rsidRDefault="003A3EC1" w:rsidP="003A3EC1">
            <w:pPr>
              <w:rPr>
                <w:sz w:val="19"/>
                <w:szCs w:val="19"/>
              </w:rPr>
            </w:pPr>
            <w:r w:rsidRPr="003A3EC1">
              <w:rPr>
                <w:sz w:val="19"/>
                <w:szCs w:val="19"/>
              </w:rPr>
              <w:t>Awareness of Social &amp; Ethical Responsibility</w:t>
            </w:r>
          </w:p>
        </w:tc>
        <w:tc>
          <w:tcPr>
            <w:tcW w:w="1714" w:type="dxa"/>
            <w:noWrap/>
            <w:hideMark/>
          </w:tcPr>
          <w:p w:rsidR="003A3EC1" w:rsidRPr="003A3EC1" w:rsidRDefault="003A3EC1" w:rsidP="003A3EC1">
            <w:pPr>
              <w:rPr>
                <w:sz w:val="19"/>
                <w:szCs w:val="19"/>
              </w:rPr>
            </w:pPr>
            <w:r w:rsidRPr="003A3EC1">
              <w:rPr>
                <w:sz w:val="19"/>
                <w:szCs w:val="19"/>
              </w:rPr>
              <w:t>38</w:t>
            </w:r>
          </w:p>
        </w:tc>
        <w:tc>
          <w:tcPr>
            <w:tcW w:w="1061" w:type="dxa"/>
            <w:noWrap/>
            <w:hideMark/>
          </w:tcPr>
          <w:p w:rsidR="003A3EC1" w:rsidRPr="003A3EC1" w:rsidRDefault="003A3EC1" w:rsidP="003A3EC1">
            <w:pPr>
              <w:rPr>
                <w:sz w:val="19"/>
                <w:szCs w:val="19"/>
              </w:rPr>
            </w:pPr>
            <w:r w:rsidRPr="003A3EC1">
              <w:rPr>
                <w:sz w:val="19"/>
                <w:szCs w:val="19"/>
              </w:rPr>
              <w:t>45</w:t>
            </w:r>
          </w:p>
        </w:tc>
        <w:tc>
          <w:tcPr>
            <w:tcW w:w="2215" w:type="dxa"/>
            <w:noWrap/>
            <w:hideMark/>
          </w:tcPr>
          <w:p w:rsidR="003A3EC1" w:rsidRPr="003A3EC1" w:rsidRDefault="003A3EC1" w:rsidP="003A3EC1">
            <w:pPr>
              <w:rPr>
                <w:sz w:val="19"/>
                <w:szCs w:val="19"/>
              </w:rPr>
            </w:pPr>
            <w:r w:rsidRPr="003A3EC1">
              <w:rPr>
                <w:sz w:val="19"/>
                <w:szCs w:val="19"/>
              </w:rPr>
              <w:t>25</w:t>
            </w:r>
          </w:p>
        </w:tc>
        <w:tc>
          <w:tcPr>
            <w:tcW w:w="930" w:type="dxa"/>
            <w:noWrap/>
            <w:hideMark/>
          </w:tcPr>
          <w:p w:rsidR="003A3EC1" w:rsidRPr="003A3EC1" w:rsidRDefault="003A3EC1" w:rsidP="003A3EC1">
            <w:pPr>
              <w:rPr>
                <w:sz w:val="19"/>
                <w:szCs w:val="19"/>
              </w:rPr>
            </w:pPr>
            <w:r w:rsidRPr="003A3EC1">
              <w:rPr>
                <w:sz w:val="19"/>
                <w:szCs w:val="19"/>
              </w:rPr>
              <w:t>5</w:t>
            </w:r>
          </w:p>
        </w:tc>
        <w:tc>
          <w:tcPr>
            <w:tcW w:w="1480" w:type="dxa"/>
            <w:noWrap/>
            <w:hideMark/>
          </w:tcPr>
          <w:p w:rsidR="003A3EC1" w:rsidRPr="003A3EC1" w:rsidRDefault="003A3EC1" w:rsidP="003A3EC1">
            <w:pPr>
              <w:rPr>
                <w:sz w:val="19"/>
                <w:szCs w:val="19"/>
              </w:rPr>
            </w:pPr>
            <w:r w:rsidRPr="003A3EC1">
              <w:rPr>
                <w:sz w:val="19"/>
                <w:szCs w:val="19"/>
              </w:rPr>
              <w:t>1</w:t>
            </w:r>
          </w:p>
        </w:tc>
        <w:tc>
          <w:tcPr>
            <w:tcW w:w="1080" w:type="dxa"/>
            <w:noWrap/>
            <w:hideMark/>
          </w:tcPr>
          <w:p w:rsidR="003A3EC1" w:rsidRPr="003A3EC1" w:rsidRDefault="003A3EC1" w:rsidP="003A3EC1">
            <w:pPr>
              <w:rPr>
                <w:sz w:val="19"/>
                <w:szCs w:val="19"/>
              </w:rPr>
            </w:pPr>
            <w:r w:rsidRPr="003A3EC1">
              <w:rPr>
                <w:sz w:val="19"/>
                <w:szCs w:val="19"/>
              </w:rPr>
              <w:t>342</w:t>
            </w:r>
          </w:p>
        </w:tc>
        <w:tc>
          <w:tcPr>
            <w:tcW w:w="1220" w:type="dxa"/>
            <w:noWrap/>
            <w:hideMark/>
          </w:tcPr>
          <w:p w:rsidR="003A3EC1" w:rsidRPr="003A3EC1" w:rsidRDefault="003A3EC1" w:rsidP="003A3EC1">
            <w:pPr>
              <w:rPr>
                <w:sz w:val="19"/>
                <w:szCs w:val="19"/>
              </w:rPr>
            </w:pPr>
            <w:r w:rsidRPr="003A3EC1">
              <w:rPr>
                <w:sz w:val="19"/>
                <w:szCs w:val="19"/>
              </w:rPr>
              <w:t>114</w:t>
            </w:r>
          </w:p>
        </w:tc>
        <w:tc>
          <w:tcPr>
            <w:tcW w:w="960" w:type="dxa"/>
            <w:noWrap/>
            <w:hideMark/>
          </w:tcPr>
          <w:p w:rsidR="003A3EC1" w:rsidRPr="003A3EC1" w:rsidRDefault="003A3EC1" w:rsidP="003A3EC1">
            <w:pPr>
              <w:rPr>
                <w:sz w:val="19"/>
                <w:szCs w:val="19"/>
              </w:rPr>
            </w:pPr>
            <w:r w:rsidRPr="003A3EC1">
              <w:rPr>
                <w:sz w:val="19"/>
                <w:szCs w:val="19"/>
              </w:rPr>
              <w:t>3.00</w:t>
            </w:r>
          </w:p>
        </w:tc>
        <w:tc>
          <w:tcPr>
            <w:tcW w:w="1280" w:type="dxa"/>
            <w:noWrap/>
            <w:hideMark/>
          </w:tcPr>
          <w:p w:rsidR="003A3EC1" w:rsidRPr="003A3EC1" w:rsidRDefault="003A3EC1" w:rsidP="003A3EC1">
            <w:pPr>
              <w:rPr>
                <w:sz w:val="19"/>
                <w:szCs w:val="19"/>
              </w:rPr>
            </w:pPr>
            <w:r w:rsidRPr="003A3EC1">
              <w:rPr>
                <w:sz w:val="19"/>
                <w:szCs w:val="19"/>
              </w:rPr>
              <w:t>75.00</w:t>
            </w:r>
          </w:p>
        </w:tc>
      </w:tr>
      <w:tr w:rsidR="003A3EC1" w:rsidRPr="003A3EC1" w:rsidTr="003A3EC1">
        <w:trPr>
          <w:trHeight w:val="288"/>
        </w:trPr>
        <w:tc>
          <w:tcPr>
            <w:tcW w:w="5100" w:type="dxa"/>
            <w:gridSpan w:val="3"/>
            <w:noWrap/>
            <w:hideMark/>
          </w:tcPr>
          <w:p w:rsidR="003A3EC1" w:rsidRPr="003A3EC1" w:rsidRDefault="003A3EC1" w:rsidP="003A3EC1">
            <w:pPr>
              <w:rPr>
                <w:sz w:val="19"/>
                <w:szCs w:val="19"/>
              </w:rPr>
            </w:pPr>
            <w:r w:rsidRPr="003A3EC1">
              <w:rPr>
                <w:sz w:val="19"/>
                <w:szCs w:val="19"/>
              </w:rPr>
              <w:t>Preparation for career in CS</w:t>
            </w:r>
          </w:p>
        </w:tc>
        <w:tc>
          <w:tcPr>
            <w:tcW w:w="1714" w:type="dxa"/>
            <w:noWrap/>
            <w:hideMark/>
          </w:tcPr>
          <w:p w:rsidR="003A3EC1" w:rsidRPr="003A3EC1" w:rsidRDefault="003A3EC1" w:rsidP="003A3EC1">
            <w:pPr>
              <w:rPr>
                <w:sz w:val="19"/>
                <w:szCs w:val="19"/>
              </w:rPr>
            </w:pPr>
            <w:r w:rsidRPr="003A3EC1">
              <w:rPr>
                <w:sz w:val="19"/>
                <w:szCs w:val="19"/>
              </w:rPr>
              <w:t>40</w:t>
            </w:r>
          </w:p>
        </w:tc>
        <w:tc>
          <w:tcPr>
            <w:tcW w:w="1061" w:type="dxa"/>
            <w:noWrap/>
            <w:hideMark/>
          </w:tcPr>
          <w:p w:rsidR="003A3EC1" w:rsidRPr="003A3EC1" w:rsidRDefault="003A3EC1" w:rsidP="003A3EC1">
            <w:pPr>
              <w:rPr>
                <w:sz w:val="19"/>
                <w:szCs w:val="19"/>
              </w:rPr>
            </w:pPr>
            <w:r w:rsidRPr="003A3EC1">
              <w:rPr>
                <w:sz w:val="19"/>
                <w:szCs w:val="19"/>
              </w:rPr>
              <w:t>47</w:t>
            </w:r>
          </w:p>
        </w:tc>
        <w:tc>
          <w:tcPr>
            <w:tcW w:w="2215" w:type="dxa"/>
            <w:noWrap/>
            <w:hideMark/>
          </w:tcPr>
          <w:p w:rsidR="003A3EC1" w:rsidRPr="003A3EC1" w:rsidRDefault="003A3EC1" w:rsidP="003A3EC1">
            <w:pPr>
              <w:rPr>
                <w:sz w:val="19"/>
                <w:szCs w:val="19"/>
              </w:rPr>
            </w:pPr>
            <w:r w:rsidRPr="003A3EC1">
              <w:rPr>
                <w:sz w:val="19"/>
                <w:szCs w:val="19"/>
              </w:rPr>
              <w:t>21</w:t>
            </w:r>
          </w:p>
        </w:tc>
        <w:tc>
          <w:tcPr>
            <w:tcW w:w="930" w:type="dxa"/>
            <w:noWrap/>
            <w:hideMark/>
          </w:tcPr>
          <w:p w:rsidR="003A3EC1" w:rsidRPr="003A3EC1" w:rsidRDefault="003A3EC1" w:rsidP="003A3EC1">
            <w:pPr>
              <w:rPr>
                <w:sz w:val="19"/>
                <w:szCs w:val="19"/>
              </w:rPr>
            </w:pPr>
            <w:r w:rsidRPr="003A3EC1">
              <w:rPr>
                <w:sz w:val="19"/>
                <w:szCs w:val="19"/>
              </w:rPr>
              <w:t>9</w:t>
            </w:r>
          </w:p>
        </w:tc>
        <w:tc>
          <w:tcPr>
            <w:tcW w:w="1480" w:type="dxa"/>
            <w:noWrap/>
            <w:hideMark/>
          </w:tcPr>
          <w:p w:rsidR="003A3EC1" w:rsidRPr="003A3EC1" w:rsidRDefault="003A3EC1" w:rsidP="003A3EC1">
            <w:pPr>
              <w:rPr>
                <w:sz w:val="19"/>
                <w:szCs w:val="19"/>
              </w:rPr>
            </w:pPr>
            <w:r w:rsidRPr="003A3EC1">
              <w:rPr>
                <w:sz w:val="19"/>
                <w:szCs w:val="19"/>
              </w:rPr>
              <w:t>0</w:t>
            </w:r>
          </w:p>
        </w:tc>
        <w:tc>
          <w:tcPr>
            <w:tcW w:w="1080" w:type="dxa"/>
            <w:noWrap/>
            <w:hideMark/>
          </w:tcPr>
          <w:p w:rsidR="003A3EC1" w:rsidRPr="003A3EC1" w:rsidRDefault="003A3EC1" w:rsidP="003A3EC1">
            <w:pPr>
              <w:rPr>
                <w:sz w:val="19"/>
                <w:szCs w:val="19"/>
              </w:rPr>
            </w:pPr>
            <w:r w:rsidRPr="003A3EC1">
              <w:rPr>
                <w:sz w:val="19"/>
                <w:szCs w:val="19"/>
              </w:rPr>
              <w:t>352</w:t>
            </w:r>
          </w:p>
        </w:tc>
        <w:tc>
          <w:tcPr>
            <w:tcW w:w="1220" w:type="dxa"/>
            <w:noWrap/>
            <w:hideMark/>
          </w:tcPr>
          <w:p w:rsidR="003A3EC1" w:rsidRPr="003A3EC1" w:rsidRDefault="003A3EC1" w:rsidP="003A3EC1">
            <w:pPr>
              <w:rPr>
                <w:sz w:val="19"/>
                <w:szCs w:val="19"/>
              </w:rPr>
            </w:pPr>
            <w:r w:rsidRPr="003A3EC1">
              <w:rPr>
                <w:sz w:val="19"/>
                <w:szCs w:val="19"/>
              </w:rPr>
              <w:t>117</w:t>
            </w:r>
          </w:p>
        </w:tc>
        <w:tc>
          <w:tcPr>
            <w:tcW w:w="960" w:type="dxa"/>
            <w:noWrap/>
            <w:hideMark/>
          </w:tcPr>
          <w:p w:rsidR="003A3EC1" w:rsidRPr="003A3EC1" w:rsidRDefault="003A3EC1" w:rsidP="003A3EC1">
            <w:pPr>
              <w:rPr>
                <w:sz w:val="19"/>
                <w:szCs w:val="19"/>
              </w:rPr>
            </w:pPr>
            <w:r w:rsidRPr="003A3EC1">
              <w:rPr>
                <w:sz w:val="19"/>
                <w:szCs w:val="19"/>
              </w:rPr>
              <w:t>3.01</w:t>
            </w:r>
          </w:p>
        </w:tc>
        <w:tc>
          <w:tcPr>
            <w:tcW w:w="1280" w:type="dxa"/>
            <w:noWrap/>
            <w:hideMark/>
          </w:tcPr>
          <w:p w:rsidR="003A3EC1" w:rsidRPr="003A3EC1" w:rsidRDefault="003A3EC1" w:rsidP="003A3EC1">
            <w:pPr>
              <w:rPr>
                <w:sz w:val="19"/>
                <w:szCs w:val="19"/>
              </w:rPr>
            </w:pPr>
            <w:r w:rsidRPr="003A3EC1">
              <w:rPr>
                <w:sz w:val="19"/>
                <w:szCs w:val="19"/>
              </w:rPr>
              <w:t>75.21</w:t>
            </w:r>
          </w:p>
        </w:tc>
      </w:tr>
      <w:tr w:rsidR="003A3EC1" w:rsidRPr="003A3EC1" w:rsidTr="003A3EC1">
        <w:trPr>
          <w:trHeight w:val="288"/>
        </w:trPr>
        <w:tc>
          <w:tcPr>
            <w:tcW w:w="5100" w:type="dxa"/>
            <w:gridSpan w:val="3"/>
            <w:noWrap/>
            <w:hideMark/>
          </w:tcPr>
          <w:p w:rsidR="003A3EC1" w:rsidRPr="003A3EC1" w:rsidRDefault="003A3EC1" w:rsidP="003A3EC1">
            <w:pPr>
              <w:rPr>
                <w:sz w:val="19"/>
                <w:szCs w:val="19"/>
              </w:rPr>
            </w:pPr>
            <w:r w:rsidRPr="003A3EC1">
              <w:rPr>
                <w:sz w:val="19"/>
                <w:szCs w:val="19"/>
              </w:rPr>
              <w:t>Preparation for Graduate Study</w:t>
            </w:r>
          </w:p>
        </w:tc>
        <w:tc>
          <w:tcPr>
            <w:tcW w:w="1714" w:type="dxa"/>
            <w:noWrap/>
            <w:hideMark/>
          </w:tcPr>
          <w:p w:rsidR="003A3EC1" w:rsidRPr="003A3EC1" w:rsidRDefault="003A3EC1" w:rsidP="003A3EC1">
            <w:pPr>
              <w:rPr>
                <w:sz w:val="19"/>
                <w:szCs w:val="19"/>
              </w:rPr>
            </w:pPr>
            <w:r w:rsidRPr="003A3EC1">
              <w:rPr>
                <w:sz w:val="19"/>
                <w:szCs w:val="19"/>
              </w:rPr>
              <w:t>35</w:t>
            </w:r>
          </w:p>
        </w:tc>
        <w:tc>
          <w:tcPr>
            <w:tcW w:w="1061" w:type="dxa"/>
            <w:noWrap/>
            <w:hideMark/>
          </w:tcPr>
          <w:p w:rsidR="003A3EC1" w:rsidRPr="003A3EC1" w:rsidRDefault="003A3EC1" w:rsidP="003A3EC1">
            <w:pPr>
              <w:rPr>
                <w:sz w:val="19"/>
                <w:szCs w:val="19"/>
              </w:rPr>
            </w:pPr>
            <w:r w:rsidRPr="003A3EC1">
              <w:rPr>
                <w:sz w:val="19"/>
                <w:szCs w:val="19"/>
              </w:rPr>
              <w:t>44</w:t>
            </w:r>
          </w:p>
        </w:tc>
        <w:tc>
          <w:tcPr>
            <w:tcW w:w="2215" w:type="dxa"/>
            <w:noWrap/>
            <w:hideMark/>
          </w:tcPr>
          <w:p w:rsidR="003A3EC1" w:rsidRPr="003A3EC1" w:rsidRDefault="003A3EC1" w:rsidP="003A3EC1">
            <w:pPr>
              <w:rPr>
                <w:sz w:val="19"/>
                <w:szCs w:val="19"/>
              </w:rPr>
            </w:pPr>
            <w:r w:rsidRPr="003A3EC1">
              <w:rPr>
                <w:sz w:val="19"/>
                <w:szCs w:val="19"/>
              </w:rPr>
              <w:t>28</w:t>
            </w:r>
          </w:p>
        </w:tc>
        <w:tc>
          <w:tcPr>
            <w:tcW w:w="930" w:type="dxa"/>
            <w:noWrap/>
            <w:hideMark/>
          </w:tcPr>
          <w:p w:rsidR="003A3EC1" w:rsidRPr="003A3EC1" w:rsidRDefault="003A3EC1" w:rsidP="003A3EC1">
            <w:pPr>
              <w:rPr>
                <w:sz w:val="19"/>
                <w:szCs w:val="19"/>
              </w:rPr>
            </w:pPr>
            <w:r w:rsidRPr="003A3EC1">
              <w:rPr>
                <w:sz w:val="19"/>
                <w:szCs w:val="19"/>
              </w:rPr>
              <w:t>6</w:t>
            </w:r>
          </w:p>
        </w:tc>
        <w:tc>
          <w:tcPr>
            <w:tcW w:w="1480" w:type="dxa"/>
            <w:noWrap/>
            <w:hideMark/>
          </w:tcPr>
          <w:p w:rsidR="003A3EC1" w:rsidRPr="003A3EC1" w:rsidRDefault="003A3EC1" w:rsidP="003A3EC1">
            <w:pPr>
              <w:rPr>
                <w:sz w:val="19"/>
                <w:szCs w:val="19"/>
              </w:rPr>
            </w:pPr>
            <w:r w:rsidRPr="003A3EC1">
              <w:rPr>
                <w:sz w:val="19"/>
                <w:szCs w:val="19"/>
              </w:rPr>
              <w:t>3</w:t>
            </w:r>
          </w:p>
        </w:tc>
        <w:tc>
          <w:tcPr>
            <w:tcW w:w="1080" w:type="dxa"/>
            <w:noWrap/>
            <w:hideMark/>
          </w:tcPr>
          <w:p w:rsidR="003A3EC1" w:rsidRPr="003A3EC1" w:rsidRDefault="003A3EC1" w:rsidP="003A3EC1">
            <w:pPr>
              <w:rPr>
                <w:sz w:val="19"/>
                <w:szCs w:val="19"/>
              </w:rPr>
            </w:pPr>
            <w:r w:rsidRPr="003A3EC1">
              <w:rPr>
                <w:sz w:val="19"/>
                <w:szCs w:val="19"/>
              </w:rPr>
              <w:t>334</w:t>
            </w:r>
          </w:p>
        </w:tc>
        <w:tc>
          <w:tcPr>
            <w:tcW w:w="1220" w:type="dxa"/>
            <w:noWrap/>
            <w:hideMark/>
          </w:tcPr>
          <w:p w:rsidR="003A3EC1" w:rsidRPr="003A3EC1" w:rsidRDefault="003A3EC1" w:rsidP="003A3EC1">
            <w:pPr>
              <w:rPr>
                <w:sz w:val="19"/>
                <w:szCs w:val="19"/>
              </w:rPr>
            </w:pPr>
            <w:r w:rsidRPr="003A3EC1">
              <w:rPr>
                <w:sz w:val="19"/>
                <w:szCs w:val="19"/>
              </w:rPr>
              <w:t>116</w:t>
            </w:r>
          </w:p>
        </w:tc>
        <w:tc>
          <w:tcPr>
            <w:tcW w:w="960" w:type="dxa"/>
            <w:noWrap/>
            <w:hideMark/>
          </w:tcPr>
          <w:p w:rsidR="003A3EC1" w:rsidRPr="003A3EC1" w:rsidRDefault="003A3EC1" w:rsidP="003A3EC1">
            <w:pPr>
              <w:rPr>
                <w:sz w:val="19"/>
                <w:szCs w:val="19"/>
              </w:rPr>
            </w:pPr>
            <w:r w:rsidRPr="003A3EC1">
              <w:rPr>
                <w:sz w:val="19"/>
                <w:szCs w:val="19"/>
              </w:rPr>
              <w:t>2.88</w:t>
            </w:r>
          </w:p>
        </w:tc>
        <w:tc>
          <w:tcPr>
            <w:tcW w:w="1280" w:type="dxa"/>
            <w:noWrap/>
            <w:hideMark/>
          </w:tcPr>
          <w:p w:rsidR="003A3EC1" w:rsidRPr="003A3EC1" w:rsidRDefault="003A3EC1" w:rsidP="003A3EC1">
            <w:pPr>
              <w:rPr>
                <w:sz w:val="19"/>
                <w:szCs w:val="19"/>
              </w:rPr>
            </w:pPr>
            <w:r w:rsidRPr="003A3EC1">
              <w:rPr>
                <w:sz w:val="19"/>
                <w:szCs w:val="19"/>
              </w:rPr>
              <w:t>71.98</w:t>
            </w:r>
          </w:p>
        </w:tc>
      </w:tr>
      <w:tr w:rsidR="003A3EC1" w:rsidRPr="003A3EC1" w:rsidTr="003A3EC1">
        <w:trPr>
          <w:trHeight w:val="288"/>
        </w:trPr>
        <w:tc>
          <w:tcPr>
            <w:tcW w:w="1700" w:type="dxa"/>
            <w:noWrap/>
            <w:hideMark/>
          </w:tcPr>
          <w:p w:rsidR="003A3EC1" w:rsidRPr="003A3EC1" w:rsidRDefault="003A3EC1" w:rsidP="003A3EC1">
            <w:pPr>
              <w:rPr>
                <w:sz w:val="19"/>
                <w:szCs w:val="19"/>
              </w:rPr>
            </w:pPr>
          </w:p>
        </w:tc>
        <w:tc>
          <w:tcPr>
            <w:tcW w:w="1700" w:type="dxa"/>
            <w:noWrap/>
            <w:hideMark/>
          </w:tcPr>
          <w:p w:rsidR="003A3EC1" w:rsidRPr="003A3EC1" w:rsidRDefault="003A3EC1" w:rsidP="003A3EC1">
            <w:pPr>
              <w:rPr>
                <w:sz w:val="19"/>
                <w:szCs w:val="19"/>
              </w:rPr>
            </w:pPr>
          </w:p>
        </w:tc>
        <w:tc>
          <w:tcPr>
            <w:tcW w:w="1700" w:type="dxa"/>
            <w:noWrap/>
            <w:hideMark/>
          </w:tcPr>
          <w:p w:rsidR="003A3EC1" w:rsidRPr="003A3EC1" w:rsidRDefault="003A3EC1" w:rsidP="003A3EC1">
            <w:pPr>
              <w:rPr>
                <w:sz w:val="19"/>
                <w:szCs w:val="19"/>
              </w:rPr>
            </w:pPr>
          </w:p>
        </w:tc>
        <w:tc>
          <w:tcPr>
            <w:tcW w:w="1714" w:type="dxa"/>
            <w:noWrap/>
            <w:hideMark/>
          </w:tcPr>
          <w:p w:rsidR="003A3EC1" w:rsidRPr="003A3EC1" w:rsidRDefault="003A3EC1" w:rsidP="003A3EC1">
            <w:pPr>
              <w:rPr>
                <w:sz w:val="19"/>
                <w:szCs w:val="19"/>
              </w:rPr>
            </w:pPr>
          </w:p>
        </w:tc>
        <w:tc>
          <w:tcPr>
            <w:tcW w:w="1061" w:type="dxa"/>
            <w:noWrap/>
            <w:hideMark/>
          </w:tcPr>
          <w:p w:rsidR="003A3EC1" w:rsidRPr="003A3EC1" w:rsidRDefault="003A3EC1" w:rsidP="003A3EC1">
            <w:pPr>
              <w:rPr>
                <w:sz w:val="19"/>
                <w:szCs w:val="19"/>
              </w:rPr>
            </w:pPr>
          </w:p>
        </w:tc>
        <w:tc>
          <w:tcPr>
            <w:tcW w:w="2215" w:type="dxa"/>
            <w:noWrap/>
            <w:hideMark/>
          </w:tcPr>
          <w:p w:rsidR="003A3EC1" w:rsidRPr="003A3EC1" w:rsidRDefault="003A3EC1" w:rsidP="003A3EC1">
            <w:pPr>
              <w:rPr>
                <w:sz w:val="19"/>
                <w:szCs w:val="19"/>
              </w:rPr>
            </w:pPr>
          </w:p>
        </w:tc>
        <w:tc>
          <w:tcPr>
            <w:tcW w:w="930" w:type="dxa"/>
            <w:noWrap/>
            <w:hideMark/>
          </w:tcPr>
          <w:p w:rsidR="003A3EC1" w:rsidRPr="003A3EC1" w:rsidRDefault="003A3EC1" w:rsidP="003A3EC1">
            <w:pPr>
              <w:rPr>
                <w:sz w:val="19"/>
                <w:szCs w:val="19"/>
              </w:rPr>
            </w:pPr>
          </w:p>
        </w:tc>
        <w:tc>
          <w:tcPr>
            <w:tcW w:w="1480" w:type="dxa"/>
            <w:noWrap/>
            <w:hideMark/>
          </w:tcPr>
          <w:p w:rsidR="003A3EC1" w:rsidRPr="003A3EC1" w:rsidRDefault="003A3EC1" w:rsidP="003A3EC1">
            <w:pPr>
              <w:rPr>
                <w:sz w:val="19"/>
                <w:szCs w:val="19"/>
              </w:rPr>
            </w:pPr>
          </w:p>
        </w:tc>
        <w:tc>
          <w:tcPr>
            <w:tcW w:w="1080" w:type="dxa"/>
            <w:noWrap/>
            <w:hideMark/>
          </w:tcPr>
          <w:p w:rsidR="003A3EC1" w:rsidRPr="003A3EC1" w:rsidRDefault="003A3EC1" w:rsidP="003A3EC1">
            <w:pPr>
              <w:rPr>
                <w:sz w:val="19"/>
                <w:szCs w:val="19"/>
              </w:rPr>
            </w:pPr>
          </w:p>
        </w:tc>
        <w:tc>
          <w:tcPr>
            <w:tcW w:w="1220" w:type="dxa"/>
            <w:noWrap/>
            <w:hideMark/>
          </w:tcPr>
          <w:p w:rsidR="003A3EC1" w:rsidRPr="003A3EC1" w:rsidRDefault="003A3EC1" w:rsidP="003A3EC1">
            <w:pPr>
              <w:rPr>
                <w:sz w:val="19"/>
                <w:szCs w:val="19"/>
              </w:rPr>
            </w:pPr>
          </w:p>
        </w:tc>
        <w:tc>
          <w:tcPr>
            <w:tcW w:w="960" w:type="dxa"/>
            <w:noWrap/>
            <w:hideMark/>
          </w:tcPr>
          <w:p w:rsidR="003A3EC1" w:rsidRPr="003A3EC1" w:rsidRDefault="003A3EC1" w:rsidP="003A3EC1">
            <w:pPr>
              <w:rPr>
                <w:sz w:val="19"/>
                <w:szCs w:val="19"/>
              </w:rPr>
            </w:pPr>
          </w:p>
        </w:tc>
        <w:tc>
          <w:tcPr>
            <w:tcW w:w="1280" w:type="dxa"/>
            <w:noWrap/>
            <w:hideMark/>
          </w:tcPr>
          <w:p w:rsidR="003A3EC1" w:rsidRPr="003A3EC1" w:rsidRDefault="003A3EC1" w:rsidP="003A3EC1">
            <w:pPr>
              <w:rPr>
                <w:sz w:val="19"/>
                <w:szCs w:val="19"/>
              </w:rPr>
            </w:pPr>
          </w:p>
        </w:tc>
      </w:tr>
      <w:tr w:rsidR="003A3EC1" w:rsidRPr="003A3EC1" w:rsidTr="003A3EC1">
        <w:trPr>
          <w:trHeight w:val="288"/>
        </w:trPr>
        <w:tc>
          <w:tcPr>
            <w:tcW w:w="5100" w:type="dxa"/>
            <w:gridSpan w:val="3"/>
            <w:noWrap/>
            <w:hideMark/>
          </w:tcPr>
          <w:p w:rsidR="003A3EC1" w:rsidRPr="003A3EC1" w:rsidRDefault="003A3EC1" w:rsidP="003A3EC1">
            <w:pPr>
              <w:rPr>
                <w:b/>
                <w:bCs/>
                <w:sz w:val="19"/>
                <w:szCs w:val="19"/>
              </w:rPr>
            </w:pPr>
            <w:r w:rsidRPr="003A3EC1">
              <w:rPr>
                <w:b/>
                <w:bCs/>
                <w:sz w:val="19"/>
                <w:szCs w:val="19"/>
              </w:rPr>
              <w:t>PREPARATION UPON GRADUATION</w:t>
            </w:r>
          </w:p>
        </w:tc>
        <w:tc>
          <w:tcPr>
            <w:tcW w:w="1714" w:type="dxa"/>
            <w:noWrap/>
            <w:hideMark/>
          </w:tcPr>
          <w:p w:rsidR="003A3EC1" w:rsidRPr="003A3EC1" w:rsidRDefault="003A3EC1" w:rsidP="003A3EC1">
            <w:pPr>
              <w:rPr>
                <w:b/>
                <w:bCs/>
                <w:sz w:val="19"/>
                <w:szCs w:val="19"/>
              </w:rPr>
            </w:pPr>
          </w:p>
        </w:tc>
        <w:tc>
          <w:tcPr>
            <w:tcW w:w="1061" w:type="dxa"/>
            <w:noWrap/>
            <w:hideMark/>
          </w:tcPr>
          <w:p w:rsidR="003A3EC1" w:rsidRPr="003A3EC1" w:rsidRDefault="003A3EC1" w:rsidP="003A3EC1">
            <w:pPr>
              <w:rPr>
                <w:sz w:val="19"/>
                <w:szCs w:val="19"/>
              </w:rPr>
            </w:pPr>
          </w:p>
        </w:tc>
        <w:tc>
          <w:tcPr>
            <w:tcW w:w="2215" w:type="dxa"/>
            <w:noWrap/>
            <w:hideMark/>
          </w:tcPr>
          <w:p w:rsidR="003A3EC1" w:rsidRPr="003A3EC1" w:rsidRDefault="003A3EC1" w:rsidP="003A3EC1">
            <w:pPr>
              <w:rPr>
                <w:sz w:val="19"/>
                <w:szCs w:val="19"/>
              </w:rPr>
            </w:pPr>
          </w:p>
        </w:tc>
        <w:tc>
          <w:tcPr>
            <w:tcW w:w="930" w:type="dxa"/>
            <w:noWrap/>
            <w:hideMark/>
          </w:tcPr>
          <w:p w:rsidR="003A3EC1" w:rsidRPr="003A3EC1" w:rsidRDefault="003A3EC1" w:rsidP="003A3EC1">
            <w:pPr>
              <w:rPr>
                <w:sz w:val="19"/>
                <w:szCs w:val="19"/>
              </w:rPr>
            </w:pPr>
          </w:p>
        </w:tc>
        <w:tc>
          <w:tcPr>
            <w:tcW w:w="1480" w:type="dxa"/>
            <w:noWrap/>
            <w:hideMark/>
          </w:tcPr>
          <w:p w:rsidR="003A3EC1" w:rsidRPr="003A3EC1" w:rsidRDefault="003A3EC1" w:rsidP="003A3EC1">
            <w:pPr>
              <w:rPr>
                <w:sz w:val="19"/>
                <w:szCs w:val="19"/>
              </w:rPr>
            </w:pPr>
          </w:p>
        </w:tc>
        <w:tc>
          <w:tcPr>
            <w:tcW w:w="1080" w:type="dxa"/>
            <w:noWrap/>
            <w:hideMark/>
          </w:tcPr>
          <w:p w:rsidR="003A3EC1" w:rsidRPr="003A3EC1" w:rsidRDefault="003A3EC1" w:rsidP="003A3EC1">
            <w:pPr>
              <w:rPr>
                <w:sz w:val="19"/>
                <w:szCs w:val="19"/>
              </w:rPr>
            </w:pPr>
          </w:p>
        </w:tc>
        <w:tc>
          <w:tcPr>
            <w:tcW w:w="1220" w:type="dxa"/>
            <w:noWrap/>
            <w:hideMark/>
          </w:tcPr>
          <w:p w:rsidR="003A3EC1" w:rsidRPr="003A3EC1" w:rsidRDefault="003A3EC1" w:rsidP="003A3EC1">
            <w:pPr>
              <w:rPr>
                <w:sz w:val="19"/>
                <w:szCs w:val="19"/>
              </w:rPr>
            </w:pPr>
          </w:p>
        </w:tc>
        <w:tc>
          <w:tcPr>
            <w:tcW w:w="960" w:type="dxa"/>
            <w:noWrap/>
            <w:hideMark/>
          </w:tcPr>
          <w:p w:rsidR="003A3EC1" w:rsidRPr="003A3EC1" w:rsidRDefault="003A3EC1" w:rsidP="003A3EC1">
            <w:pPr>
              <w:rPr>
                <w:sz w:val="19"/>
                <w:szCs w:val="19"/>
              </w:rPr>
            </w:pPr>
          </w:p>
        </w:tc>
        <w:tc>
          <w:tcPr>
            <w:tcW w:w="1280" w:type="dxa"/>
            <w:noWrap/>
            <w:hideMark/>
          </w:tcPr>
          <w:p w:rsidR="003A3EC1" w:rsidRPr="003A3EC1" w:rsidRDefault="003A3EC1" w:rsidP="003A3EC1">
            <w:pPr>
              <w:rPr>
                <w:sz w:val="19"/>
                <w:szCs w:val="19"/>
              </w:rPr>
            </w:pPr>
          </w:p>
        </w:tc>
      </w:tr>
      <w:tr w:rsidR="003A3EC1" w:rsidRPr="003A3EC1" w:rsidTr="003A3EC1">
        <w:trPr>
          <w:trHeight w:val="288"/>
        </w:trPr>
        <w:tc>
          <w:tcPr>
            <w:tcW w:w="5100" w:type="dxa"/>
            <w:gridSpan w:val="3"/>
            <w:noWrap/>
            <w:hideMark/>
          </w:tcPr>
          <w:p w:rsidR="003A3EC1" w:rsidRPr="003A3EC1" w:rsidRDefault="003A3EC1" w:rsidP="003A3EC1">
            <w:pPr>
              <w:rPr>
                <w:sz w:val="19"/>
                <w:szCs w:val="19"/>
              </w:rPr>
            </w:pPr>
            <w:r w:rsidRPr="003A3EC1">
              <w:rPr>
                <w:sz w:val="19"/>
                <w:szCs w:val="19"/>
              </w:rPr>
              <w:t>Quality of Preparation - Computer programming</w:t>
            </w:r>
          </w:p>
        </w:tc>
        <w:tc>
          <w:tcPr>
            <w:tcW w:w="1714" w:type="dxa"/>
            <w:noWrap/>
            <w:hideMark/>
          </w:tcPr>
          <w:p w:rsidR="003A3EC1" w:rsidRPr="003A3EC1" w:rsidRDefault="003A3EC1" w:rsidP="003A3EC1">
            <w:pPr>
              <w:rPr>
                <w:sz w:val="19"/>
                <w:szCs w:val="19"/>
              </w:rPr>
            </w:pPr>
            <w:r w:rsidRPr="003A3EC1">
              <w:rPr>
                <w:sz w:val="19"/>
                <w:szCs w:val="19"/>
              </w:rPr>
              <w:t>42</w:t>
            </w:r>
          </w:p>
        </w:tc>
        <w:tc>
          <w:tcPr>
            <w:tcW w:w="1061" w:type="dxa"/>
            <w:noWrap/>
            <w:hideMark/>
          </w:tcPr>
          <w:p w:rsidR="003A3EC1" w:rsidRPr="003A3EC1" w:rsidRDefault="003A3EC1" w:rsidP="003A3EC1">
            <w:pPr>
              <w:rPr>
                <w:sz w:val="19"/>
                <w:szCs w:val="19"/>
              </w:rPr>
            </w:pPr>
            <w:r w:rsidRPr="003A3EC1">
              <w:rPr>
                <w:sz w:val="19"/>
                <w:szCs w:val="19"/>
              </w:rPr>
              <w:t>44</w:t>
            </w:r>
          </w:p>
        </w:tc>
        <w:tc>
          <w:tcPr>
            <w:tcW w:w="2215" w:type="dxa"/>
            <w:noWrap/>
            <w:hideMark/>
          </w:tcPr>
          <w:p w:rsidR="003A3EC1" w:rsidRPr="003A3EC1" w:rsidRDefault="003A3EC1" w:rsidP="003A3EC1">
            <w:pPr>
              <w:rPr>
                <w:sz w:val="19"/>
                <w:szCs w:val="19"/>
              </w:rPr>
            </w:pPr>
            <w:r w:rsidRPr="003A3EC1">
              <w:rPr>
                <w:sz w:val="19"/>
                <w:szCs w:val="19"/>
              </w:rPr>
              <w:t>18</w:t>
            </w:r>
          </w:p>
        </w:tc>
        <w:tc>
          <w:tcPr>
            <w:tcW w:w="930" w:type="dxa"/>
            <w:noWrap/>
            <w:hideMark/>
          </w:tcPr>
          <w:p w:rsidR="003A3EC1" w:rsidRPr="003A3EC1" w:rsidRDefault="003A3EC1" w:rsidP="003A3EC1">
            <w:pPr>
              <w:rPr>
                <w:sz w:val="19"/>
                <w:szCs w:val="19"/>
              </w:rPr>
            </w:pPr>
            <w:r w:rsidRPr="003A3EC1">
              <w:rPr>
                <w:sz w:val="19"/>
                <w:szCs w:val="19"/>
              </w:rPr>
              <w:t>8</w:t>
            </w:r>
          </w:p>
        </w:tc>
        <w:tc>
          <w:tcPr>
            <w:tcW w:w="1480" w:type="dxa"/>
            <w:noWrap/>
            <w:hideMark/>
          </w:tcPr>
          <w:p w:rsidR="003A3EC1" w:rsidRPr="003A3EC1" w:rsidRDefault="003A3EC1" w:rsidP="003A3EC1">
            <w:pPr>
              <w:rPr>
                <w:sz w:val="19"/>
                <w:szCs w:val="19"/>
              </w:rPr>
            </w:pPr>
            <w:r w:rsidRPr="003A3EC1">
              <w:rPr>
                <w:sz w:val="19"/>
                <w:szCs w:val="19"/>
              </w:rPr>
              <w:t>1</w:t>
            </w:r>
          </w:p>
        </w:tc>
        <w:tc>
          <w:tcPr>
            <w:tcW w:w="1080" w:type="dxa"/>
            <w:noWrap/>
            <w:hideMark/>
          </w:tcPr>
          <w:p w:rsidR="003A3EC1" w:rsidRPr="003A3EC1" w:rsidRDefault="003A3EC1" w:rsidP="003A3EC1">
            <w:pPr>
              <w:rPr>
                <w:sz w:val="19"/>
                <w:szCs w:val="19"/>
              </w:rPr>
            </w:pPr>
            <w:r w:rsidRPr="003A3EC1">
              <w:rPr>
                <w:sz w:val="19"/>
                <w:szCs w:val="19"/>
              </w:rPr>
              <w:t>344</w:t>
            </w:r>
          </w:p>
        </w:tc>
        <w:tc>
          <w:tcPr>
            <w:tcW w:w="1220" w:type="dxa"/>
            <w:noWrap/>
            <w:hideMark/>
          </w:tcPr>
          <w:p w:rsidR="003A3EC1" w:rsidRPr="003A3EC1" w:rsidRDefault="003A3EC1" w:rsidP="003A3EC1">
            <w:pPr>
              <w:rPr>
                <w:sz w:val="19"/>
                <w:szCs w:val="19"/>
              </w:rPr>
            </w:pPr>
            <w:r w:rsidRPr="003A3EC1">
              <w:rPr>
                <w:sz w:val="19"/>
                <w:szCs w:val="19"/>
              </w:rPr>
              <w:t>113</w:t>
            </w:r>
          </w:p>
        </w:tc>
        <w:tc>
          <w:tcPr>
            <w:tcW w:w="960" w:type="dxa"/>
            <w:noWrap/>
            <w:hideMark/>
          </w:tcPr>
          <w:p w:rsidR="003A3EC1" w:rsidRPr="003A3EC1" w:rsidRDefault="003A3EC1" w:rsidP="003A3EC1">
            <w:pPr>
              <w:rPr>
                <w:sz w:val="19"/>
                <w:szCs w:val="19"/>
              </w:rPr>
            </w:pPr>
            <w:r w:rsidRPr="003A3EC1">
              <w:rPr>
                <w:sz w:val="19"/>
                <w:szCs w:val="19"/>
              </w:rPr>
              <w:t>3.04</w:t>
            </w:r>
          </w:p>
        </w:tc>
        <w:tc>
          <w:tcPr>
            <w:tcW w:w="1280" w:type="dxa"/>
            <w:noWrap/>
            <w:hideMark/>
          </w:tcPr>
          <w:p w:rsidR="003A3EC1" w:rsidRPr="003A3EC1" w:rsidRDefault="003A3EC1" w:rsidP="003A3EC1">
            <w:pPr>
              <w:rPr>
                <w:sz w:val="19"/>
                <w:szCs w:val="19"/>
              </w:rPr>
            </w:pPr>
            <w:r w:rsidRPr="003A3EC1">
              <w:rPr>
                <w:sz w:val="19"/>
                <w:szCs w:val="19"/>
              </w:rPr>
              <w:t>76.11</w:t>
            </w:r>
          </w:p>
        </w:tc>
      </w:tr>
      <w:tr w:rsidR="003A3EC1" w:rsidRPr="003A3EC1" w:rsidTr="003A3EC1">
        <w:trPr>
          <w:trHeight w:val="288"/>
        </w:trPr>
        <w:tc>
          <w:tcPr>
            <w:tcW w:w="5100" w:type="dxa"/>
            <w:gridSpan w:val="3"/>
            <w:noWrap/>
            <w:hideMark/>
          </w:tcPr>
          <w:p w:rsidR="003A3EC1" w:rsidRPr="003A3EC1" w:rsidRDefault="003A3EC1" w:rsidP="003A3EC1">
            <w:pPr>
              <w:rPr>
                <w:sz w:val="19"/>
                <w:szCs w:val="19"/>
              </w:rPr>
            </w:pPr>
            <w:r w:rsidRPr="003A3EC1">
              <w:rPr>
                <w:sz w:val="19"/>
                <w:szCs w:val="19"/>
              </w:rPr>
              <w:t>Quality of Preparation - Systems Development</w:t>
            </w:r>
          </w:p>
        </w:tc>
        <w:tc>
          <w:tcPr>
            <w:tcW w:w="1714" w:type="dxa"/>
            <w:noWrap/>
            <w:hideMark/>
          </w:tcPr>
          <w:p w:rsidR="003A3EC1" w:rsidRPr="003A3EC1" w:rsidRDefault="003A3EC1" w:rsidP="003A3EC1">
            <w:pPr>
              <w:rPr>
                <w:sz w:val="19"/>
                <w:szCs w:val="19"/>
              </w:rPr>
            </w:pPr>
            <w:r w:rsidRPr="003A3EC1">
              <w:rPr>
                <w:sz w:val="19"/>
                <w:szCs w:val="19"/>
              </w:rPr>
              <w:t>24</w:t>
            </w:r>
          </w:p>
        </w:tc>
        <w:tc>
          <w:tcPr>
            <w:tcW w:w="1061" w:type="dxa"/>
            <w:noWrap/>
            <w:hideMark/>
          </w:tcPr>
          <w:p w:rsidR="003A3EC1" w:rsidRPr="003A3EC1" w:rsidRDefault="003A3EC1" w:rsidP="003A3EC1">
            <w:pPr>
              <w:rPr>
                <w:sz w:val="19"/>
                <w:szCs w:val="19"/>
              </w:rPr>
            </w:pPr>
            <w:r w:rsidRPr="003A3EC1">
              <w:rPr>
                <w:sz w:val="19"/>
                <w:szCs w:val="19"/>
              </w:rPr>
              <w:t>41</w:t>
            </w:r>
          </w:p>
        </w:tc>
        <w:tc>
          <w:tcPr>
            <w:tcW w:w="2215" w:type="dxa"/>
            <w:noWrap/>
            <w:hideMark/>
          </w:tcPr>
          <w:p w:rsidR="003A3EC1" w:rsidRPr="003A3EC1" w:rsidRDefault="003A3EC1" w:rsidP="003A3EC1">
            <w:pPr>
              <w:rPr>
                <w:sz w:val="19"/>
                <w:szCs w:val="19"/>
              </w:rPr>
            </w:pPr>
            <w:r w:rsidRPr="003A3EC1">
              <w:rPr>
                <w:sz w:val="19"/>
                <w:szCs w:val="19"/>
              </w:rPr>
              <w:t>34</w:t>
            </w:r>
          </w:p>
        </w:tc>
        <w:tc>
          <w:tcPr>
            <w:tcW w:w="930" w:type="dxa"/>
            <w:noWrap/>
            <w:hideMark/>
          </w:tcPr>
          <w:p w:rsidR="003A3EC1" w:rsidRPr="003A3EC1" w:rsidRDefault="003A3EC1" w:rsidP="003A3EC1">
            <w:pPr>
              <w:rPr>
                <w:sz w:val="19"/>
                <w:szCs w:val="19"/>
              </w:rPr>
            </w:pPr>
            <w:r w:rsidRPr="003A3EC1">
              <w:rPr>
                <w:sz w:val="19"/>
                <w:szCs w:val="19"/>
              </w:rPr>
              <w:t>12</w:t>
            </w:r>
          </w:p>
        </w:tc>
        <w:tc>
          <w:tcPr>
            <w:tcW w:w="1480" w:type="dxa"/>
            <w:noWrap/>
            <w:hideMark/>
          </w:tcPr>
          <w:p w:rsidR="003A3EC1" w:rsidRPr="003A3EC1" w:rsidRDefault="003A3EC1" w:rsidP="003A3EC1">
            <w:pPr>
              <w:rPr>
                <w:sz w:val="19"/>
                <w:szCs w:val="19"/>
              </w:rPr>
            </w:pPr>
            <w:r w:rsidRPr="003A3EC1">
              <w:rPr>
                <w:sz w:val="19"/>
                <w:szCs w:val="19"/>
              </w:rPr>
              <w:t>1</w:t>
            </w:r>
          </w:p>
        </w:tc>
        <w:tc>
          <w:tcPr>
            <w:tcW w:w="1080" w:type="dxa"/>
            <w:noWrap/>
            <w:hideMark/>
          </w:tcPr>
          <w:p w:rsidR="003A3EC1" w:rsidRPr="003A3EC1" w:rsidRDefault="003A3EC1" w:rsidP="003A3EC1">
            <w:pPr>
              <w:rPr>
                <w:sz w:val="19"/>
                <w:szCs w:val="19"/>
              </w:rPr>
            </w:pPr>
            <w:r w:rsidRPr="003A3EC1">
              <w:rPr>
                <w:sz w:val="19"/>
                <w:szCs w:val="19"/>
              </w:rPr>
              <w:t>299</w:t>
            </w:r>
          </w:p>
        </w:tc>
        <w:tc>
          <w:tcPr>
            <w:tcW w:w="1220" w:type="dxa"/>
            <w:noWrap/>
            <w:hideMark/>
          </w:tcPr>
          <w:p w:rsidR="003A3EC1" w:rsidRPr="003A3EC1" w:rsidRDefault="003A3EC1" w:rsidP="003A3EC1">
            <w:pPr>
              <w:rPr>
                <w:sz w:val="19"/>
                <w:szCs w:val="19"/>
              </w:rPr>
            </w:pPr>
            <w:r w:rsidRPr="003A3EC1">
              <w:rPr>
                <w:sz w:val="19"/>
                <w:szCs w:val="19"/>
              </w:rPr>
              <w:t>112</w:t>
            </w:r>
          </w:p>
        </w:tc>
        <w:tc>
          <w:tcPr>
            <w:tcW w:w="960" w:type="dxa"/>
            <w:noWrap/>
            <w:hideMark/>
          </w:tcPr>
          <w:p w:rsidR="003A3EC1" w:rsidRPr="003A3EC1" w:rsidRDefault="003A3EC1" w:rsidP="003A3EC1">
            <w:pPr>
              <w:rPr>
                <w:sz w:val="19"/>
                <w:szCs w:val="19"/>
              </w:rPr>
            </w:pPr>
            <w:r w:rsidRPr="003A3EC1">
              <w:rPr>
                <w:sz w:val="19"/>
                <w:szCs w:val="19"/>
              </w:rPr>
              <w:t>2.67</w:t>
            </w:r>
          </w:p>
        </w:tc>
        <w:tc>
          <w:tcPr>
            <w:tcW w:w="1280" w:type="dxa"/>
            <w:noWrap/>
            <w:hideMark/>
          </w:tcPr>
          <w:p w:rsidR="003A3EC1" w:rsidRPr="003A3EC1" w:rsidRDefault="003A3EC1" w:rsidP="003A3EC1">
            <w:pPr>
              <w:rPr>
                <w:sz w:val="19"/>
                <w:szCs w:val="19"/>
              </w:rPr>
            </w:pPr>
            <w:r w:rsidRPr="003A3EC1">
              <w:rPr>
                <w:sz w:val="19"/>
                <w:szCs w:val="19"/>
              </w:rPr>
              <w:t>66.74</w:t>
            </w:r>
          </w:p>
        </w:tc>
      </w:tr>
      <w:tr w:rsidR="003A3EC1" w:rsidRPr="003A3EC1" w:rsidTr="003A3EC1">
        <w:trPr>
          <w:trHeight w:val="288"/>
        </w:trPr>
        <w:tc>
          <w:tcPr>
            <w:tcW w:w="5100" w:type="dxa"/>
            <w:gridSpan w:val="3"/>
            <w:noWrap/>
            <w:hideMark/>
          </w:tcPr>
          <w:p w:rsidR="003A3EC1" w:rsidRPr="003A3EC1" w:rsidRDefault="003A3EC1" w:rsidP="003A3EC1">
            <w:pPr>
              <w:rPr>
                <w:sz w:val="19"/>
                <w:szCs w:val="19"/>
              </w:rPr>
            </w:pPr>
            <w:r w:rsidRPr="003A3EC1">
              <w:rPr>
                <w:sz w:val="19"/>
                <w:szCs w:val="19"/>
              </w:rPr>
              <w:t>Quality of Preparation - Data Structures &amp; Algo.</w:t>
            </w:r>
          </w:p>
        </w:tc>
        <w:tc>
          <w:tcPr>
            <w:tcW w:w="1714" w:type="dxa"/>
            <w:noWrap/>
            <w:hideMark/>
          </w:tcPr>
          <w:p w:rsidR="003A3EC1" w:rsidRPr="003A3EC1" w:rsidRDefault="003A3EC1" w:rsidP="003A3EC1">
            <w:pPr>
              <w:rPr>
                <w:sz w:val="19"/>
                <w:szCs w:val="19"/>
              </w:rPr>
            </w:pPr>
            <w:r w:rsidRPr="003A3EC1">
              <w:rPr>
                <w:sz w:val="19"/>
                <w:szCs w:val="19"/>
              </w:rPr>
              <w:t>49</w:t>
            </w:r>
          </w:p>
        </w:tc>
        <w:tc>
          <w:tcPr>
            <w:tcW w:w="1061" w:type="dxa"/>
            <w:noWrap/>
            <w:hideMark/>
          </w:tcPr>
          <w:p w:rsidR="003A3EC1" w:rsidRPr="003A3EC1" w:rsidRDefault="003A3EC1" w:rsidP="003A3EC1">
            <w:pPr>
              <w:rPr>
                <w:sz w:val="19"/>
                <w:szCs w:val="19"/>
              </w:rPr>
            </w:pPr>
            <w:r w:rsidRPr="003A3EC1">
              <w:rPr>
                <w:sz w:val="19"/>
                <w:szCs w:val="19"/>
              </w:rPr>
              <w:t>38</w:t>
            </w:r>
          </w:p>
        </w:tc>
        <w:tc>
          <w:tcPr>
            <w:tcW w:w="2215" w:type="dxa"/>
            <w:noWrap/>
            <w:hideMark/>
          </w:tcPr>
          <w:p w:rsidR="003A3EC1" w:rsidRPr="003A3EC1" w:rsidRDefault="003A3EC1" w:rsidP="003A3EC1">
            <w:pPr>
              <w:rPr>
                <w:sz w:val="19"/>
                <w:szCs w:val="19"/>
              </w:rPr>
            </w:pPr>
            <w:r w:rsidRPr="003A3EC1">
              <w:rPr>
                <w:sz w:val="19"/>
                <w:szCs w:val="19"/>
              </w:rPr>
              <w:t>14</w:t>
            </w:r>
          </w:p>
        </w:tc>
        <w:tc>
          <w:tcPr>
            <w:tcW w:w="930" w:type="dxa"/>
            <w:noWrap/>
            <w:hideMark/>
          </w:tcPr>
          <w:p w:rsidR="003A3EC1" w:rsidRPr="003A3EC1" w:rsidRDefault="003A3EC1" w:rsidP="003A3EC1">
            <w:pPr>
              <w:rPr>
                <w:sz w:val="19"/>
                <w:szCs w:val="19"/>
              </w:rPr>
            </w:pPr>
            <w:r w:rsidRPr="003A3EC1">
              <w:rPr>
                <w:sz w:val="19"/>
                <w:szCs w:val="19"/>
              </w:rPr>
              <w:t>9</w:t>
            </w:r>
          </w:p>
        </w:tc>
        <w:tc>
          <w:tcPr>
            <w:tcW w:w="1480" w:type="dxa"/>
            <w:noWrap/>
            <w:hideMark/>
          </w:tcPr>
          <w:p w:rsidR="003A3EC1" w:rsidRPr="003A3EC1" w:rsidRDefault="003A3EC1" w:rsidP="003A3EC1">
            <w:pPr>
              <w:rPr>
                <w:sz w:val="19"/>
                <w:szCs w:val="19"/>
              </w:rPr>
            </w:pPr>
            <w:r w:rsidRPr="003A3EC1">
              <w:rPr>
                <w:sz w:val="19"/>
                <w:szCs w:val="19"/>
              </w:rPr>
              <w:t>2</w:t>
            </w:r>
          </w:p>
        </w:tc>
        <w:tc>
          <w:tcPr>
            <w:tcW w:w="1080" w:type="dxa"/>
            <w:noWrap/>
            <w:hideMark/>
          </w:tcPr>
          <w:p w:rsidR="003A3EC1" w:rsidRPr="003A3EC1" w:rsidRDefault="003A3EC1" w:rsidP="003A3EC1">
            <w:pPr>
              <w:rPr>
                <w:sz w:val="19"/>
                <w:szCs w:val="19"/>
              </w:rPr>
            </w:pPr>
            <w:r w:rsidRPr="003A3EC1">
              <w:rPr>
                <w:sz w:val="19"/>
                <w:szCs w:val="19"/>
              </w:rPr>
              <w:t>347</w:t>
            </w:r>
          </w:p>
        </w:tc>
        <w:tc>
          <w:tcPr>
            <w:tcW w:w="1220" w:type="dxa"/>
            <w:noWrap/>
            <w:hideMark/>
          </w:tcPr>
          <w:p w:rsidR="003A3EC1" w:rsidRPr="003A3EC1" w:rsidRDefault="003A3EC1" w:rsidP="003A3EC1">
            <w:pPr>
              <w:rPr>
                <w:sz w:val="19"/>
                <w:szCs w:val="19"/>
              </w:rPr>
            </w:pPr>
            <w:r w:rsidRPr="003A3EC1">
              <w:rPr>
                <w:sz w:val="19"/>
                <w:szCs w:val="19"/>
              </w:rPr>
              <w:t>112</w:t>
            </w:r>
          </w:p>
        </w:tc>
        <w:tc>
          <w:tcPr>
            <w:tcW w:w="960" w:type="dxa"/>
            <w:noWrap/>
            <w:hideMark/>
          </w:tcPr>
          <w:p w:rsidR="003A3EC1" w:rsidRPr="003A3EC1" w:rsidRDefault="003A3EC1" w:rsidP="003A3EC1">
            <w:pPr>
              <w:rPr>
                <w:sz w:val="19"/>
                <w:szCs w:val="19"/>
              </w:rPr>
            </w:pPr>
            <w:r w:rsidRPr="003A3EC1">
              <w:rPr>
                <w:sz w:val="19"/>
                <w:szCs w:val="19"/>
              </w:rPr>
              <w:t>3.10</w:t>
            </w:r>
          </w:p>
        </w:tc>
        <w:tc>
          <w:tcPr>
            <w:tcW w:w="1280" w:type="dxa"/>
            <w:noWrap/>
            <w:hideMark/>
          </w:tcPr>
          <w:p w:rsidR="003A3EC1" w:rsidRPr="003A3EC1" w:rsidRDefault="003A3EC1" w:rsidP="003A3EC1">
            <w:pPr>
              <w:rPr>
                <w:sz w:val="19"/>
                <w:szCs w:val="19"/>
              </w:rPr>
            </w:pPr>
            <w:r w:rsidRPr="003A3EC1">
              <w:rPr>
                <w:sz w:val="19"/>
                <w:szCs w:val="19"/>
              </w:rPr>
              <w:t>77.46</w:t>
            </w:r>
          </w:p>
        </w:tc>
      </w:tr>
      <w:tr w:rsidR="003A3EC1" w:rsidRPr="003A3EC1" w:rsidTr="003A3EC1">
        <w:trPr>
          <w:trHeight w:val="288"/>
        </w:trPr>
        <w:tc>
          <w:tcPr>
            <w:tcW w:w="5100" w:type="dxa"/>
            <w:gridSpan w:val="3"/>
            <w:noWrap/>
            <w:hideMark/>
          </w:tcPr>
          <w:p w:rsidR="003A3EC1" w:rsidRPr="003A3EC1" w:rsidRDefault="003A3EC1" w:rsidP="003A3EC1">
            <w:pPr>
              <w:rPr>
                <w:sz w:val="19"/>
                <w:szCs w:val="19"/>
              </w:rPr>
            </w:pPr>
            <w:r w:rsidRPr="003A3EC1">
              <w:rPr>
                <w:sz w:val="19"/>
                <w:szCs w:val="19"/>
              </w:rPr>
              <w:t>Quality of Preparation - Comp. Architecture &amp; Org.</w:t>
            </w:r>
          </w:p>
        </w:tc>
        <w:tc>
          <w:tcPr>
            <w:tcW w:w="1714" w:type="dxa"/>
            <w:noWrap/>
            <w:hideMark/>
          </w:tcPr>
          <w:p w:rsidR="003A3EC1" w:rsidRPr="003A3EC1" w:rsidRDefault="003A3EC1" w:rsidP="003A3EC1">
            <w:pPr>
              <w:rPr>
                <w:sz w:val="19"/>
                <w:szCs w:val="19"/>
              </w:rPr>
            </w:pPr>
            <w:r w:rsidRPr="003A3EC1">
              <w:rPr>
                <w:sz w:val="19"/>
                <w:szCs w:val="19"/>
              </w:rPr>
              <w:t>24</w:t>
            </w:r>
          </w:p>
        </w:tc>
        <w:tc>
          <w:tcPr>
            <w:tcW w:w="1061" w:type="dxa"/>
            <w:noWrap/>
            <w:hideMark/>
          </w:tcPr>
          <w:p w:rsidR="003A3EC1" w:rsidRPr="003A3EC1" w:rsidRDefault="003A3EC1" w:rsidP="003A3EC1">
            <w:pPr>
              <w:rPr>
                <w:sz w:val="19"/>
                <w:szCs w:val="19"/>
              </w:rPr>
            </w:pPr>
            <w:r w:rsidRPr="003A3EC1">
              <w:rPr>
                <w:sz w:val="19"/>
                <w:szCs w:val="19"/>
              </w:rPr>
              <w:t>53</w:t>
            </w:r>
          </w:p>
        </w:tc>
        <w:tc>
          <w:tcPr>
            <w:tcW w:w="2215" w:type="dxa"/>
            <w:noWrap/>
            <w:hideMark/>
          </w:tcPr>
          <w:p w:rsidR="003A3EC1" w:rsidRPr="003A3EC1" w:rsidRDefault="003A3EC1" w:rsidP="003A3EC1">
            <w:pPr>
              <w:rPr>
                <w:sz w:val="19"/>
                <w:szCs w:val="19"/>
              </w:rPr>
            </w:pPr>
            <w:r w:rsidRPr="003A3EC1">
              <w:rPr>
                <w:sz w:val="19"/>
                <w:szCs w:val="19"/>
              </w:rPr>
              <w:t>21</w:t>
            </w:r>
          </w:p>
        </w:tc>
        <w:tc>
          <w:tcPr>
            <w:tcW w:w="930" w:type="dxa"/>
            <w:noWrap/>
            <w:hideMark/>
          </w:tcPr>
          <w:p w:rsidR="003A3EC1" w:rsidRPr="003A3EC1" w:rsidRDefault="003A3EC1" w:rsidP="003A3EC1">
            <w:pPr>
              <w:rPr>
                <w:sz w:val="19"/>
                <w:szCs w:val="19"/>
              </w:rPr>
            </w:pPr>
            <w:r w:rsidRPr="003A3EC1">
              <w:rPr>
                <w:sz w:val="19"/>
                <w:szCs w:val="19"/>
              </w:rPr>
              <w:t>12</w:t>
            </w:r>
          </w:p>
        </w:tc>
        <w:tc>
          <w:tcPr>
            <w:tcW w:w="1480" w:type="dxa"/>
            <w:noWrap/>
            <w:hideMark/>
          </w:tcPr>
          <w:p w:rsidR="003A3EC1" w:rsidRPr="003A3EC1" w:rsidRDefault="003A3EC1" w:rsidP="003A3EC1">
            <w:pPr>
              <w:rPr>
                <w:sz w:val="19"/>
                <w:szCs w:val="19"/>
              </w:rPr>
            </w:pPr>
            <w:r w:rsidRPr="003A3EC1">
              <w:rPr>
                <w:sz w:val="19"/>
                <w:szCs w:val="19"/>
              </w:rPr>
              <w:t>1</w:t>
            </w:r>
          </w:p>
        </w:tc>
        <w:tc>
          <w:tcPr>
            <w:tcW w:w="1080" w:type="dxa"/>
            <w:noWrap/>
            <w:hideMark/>
          </w:tcPr>
          <w:p w:rsidR="003A3EC1" w:rsidRPr="003A3EC1" w:rsidRDefault="003A3EC1" w:rsidP="003A3EC1">
            <w:pPr>
              <w:rPr>
                <w:sz w:val="19"/>
                <w:szCs w:val="19"/>
              </w:rPr>
            </w:pPr>
            <w:r w:rsidRPr="003A3EC1">
              <w:rPr>
                <w:sz w:val="19"/>
                <w:szCs w:val="19"/>
              </w:rPr>
              <w:t>309</w:t>
            </w:r>
          </w:p>
        </w:tc>
        <w:tc>
          <w:tcPr>
            <w:tcW w:w="1220" w:type="dxa"/>
            <w:noWrap/>
            <w:hideMark/>
          </w:tcPr>
          <w:p w:rsidR="003A3EC1" w:rsidRPr="003A3EC1" w:rsidRDefault="003A3EC1" w:rsidP="003A3EC1">
            <w:pPr>
              <w:rPr>
                <w:sz w:val="19"/>
                <w:szCs w:val="19"/>
              </w:rPr>
            </w:pPr>
            <w:r w:rsidRPr="003A3EC1">
              <w:rPr>
                <w:sz w:val="19"/>
                <w:szCs w:val="19"/>
              </w:rPr>
              <w:t>111</w:t>
            </w:r>
          </w:p>
        </w:tc>
        <w:tc>
          <w:tcPr>
            <w:tcW w:w="960" w:type="dxa"/>
            <w:noWrap/>
            <w:hideMark/>
          </w:tcPr>
          <w:p w:rsidR="003A3EC1" w:rsidRPr="003A3EC1" w:rsidRDefault="003A3EC1" w:rsidP="003A3EC1">
            <w:pPr>
              <w:rPr>
                <w:sz w:val="19"/>
                <w:szCs w:val="19"/>
              </w:rPr>
            </w:pPr>
            <w:r w:rsidRPr="003A3EC1">
              <w:rPr>
                <w:sz w:val="19"/>
                <w:szCs w:val="19"/>
              </w:rPr>
              <w:t>2.78</w:t>
            </w:r>
          </w:p>
        </w:tc>
        <w:tc>
          <w:tcPr>
            <w:tcW w:w="1280" w:type="dxa"/>
            <w:noWrap/>
            <w:hideMark/>
          </w:tcPr>
          <w:p w:rsidR="003A3EC1" w:rsidRPr="003A3EC1" w:rsidRDefault="003A3EC1" w:rsidP="003A3EC1">
            <w:pPr>
              <w:rPr>
                <w:sz w:val="19"/>
                <w:szCs w:val="19"/>
              </w:rPr>
            </w:pPr>
            <w:r w:rsidRPr="003A3EC1">
              <w:rPr>
                <w:sz w:val="19"/>
                <w:szCs w:val="19"/>
              </w:rPr>
              <w:t>69.59</w:t>
            </w:r>
          </w:p>
        </w:tc>
      </w:tr>
      <w:tr w:rsidR="003A3EC1" w:rsidRPr="003A3EC1" w:rsidTr="003A3EC1">
        <w:trPr>
          <w:trHeight w:val="288"/>
        </w:trPr>
        <w:tc>
          <w:tcPr>
            <w:tcW w:w="1700" w:type="dxa"/>
            <w:noWrap/>
            <w:hideMark/>
          </w:tcPr>
          <w:p w:rsidR="003A3EC1" w:rsidRPr="003A3EC1" w:rsidRDefault="003A3EC1" w:rsidP="003A3EC1">
            <w:pPr>
              <w:rPr>
                <w:sz w:val="19"/>
                <w:szCs w:val="19"/>
              </w:rPr>
            </w:pPr>
          </w:p>
        </w:tc>
        <w:tc>
          <w:tcPr>
            <w:tcW w:w="1700" w:type="dxa"/>
            <w:noWrap/>
            <w:hideMark/>
          </w:tcPr>
          <w:p w:rsidR="003A3EC1" w:rsidRPr="003A3EC1" w:rsidRDefault="003A3EC1" w:rsidP="003A3EC1">
            <w:pPr>
              <w:rPr>
                <w:sz w:val="19"/>
                <w:szCs w:val="19"/>
              </w:rPr>
            </w:pPr>
          </w:p>
        </w:tc>
        <w:tc>
          <w:tcPr>
            <w:tcW w:w="1700" w:type="dxa"/>
            <w:noWrap/>
            <w:hideMark/>
          </w:tcPr>
          <w:p w:rsidR="003A3EC1" w:rsidRPr="003A3EC1" w:rsidRDefault="003A3EC1" w:rsidP="003A3EC1">
            <w:pPr>
              <w:rPr>
                <w:sz w:val="19"/>
                <w:szCs w:val="19"/>
              </w:rPr>
            </w:pPr>
          </w:p>
        </w:tc>
        <w:tc>
          <w:tcPr>
            <w:tcW w:w="1714" w:type="dxa"/>
            <w:noWrap/>
            <w:hideMark/>
          </w:tcPr>
          <w:p w:rsidR="003A3EC1" w:rsidRPr="003A3EC1" w:rsidRDefault="003A3EC1" w:rsidP="003A3EC1">
            <w:pPr>
              <w:rPr>
                <w:sz w:val="19"/>
                <w:szCs w:val="19"/>
              </w:rPr>
            </w:pPr>
          </w:p>
        </w:tc>
        <w:tc>
          <w:tcPr>
            <w:tcW w:w="1061" w:type="dxa"/>
            <w:noWrap/>
            <w:hideMark/>
          </w:tcPr>
          <w:p w:rsidR="003A3EC1" w:rsidRPr="003A3EC1" w:rsidRDefault="003A3EC1" w:rsidP="003A3EC1">
            <w:pPr>
              <w:rPr>
                <w:sz w:val="19"/>
                <w:szCs w:val="19"/>
              </w:rPr>
            </w:pPr>
          </w:p>
        </w:tc>
        <w:tc>
          <w:tcPr>
            <w:tcW w:w="2215" w:type="dxa"/>
            <w:noWrap/>
            <w:hideMark/>
          </w:tcPr>
          <w:p w:rsidR="003A3EC1" w:rsidRPr="003A3EC1" w:rsidRDefault="003A3EC1" w:rsidP="003A3EC1">
            <w:pPr>
              <w:rPr>
                <w:sz w:val="19"/>
                <w:szCs w:val="19"/>
              </w:rPr>
            </w:pPr>
          </w:p>
        </w:tc>
        <w:tc>
          <w:tcPr>
            <w:tcW w:w="930" w:type="dxa"/>
            <w:noWrap/>
            <w:hideMark/>
          </w:tcPr>
          <w:p w:rsidR="003A3EC1" w:rsidRPr="003A3EC1" w:rsidRDefault="003A3EC1" w:rsidP="003A3EC1">
            <w:pPr>
              <w:rPr>
                <w:sz w:val="19"/>
                <w:szCs w:val="19"/>
              </w:rPr>
            </w:pPr>
          </w:p>
        </w:tc>
        <w:tc>
          <w:tcPr>
            <w:tcW w:w="1480" w:type="dxa"/>
            <w:noWrap/>
            <w:hideMark/>
          </w:tcPr>
          <w:p w:rsidR="003A3EC1" w:rsidRPr="003A3EC1" w:rsidRDefault="003A3EC1" w:rsidP="003A3EC1">
            <w:pPr>
              <w:rPr>
                <w:sz w:val="19"/>
                <w:szCs w:val="19"/>
              </w:rPr>
            </w:pPr>
          </w:p>
        </w:tc>
        <w:tc>
          <w:tcPr>
            <w:tcW w:w="1080" w:type="dxa"/>
            <w:noWrap/>
            <w:hideMark/>
          </w:tcPr>
          <w:p w:rsidR="003A3EC1" w:rsidRPr="003A3EC1" w:rsidRDefault="003A3EC1" w:rsidP="003A3EC1">
            <w:pPr>
              <w:rPr>
                <w:sz w:val="19"/>
                <w:szCs w:val="19"/>
              </w:rPr>
            </w:pPr>
          </w:p>
        </w:tc>
        <w:tc>
          <w:tcPr>
            <w:tcW w:w="1220" w:type="dxa"/>
            <w:noWrap/>
            <w:hideMark/>
          </w:tcPr>
          <w:p w:rsidR="003A3EC1" w:rsidRPr="003A3EC1" w:rsidRDefault="003A3EC1" w:rsidP="003A3EC1">
            <w:pPr>
              <w:rPr>
                <w:sz w:val="19"/>
                <w:szCs w:val="19"/>
              </w:rPr>
            </w:pPr>
          </w:p>
        </w:tc>
        <w:tc>
          <w:tcPr>
            <w:tcW w:w="960" w:type="dxa"/>
            <w:noWrap/>
            <w:hideMark/>
          </w:tcPr>
          <w:p w:rsidR="003A3EC1" w:rsidRPr="003A3EC1" w:rsidRDefault="003A3EC1" w:rsidP="003A3EC1">
            <w:pPr>
              <w:rPr>
                <w:sz w:val="19"/>
                <w:szCs w:val="19"/>
              </w:rPr>
            </w:pPr>
          </w:p>
        </w:tc>
        <w:tc>
          <w:tcPr>
            <w:tcW w:w="1280" w:type="dxa"/>
            <w:noWrap/>
            <w:hideMark/>
          </w:tcPr>
          <w:p w:rsidR="003A3EC1" w:rsidRPr="003A3EC1" w:rsidRDefault="003A3EC1" w:rsidP="003A3EC1">
            <w:pPr>
              <w:rPr>
                <w:sz w:val="19"/>
                <w:szCs w:val="19"/>
              </w:rPr>
            </w:pPr>
          </w:p>
        </w:tc>
      </w:tr>
      <w:tr w:rsidR="003A3EC1" w:rsidRPr="003A3EC1" w:rsidTr="003A3EC1">
        <w:trPr>
          <w:trHeight w:val="288"/>
        </w:trPr>
        <w:tc>
          <w:tcPr>
            <w:tcW w:w="5100" w:type="dxa"/>
            <w:gridSpan w:val="3"/>
            <w:noWrap/>
            <w:hideMark/>
          </w:tcPr>
          <w:p w:rsidR="003A3EC1" w:rsidRPr="003A3EC1" w:rsidRDefault="003A3EC1" w:rsidP="003A3EC1">
            <w:pPr>
              <w:rPr>
                <w:b/>
                <w:bCs/>
                <w:sz w:val="19"/>
                <w:szCs w:val="19"/>
              </w:rPr>
            </w:pPr>
            <w:r w:rsidRPr="003A3EC1">
              <w:rPr>
                <w:b/>
                <w:bCs/>
                <w:sz w:val="19"/>
                <w:szCs w:val="19"/>
              </w:rPr>
              <w:t>FACULTY AND INSTRUCTION</w:t>
            </w:r>
          </w:p>
        </w:tc>
        <w:tc>
          <w:tcPr>
            <w:tcW w:w="1714" w:type="dxa"/>
            <w:noWrap/>
            <w:hideMark/>
          </w:tcPr>
          <w:p w:rsidR="003A3EC1" w:rsidRPr="003A3EC1" w:rsidRDefault="003A3EC1" w:rsidP="003A3EC1">
            <w:pPr>
              <w:rPr>
                <w:b/>
                <w:bCs/>
                <w:sz w:val="19"/>
                <w:szCs w:val="19"/>
              </w:rPr>
            </w:pPr>
          </w:p>
        </w:tc>
        <w:tc>
          <w:tcPr>
            <w:tcW w:w="1061" w:type="dxa"/>
            <w:noWrap/>
            <w:hideMark/>
          </w:tcPr>
          <w:p w:rsidR="003A3EC1" w:rsidRPr="003A3EC1" w:rsidRDefault="003A3EC1" w:rsidP="003A3EC1">
            <w:pPr>
              <w:rPr>
                <w:sz w:val="19"/>
                <w:szCs w:val="19"/>
              </w:rPr>
            </w:pPr>
          </w:p>
        </w:tc>
        <w:tc>
          <w:tcPr>
            <w:tcW w:w="2215" w:type="dxa"/>
            <w:noWrap/>
            <w:hideMark/>
          </w:tcPr>
          <w:p w:rsidR="003A3EC1" w:rsidRPr="003A3EC1" w:rsidRDefault="003A3EC1" w:rsidP="003A3EC1">
            <w:pPr>
              <w:rPr>
                <w:sz w:val="19"/>
                <w:szCs w:val="19"/>
              </w:rPr>
            </w:pPr>
          </w:p>
        </w:tc>
        <w:tc>
          <w:tcPr>
            <w:tcW w:w="930" w:type="dxa"/>
            <w:noWrap/>
            <w:hideMark/>
          </w:tcPr>
          <w:p w:rsidR="003A3EC1" w:rsidRPr="003A3EC1" w:rsidRDefault="003A3EC1" w:rsidP="003A3EC1">
            <w:pPr>
              <w:rPr>
                <w:sz w:val="19"/>
                <w:szCs w:val="19"/>
              </w:rPr>
            </w:pPr>
          </w:p>
        </w:tc>
        <w:tc>
          <w:tcPr>
            <w:tcW w:w="1480" w:type="dxa"/>
            <w:noWrap/>
            <w:hideMark/>
          </w:tcPr>
          <w:p w:rsidR="003A3EC1" w:rsidRPr="003A3EC1" w:rsidRDefault="003A3EC1" w:rsidP="003A3EC1">
            <w:pPr>
              <w:rPr>
                <w:sz w:val="19"/>
                <w:szCs w:val="19"/>
              </w:rPr>
            </w:pPr>
          </w:p>
        </w:tc>
        <w:tc>
          <w:tcPr>
            <w:tcW w:w="1080" w:type="dxa"/>
            <w:noWrap/>
            <w:hideMark/>
          </w:tcPr>
          <w:p w:rsidR="003A3EC1" w:rsidRPr="003A3EC1" w:rsidRDefault="003A3EC1" w:rsidP="003A3EC1">
            <w:pPr>
              <w:rPr>
                <w:sz w:val="19"/>
                <w:szCs w:val="19"/>
              </w:rPr>
            </w:pPr>
          </w:p>
        </w:tc>
        <w:tc>
          <w:tcPr>
            <w:tcW w:w="1220" w:type="dxa"/>
            <w:noWrap/>
            <w:hideMark/>
          </w:tcPr>
          <w:p w:rsidR="003A3EC1" w:rsidRPr="003A3EC1" w:rsidRDefault="003A3EC1" w:rsidP="003A3EC1">
            <w:pPr>
              <w:rPr>
                <w:sz w:val="19"/>
                <w:szCs w:val="19"/>
              </w:rPr>
            </w:pPr>
          </w:p>
        </w:tc>
        <w:tc>
          <w:tcPr>
            <w:tcW w:w="960" w:type="dxa"/>
            <w:noWrap/>
            <w:hideMark/>
          </w:tcPr>
          <w:p w:rsidR="003A3EC1" w:rsidRPr="003A3EC1" w:rsidRDefault="003A3EC1" w:rsidP="003A3EC1">
            <w:pPr>
              <w:rPr>
                <w:sz w:val="19"/>
                <w:szCs w:val="19"/>
              </w:rPr>
            </w:pPr>
          </w:p>
        </w:tc>
        <w:tc>
          <w:tcPr>
            <w:tcW w:w="1280" w:type="dxa"/>
            <w:noWrap/>
            <w:hideMark/>
          </w:tcPr>
          <w:p w:rsidR="003A3EC1" w:rsidRPr="003A3EC1" w:rsidRDefault="003A3EC1" w:rsidP="003A3EC1">
            <w:pPr>
              <w:rPr>
                <w:sz w:val="19"/>
                <w:szCs w:val="19"/>
              </w:rPr>
            </w:pPr>
          </w:p>
        </w:tc>
      </w:tr>
      <w:tr w:rsidR="003A3EC1" w:rsidRPr="003A3EC1" w:rsidTr="003A3EC1">
        <w:trPr>
          <w:trHeight w:val="288"/>
        </w:trPr>
        <w:tc>
          <w:tcPr>
            <w:tcW w:w="5100" w:type="dxa"/>
            <w:gridSpan w:val="3"/>
            <w:noWrap/>
            <w:hideMark/>
          </w:tcPr>
          <w:p w:rsidR="003A3EC1" w:rsidRPr="003A3EC1" w:rsidRDefault="003A3EC1" w:rsidP="003A3EC1">
            <w:pPr>
              <w:rPr>
                <w:sz w:val="19"/>
                <w:szCs w:val="19"/>
              </w:rPr>
            </w:pPr>
            <w:r w:rsidRPr="003A3EC1">
              <w:rPr>
                <w:sz w:val="19"/>
                <w:szCs w:val="19"/>
              </w:rPr>
              <w:t>Dedication of Faculty to UG Teaching</w:t>
            </w:r>
          </w:p>
        </w:tc>
        <w:tc>
          <w:tcPr>
            <w:tcW w:w="1714" w:type="dxa"/>
            <w:noWrap/>
            <w:hideMark/>
          </w:tcPr>
          <w:p w:rsidR="003A3EC1" w:rsidRPr="003A3EC1" w:rsidRDefault="003A3EC1" w:rsidP="003A3EC1">
            <w:pPr>
              <w:rPr>
                <w:sz w:val="19"/>
                <w:szCs w:val="19"/>
              </w:rPr>
            </w:pPr>
            <w:r w:rsidRPr="003A3EC1">
              <w:rPr>
                <w:sz w:val="19"/>
                <w:szCs w:val="19"/>
              </w:rPr>
              <w:t>47</w:t>
            </w:r>
          </w:p>
        </w:tc>
        <w:tc>
          <w:tcPr>
            <w:tcW w:w="1061" w:type="dxa"/>
            <w:noWrap/>
            <w:hideMark/>
          </w:tcPr>
          <w:p w:rsidR="003A3EC1" w:rsidRPr="003A3EC1" w:rsidRDefault="003A3EC1" w:rsidP="003A3EC1">
            <w:pPr>
              <w:rPr>
                <w:sz w:val="19"/>
                <w:szCs w:val="19"/>
              </w:rPr>
            </w:pPr>
            <w:r w:rsidRPr="003A3EC1">
              <w:rPr>
                <w:sz w:val="19"/>
                <w:szCs w:val="19"/>
              </w:rPr>
              <w:t>47</w:t>
            </w:r>
          </w:p>
        </w:tc>
        <w:tc>
          <w:tcPr>
            <w:tcW w:w="2215" w:type="dxa"/>
            <w:noWrap/>
            <w:hideMark/>
          </w:tcPr>
          <w:p w:rsidR="003A3EC1" w:rsidRPr="003A3EC1" w:rsidRDefault="003A3EC1" w:rsidP="003A3EC1">
            <w:pPr>
              <w:rPr>
                <w:sz w:val="19"/>
                <w:szCs w:val="19"/>
              </w:rPr>
            </w:pPr>
            <w:r w:rsidRPr="003A3EC1">
              <w:rPr>
                <w:sz w:val="19"/>
                <w:szCs w:val="19"/>
              </w:rPr>
              <w:t>17</w:t>
            </w:r>
          </w:p>
        </w:tc>
        <w:tc>
          <w:tcPr>
            <w:tcW w:w="930" w:type="dxa"/>
            <w:noWrap/>
            <w:hideMark/>
          </w:tcPr>
          <w:p w:rsidR="003A3EC1" w:rsidRPr="003A3EC1" w:rsidRDefault="003A3EC1" w:rsidP="003A3EC1">
            <w:pPr>
              <w:rPr>
                <w:sz w:val="19"/>
                <w:szCs w:val="19"/>
              </w:rPr>
            </w:pPr>
            <w:r w:rsidRPr="003A3EC1">
              <w:rPr>
                <w:sz w:val="19"/>
                <w:szCs w:val="19"/>
              </w:rPr>
              <w:t>4</w:t>
            </w:r>
          </w:p>
        </w:tc>
        <w:tc>
          <w:tcPr>
            <w:tcW w:w="1480" w:type="dxa"/>
            <w:noWrap/>
            <w:hideMark/>
          </w:tcPr>
          <w:p w:rsidR="003A3EC1" w:rsidRPr="003A3EC1" w:rsidRDefault="003A3EC1" w:rsidP="003A3EC1">
            <w:pPr>
              <w:rPr>
                <w:sz w:val="19"/>
                <w:szCs w:val="19"/>
              </w:rPr>
            </w:pPr>
            <w:r w:rsidRPr="003A3EC1">
              <w:rPr>
                <w:sz w:val="19"/>
                <w:szCs w:val="19"/>
              </w:rPr>
              <w:t>1</w:t>
            </w:r>
          </w:p>
        </w:tc>
        <w:tc>
          <w:tcPr>
            <w:tcW w:w="1080" w:type="dxa"/>
            <w:noWrap/>
            <w:hideMark/>
          </w:tcPr>
          <w:p w:rsidR="003A3EC1" w:rsidRPr="003A3EC1" w:rsidRDefault="003A3EC1" w:rsidP="003A3EC1">
            <w:pPr>
              <w:rPr>
                <w:sz w:val="19"/>
                <w:szCs w:val="19"/>
              </w:rPr>
            </w:pPr>
            <w:r w:rsidRPr="003A3EC1">
              <w:rPr>
                <w:sz w:val="19"/>
                <w:szCs w:val="19"/>
              </w:rPr>
              <w:t>367</w:t>
            </w:r>
          </w:p>
        </w:tc>
        <w:tc>
          <w:tcPr>
            <w:tcW w:w="1220" w:type="dxa"/>
            <w:noWrap/>
            <w:hideMark/>
          </w:tcPr>
          <w:p w:rsidR="003A3EC1" w:rsidRPr="003A3EC1" w:rsidRDefault="003A3EC1" w:rsidP="003A3EC1">
            <w:pPr>
              <w:rPr>
                <w:sz w:val="19"/>
                <w:szCs w:val="19"/>
              </w:rPr>
            </w:pPr>
            <w:r w:rsidRPr="003A3EC1">
              <w:rPr>
                <w:sz w:val="19"/>
                <w:szCs w:val="19"/>
              </w:rPr>
              <w:t>116</w:t>
            </w:r>
          </w:p>
        </w:tc>
        <w:tc>
          <w:tcPr>
            <w:tcW w:w="960" w:type="dxa"/>
            <w:noWrap/>
            <w:hideMark/>
          </w:tcPr>
          <w:p w:rsidR="003A3EC1" w:rsidRPr="003A3EC1" w:rsidRDefault="003A3EC1" w:rsidP="003A3EC1">
            <w:pPr>
              <w:rPr>
                <w:sz w:val="19"/>
                <w:szCs w:val="19"/>
              </w:rPr>
            </w:pPr>
            <w:r w:rsidRPr="003A3EC1">
              <w:rPr>
                <w:sz w:val="19"/>
                <w:szCs w:val="19"/>
              </w:rPr>
              <w:t>3.16</w:t>
            </w:r>
          </w:p>
        </w:tc>
        <w:tc>
          <w:tcPr>
            <w:tcW w:w="1280" w:type="dxa"/>
            <w:noWrap/>
            <w:hideMark/>
          </w:tcPr>
          <w:p w:rsidR="003A3EC1" w:rsidRPr="003A3EC1" w:rsidRDefault="003A3EC1" w:rsidP="003A3EC1">
            <w:pPr>
              <w:rPr>
                <w:sz w:val="19"/>
                <w:szCs w:val="19"/>
              </w:rPr>
            </w:pPr>
            <w:r w:rsidRPr="003A3EC1">
              <w:rPr>
                <w:sz w:val="19"/>
                <w:szCs w:val="19"/>
              </w:rPr>
              <w:t>79.09</w:t>
            </w:r>
          </w:p>
        </w:tc>
      </w:tr>
      <w:tr w:rsidR="003A3EC1" w:rsidRPr="003A3EC1" w:rsidTr="003A3EC1">
        <w:trPr>
          <w:trHeight w:val="288"/>
        </w:trPr>
        <w:tc>
          <w:tcPr>
            <w:tcW w:w="5100" w:type="dxa"/>
            <w:gridSpan w:val="3"/>
            <w:noWrap/>
            <w:hideMark/>
          </w:tcPr>
          <w:p w:rsidR="003A3EC1" w:rsidRPr="003A3EC1" w:rsidRDefault="003A3EC1" w:rsidP="003A3EC1">
            <w:pPr>
              <w:rPr>
                <w:sz w:val="19"/>
                <w:szCs w:val="19"/>
              </w:rPr>
            </w:pPr>
            <w:r w:rsidRPr="003A3EC1">
              <w:rPr>
                <w:sz w:val="19"/>
                <w:szCs w:val="19"/>
              </w:rPr>
              <w:t>Expertise of Faculty in Subject Areas</w:t>
            </w:r>
          </w:p>
        </w:tc>
        <w:tc>
          <w:tcPr>
            <w:tcW w:w="1714" w:type="dxa"/>
            <w:noWrap/>
            <w:hideMark/>
          </w:tcPr>
          <w:p w:rsidR="003A3EC1" w:rsidRPr="003A3EC1" w:rsidRDefault="003A3EC1" w:rsidP="003A3EC1">
            <w:pPr>
              <w:rPr>
                <w:sz w:val="19"/>
                <w:szCs w:val="19"/>
              </w:rPr>
            </w:pPr>
            <w:r w:rsidRPr="003A3EC1">
              <w:rPr>
                <w:sz w:val="19"/>
                <w:szCs w:val="19"/>
              </w:rPr>
              <w:t>51</w:t>
            </w:r>
          </w:p>
        </w:tc>
        <w:tc>
          <w:tcPr>
            <w:tcW w:w="1061" w:type="dxa"/>
            <w:noWrap/>
            <w:hideMark/>
          </w:tcPr>
          <w:p w:rsidR="003A3EC1" w:rsidRPr="003A3EC1" w:rsidRDefault="003A3EC1" w:rsidP="003A3EC1">
            <w:pPr>
              <w:rPr>
                <w:sz w:val="19"/>
                <w:szCs w:val="19"/>
              </w:rPr>
            </w:pPr>
            <w:r w:rsidRPr="003A3EC1">
              <w:rPr>
                <w:sz w:val="19"/>
                <w:szCs w:val="19"/>
              </w:rPr>
              <w:t>45</w:t>
            </w:r>
          </w:p>
        </w:tc>
        <w:tc>
          <w:tcPr>
            <w:tcW w:w="2215" w:type="dxa"/>
            <w:noWrap/>
            <w:hideMark/>
          </w:tcPr>
          <w:p w:rsidR="003A3EC1" w:rsidRPr="003A3EC1" w:rsidRDefault="003A3EC1" w:rsidP="003A3EC1">
            <w:pPr>
              <w:rPr>
                <w:sz w:val="19"/>
                <w:szCs w:val="19"/>
              </w:rPr>
            </w:pPr>
            <w:r w:rsidRPr="003A3EC1">
              <w:rPr>
                <w:sz w:val="19"/>
                <w:szCs w:val="19"/>
              </w:rPr>
              <w:t>13</w:t>
            </w:r>
          </w:p>
        </w:tc>
        <w:tc>
          <w:tcPr>
            <w:tcW w:w="930" w:type="dxa"/>
            <w:noWrap/>
            <w:hideMark/>
          </w:tcPr>
          <w:p w:rsidR="003A3EC1" w:rsidRPr="003A3EC1" w:rsidRDefault="003A3EC1" w:rsidP="003A3EC1">
            <w:pPr>
              <w:rPr>
                <w:sz w:val="19"/>
                <w:szCs w:val="19"/>
              </w:rPr>
            </w:pPr>
            <w:r w:rsidRPr="003A3EC1">
              <w:rPr>
                <w:sz w:val="19"/>
                <w:szCs w:val="19"/>
              </w:rPr>
              <w:t>2</w:t>
            </w:r>
          </w:p>
        </w:tc>
        <w:tc>
          <w:tcPr>
            <w:tcW w:w="1480" w:type="dxa"/>
            <w:noWrap/>
            <w:hideMark/>
          </w:tcPr>
          <w:p w:rsidR="003A3EC1" w:rsidRPr="003A3EC1" w:rsidRDefault="003A3EC1" w:rsidP="003A3EC1">
            <w:pPr>
              <w:rPr>
                <w:sz w:val="19"/>
                <w:szCs w:val="19"/>
              </w:rPr>
            </w:pPr>
            <w:r w:rsidRPr="003A3EC1">
              <w:rPr>
                <w:sz w:val="19"/>
                <w:szCs w:val="19"/>
              </w:rPr>
              <w:t>2</w:t>
            </w:r>
          </w:p>
        </w:tc>
        <w:tc>
          <w:tcPr>
            <w:tcW w:w="1080" w:type="dxa"/>
            <w:noWrap/>
            <w:hideMark/>
          </w:tcPr>
          <w:p w:rsidR="003A3EC1" w:rsidRPr="003A3EC1" w:rsidRDefault="003A3EC1" w:rsidP="003A3EC1">
            <w:pPr>
              <w:rPr>
                <w:sz w:val="19"/>
                <w:szCs w:val="19"/>
              </w:rPr>
            </w:pPr>
            <w:r w:rsidRPr="003A3EC1">
              <w:rPr>
                <w:sz w:val="19"/>
                <w:szCs w:val="19"/>
              </w:rPr>
              <w:t>367</w:t>
            </w:r>
          </w:p>
        </w:tc>
        <w:tc>
          <w:tcPr>
            <w:tcW w:w="1220" w:type="dxa"/>
            <w:noWrap/>
            <w:hideMark/>
          </w:tcPr>
          <w:p w:rsidR="003A3EC1" w:rsidRPr="003A3EC1" w:rsidRDefault="003A3EC1" w:rsidP="003A3EC1">
            <w:pPr>
              <w:rPr>
                <w:sz w:val="19"/>
                <w:szCs w:val="19"/>
              </w:rPr>
            </w:pPr>
            <w:r w:rsidRPr="003A3EC1">
              <w:rPr>
                <w:sz w:val="19"/>
                <w:szCs w:val="19"/>
              </w:rPr>
              <w:t>113</w:t>
            </w:r>
          </w:p>
        </w:tc>
        <w:tc>
          <w:tcPr>
            <w:tcW w:w="960" w:type="dxa"/>
            <w:noWrap/>
            <w:hideMark/>
          </w:tcPr>
          <w:p w:rsidR="003A3EC1" w:rsidRPr="003A3EC1" w:rsidRDefault="003A3EC1" w:rsidP="003A3EC1">
            <w:pPr>
              <w:rPr>
                <w:sz w:val="19"/>
                <w:szCs w:val="19"/>
              </w:rPr>
            </w:pPr>
            <w:r w:rsidRPr="003A3EC1">
              <w:rPr>
                <w:sz w:val="19"/>
                <w:szCs w:val="19"/>
              </w:rPr>
              <w:t>3.25</w:t>
            </w:r>
          </w:p>
        </w:tc>
        <w:tc>
          <w:tcPr>
            <w:tcW w:w="1280" w:type="dxa"/>
            <w:noWrap/>
            <w:hideMark/>
          </w:tcPr>
          <w:p w:rsidR="003A3EC1" w:rsidRPr="003A3EC1" w:rsidRDefault="003A3EC1" w:rsidP="003A3EC1">
            <w:pPr>
              <w:rPr>
                <w:sz w:val="19"/>
                <w:szCs w:val="19"/>
              </w:rPr>
            </w:pPr>
            <w:r w:rsidRPr="003A3EC1">
              <w:rPr>
                <w:sz w:val="19"/>
                <w:szCs w:val="19"/>
              </w:rPr>
              <w:t>81.19</w:t>
            </w:r>
          </w:p>
        </w:tc>
      </w:tr>
      <w:tr w:rsidR="003A3EC1" w:rsidRPr="003A3EC1" w:rsidTr="003A3EC1">
        <w:trPr>
          <w:trHeight w:val="288"/>
        </w:trPr>
        <w:tc>
          <w:tcPr>
            <w:tcW w:w="5100" w:type="dxa"/>
            <w:gridSpan w:val="3"/>
            <w:noWrap/>
            <w:hideMark/>
          </w:tcPr>
          <w:p w:rsidR="003A3EC1" w:rsidRPr="003A3EC1" w:rsidRDefault="003A3EC1" w:rsidP="003A3EC1">
            <w:pPr>
              <w:rPr>
                <w:sz w:val="19"/>
                <w:szCs w:val="19"/>
              </w:rPr>
            </w:pPr>
            <w:r w:rsidRPr="003A3EC1">
              <w:rPr>
                <w:sz w:val="19"/>
                <w:szCs w:val="19"/>
              </w:rPr>
              <w:t>Mentorship provided by Faculty</w:t>
            </w:r>
          </w:p>
        </w:tc>
        <w:tc>
          <w:tcPr>
            <w:tcW w:w="1714" w:type="dxa"/>
            <w:noWrap/>
            <w:hideMark/>
          </w:tcPr>
          <w:p w:rsidR="003A3EC1" w:rsidRPr="003A3EC1" w:rsidRDefault="003A3EC1" w:rsidP="003A3EC1">
            <w:pPr>
              <w:rPr>
                <w:sz w:val="19"/>
                <w:szCs w:val="19"/>
              </w:rPr>
            </w:pPr>
            <w:r w:rsidRPr="003A3EC1">
              <w:rPr>
                <w:sz w:val="19"/>
                <w:szCs w:val="19"/>
              </w:rPr>
              <w:t>24</w:t>
            </w:r>
          </w:p>
        </w:tc>
        <w:tc>
          <w:tcPr>
            <w:tcW w:w="1061" w:type="dxa"/>
            <w:noWrap/>
            <w:hideMark/>
          </w:tcPr>
          <w:p w:rsidR="003A3EC1" w:rsidRPr="003A3EC1" w:rsidRDefault="003A3EC1" w:rsidP="003A3EC1">
            <w:pPr>
              <w:rPr>
                <w:sz w:val="19"/>
                <w:szCs w:val="19"/>
              </w:rPr>
            </w:pPr>
            <w:r w:rsidRPr="003A3EC1">
              <w:rPr>
                <w:sz w:val="19"/>
                <w:szCs w:val="19"/>
              </w:rPr>
              <w:t>46</w:t>
            </w:r>
          </w:p>
        </w:tc>
        <w:tc>
          <w:tcPr>
            <w:tcW w:w="2215" w:type="dxa"/>
            <w:noWrap/>
            <w:hideMark/>
          </w:tcPr>
          <w:p w:rsidR="003A3EC1" w:rsidRPr="003A3EC1" w:rsidRDefault="003A3EC1" w:rsidP="003A3EC1">
            <w:pPr>
              <w:rPr>
                <w:sz w:val="19"/>
                <w:szCs w:val="19"/>
              </w:rPr>
            </w:pPr>
            <w:r w:rsidRPr="003A3EC1">
              <w:rPr>
                <w:sz w:val="19"/>
                <w:szCs w:val="19"/>
              </w:rPr>
              <w:t>24</w:t>
            </w:r>
          </w:p>
        </w:tc>
        <w:tc>
          <w:tcPr>
            <w:tcW w:w="930" w:type="dxa"/>
            <w:noWrap/>
            <w:hideMark/>
          </w:tcPr>
          <w:p w:rsidR="003A3EC1" w:rsidRPr="003A3EC1" w:rsidRDefault="003A3EC1" w:rsidP="003A3EC1">
            <w:pPr>
              <w:rPr>
                <w:sz w:val="19"/>
                <w:szCs w:val="19"/>
              </w:rPr>
            </w:pPr>
            <w:r w:rsidRPr="003A3EC1">
              <w:rPr>
                <w:sz w:val="19"/>
                <w:szCs w:val="19"/>
              </w:rPr>
              <w:t>16</w:t>
            </w:r>
          </w:p>
        </w:tc>
        <w:tc>
          <w:tcPr>
            <w:tcW w:w="1480" w:type="dxa"/>
            <w:noWrap/>
            <w:hideMark/>
          </w:tcPr>
          <w:p w:rsidR="003A3EC1" w:rsidRPr="003A3EC1" w:rsidRDefault="003A3EC1" w:rsidP="003A3EC1">
            <w:pPr>
              <w:rPr>
                <w:sz w:val="19"/>
                <w:szCs w:val="19"/>
              </w:rPr>
            </w:pPr>
            <w:r w:rsidRPr="003A3EC1">
              <w:rPr>
                <w:sz w:val="19"/>
                <w:szCs w:val="19"/>
              </w:rPr>
              <w:t>4</w:t>
            </w:r>
          </w:p>
        </w:tc>
        <w:tc>
          <w:tcPr>
            <w:tcW w:w="1080" w:type="dxa"/>
            <w:noWrap/>
            <w:hideMark/>
          </w:tcPr>
          <w:p w:rsidR="003A3EC1" w:rsidRPr="003A3EC1" w:rsidRDefault="003A3EC1" w:rsidP="003A3EC1">
            <w:pPr>
              <w:rPr>
                <w:sz w:val="19"/>
                <w:szCs w:val="19"/>
              </w:rPr>
            </w:pPr>
            <w:r w:rsidRPr="003A3EC1">
              <w:rPr>
                <w:sz w:val="19"/>
                <w:szCs w:val="19"/>
              </w:rPr>
              <w:t>298</w:t>
            </w:r>
          </w:p>
        </w:tc>
        <w:tc>
          <w:tcPr>
            <w:tcW w:w="1220" w:type="dxa"/>
            <w:noWrap/>
            <w:hideMark/>
          </w:tcPr>
          <w:p w:rsidR="003A3EC1" w:rsidRPr="003A3EC1" w:rsidRDefault="003A3EC1" w:rsidP="003A3EC1">
            <w:pPr>
              <w:rPr>
                <w:sz w:val="19"/>
                <w:szCs w:val="19"/>
              </w:rPr>
            </w:pPr>
            <w:r w:rsidRPr="003A3EC1">
              <w:rPr>
                <w:sz w:val="19"/>
                <w:szCs w:val="19"/>
              </w:rPr>
              <w:t>114</w:t>
            </w:r>
          </w:p>
        </w:tc>
        <w:tc>
          <w:tcPr>
            <w:tcW w:w="960" w:type="dxa"/>
            <w:noWrap/>
            <w:hideMark/>
          </w:tcPr>
          <w:p w:rsidR="003A3EC1" w:rsidRPr="003A3EC1" w:rsidRDefault="003A3EC1" w:rsidP="003A3EC1">
            <w:pPr>
              <w:rPr>
                <w:sz w:val="19"/>
                <w:szCs w:val="19"/>
              </w:rPr>
            </w:pPr>
            <w:r w:rsidRPr="003A3EC1">
              <w:rPr>
                <w:sz w:val="19"/>
                <w:szCs w:val="19"/>
              </w:rPr>
              <w:t>2.61</w:t>
            </w:r>
          </w:p>
        </w:tc>
        <w:tc>
          <w:tcPr>
            <w:tcW w:w="1280" w:type="dxa"/>
            <w:noWrap/>
            <w:hideMark/>
          </w:tcPr>
          <w:p w:rsidR="003A3EC1" w:rsidRPr="003A3EC1" w:rsidRDefault="003A3EC1" w:rsidP="003A3EC1">
            <w:pPr>
              <w:rPr>
                <w:sz w:val="19"/>
                <w:szCs w:val="19"/>
              </w:rPr>
            </w:pPr>
            <w:r w:rsidRPr="003A3EC1">
              <w:rPr>
                <w:sz w:val="19"/>
                <w:szCs w:val="19"/>
              </w:rPr>
              <w:t>65.35</w:t>
            </w:r>
          </w:p>
        </w:tc>
      </w:tr>
      <w:tr w:rsidR="003A3EC1" w:rsidRPr="003A3EC1" w:rsidTr="003A3EC1">
        <w:trPr>
          <w:trHeight w:val="288"/>
        </w:trPr>
        <w:tc>
          <w:tcPr>
            <w:tcW w:w="5100" w:type="dxa"/>
            <w:gridSpan w:val="3"/>
            <w:noWrap/>
            <w:hideMark/>
          </w:tcPr>
          <w:p w:rsidR="003A3EC1" w:rsidRPr="003A3EC1" w:rsidRDefault="003A3EC1" w:rsidP="003A3EC1">
            <w:pPr>
              <w:rPr>
                <w:sz w:val="19"/>
                <w:szCs w:val="19"/>
              </w:rPr>
            </w:pPr>
            <w:r w:rsidRPr="003A3EC1">
              <w:rPr>
                <w:sz w:val="19"/>
                <w:szCs w:val="19"/>
              </w:rPr>
              <w:t>Overall Instructional Capability of Faculty</w:t>
            </w:r>
          </w:p>
        </w:tc>
        <w:tc>
          <w:tcPr>
            <w:tcW w:w="1714" w:type="dxa"/>
            <w:noWrap/>
            <w:hideMark/>
          </w:tcPr>
          <w:p w:rsidR="003A3EC1" w:rsidRPr="003A3EC1" w:rsidRDefault="003A3EC1" w:rsidP="003A3EC1">
            <w:pPr>
              <w:rPr>
                <w:sz w:val="19"/>
                <w:szCs w:val="19"/>
              </w:rPr>
            </w:pPr>
            <w:r w:rsidRPr="003A3EC1">
              <w:rPr>
                <w:sz w:val="19"/>
                <w:szCs w:val="19"/>
              </w:rPr>
              <w:t>39</w:t>
            </w:r>
          </w:p>
        </w:tc>
        <w:tc>
          <w:tcPr>
            <w:tcW w:w="1061" w:type="dxa"/>
            <w:noWrap/>
            <w:hideMark/>
          </w:tcPr>
          <w:p w:rsidR="003A3EC1" w:rsidRPr="003A3EC1" w:rsidRDefault="003A3EC1" w:rsidP="003A3EC1">
            <w:pPr>
              <w:rPr>
                <w:sz w:val="19"/>
                <w:szCs w:val="19"/>
              </w:rPr>
            </w:pPr>
            <w:r w:rsidRPr="003A3EC1">
              <w:rPr>
                <w:sz w:val="19"/>
                <w:szCs w:val="19"/>
              </w:rPr>
              <w:t>51</w:t>
            </w:r>
          </w:p>
        </w:tc>
        <w:tc>
          <w:tcPr>
            <w:tcW w:w="2215" w:type="dxa"/>
            <w:noWrap/>
            <w:hideMark/>
          </w:tcPr>
          <w:p w:rsidR="003A3EC1" w:rsidRPr="003A3EC1" w:rsidRDefault="003A3EC1" w:rsidP="003A3EC1">
            <w:pPr>
              <w:rPr>
                <w:sz w:val="19"/>
                <w:szCs w:val="19"/>
              </w:rPr>
            </w:pPr>
            <w:r w:rsidRPr="003A3EC1">
              <w:rPr>
                <w:sz w:val="19"/>
                <w:szCs w:val="19"/>
              </w:rPr>
              <w:t>19</w:t>
            </w:r>
          </w:p>
        </w:tc>
        <w:tc>
          <w:tcPr>
            <w:tcW w:w="930" w:type="dxa"/>
            <w:noWrap/>
            <w:hideMark/>
          </w:tcPr>
          <w:p w:rsidR="003A3EC1" w:rsidRPr="003A3EC1" w:rsidRDefault="003A3EC1" w:rsidP="003A3EC1">
            <w:pPr>
              <w:rPr>
                <w:sz w:val="19"/>
                <w:szCs w:val="19"/>
              </w:rPr>
            </w:pPr>
            <w:r w:rsidRPr="003A3EC1">
              <w:rPr>
                <w:sz w:val="19"/>
                <w:szCs w:val="19"/>
              </w:rPr>
              <w:t>2</w:t>
            </w:r>
          </w:p>
        </w:tc>
        <w:tc>
          <w:tcPr>
            <w:tcW w:w="1480" w:type="dxa"/>
            <w:noWrap/>
            <w:hideMark/>
          </w:tcPr>
          <w:p w:rsidR="003A3EC1" w:rsidRPr="003A3EC1" w:rsidRDefault="003A3EC1" w:rsidP="003A3EC1">
            <w:pPr>
              <w:rPr>
                <w:sz w:val="19"/>
                <w:szCs w:val="19"/>
              </w:rPr>
            </w:pPr>
            <w:r w:rsidRPr="003A3EC1">
              <w:rPr>
                <w:sz w:val="19"/>
                <w:szCs w:val="19"/>
              </w:rPr>
              <w:t>4</w:t>
            </w:r>
          </w:p>
        </w:tc>
        <w:tc>
          <w:tcPr>
            <w:tcW w:w="1080" w:type="dxa"/>
            <w:noWrap/>
            <w:hideMark/>
          </w:tcPr>
          <w:p w:rsidR="003A3EC1" w:rsidRPr="003A3EC1" w:rsidRDefault="003A3EC1" w:rsidP="003A3EC1">
            <w:pPr>
              <w:rPr>
                <w:sz w:val="19"/>
                <w:szCs w:val="19"/>
              </w:rPr>
            </w:pPr>
            <w:r w:rsidRPr="003A3EC1">
              <w:rPr>
                <w:sz w:val="19"/>
                <w:szCs w:val="19"/>
              </w:rPr>
              <w:t>349</w:t>
            </w:r>
          </w:p>
        </w:tc>
        <w:tc>
          <w:tcPr>
            <w:tcW w:w="1220" w:type="dxa"/>
            <w:noWrap/>
            <w:hideMark/>
          </w:tcPr>
          <w:p w:rsidR="003A3EC1" w:rsidRPr="003A3EC1" w:rsidRDefault="003A3EC1" w:rsidP="003A3EC1">
            <w:pPr>
              <w:rPr>
                <w:sz w:val="19"/>
                <w:szCs w:val="19"/>
              </w:rPr>
            </w:pPr>
            <w:r w:rsidRPr="003A3EC1">
              <w:rPr>
                <w:sz w:val="19"/>
                <w:szCs w:val="19"/>
              </w:rPr>
              <w:t>115</w:t>
            </w:r>
          </w:p>
        </w:tc>
        <w:tc>
          <w:tcPr>
            <w:tcW w:w="960" w:type="dxa"/>
            <w:noWrap/>
            <w:hideMark/>
          </w:tcPr>
          <w:p w:rsidR="003A3EC1" w:rsidRPr="003A3EC1" w:rsidRDefault="003A3EC1" w:rsidP="003A3EC1">
            <w:pPr>
              <w:rPr>
                <w:sz w:val="19"/>
                <w:szCs w:val="19"/>
              </w:rPr>
            </w:pPr>
            <w:r w:rsidRPr="003A3EC1">
              <w:rPr>
                <w:sz w:val="19"/>
                <w:szCs w:val="19"/>
              </w:rPr>
              <w:t>3.03</w:t>
            </w:r>
          </w:p>
        </w:tc>
        <w:tc>
          <w:tcPr>
            <w:tcW w:w="1280" w:type="dxa"/>
            <w:noWrap/>
            <w:hideMark/>
          </w:tcPr>
          <w:p w:rsidR="003A3EC1" w:rsidRPr="003A3EC1" w:rsidRDefault="003A3EC1" w:rsidP="003A3EC1">
            <w:pPr>
              <w:rPr>
                <w:sz w:val="19"/>
                <w:szCs w:val="19"/>
              </w:rPr>
            </w:pPr>
            <w:r w:rsidRPr="003A3EC1">
              <w:rPr>
                <w:sz w:val="19"/>
                <w:szCs w:val="19"/>
              </w:rPr>
              <w:t>75.87</w:t>
            </w:r>
          </w:p>
        </w:tc>
      </w:tr>
      <w:tr w:rsidR="003A3EC1" w:rsidRPr="003A3EC1" w:rsidTr="003A3EC1">
        <w:trPr>
          <w:trHeight w:val="288"/>
        </w:trPr>
        <w:tc>
          <w:tcPr>
            <w:tcW w:w="1700" w:type="dxa"/>
            <w:noWrap/>
            <w:hideMark/>
          </w:tcPr>
          <w:p w:rsidR="003A3EC1" w:rsidRPr="003A3EC1" w:rsidRDefault="003A3EC1" w:rsidP="003A3EC1">
            <w:pPr>
              <w:rPr>
                <w:sz w:val="19"/>
                <w:szCs w:val="19"/>
              </w:rPr>
            </w:pPr>
          </w:p>
        </w:tc>
        <w:tc>
          <w:tcPr>
            <w:tcW w:w="1700" w:type="dxa"/>
            <w:noWrap/>
            <w:hideMark/>
          </w:tcPr>
          <w:p w:rsidR="003A3EC1" w:rsidRPr="003A3EC1" w:rsidRDefault="003A3EC1" w:rsidP="003A3EC1">
            <w:pPr>
              <w:rPr>
                <w:sz w:val="19"/>
                <w:szCs w:val="19"/>
              </w:rPr>
            </w:pPr>
          </w:p>
        </w:tc>
        <w:tc>
          <w:tcPr>
            <w:tcW w:w="1700" w:type="dxa"/>
            <w:noWrap/>
            <w:hideMark/>
          </w:tcPr>
          <w:p w:rsidR="003A3EC1" w:rsidRPr="003A3EC1" w:rsidRDefault="003A3EC1" w:rsidP="003A3EC1">
            <w:pPr>
              <w:rPr>
                <w:sz w:val="19"/>
                <w:szCs w:val="19"/>
              </w:rPr>
            </w:pPr>
          </w:p>
        </w:tc>
        <w:tc>
          <w:tcPr>
            <w:tcW w:w="1714" w:type="dxa"/>
            <w:noWrap/>
            <w:hideMark/>
          </w:tcPr>
          <w:p w:rsidR="003A3EC1" w:rsidRPr="003A3EC1" w:rsidRDefault="003A3EC1" w:rsidP="003A3EC1">
            <w:pPr>
              <w:rPr>
                <w:sz w:val="19"/>
                <w:szCs w:val="19"/>
              </w:rPr>
            </w:pPr>
          </w:p>
        </w:tc>
        <w:tc>
          <w:tcPr>
            <w:tcW w:w="1061" w:type="dxa"/>
            <w:noWrap/>
            <w:hideMark/>
          </w:tcPr>
          <w:p w:rsidR="003A3EC1" w:rsidRPr="003A3EC1" w:rsidRDefault="003A3EC1" w:rsidP="003A3EC1">
            <w:pPr>
              <w:rPr>
                <w:sz w:val="19"/>
                <w:szCs w:val="19"/>
              </w:rPr>
            </w:pPr>
          </w:p>
        </w:tc>
        <w:tc>
          <w:tcPr>
            <w:tcW w:w="2215" w:type="dxa"/>
            <w:noWrap/>
            <w:hideMark/>
          </w:tcPr>
          <w:p w:rsidR="003A3EC1" w:rsidRPr="003A3EC1" w:rsidRDefault="003A3EC1" w:rsidP="003A3EC1">
            <w:pPr>
              <w:rPr>
                <w:sz w:val="19"/>
                <w:szCs w:val="19"/>
              </w:rPr>
            </w:pPr>
          </w:p>
        </w:tc>
        <w:tc>
          <w:tcPr>
            <w:tcW w:w="930" w:type="dxa"/>
            <w:noWrap/>
            <w:hideMark/>
          </w:tcPr>
          <w:p w:rsidR="003A3EC1" w:rsidRPr="003A3EC1" w:rsidRDefault="003A3EC1" w:rsidP="003A3EC1">
            <w:pPr>
              <w:rPr>
                <w:sz w:val="19"/>
                <w:szCs w:val="19"/>
              </w:rPr>
            </w:pPr>
          </w:p>
        </w:tc>
        <w:tc>
          <w:tcPr>
            <w:tcW w:w="1480" w:type="dxa"/>
            <w:noWrap/>
            <w:hideMark/>
          </w:tcPr>
          <w:p w:rsidR="003A3EC1" w:rsidRPr="003A3EC1" w:rsidRDefault="003A3EC1" w:rsidP="003A3EC1">
            <w:pPr>
              <w:rPr>
                <w:sz w:val="19"/>
                <w:szCs w:val="19"/>
              </w:rPr>
            </w:pPr>
          </w:p>
        </w:tc>
        <w:tc>
          <w:tcPr>
            <w:tcW w:w="1080" w:type="dxa"/>
            <w:noWrap/>
            <w:hideMark/>
          </w:tcPr>
          <w:p w:rsidR="003A3EC1" w:rsidRPr="003A3EC1" w:rsidRDefault="003A3EC1" w:rsidP="003A3EC1">
            <w:pPr>
              <w:rPr>
                <w:sz w:val="19"/>
                <w:szCs w:val="19"/>
              </w:rPr>
            </w:pPr>
          </w:p>
        </w:tc>
        <w:tc>
          <w:tcPr>
            <w:tcW w:w="1220" w:type="dxa"/>
            <w:noWrap/>
            <w:hideMark/>
          </w:tcPr>
          <w:p w:rsidR="003A3EC1" w:rsidRPr="003A3EC1" w:rsidRDefault="003A3EC1" w:rsidP="003A3EC1">
            <w:pPr>
              <w:rPr>
                <w:sz w:val="19"/>
                <w:szCs w:val="19"/>
              </w:rPr>
            </w:pPr>
          </w:p>
        </w:tc>
        <w:tc>
          <w:tcPr>
            <w:tcW w:w="960" w:type="dxa"/>
            <w:noWrap/>
            <w:hideMark/>
          </w:tcPr>
          <w:p w:rsidR="003A3EC1" w:rsidRPr="003A3EC1" w:rsidRDefault="003A3EC1" w:rsidP="003A3EC1">
            <w:pPr>
              <w:rPr>
                <w:sz w:val="19"/>
                <w:szCs w:val="19"/>
              </w:rPr>
            </w:pPr>
          </w:p>
        </w:tc>
        <w:tc>
          <w:tcPr>
            <w:tcW w:w="1280" w:type="dxa"/>
            <w:noWrap/>
            <w:hideMark/>
          </w:tcPr>
          <w:p w:rsidR="003A3EC1" w:rsidRPr="003A3EC1" w:rsidRDefault="003A3EC1" w:rsidP="003A3EC1">
            <w:pPr>
              <w:rPr>
                <w:sz w:val="19"/>
                <w:szCs w:val="19"/>
              </w:rPr>
            </w:pPr>
          </w:p>
        </w:tc>
      </w:tr>
      <w:tr w:rsidR="003A3EC1" w:rsidRPr="003A3EC1" w:rsidTr="003A3EC1">
        <w:trPr>
          <w:trHeight w:val="288"/>
        </w:trPr>
        <w:tc>
          <w:tcPr>
            <w:tcW w:w="5100" w:type="dxa"/>
            <w:gridSpan w:val="3"/>
            <w:noWrap/>
            <w:hideMark/>
          </w:tcPr>
          <w:p w:rsidR="003A3EC1" w:rsidRPr="003A3EC1" w:rsidRDefault="003A3EC1" w:rsidP="003A3EC1">
            <w:pPr>
              <w:rPr>
                <w:b/>
                <w:bCs/>
                <w:sz w:val="19"/>
                <w:szCs w:val="19"/>
              </w:rPr>
            </w:pPr>
            <w:r w:rsidRPr="003A3EC1">
              <w:rPr>
                <w:b/>
                <w:bCs/>
                <w:sz w:val="19"/>
                <w:szCs w:val="19"/>
              </w:rPr>
              <w:t>DIVERSITY PROMOTION AND ENVIRONMENT</w:t>
            </w:r>
          </w:p>
        </w:tc>
        <w:tc>
          <w:tcPr>
            <w:tcW w:w="1714" w:type="dxa"/>
            <w:noWrap/>
            <w:hideMark/>
          </w:tcPr>
          <w:p w:rsidR="003A3EC1" w:rsidRPr="003A3EC1" w:rsidRDefault="003A3EC1" w:rsidP="003A3EC1">
            <w:pPr>
              <w:rPr>
                <w:b/>
                <w:bCs/>
                <w:sz w:val="19"/>
                <w:szCs w:val="19"/>
              </w:rPr>
            </w:pPr>
          </w:p>
        </w:tc>
        <w:tc>
          <w:tcPr>
            <w:tcW w:w="1061" w:type="dxa"/>
            <w:noWrap/>
            <w:hideMark/>
          </w:tcPr>
          <w:p w:rsidR="003A3EC1" w:rsidRPr="003A3EC1" w:rsidRDefault="003A3EC1" w:rsidP="003A3EC1">
            <w:pPr>
              <w:rPr>
                <w:sz w:val="19"/>
                <w:szCs w:val="19"/>
              </w:rPr>
            </w:pPr>
          </w:p>
        </w:tc>
        <w:tc>
          <w:tcPr>
            <w:tcW w:w="2215" w:type="dxa"/>
            <w:noWrap/>
            <w:hideMark/>
          </w:tcPr>
          <w:p w:rsidR="003A3EC1" w:rsidRPr="003A3EC1" w:rsidRDefault="003A3EC1" w:rsidP="003A3EC1">
            <w:pPr>
              <w:rPr>
                <w:sz w:val="19"/>
                <w:szCs w:val="19"/>
              </w:rPr>
            </w:pPr>
          </w:p>
        </w:tc>
        <w:tc>
          <w:tcPr>
            <w:tcW w:w="930" w:type="dxa"/>
            <w:noWrap/>
            <w:hideMark/>
          </w:tcPr>
          <w:p w:rsidR="003A3EC1" w:rsidRPr="003A3EC1" w:rsidRDefault="003A3EC1" w:rsidP="003A3EC1">
            <w:pPr>
              <w:rPr>
                <w:sz w:val="19"/>
                <w:szCs w:val="19"/>
              </w:rPr>
            </w:pPr>
          </w:p>
        </w:tc>
        <w:tc>
          <w:tcPr>
            <w:tcW w:w="1480" w:type="dxa"/>
            <w:noWrap/>
            <w:hideMark/>
          </w:tcPr>
          <w:p w:rsidR="003A3EC1" w:rsidRPr="003A3EC1" w:rsidRDefault="003A3EC1" w:rsidP="003A3EC1">
            <w:pPr>
              <w:rPr>
                <w:sz w:val="19"/>
                <w:szCs w:val="19"/>
              </w:rPr>
            </w:pPr>
          </w:p>
        </w:tc>
        <w:tc>
          <w:tcPr>
            <w:tcW w:w="1080" w:type="dxa"/>
            <w:noWrap/>
            <w:hideMark/>
          </w:tcPr>
          <w:p w:rsidR="003A3EC1" w:rsidRPr="003A3EC1" w:rsidRDefault="003A3EC1" w:rsidP="003A3EC1">
            <w:pPr>
              <w:rPr>
                <w:sz w:val="19"/>
                <w:szCs w:val="19"/>
              </w:rPr>
            </w:pPr>
          </w:p>
        </w:tc>
        <w:tc>
          <w:tcPr>
            <w:tcW w:w="1220" w:type="dxa"/>
            <w:noWrap/>
            <w:hideMark/>
          </w:tcPr>
          <w:p w:rsidR="003A3EC1" w:rsidRPr="003A3EC1" w:rsidRDefault="003A3EC1" w:rsidP="003A3EC1">
            <w:pPr>
              <w:rPr>
                <w:sz w:val="19"/>
                <w:szCs w:val="19"/>
              </w:rPr>
            </w:pPr>
          </w:p>
        </w:tc>
        <w:tc>
          <w:tcPr>
            <w:tcW w:w="960" w:type="dxa"/>
            <w:noWrap/>
            <w:hideMark/>
          </w:tcPr>
          <w:p w:rsidR="003A3EC1" w:rsidRPr="003A3EC1" w:rsidRDefault="003A3EC1" w:rsidP="003A3EC1">
            <w:pPr>
              <w:rPr>
                <w:sz w:val="19"/>
                <w:szCs w:val="19"/>
              </w:rPr>
            </w:pPr>
          </w:p>
        </w:tc>
        <w:tc>
          <w:tcPr>
            <w:tcW w:w="1280" w:type="dxa"/>
            <w:noWrap/>
            <w:hideMark/>
          </w:tcPr>
          <w:p w:rsidR="003A3EC1" w:rsidRPr="003A3EC1" w:rsidRDefault="003A3EC1" w:rsidP="003A3EC1">
            <w:pPr>
              <w:rPr>
                <w:sz w:val="19"/>
                <w:szCs w:val="19"/>
              </w:rPr>
            </w:pPr>
          </w:p>
        </w:tc>
      </w:tr>
      <w:tr w:rsidR="003A3EC1" w:rsidRPr="003A3EC1" w:rsidTr="003A3EC1">
        <w:trPr>
          <w:trHeight w:val="288"/>
        </w:trPr>
        <w:tc>
          <w:tcPr>
            <w:tcW w:w="5100" w:type="dxa"/>
            <w:gridSpan w:val="3"/>
            <w:noWrap/>
            <w:hideMark/>
          </w:tcPr>
          <w:p w:rsidR="003A3EC1" w:rsidRPr="003A3EC1" w:rsidRDefault="003A3EC1" w:rsidP="003A3EC1">
            <w:pPr>
              <w:rPr>
                <w:sz w:val="19"/>
                <w:szCs w:val="19"/>
              </w:rPr>
            </w:pPr>
            <w:r w:rsidRPr="003A3EC1">
              <w:rPr>
                <w:sz w:val="19"/>
                <w:szCs w:val="19"/>
              </w:rPr>
              <w:t>Effectiveness in maintaining diverse student body</w:t>
            </w:r>
          </w:p>
        </w:tc>
        <w:tc>
          <w:tcPr>
            <w:tcW w:w="1714" w:type="dxa"/>
            <w:noWrap/>
            <w:hideMark/>
          </w:tcPr>
          <w:p w:rsidR="003A3EC1" w:rsidRPr="003A3EC1" w:rsidRDefault="003A3EC1" w:rsidP="003A3EC1">
            <w:pPr>
              <w:rPr>
                <w:sz w:val="19"/>
                <w:szCs w:val="19"/>
              </w:rPr>
            </w:pPr>
            <w:r w:rsidRPr="003A3EC1">
              <w:rPr>
                <w:sz w:val="19"/>
                <w:szCs w:val="19"/>
              </w:rPr>
              <w:t>58</w:t>
            </w:r>
          </w:p>
        </w:tc>
        <w:tc>
          <w:tcPr>
            <w:tcW w:w="1061" w:type="dxa"/>
            <w:noWrap/>
            <w:hideMark/>
          </w:tcPr>
          <w:p w:rsidR="003A3EC1" w:rsidRPr="003A3EC1" w:rsidRDefault="003A3EC1" w:rsidP="003A3EC1">
            <w:pPr>
              <w:rPr>
                <w:sz w:val="19"/>
                <w:szCs w:val="19"/>
              </w:rPr>
            </w:pPr>
            <w:r w:rsidRPr="003A3EC1">
              <w:rPr>
                <w:sz w:val="19"/>
                <w:szCs w:val="19"/>
              </w:rPr>
              <w:t>31</w:t>
            </w:r>
          </w:p>
        </w:tc>
        <w:tc>
          <w:tcPr>
            <w:tcW w:w="2215" w:type="dxa"/>
            <w:noWrap/>
            <w:hideMark/>
          </w:tcPr>
          <w:p w:rsidR="003A3EC1" w:rsidRPr="003A3EC1" w:rsidRDefault="003A3EC1" w:rsidP="003A3EC1">
            <w:pPr>
              <w:rPr>
                <w:sz w:val="19"/>
                <w:szCs w:val="19"/>
              </w:rPr>
            </w:pPr>
            <w:r w:rsidRPr="003A3EC1">
              <w:rPr>
                <w:sz w:val="19"/>
                <w:szCs w:val="19"/>
              </w:rPr>
              <w:t>12</w:t>
            </w:r>
          </w:p>
        </w:tc>
        <w:tc>
          <w:tcPr>
            <w:tcW w:w="930" w:type="dxa"/>
            <w:noWrap/>
            <w:hideMark/>
          </w:tcPr>
          <w:p w:rsidR="003A3EC1" w:rsidRPr="003A3EC1" w:rsidRDefault="003A3EC1" w:rsidP="003A3EC1">
            <w:pPr>
              <w:rPr>
                <w:sz w:val="19"/>
                <w:szCs w:val="19"/>
              </w:rPr>
            </w:pPr>
            <w:r w:rsidRPr="003A3EC1">
              <w:rPr>
                <w:sz w:val="19"/>
                <w:szCs w:val="19"/>
              </w:rPr>
              <w:t>6</w:t>
            </w:r>
          </w:p>
        </w:tc>
        <w:tc>
          <w:tcPr>
            <w:tcW w:w="1480" w:type="dxa"/>
            <w:noWrap/>
            <w:hideMark/>
          </w:tcPr>
          <w:p w:rsidR="003A3EC1" w:rsidRPr="003A3EC1" w:rsidRDefault="003A3EC1" w:rsidP="003A3EC1">
            <w:pPr>
              <w:rPr>
                <w:sz w:val="19"/>
                <w:szCs w:val="19"/>
              </w:rPr>
            </w:pPr>
            <w:r w:rsidRPr="003A3EC1">
              <w:rPr>
                <w:sz w:val="19"/>
                <w:szCs w:val="19"/>
              </w:rPr>
              <w:t>3</w:t>
            </w:r>
          </w:p>
        </w:tc>
        <w:tc>
          <w:tcPr>
            <w:tcW w:w="1080" w:type="dxa"/>
            <w:noWrap/>
            <w:hideMark/>
          </w:tcPr>
          <w:p w:rsidR="003A3EC1" w:rsidRPr="003A3EC1" w:rsidRDefault="003A3EC1" w:rsidP="003A3EC1">
            <w:pPr>
              <w:rPr>
                <w:sz w:val="19"/>
                <w:szCs w:val="19"/>
              </w:rPr>
            </w:pPr>
            <w:r w:rsidRPr="003A3EC1">
              <w:rPr>
                <w:sz w:val="19"/>
                <w:szCs w:val="19"/>
              </w:rPr>
              <w:t>355</w:t>
            </w:r>
          </w:p>
        </w:tc>
        <w:tc>
          <w:tcPr>
            <w:tcW w:w="1220" w:type="dxa"/>
            <w:noWrap/>
            <w:hideMark/>
          </w:tcPr>
          <w:p w:rsidR="003A3EC1" w:rsidRPr="003A3EC1" w:rsidRDefault="003A3EC1" w:rsidP="003A3EC1">
            <w:pPr>
              <w:rPr>
                <w:sz w:val="19"/>
                <w:szCs w:val="19"/>
              </w:rPr>
            </w:pPr>
            <w:r w:rsidRPr="003A3EC1">
              <w:rPr>
                <w:sz w:val="19"/>
                <w:szCs w:val="19"/>
              </w:rPr>
              <w:t>110</w:t>
            </w:r>
          </w:p>
        </w:tc>
        <w:tc>
          <w:tcPr>
            <w:tcW w:w="960" w:type="dxa"/>
            <w:noWrap/>
            <w:hideMark/>
          </w:tcPr>
          <w:p w:rsidR="003A3EC1" w:rsidRPr="003A3EC1" w:rsidRDefault="003A3EC1" w:rsidP="003A3EC1">
            <w:pPr>
              <w:rPr>
                <w:sz w:val="19"/>
                <w:szCs w:val="19"/>
              </w:rPr>
            </w:pPr>
            <w:r w:rsidRPr="003A3EC1">
              <w:rPr>
                <w:sz w:val="19"/>
                <w:szCs w:val="19"/>
              </w:rPr>
              <w:t>3.23</w:t>
            </w:r>
          </w:p>
        </w:tc>
        <w:tc>
          <w:tcPr>
            <w:tcW w:w="1280" w:type="dxa"/>
            <w:noWrap/>
            <w:hideMark/>
          </w:tcPr>
          <w:p w:rsidR="003A3EC1" w:rsidRPr="003A3EC1" w:rsidRDefault="003A3EC1" w:rsidP="003A3EC1">
            <w:pPr>
              <w:rPr>
                <w:sz w:val="19"/>
                <w:szCs w:val="19"/>
              </w:rPr>
            </w:pPr>
            <w:r w:rsidRPr="003A3EC1">
              <w:rPr>
                <w:sz w:val="19"/>
                <w:szCs w:val="19"/>
              </w:rPr>
              <w:t>80.68</w:t>
            </w:r>
          </w:p>
        </w:tc>
      </w:tr>
      <w:tr w:rsidR="003A3EC1" w:rsidRPr="003A3EC1" w:rsidTr="003A3EC1">
        <w:trPr>
          <w:trHeight w:val="288"/>
        </w:trPr>
        <w:tc>
          <w:tcPr>
            <w:tcW w:w="5100" w:type="dxa"/>
            <w:gridSpan w:val="3"/>
            <w:noWrap/>
            <w:hideMark/>
          </w:tcPr>
          <w:p w:rsidR="003A3EC1" w:rsidRPr="003A3EC1" w:rsidRDefault="003A3EC1" w:rsidP="003A3EC1">
            <w:pPr>
              <w:rPr>
                <w:sz w:val="19"/>
                <w:szCs w:val="19"/>
              </w:rPr>
            </w:pPr>
            <w:r w:rsidRPr="003A3EC1">
              <w:rPr>
                <w:sz w:val="19"/>
                <w:szCs w:val="19"/>
              </w:rPr>
              <w:t>Diversity as agent for personal growth</w:t>
            </w:r>
          </w:p>
        </w:tc>
        <w:tc>
          <w:tcPr>
            <w:tcW w:w="1714" w:type="dxa"/>
            <w:noWrap/>
            <w:hideMark/>
          </w:tcPr>
          <w:p w:rsidR="003A3EC1" w:rsidRPr="003A3EC1" w:rsidRDefault="003A3EC1" w:rsidP="003A3EC1">
            <w:pPr>
              <w:rPr>
                <w:sz w:val="19"/>
                <w:szCs w:val="19"/>
              </w:rPr>
            </w:pPr>
            <w:r w:rsidRPr="003A3EC1">
              <w:rPr>
                <w:sz w:val="19"/>
                <w:szCs w:val="19"/>
              </w:rPr>
              <w:t>46</w:t>
            </w:r>
          </w:p>
        </w:tc>
        <w:tc>
          <w:tcPr>
            <w:tcW w:w="1061" w:type="dxa"/>
            <w:noWrap/>
            <w:hideMark/>
          </w:tcPr>
          <w:p w:rsidR="003A3EC1" w:rsidRPr="003A3EC1" w:rsidRDefault="003A3EC1" w:rsidP="003A3EC1">
            <w:pPr>
              <w:rPr>
                <w:sz w:val="19"/>
                <w:szCs w:val="19"/>
              </w:rPr>
            </w:pPr>
            <w:r w:rsidRPr="003A3EC1">
              <w:rPr>
                <w:sz w:val="19"/>
                <w:szCs w:val="19"/>
              </w:rPr>
              <w:t>41</w:t>
            </w:r>
          </w:p>
        </w:tc>
        <w:tc>
          <w:tcPr>
            <w:tcW w:w="2215" w:type="dxa"/>
            <w:noWrap/>
            <w:hideMark/>
          </w:tcPr>
          <w:p w:rsidR="003A3EC1" w:rsidRPr="003A3EC1" w:rsidRDefault="003A3EC1" w:rsidP="003A3EC1">
            <w:pPr>
              <w:rPr>
                <w:sz w:val="19"/>
                <w:szCs w:val="19"/>
              </w:rPr>
            </w:pPr>
            <w:r w:rsidRPr="003A3EC1">
              <w:rPr>
                <w:sz w:val="19"/>
                <w:szCs w:val="19"/>
              </w:rPr>
              <w:t>23</w:t>
            </w:r>
          </w:p>
        </w:tc>
        <w:tc>
          <w:tcPr>
            <w:tcW w:w="930" w:type="dxa"/>
            <w:noWrap/>
            <w:hideMark/>
          </w:tcPr>
          <w:p w:rsidR="003A3EC1" w:rsidRPr="003A3EC1" w:rsidRDefault="003A3EC1" w:rsidP="003A3EC1">
            <w:pPr>
              <w:rPr>
                <w:sz w:val="19"/>
                <w:szCs w:val="19"/>
              </w:rPr>
            </w:pPr>
            <w:r w:rsidRPr="003A3EC1">
              <w:rPr>
                <w:sz w:val="19"/>
                <w:szCs w:val="19"/>
              </w:rPr>
              <w:t>4</w:t>
            </w:r>
          </w:p>
        </w:tc>
        <w:tc>
          <w:tcPr>
            <w:tcW w:w="1480" w:type="dxa"/>
            <w:noWrap/>
            <w:hideMark/>
          </w:tcPr>
          <w:p w:rsidR="003A3EC1" w:rsidRPr="003A3EC1" w:rsidRDefault="003A3EC1" w:rsidP="003A3EC1">
            <w:pPr>
              <w:rPr>
                <w:sz w:val="19"/>
                <w:szCs w:val="19"/>
              </w:rPr>
            </w:pPr>
            <w:r w:rsidRPr="003A3EC1">
              <w:rPr>
                <w:sz w:val="19"/>
                <w:szCs w:val="19"/>
              </w:rPr>
              <w:t>2</w:t>
            </w:r>
          </w:p>
        </w:tc>
        <w:tc>
          <w:tcPr>
            <w:tcW w:w="1080" w:type="dxa"/>
            <w:noWrap/>
            <w:hideMark/>
          </w:tcPr>
          <w:p w:rsidR="003A3EC1" w:rsidRPr="003A3EC1" w:rsidRDefault="003A3EC1" w:rsidP="003A3EC1">
            <w:pPr>
              <w:rPr>
                <w:sz w:val="19"/>
                <w:szCs w:val="19"/>
              </w:rPr>
            </w:pPr>
            <w:r w:rsidRPr="003A3EC1">
              <w:rPr>
                <w:sz w:val="19"/>
                <w:szCs w:val="19"/>
              </w:rPr>
              <w:t>357</w:t>
            </w:r>
          </w:p>
        </w:tc>
        <w:tc>
          <w:tcPr>
            <w:tcW w:w="1220" w:type="dxa"/>
            <w:noWrap/>
            <w:hideMark/>
          </w:tcPr>
          <w:p w:rsidR="003A3EC1" w:rsidRPr="003A3EC1" w:rsidRDefault="003A3EC1" w:rsidP="003A3EC1">
            <w:pPr>
              <w:rPr>
                <w:sz w:val="19"/>
                <w:szCs w:val="19"/>
              </w:rPr>
            </w:pPr>
            <w:r w:rsidRPr="003A3EC1">
              <w:rPr>
                <w:sz w:val="19"/>
                <w:szCs w:val="19"/>
              </w:rPr>
              <w:t>116</w:t>
            </w:r>
          </w:p>
        </w:tc>
        <w:tc>
          <w:tcPr>
            <w:tcW w:w="960" w:type="dxa"/>
            <w:noWrap/>
            <w:hideMark/>
          </w:tcPr>
          <w:p w:rsidR="003A3EC1" w:rsidRPr="003A3EC1" w:rsidRDefault="003A3EC1" w:rsidP="003A3EC1">
            <w:pPr>
              <w:rPr>
                <w:sz w:val="19"/>
                <w:szCs w:val="19"/>
              </w:rPr>
            </w:pPr>
            <w:r w:rsidRPr="003A3EC1">
              <w:rPr>
                <w:sz w:val="19"/>
                <w:szCs w:val="19"/>
              </w:rPr>
              <w:t>3.08</w:t>
            </w:r>
          </w:p>
        </w:tc>
        <w:tc>
          <w:tcPr>
            <w:tcW w:w="1280" w:type="dxa"/>
            <w:noWrap/>
            <w:hideMark/>
          </w:tcPr>
          <w:p w:rsidR="003A3EC1" w:rsidRPr="003A3EC1" w:rsidRDefault="003A3EC1" w:rsidP="003A3EC1">
            <w:pPr>
              <w:rPr>
                <w:sz w:val="19"/>
                <w:szCs w:val="19"/>
              </w:rPr>
            </w:pPr>
            <w:r w:rsidRPr="003A3EC1">
              <w:rPr>
                <w:sz w:val="19"/>
                <w:szCs w:val="19"/>
              </w:rPr>
              <w:t>76.94</w:t>
            </w:r>
          </w:p>
        </w:tc>
      </w:tr>
      <w:tr w:rsidR="003A3EC1" w:rsidRPr="003A3EC1" w:rsidTr="003A3EC1">
        <w:trPr>
          <w:trHeight w:val="288"/>
        </w:trPr>
        <w:tc>
          <w:tcPr>
            <w:tcW w:w="5100" w:type="dxa"/>
            <w:gridSpan w:val="3"/>
            <w:noWrap/>
            <w:hideMark/>
          </w:tcPr>
          <w:p w:rsidR="003A3EC1" w:rsidRPr="003A3EC1" w:rsidRDefault="003A3EC1" w:rsidP="003A3EC1">
            <w:pPr>
              <w:rPr>
                <w:sz w:val="19"/>
                <w:szCs w:val="19"/>
              </w:rPr>
            </w:pPr>
            <w:r w:rsidRPr="003A3EC1">
              <w:rPr>
                <w:sz w:val="19"/>
                <w:szCs w:val="19"/>
              </w:rPr>
              <w:t>Diversity as agent for awareness of social concerns</w:t>
            </w:r>
          </w:p>
        </w:tc>
        <w:tc>
          <w:tcPr>
            <w:tcW w:w="1714" w:type="dxa"/>
            <w:noWrap/>
            <w:hideMark/>
          </w:tcPr>
          <w:p w:rsidR="003A3EC1" w:rsidRPr="003A3EC1" w:rsidRDefault="003A3EC1" w:rsidP="003A3EC1">
            <w:pPr>
              <w:rPr>
                <w:sz w:val="19"/>
                <w:szCs w:val="19"/>
              </w:rPr>
            </w:pPr>
            <w:r w:rsidRPr="003A3EC1">
              <w:rPr>
                <w:sz w:val="19"/>
                <w:szCs w:val="19"/>
              </w:rPr>
              <w:t>36</w:t>
            </w:r>
          </w:p>
        </w:tc>
        <w:tc>
          <w:tcPr>
            <w:tcW w:w="1061" w:type="dxa"/>
            <w:noWrap/>
            <w:hideMark/>
          </w:tcPr>
          <w:p w:rsidR="003A3EC1" w:rsidRPr="003A3EC1" w:rsidRDefault="003A3EC1" w:rsidP="003A3EC1">
            <w:pPr>
              <w:rPr>
                <w:sz w:val="19"/>
                <w:szCs w:val="19"/>
              </w:rPr>
            </w:pPr>
            <w:r w:rsidRPr="003A3EC1">
              <w:rPr>
                <w:sz w:val="19"/>
                <w:szCs w:val="19"/>
              </w:rPr>
              <w:t>43</w:t>
            </w:r>
          </w:p>
        </w:tc>
        <w:tc>
          <w:tcPr>
            <w:tcW w:w="2215" w:type="dxa"/>
            <w:noWrap/>
            <w:hideMark/>
          </w:tcPr>
          <w:p w:rsidR="003A3EC1" w:rsidRPr="003A3EC1" w:rsidRDefault="003A3EC1" w:rsidP="003A3EC1">
            <w:pPr>
              <w:rPr>
                <w:sz w:val="19"/>
                <w:szCs w:val="19"/>
              </w:rPr>
            </w:pPr>
            <w:r w:rsidRPr="003A3EC1">
              <w:rPr>
                <w:sz w:val="19"/>
                <w:szCs w:val="19"/>
              </w:rPr>
              <w:t>24</w:t>
            </w:r>
          </w:p>
        </w:tc>
        <w:tc>
          <w:tcPr>
            <w:tcW w:w="930" w:type="dxa"/>
            <w:noWrap/>
            <w:hideMark/>
          </w:tcPr>
          <w:p w:rsidR="003A3EC1" w:rsidRPr="003A3EC1" w:rsidRDefault="003A3EC1" w:rsidP="003A3EC1">
            <w:pPr>
              <w:rPr>
                <w:sz w:val="19"/>
                <w:szCs w:val="19"/>
              </w:rPr>
            </w:pPr>
            <w:r w:rsidRPr="003A3EC1">
              <w:rPr>
                <w:sz w:val="19"/>
                <w:szCs w:val="19"/>
              </w:rPr>
              <w:t>4</w:t>
            </w:r>
          </w:p>
        </w:tc>
        <w:tc>
          <w:tcPr>
            <w:tcW w:w="1480" w:type="dxa"/>
            <w:noWrap/>
            <w:hideMark/>
          </w:tcPr>
          <w:p w:rsidR="003A3EC1" w:rsidRPr="003A3EC1" w:rsidRDefault="003A3EC1" w:rsidP="003A3EC1">
            <w:pPr>
              <w:rPr>
                <w:sz w:val="19"/>
                <w:szCs w:val="19"/>
              </w:rPr>
            </w:pPr>
            <w:r w:rsidRPr="003A3EC1">
              <w:rPr>
                <w:sz w:val="19"/>
                <w:szCs w:val="19"/>
              </w:rPr>
              <w:t>4</w:t>
            </w:r>
          </w:p>
        </w:tc>
        <w:tc>
          <w:tcPr>
            <w:tcW w:w="1080" w:type="dxa"/>
            <w:noWrap/>
            <w:hideMark/>
          </w:tcPr>
          <w:p w:rsidR="003A3EC1" w:rsidRPr="003A3EC1" w:rsidRDefault="003A3EC1" w:rsidP="003A3EC1">
            <w:pPr>
              <w:rPr>
                <w:sz w:val="19"/>
                <w:szCs w:val="19"/>
              </w:rPr>
            </w:pPr>
            <w:r w:rsidRPr="003A3EC1">
              <w:rPr>
                <w:sz w:val="19"/>
                <w:szCs w:val="19"/>
              </w:rPr>
              <w:t>325</w:t>
            </w:r>
          </w:p>
        </w:tc>
        <w:tc>
          <w:tcPr>
            <w:tcW w:w="1220" w:type="dxa"/>
            <w:noWrap/>
            <w:hideMark/>
          </w:tcPr>
          <w:p w:rsidR="003A3EC1" w:rsidRPr="003A3EC1" w:rsidRDefault="003A3EC1" w:rsidP="003A3EC1">
            <w:pPr>
              <w:rPr>
                <w:sz w:val="19"/>
                <w:szCs w:val="19"/>
              </w:rPr>
            </w:pPr>
            <w:r w:rsidRPr="003A3EC1">
              <w:rPr>
                <w:sz w:val="19"/>
                <w:szCs w:val="19"/>
              </w:rPr>
              <w:t>111</w:t>
            </w:r>
          </w:p>
        </w:tc>
        <w:tc>
          <w:tcPr>
            <w:tcW w:w="960" w:type="dxa"/>
            <w:noWrap/>
            <w:hideMark/>
          </w:tcPr>
          <w:p w:rsidR="003A3EC1" w:rsidRPr="003A3EC1" w:rsidRDefault="003A3EC1" w:rsidP="003A3EC1">
            <w:pPr>
              <w:rPr>
                <w:sz w:val="19"/>
                <w:szCs w:val="19"/>
              </w:rPr>
            </w:pPr>
            <w:r w:rsidRPr="003A3EC1">
              <w:rPr>
                <w:sz w:val="19"/>
                <w:szCs w:val="19"/>
              </w:rPr>
              <w:t>2.93</w:t>
            </w:r>
          </w:p>
        </w:tc>
        <w:tc>
          <w:tcPr>
            <w:tcW w:w="1280" w:type="dxa"/>
            <w:noWrap/>
            <w:hideMark/>
          </w:tcPr>
          <w:p w:rsidR="003A3EC1" w:rsidRPr="003A3EC1" w:rsidRDefault="003A3EC1" w:rsidP="003A3EC1">
            <w:pPr>
              <w:rPr>
                <w:sz w:val="19"/>
                <w:szCs w:val="19"/>
              </w:rPr>
            </w:pPr>
            <w:r w:rsidRPr="003A3EC1">
              <w:rPr>
                <w:sz w:val="19"/>
                <w:szCs w:val="19"/>
              </w:rPr>
              <w:t>73.20</w:t>
            </w:r>
          </w:p>
        </w:tc>
      </w:tr>
      <w:tr w:rsidR="003A3EC1" w:rsidRPr="003A3EC1" w:rsidTr="003A3EC1">
        <w:trPr>
          <w:trHeight w:val="288"/>
        </w:trPr>
        <w:tc>
          <w:tcPr>
            <w:tcW w:w="5100" w:type="dxa"/>
            <w:gridSpan w:val="3"/>
            <w:noWrap/>
            <w:hideMark/>
          </w:tcPr>
          <w:p w:rsidR="003A3EC1" w:rsidRPr="003A3EC1" w:rsidRDefault="003A3EC1" w:rsidP="003A3EC1">
            <w:pPr>
              <w:rPr>
                <w:sz w:val="19"/>
                <w:szCs w:val="19"/>
              </w:rPr>
            </w:pPr>
            <w:r w:rsidRPr="003A3EC1">
              <w:rPr>
                <w:sz w:val="19"/>
                <w:szCs w:val="19"/>
              </w:rPr>
              <w:t>Extent to which healthy learning env. Is promoted</w:t>
            </w:r>
          </w:p>
        </w:tc>
        <w:tc>
          <w:tcPr>
            <w:tcW w:w="1714" w:type="dxa"/>
            <w:noWrap/>
            <w:hideMark/>
          </w:tcPr>
          <w:p w:rsidR="003A3EC1" w:rsidRPr="003A3EC1" w:rsidRDefault="003A3EC1" w:rsidP="003A3EC1">
            <w:pPr>
              <w:rPr>
                <w:sz w:val="19"/>
                <w:szCs w:val="19"/>
              </w:rPr>
            </w:pPr>
            <w:r w:rsidRPr="003A3EC1">
              <w:rPr>
                <w:sz w:val="19"/>
                <w:szCs w:val="19"/>
              </w:rPr>
              <w:t>48</w:t>
            </w:r>
          </w:p>
        </w:tc>
        <w:tc>
          <w:tcPr>
            <w:tcW w:w="1061" w:type="dxa"/>
            <w:noWrap/>
            <w:hideMark/>
          </w:tcPr>
          <w:p w:rsidR="003A3EC1" w:rsidRPr="003A3EC1" w:rsidRDefault="003A3EC1" w:rsidP="003A3EC1">
            <w:pPr>
              <w:rPr>
                <w:sz w:val="19"/>
                <w:szCs w:val="19"/>
              </w:rPr>
            </w:pPr>
            <w:r w:rsidRPr="003A3EC1">
              <w:rPr>
                <w:sz w:val="19"/>
                <w:szCs w:val="19"/>
              </w:rPr>
              <w:t>41</w:t>
            </w:r>
          </w:p>
        </w:tc>
        <w:tc>
          <w:tcPr>
            <w:tcW w:w="2215" w:type="dxa"/>
            <w:noWrap/>
            <w:hideMark/>
          </w:tcPr>
          <w:p w:rsidR="003A3EC1" w:rsidRPr="003A3EC1" w:rsidRDefault="003A3EC1" w:rsidP="003A3EC1">
            <w:pPr>
              <w:rPr>
                <w:sz w:val="19"/>
                <w:szCs w:val="19"/>
              </w:rPr>
            </w:pPr>
            <w:r w:rsidRPr="003A3EC1">
              <w:rPr>
                <w:sz w:val="19"/>
                <w:szCs w:val="19"/>
              </w:rPr>
              <w:t>17</w:t>
            </w:r>
          </w:p>
        </w:tc>
        <w:tc>
          <w:tcPr>
            <w:tcW w:w="930" w:type="dxa"/>
            <w:noWrap/>
            <w:hideMark/>
          </w:tcPr>
          <w:p w:rsidR="003A3EC1" w:rsidRPr="003A3EC1" w:rsidRDefault="003A3EC1" w:rsidP="003A3EC1">
            <w:pPr>
              <w:rPr>
                <w:sz w:val="19"/>
                <w:szCs w:val="19"/>
              </w:rPr>
            </w:pPr>
            <w:r w:rsidRPr="003A3EC1">
              <w:rPr>
                <w:sz w:val="19"/>
                <w:szCs w:val="19"/>
              </w:rPr>
              <w:t>3</w:t>
            </w:r>
          </w:p>
        </w:tc>
        <w:tc>
          <w:tcPr>
            <w:tcW w:w="1480" w:type="dxa"/>
            <w:noWrap/>
            <w:hideMark/>
          </w:tcPr>
          <w:p w:rsidR="003A3EC1" w:rsidRPr="003A3EC1" w:rsidRDefault="003A3EC1" w:rsidP="003A3EC1">
            <w:pPr>
              <w:rPr>
                <w:sz w:val="19"/>
                <w:szCs w:val="19"/>
              </w:rPr>
            </w:pPr>
            <w:r w:rsidRPr="003A3EC1">
              <w:rPr>
                <w:sz w:val="19"/>
                <w:szCs w:val="19"/>
              </w:rPr>
              <w:t>2</w:t>
            </w:r>
          </w:p>
        </w:tc>
        <w:tc>
          <w:tcPr>
            <w:tcW w:w="1080" w:type="dxa"/>
            <w:noWrap/>
            <w:hideMark/>
          </w:tcPr>
          <w:p w:rsidR="003A3EC1" w:rsidRPr="003A3EC1" w:rsidRDefault="003A3EC1" w:rsidP="003A3EC1">
            <w:pPr>
              <w:rPr>
                <w:sz w:val="19"/>
                <w:szCs w:val="19"/>
              </w:rPr>
            </w:pPr>
            <w:r w:rsidRPr="003A3EC1">
              <w:rPr>
                <w:sz w:val="19"/>
                <w:szCs w:val="19"/>
              </w:rPr>
              <w:t>352</w:t>
            </w:r>
          </w:p>
        </w:tc>
        <w:tc>
          <w:tcPr>
            <w:tcW w:w="1220" w:type="dxa"/>
            <w:noWrap/>
            <w:hideMark/>
          </w:tcPr>
          <w:p w:rsidR="003A3EC1" w:rsidRPr="003A3EC1" w:rsidRDefault="003A3EC1" w:rsidP="003A3EC1">
            <w:pPr>
              <w:rPr>
                <w:sz w:val="19"/>
                <w:szCs w:val="19"/>
              </w:rPr>
            </w:pPr>
            <w:r w:rsidRPr="003A3EC1">
              <w:rPr>
                <w:sz w:val="19"/>
                <w:szCs w:val="19"/>
              </w:rPr>
              <w:t>111</w:t>
            </w:r>
          </w:p>
        </w:tc>
        <w:tc>
          <w:tcPr>
            <w:tcW w:w="960" w:type="dxa"/>
            <w:noWrap/>
            <w:hideMark/>
          </w:tcPr>
          <w:p w:rsidR="003A3EC1" w:rsidRPr="003A3EC1" w:rsidRDefault="003A3EC1" w:rsidP="003A3EC1">
            <w:pPr>
              <w:rPr>
                <w:sz w:val="19"/>
                <w:szCs w:val="19"/>
              </w:rPr>
            </w:pPr>
            <w:r w:rsidRPr="003A3EC1">
              <w:rPr>
                <w:sz w:val="19"/>
                <w:szCs w:val="19"/>
              </w:rPr>
              <w:t>3.17</w:t>
            </w:r>
          </w:p>
        </w:tc>
        <w:tc>
          <w:tcPr>
            <w:tcW w:w="1280" w:type="dxa"/>
            <w:noWrap/>
            <w:hideMark/>
          </w:tcPr>
          <w:p w:rsidR="003A3EC1" w:rsidRPr="003A3EC1" w:rsidRDefault="003A3EC1" w:rsidP="003A3EC1">
            <w:pPr>
              <w:rPr>
                <w:sz w:val="19"/>
                <w:szCs w:val="19"/>
              </w:rPr>
            </w:pPr>
            <w:r w:rsidRPr="003A3EC1">
              <w:rPr>
                <w:sz w:val="19"/>
                <w:szCs w:val="19"/>
              </w:rPr>
              <w:t>79.28</w:t>
            </w:r>
          </w:p>
        </w:tc>
      </w:tr>
      <w:tr w:rsidR="003A3EC1" w:rsidRPr="003A3EC1" w:rsidTr="003A3EC1">
        <w:trPr>
          <w:trHeight w:val="288"/>
        </w:trPr>
        <w:tc>
          <w:tcPr>
            <w:tcW w:w="1700" w:type="dxa"/>
            <w:noWrap/>
            <w:hideMark/>
          </w:tcPr>
          <w:p w:rsidR="003A3EC1" w:rsidRPr="003A3EC1" w:rsidRDefault="003A3EC1" w:rsidP="003A3EC1">
            <w:pPr>
              <w:rPr>
                <w:sz w:val="19"/>
                <w:szCs w:val="19"/>
              </w:rPr>
            </w:pPr>
          </w:p>
        </w:tc>
        <w:tc>
          <w:tcPr>
            <w:tcW w:w="1700" w:type="dxa"/>
            <w:noWrap/>
            <w:hideMark/>
          </w:tcPr>
          <w:p w:rsidR="003A3EC1" w:rsidRPr="003A3EC1" w:rsidRDefault="003A3EC1" w:rsidP="003A3EC1">
            <w:pPr>
              <w:rPr>
                <w:sz w:val="19"/>
                <w:szCs w:val="19"/>
              </w:rPr>
            </w:pPr>
          </w:p>
        </w:tc>
        <w:tc>
          <w:tcPr>
            <w:tcW w:w="1700" w:type="dxa"/>
            <w:noWrap/>
            <w:hideMark/>
          </w:tcPr>
          <w:p w:rsidR="003A3EC1" w:rsidRPr="003A3EC1" w:rsidRDefault="003A3EC1" w:rsidP="003A3EC1">
            <w:pPr>
              <w:rPr>
                <w:sz w:val="19"/>
                <w:szCs w:val="19"/>
              </w:rPr>
            </w:pPr>
          </w:p>
        </w:tc>
        <w:tc>
          <w:tcPr>
            <w:tcW w:w="1714" w:type="dxa"/>
            <w:noWrap/>
            <w:hideMark/>
          </w:tcPr>
          <w:p w:rsidR="003A3EC1" w:rsidRPr="003A3EC1" w:rsidRDefault="003A3EC1" w:rsidP="003A3EC1">
            <w:pPr>
              <w:rPr>
                <w:sz w:val="19"/>
                <w:szCs w:val="19"/>
              </w:rPr>
            </w:pPr>
          </w:p>
        </w:tc>
        <w:tc>
          <w:tcPr>
            <w:tcW w:w="1061" w:type="dxa"/>
            <w:noWrap/>
            <w:hideMark/>
          </w:tcPr>
          <w:p w:rsidR="003A3EC1" w:rsidRPr="003A3EC1" w:rsidRDefault="003A3EC1" w:rsidP="003A3EC1">
            <w:pPr>
              <w:rPr>
                <w:sz w:val="19"/>
                <w:szCs w:val="19"/>
              </w:rPr>
            </w:pPr>
          </w:p>
        </w:tc>
        <w:tc>
          <w:tcPr>
            <w:tcW w:w="2215" w:type="dxa"/>
            <w:noWrap/>
            <w:hideMark/>
          </w:tcPr>
          <w:p w:rsidR="003A3EC1" w:rsidRPr="003A3EC1" w:rsidRDefault="003A3EC1" w:rsidP="003A3EC1">
            <w:pPr>
              <w:rPr>
                <w:sz w:val="19"/>
                <w:szCs w:val="19"/>
              </w:rPr>
            </w:pPr>
          </w:p>
        </w:tc>
        <w:tc>
          <w:tcPr>
            <w:tcW w:w="930" w:type="dxa"/>
            <w:noWrap/>
            <w:hideMark/>
          </w:tcPr>
          <w:p w:rsidR="003A3EC1" w:rsidRPr="003A3EC1" w:rsidRDefault="003A3EC1" w:rsidP="003A3EC1">
            <w:pPr>
              <w:rPr>
                <w:sz w:val="19"/>
                <w:szCs w:val="19"/>
              </w:rPr>
            </w:pPr>
          </w:p>
        </w:tc>
        <w:tc>
          <w:tcPr>
            <w:tcW w:w="1480" w:type="dxa"/>
            <w:noWrap/>
            <w:hideMark/>
          </w:tcPr>
          <w:p w:rsidR="003A3EC1" w:rsidRPr="003A3EC1" w:rsidRDefault="003A3EC1" w:rsidP="003A3EC1">
            <w:pPr>
              <w:rPr>
                <w:sz w:val="19"/>
                <w:szCs w:val="19"/>
              </w:rPr>
            </w:pPr>
          </w:p>
        </w:tc>
        <w:tc>
          <w:tcPr>
            <w:tcW w:w="1080" w:type="dxa"/>
            <w:noWrap/>
            <w:hideMark/>
          </w:tcPr>
          <w:p w:rsidR="003A3EC1" w:rsidRPr="003A3EC1" w:rsidRDefault="003A3EC1" w:rsidP="003A3EC1">
            <w:pPr>
              <w:rPr>
                <w:sz w:val="19"/>
                <w:szCs w:val="19"/>
              </w:rPr>
            </w:pPr>
          </w:p>
        </w:tc>
        <w:tc>
          <w:tcPr>
            <w:tcW w:w="1220" w:type="dxa"/>
            <w:noWrap/>
            <w:hideMark/>
          </w:tcPr>
          <w:p w:rsidR="003A3EC1" w:rsidRPr="003A3EC1" w:rsidRDefault="003A3EC1" w:rsidP="003A3EC1">
            <w:pPr>
              <w:rPr>
                <w:sz w:val="19"/>
                <w:szCs w:val="19"/>
              </w:rPr>
            </w:pPr>
          </w:p>
        </w:tc>
        <w:tc>
          <w:tcPr>
            <w:tcW w:w="960" w:type="dxa"/>
            <w:noWrap/>
            <w:hideMark/>
          </w:tcPr>
          <w:p w:rsidR="003A3EC1" w:rsidRPr="003A3EC1" w:rsidRDefault="003A3EC1" w:rsidP="003A3EC1">
            <w:pPr>
              <w:rPr>
                <w:sz w:val="19"/>
                <w:szCs w:val="19"/>
              </w:rPr>
            </w:pPr>
          </w:p>
        </w:tc>
        <w:tc>
          <w:tcPr>
            <w:tcW w:w="1280" w:type="dxa"/>
            <w:noWrap/>
            <w:hideMark/>
          </w:tcPr>
          <w:p w:rsidR="003A3EC1" w:rsidRPr="003A3EC1" w:rsidRDefault="003A3EC1" w:rsidP="003A3EC1">
            <w:pPr>
              <w:rPr>
                <w:sz w:val="19"/>
                <w:szCs w:val="19"/>
              </w:rPr>
            </w:pPr>
          </w:p>
        </w:tc>
      </w:tr>
      <w:tr w:rsidR="003A3EC1" w:rsidRPr="003A3EC1" w:rsidTr="003A3EC1">
        <w:trPr>
          <w:trHeight w:val="288"/>
        </w:trPr>
        <w:tc>
          <w:tcPr>
            <w:tcW w:w="5100" w:type="dxa"/>
            <w:gridSpan w:val="3"/>
            <w:noWrap/>
            <w:hideMark/>
          </w:tcPr>
          <w:p w:rsidR="003A3EC1" w:rsidRPr="003A3EC1" w:rsidRDefault="003A3EC1" w:rsidP="003A3EC1">
            <w:pPr>
              <w:rPr>
                <w:sz w:val="19"/>
                <w:szCs w:val="19"/>
              </w:rPr>
            </w:pPr>
            <w:r w:rsidRPr="003A3EC1">
              <w:rPr>
                <w:sz w:val="19"/>
                <w:szCs w:val="19"/>
              </w:rPr>
              <w:t>OVERALL RATING OF EDUCATIONAL EXPERIENCE</w:t>
            </w:r>
          </w:p>
        </w:tc>
        <w:tc>
          <w:tcPr>
            <w:tcW w:w="1714" w:type="dxa"/>
            <w:noWrap/>
            <w:hideMark/>
          </w:tcPr>
          <w:p w:rsidR="003A3EC1" w:rsidRPr="003A3EC1" w:rsidRDefault="003A3EC1" w:rsidP="003A3EC1">
            <w:pPr>
              <w:rPr>
                <w:sz w:val="19"/>
                <w:szCs w:val="19"/>
              </w:rPr>
            </w:pPr>
            <w:r w:rsidRPr="003A3EC1">
              <w:rPr>
                <w:sz w:val="19"/>
                <w:szCs w:val="19"/>
              </w:rPr>
              <w:t>248</w:t>
            </w:r>
          </w:p>
        </w:tc>
        <w:tc>
          <w:tcPr>
            <w:tcW w:w="1061" w:type="dxa"/>
            <w:noWrap/>
            <w:hideMark/>
          </w:tcPr>
          <w:p w:rsidR="003A3EC1" w:rsidRPr="003A3EC1" w:rsidRDefault="003A3EC1" w:rsidP="003A3EC1">
            <w:pPr>
              <w:rPr>
                <w:sz w:val="19"/>
                <w:szCs w:val="19"/>
              </w:rPr>
            </w:pPr>
            <w:r w:rsidRPr="003A3EC1">
              <w:rPr>
                <w:sz w:val="19"/>
                <w:szCs w:val="19"/>
              </w:rPr>
              <w:t>274</w:t>
            </w:r>
          </w:p>
        </w:tc>
        <w:tc>
          <w:tcPr>
            <w:tcW w:w="2215" w:type="dxa"/>
            <w:noWrap/>
            <w:hideMark/>
          </w:tcPr>
          <w:p w:rsidR="003A3EC1" w:rsidRPr="003A3EC1" w:rsidRDefault="003A3EC1" w:rsidP="003A3EC1">
            <w:pPr>
              <w:rPr>
                <w:sz w:val="19"/>
                <w:szCs w:val="19"/>
              </w:rPr>
            </w:pPr>
            <w:r w:rsidRPr="003A3EC1">
              <w:rPr>
                <w:sz w:val="19"/>
                <w:szCs w:val="19"/>
              </w:rPr>
              <w:t>134</w:t>
            </w:r>
          </w:p>
        </w:tc>
        <w:tc>
          <w:tcPr>
            <w:tcW w:w="930" w:type="dxa"/>
            <w:noWrap/>
            <w:hideMark/>
          </w:tcPr>
          <w:p w:rsidR="003A3EC1" w:rsidRPr="003A3EC1" w:rsidRDefault="003A3EC1" w:rsidP="003A3EC1">
            <w:pPr>
              <w:rPr>
                <w:sz w:val="19"/>
                <w:szCs w:val="19"/>
              </w:rPr>
            </w:pPr>
            <w:r w:rsidRPr="003A3EC1">
              <w:rPr>
                <w:sz w:val="19"/>
                <w:szCs w:val="19"/>
              </w:rPr>
              <w:t>34</w:t>
            </w:r>
          </w:p>
        </w:tc>
        <w:tc>
          <w:tcPr>
            <w:tcW w:w="1480" w:type="dxa"/>
            <w:noWrap/>
            <w:hideMark/>
          </w:tcPr>
          <w:p w:rsidR="003A3EC1" w:rsidRPr="003A3EC1" w:rsidRDefault="003A3EC1" w:rsidP="003A3EC1">
            <w:pPr>
              <w:rPr>
                <w:sz w:val="19"/>
                <w:szCs w:val="19"/>
              </w:rPr>
            </w:pPr>
            <w:r w:rsidRPr="003A3EC1">
              <w:rPr>
                <w:sz w:val="19"/>
                <w:szCs w:val="19"/>
              </w:rPr>
              <w:t>5</w:t>
            </w:r>
          </w:p>
        </w:tc>
        <w:tc>
          <w:tcPr>
            <w:tcW w:w="1080" w:type="dxa"/>
            <w:noWrap/>
            <w:hideMark/>
          </w:tcPr>
          <w:p w:rsidR="003A3EC1" w:rsidRPr="003A3EC1" w:rsidRDefault="003A3EC1" w:rsidP="003A3EC1">
            <w:pPr>
              <w:rPr>
                <w:sz w:val="19"/>
                <w:szCs w:val="19"/>
              </w:rPr>
            </w:pPr>
            <w:r w:rsidRPr="003A3EC1">
              <w:rPr>
                <w:sz w:val="19"/>
                <w:szCs w:val="19"/>
              </w:rPr>
              <w:t>2116</w:t>
            </w:r>
          </w:p>
        </w:tc>
        <w:tc>
          <w:tcPr>
            <w:tcW w:w="1220" w:type="dxa"/>
            <w:noWrap/>
            <w:hideMark/>
          </w:tcPr>
          <w:p w:rsidR="003A3EC1" w:rsidRPr="003A3EC1" w:rsidRDefault="003A3EC1" w:rsidP="003A3EC1">
            <w:pPr>
              <w:rPr>
                <w:sz w:val="19"/>
                <w:szCs w:val="19"/>
              </w:rPr>
            </w:pPr>
            <w:r w:rsidRPr="003A3EC1">
              <w:rPr>
                <w:sz w:val="19"/>
                <w:szCs w:val="19"/>
              </w:rPr>
              <w:t>695</w:t>
            </w:r>
          </w:p>
        </w:tc>
        <w:tc>
          <w:tcPr>
            <w:tcW w:w="960" w:type="dxa"/>
            <w:noWrap/>
            <w:hideMark/>
          </w:tcPr>
          <w:p w:rsidR="003A3EC1" w:rsidRPr="003A3EC1" w:rsidRDefault="003A3EC1" w:rsidP="003A3EC1">
            <w:pPr>
              <w:rPr>
                <w:sz w:val="19"/>
                <w:szCs w:val="19"/>
              </w:rPr>
            </w:pPr>
            <w:r w:rsidRPr="003A3EC1">
              <w:rPr>
                <w:sz w:val="19"/>
                <w:szCs w:val="19"/>
              </w:rPr>
              <w:t>3.04</w:t>
            </w:r>
          </w:p>
        </w:tc>
        <w:tc>
          <w:tcPr>
            <w:tcW w:w="1280" w:type="dxa"/>
            <w:noWrap/>
            <w:hideMark/>
          </w:tcPr>
          <w:p w:rsidR="003A3EC1" w:rsidRPr="003A3EC1" w:rsidRDefault="003A3EC1" w:rsidP="003A3EC1">
            <w:pPr>
              <w:rPr>
                <w:sz w:val="19"/>
                <w:szCs w:val="19"/>
              </w:rPr>
            </w:pPr>
            <w:r w:rsidRPr="003A3EC1">
              <w:rPr>
                <w:sz w:val="19"/>
                <w:szCs w:val="19"/>
              </w:rPr>
              <w:t>76.12</w:t>
            </w:r>
          </w:p>
        </w:tc>
      </w:tr>
      <w:tr w:rsidR="003A3EC1" w:rsidRPr="003A3EC1" w:rsidTr="003A3EC1">
        <w:trPr>
          <w:trHeight w:val="288"/>
        </w:trPr>
        <w:tc>
          <w:tcPr>
            <w:tcW w:w="5100" w:type="dxa"/>
            <w:gridSpan w:val="3"/>
            <w:noWrap/>
            <w:hideMark/>
          </w:tcPr>
          <w:p w:rsidR="003A3EC1" w:rsidRPr="003A3EC1" w:rsidRDefault="003A3EC1" w:rsidP="003A3EC1">
            <w:pPr>
              <w:rPr>
                <w:sz w:val="19"/>
                <w:szCs w:val="19"/>
              </w:rPr>
            </w:pPr>
            <w:r w:rsidRPr="003A3EC1">
              <w:rPr>
                <w:sz w:val="19"/>
                <w:szCs w:val="19"/>
              </w:rPr>
              <w:t>OVERALL RATING OF PREPARATION UPON GRADUATION</w:t>
            </w:r>
          </w:p>
        </w:tc>
        <w:tc>
          <w:tcPr>
            <w:tcW w:w="1714" w:type="dxa"/>
            <w:noWrap/>
            <w:hideMark/>
          </w:tcPr>
          <w:p w:rsidR="003A3EC1" w:rsidRPr="003A3EC1" w:rsidRDefault="003A3EC1" w:rsidP="003A3EC1">
            <w:pPr>
              <w:rPr>
                <w:sz w:val="19"/>
                <w:szCs w:val="19"/>
              </w:rPr>
            </w:pPr>
            <w:r w:rsidRPr="003A3EC1">
              <w:rPr>
                <w:sz w:val="19"/>
                <w:szCs w:val="19"/>
              </w:rPr>
              <w:t>139</w:t>
            </w:r>
          </w:p>
        </w:tc>
        <w:tc>
          <w:tcPr>
            <w:tcW w:w="1061" w:type="dxa"/>
            <w:noWrap/>
            <w:hideMark/>
          </w:tcPr>
          <w:p w:rsidR="003A3EC1" w:rsidRPr="003A3EC1" w:rsidRDefault="003A3EC1" w:rsidP="003A3EC1">
            <w:pPr>
              <w:rPr>
                <w:sz w:val="19"/>
                <w:szCs w:val="19"/>
              </w:rPr>
            </w:pPr>
            <w:r w:rsidRPr="003A3EC1">
              <w:rPr>
                <w:sz w:val="19"/>
                <w:szCs w:val="19"/>
              </w:rPr>
              <w:t>176</w:t>
            </w:r>
          </w:p>
        </w:tc>
        <w:tc>
          <w:tcPr>
            <w:tcW w:w="2215" w:type="dxa"/>
            <w:noWrap/>
            <w:hideMark/>
          </w:tcPr>
          <w:p w:rsidR="003A3EC1" w:rsidRPr="003A3EC1" w:rsidRDefault="003A3EC1" w:rsidP="003A3EC1">
            <w:pPr>
              <w:rPr>
                <w:sz w:val="19"/>
                <w:szCs w:val="19"/>
              </w:rPr>
            </w:pPr>
            <w:r w:rsidRPr="003A3EC1">
              <w:rPr>
                <w:sz w:val="19"/>
                <w:szCs w:val="19"/>
              </w:rPr>
              <w:t>87</w:t>
            </w:r>
          </w:p>
        </w:tc>
        <w:tc>
          <w:tcPr>
            <w:tcW w:w="930" w:type="dxa"/>
            <w:noWrap/>
            <w:hideMark/>
          </w:tcPr>
          <w:p w:rsidR="003A3EC1" w:rsidRPr="003A3EC1" w:rsidRDefault="003A3EC1" w:rsidP="003A3EC1">
            <w:pPr>
              <w:rPr>
                <w:sz w:val="19"/>
                <w:szCs w:val="19"/>
              </w:rPr>
            </w:pPr>
            <w:r w:rsidRPr="003A3EC1">
              <w:rPr>
                <w:sz w:val="19"/>
                <w:szCs w:val="19"/>
              </w:rPr>
              <w:t>41</w:t>
            </w:r>
          </w:p>
        </w:tc>
        <w:tc>
          <w:tcPr>
            <w:tcW w:w="1480" w:type="dxa"/>
            <w:noWrap/>
            <w:hideMark/>
          </w:tcPr>
          <w:p w:rsidR="003A3EC1" w:rsidRPr="003A3EC1" w:rsidRDefault="003A3EC1" w:rsidP="003A3EC1">
            <w:pPr>
              <w:rPr>
                <w:sz w:val="19"/>
                <w:szCs w:val="19"/>
              </w:rPr>
            </w:pPr>
            <w:r w:rsidRPr="003A3EC1">
              <w:rPr>
                <w:sz w:val="19"/>
                <w:szCs w:val="19"/>
              </w:rPr>
              <w:t>5</w:t>
            </w:r>
          </w:p>
        </w:tc>
        <w:tc>
          <w:tcPr>
            <w:tcW w:w="1080" w:type="dxa"/>
            <w:noWrap/>
            <w:hideMark/>
          </w:tcPr>
          <w:p w:rsidR="003A3EC1" w:rsidRPr="003A3EC1" w:rsidRDefault="003A3EC1" w:rsidP="003A3EC1">
            <w:pPr>
              <w:rPr>
                <w:sz w:val="19"/>
                <w:szCs w:val="19"/>
              </w:rPr>
            </w:pPr>
            <w:r w:rsidRPr="003A3EC1">
              <w:rPr>
                <w:sz w:val="19"/>
                <w:szCs w:val="19"/>
              </w:rPr>
              <w:t>1299</w:t>
            </w:r>
          </w:p>
        </w:tc>
        <w:tc>
          <w:tcPr>
            <w:tcW w:w="1220" w:type="dxa"/>
            <w:noWrap/>
            <w:hideMark/>
          </w:tcPr>
          <w:p w:rsidR="003A3EC1" w:rsidRPr="003A3EC1" w:rsidRDefault="003A3EC1" w:rsidP="003A3EC1">
            <w:pPr>
              <w:rPr>
                <w:sz w:val="19"/>
                <w:szCs w:val="19"/>
              </w:rPr>
            </w:pPr>
            <w:r w:rsidRPr="003A3EC1">
              <w:rPr>
                <w:sz w:val="19"/>
                <w:szCs w:val="19"/>
              </w:rPr>
              <w:t>448</w:t>
            </w:r>
          </w:p>
        </w:tc>
        <w:tc>
          <w:tcPr>
            <w:tcW w:w="960" w:type="dxa"/>
            <w:noWrap/>
            <w:hideMark/>
          </w:tcPr>
          <w:p w:rsidR="003A3EC1" w:rsidRPr="003A3EC1" w:rsidRDefault="003A3EC1" w:rsidP="003A3EC1">
            <w:pPr>
              <w:rPr>
                <w:sz w:val="19"/>
                <w:szCs w:val="19"/>
              </w:rPr>
            </w:pPr>
            <w:r w:rsidRPr="003A3EC1">
              <w:rPr>
                <w:sz w:val="19"/>
                <w:szCs w:val="19"/>
              </w:rPr>
              <w:t>2.90</w:t>
            </w:r>
          </w:p>
        </w:tc>
        <w:tc>
          <w:tcPr>
            <w:tcW w:w="1280" w:type="dxa"/>
            <w:noWrap/>
            <w:hideMark/>
          </w:tcPr>
          <w:p w:rsidR="003A3EC1" w:rsidRPr="003A3EC1" w:rsidRDefault="003A3EC1" w:rsidP="003A3EC1">
            <w:pPr>
              <w:rPr>
                <w:sz w:val="19"/>
                <w:szCs w:val="19"/>
              </w:rPr>
            </w:pPr>
            <w:r w:rsidRPr="003A3EC1">
              <w:rPr>
                <w:sz w:val="19"/>
                <w:szCs w:val="19"/>
              </w:rPr>
              <w:t>72.49</w:t>
            </w:r>
          </w:p>
        </w:tc>
      </w:tr>
      <w:tr w:rsidR="003A3EC1" w:rsidRPr="003A3EC1" w:rsidTr="003A3EC1">
        <w:trPr>
          <w:trHeight w:val="288"/>
        </w:trPr>
        <w:tc>
          <w:tcPr>
            <w:tcW w:w="5100" w:type="dxa"/>
            <w:gridSpan w:val="3"/>
            <w:noWrap/>
            <w:hideMark/>
          </w:tcPr>
          <w:p w:rsidR="003A3EC1" w:rsidRPr="003A3EC1" w:rsidRDefault="003A3EC1" w:rsidP="003A3EC1">
            <w:pPr>
              <w:rPr>
                <w:sz w:val="19"/>
                <w:szCs w:val="19"/>
              </w:rPr>
            </w:pPr>
            <w:r w:rsidRPr="003A3EC1">
              <w:rPr>
                <w:sz w:val="19"/>
                <w:szCs w:val="19"/>
              </w:rPr>
              <w:t>OVERALL RATING OF FACULTY &amp; INSTRUCTION</w:t>
            </w:r>
          </w:p>
        </w:tc>
        <w:tc>
          <w:tcPr>
            <w:tcW w:w="1714" w:type="dxa"/>
            <w:noWrap/>
            <w:hideMark/>
          </w:tcPr>
          <w:p w:rsidR="003A3EC1" w:rsidRPr="003A3EC1" w:rsidRDefault="003A3EC1" w:rsidP="003A3EC1">
            <w:pPr>
              <w:rPr>
                <w:sz w:val="19"/>
                <w:szCs w:val="19"/>
              </w:rPr>
            </w:pPr>
            <w:r w:rsidRPr="003A3EC1">
              <w:rPr>
                <w:sz w:val="19"/>
                <w:szCs w:val="19"/>
              </w:rPr>
              <w:t>161</w:t>
            </w:r>
          </w:p>
        </w:tc>
        <w:tc>
          <w:tcPr>
            <w:tcW w:w="1061" w:type="dxa"/>
            <w:noWrap/>
            <w:hideMark/>
          </w:tcPr>
          <w:p w:rsidR="003A3EC1" w:rsidRPr="003A3EC1" w:rsidRDefault="003A3EC1" w:rsidP="003A3EC1">
            <w:pPr>
              <w:rPr>
                <w:sz w:val="19"/>
                <w:szCs w:val="19"/>
              </w:rPr>
            </w:pPr>
            <w:r w:rsidRPr="003A3EC1">
              <w:rPr>
                <w:sz w:val="19"/>
                <w:szCs w:val="19"/>
              </w:rPr>
              <w:t>189</w:t>
            </w:r>
          </w:p>
        </w:tc>
        <w:tc>
          <w:tcPr>
            <w:tcW w:w="2215" w:type="dxa"/>
            <w:noWrap/>
            <w:hideMark/>
          </w:tcPr>
          <w:p w:rsidR="003A3EC1" w:rsidRPr="003A3EC1" w:rsidRDefault="003A3EC1" w:rsidP="003A3EC1">
            <w:pPr>
              <w:rPr>
                <w:sz w:val="19"/>
                <w:szCs w:val="19"/>
              </w:rPr>
            </w:pPr>
            <w:r w:rsidRPr="003A3EC1">
              <w:rPr>
                <w:sz w:val="19"/>
                <w:szCs w:val="19"/>
              </w:rPr>
              <w:t>73</w:t>
            </w:r>
          </w:p>
        </w:tc>
        <w:tc>
          <w:tcPr>
            <w:tcW w:w="930" w:type="dxa"/>
            <w:noWrap/>
            <w:hideMark/>
          </w:tcPr>
          <w:p w:rsidR="003A3EC1" w:rsidRPr="003A3EC1" w:rsidRDefault="003A3EC1" w:rsidP="003A3EC1">
            <w:pPr>
              <w:rPr>
                <w:sz w:val="19"/>
                <w:szCs w:val="19"/>
              </w:rPr>
            </w:pPr>
            <w:r w:rsidRPr="003A3EC1">
              <w:rPr>
                <w:sz w:val="19"/>
                <w:szCs w:val="19"/>
              </w:rPr>
              <w:t>24</w:t>
            </w:r>
          </w:p>
        </w:tc>
        <w:tc>
          <w:tcPr>
            <w:tcW w:w="1480" w:type="dxa"/>
            <w:noWrap/>
            <w:hideMark/>
          </w:tcPr>
          <w:p w:rsidR="003A3EC1" w:rsidRPr="003A3EC1" w:rsidRDefault="003A3EC1" w:rsidP="003A3EC1">
            <w:pPr>
              <w:rPr>
                <w:sz w:val="19"/>
                <w:szCs w:val="19"/>
              </w:rPr>
            </w:pPr>
            <w:r w:rsidRPr="003A3EC1">
              <w:rPr>
                <w:sz w:val="19"/>
                <w:szCs w:val="19"/>
              </w:rPr>
              <w:t>11</w:t>
            </w:r>
          </w:p>
        </w:tc>
        <w:tc>
          <w:tcPr>
            <w:tcW w:w="1080" w:type="dxa"/>
            <w:noWrap/>
            <w:hideMark/>
          </w:tcPr>
          <w:p w:rsidR="003A3EC1" w:rsidRPr="003A3EC1" w:rsidRDefault="003A3EC1" w:rsidP="003A3EC1">
            <w:pPr>
              <w:rPr>
                <w:sz w:val="19"/>
                <w:szCs w:val="19"/>
              </w:rPr>
            </w:pPr>
            <w:r w:rsidRPr="003A3EC1">
              <w:rPr>
                <w:sz w:val="19"/>
                <w:szCs w:val="19"/>
              </w:rPr>
              <w:t>1381</w:t>
            </w:r>
          </w:p>
        </w:tc>
        <w:tc>
          <w:tcPr>
            <w:tcW w:w="1220" w:type="dxa"/>
            <w:noWrap/>
            <w:hideMark/>
          </w:tcPr>
          <w:p w:rsidR="003A3EC1" w:rsidRPr="003A3EC1" w:rsidRDefault="003A3EC1" w:rsidP="003A3EC1">
            <w:pPr>
              <w:rPr>
                <w:sz w:val="19"/>
                <w:szCs w:val="19"/>
              </w:rPr>
            </w:pPr>
            <w:r w:rsidRPr="003A3EC1">
              <w:rPr>
                <w:sz w:val="19"/>
                <w:szCs w:val="19"/>
              </w:rPr>
              <w:t>458</w:t>
            </w:r>
          </w:p>
        </w:tc>
        <w:tc>
          <w:tcPr>
            <w:tcW w:w="960" w:type="dxa"/>
            <w:noWrap/>
            <w:hideMark/>
          </w:tcPr>
          <w:p w:rsidR="003A3EC1" w:rsidRPr="003A3EC1" w:rsidRDefault="003A3EC1" w:rsidP="003A3EC1">
            <w:pPr>
              <w:rPr>
                <w:sz w:val="19"/>
                <w:szCs w:val="19"/>
              </w:rPr>
            </w:pPr>
            <w:r w:rsidRPr="003A3EC1">
              <w:rPr>
                <w:sz w:val="19"/>
                <w:szCs w:val="19"/>
              </w:rPr>
              <w:t>3.02</w:t>
            </w:r>
          </w:p>
        </w:tc>
        <w:tc>
          <w:tcPr>
            <w:tcW w:w="1280" w:type="dxa"/>
            <w:noWrap/>
            <w:hideMark/>
          </w:tcPr>
          <w:p w:rsidR="003A3EC1" w:rsidRPr="003A3EC1" w:rsidRDefault="003A3EC1" w:rsidP="003A3EC1">
            <w:pPr>
              <w:rPr>
                <w:sz w:val="19"/>
                <w:szCs w:val="19"/>
              </w:rPr>
            </w:pPr>
            <w:r w:rsidRPr="003A3EC1">
              <w:rPr>
                <w:sz w:val="19"/>
                <w:szCs w:val="19"/>
              </w:rPr>
              <w:t>75.38</w:t>
            </w:r>
          </w:p>
        </w:tc>
      </w:tr>
      <w:tr w:rsidR="003A3EC1" w:rsidRPr="003A3EC1" w:rsidTr="003A3EC1">
        <w:trPr>
          <w:trHeight w:val="288"/>
        </w:trPr>
        <w:tc>
          <w:tcPr>
            <w:tcW w:w="5100" w:type="dxa"/>
            <w:gridSpan w:val="3"/>
            <w:noWrap/>
            <w:hideMark/>
          </w:tcPr>
          <w:p w:rsidR="003A3EC1" w:rsidRPr="003A3EC1" w:rsidRDefault="003A3EC1" w:rsidP="003A3EC1">
            <w:pPr>
              <w:rPr>
                <w:sz w:val="19"/>
                <w:szCs w:val="19"/>
              </w:rPr>
            </w:pPr>
            <w:r w:rsidRPr="003A3EC1">
              <w:rPr>
                <w:sz w:val="19"/>
                <w:szCs w:val="19"/>
              </w:rPr>
              <w:t>OVERALL RATING OF DIVERSITY PROMOTION &amp; ENV.</w:t>
            </w:r>
          </w:p>
        </w:tc>
        <w:tc>
          <w:tcPr>
            <w:tcW w:w="1714" w:type="dxa"/>
            <w:noWrap/>
            <w:hideMark/>
          </w:tcPr>
          <w:p w:rsidR="003A3EC1" w:rsidRPr="003A3EC1" w:rsidRDefault="003A3EC1" w:rsidP="003A3EC1">
            <w:pPr>
              <w:rPr>
                <w:sz w:val="19"/>
                <w:szCs w:val="19"/>
              </w:rPr>
            </w:pPr>
            <w:r w:rsidRPr="003A3EC1">
              <w:rPr>
                <w:sz w:val="19"/>
                <w:szCs w:val="19"/>
              </w:rPr>
              <w:t>188</w:t>
            </w:r>
          </w:p>
        </w:tc>
        <w:tc>
          <w:tcPr>
            <w:tcW w:w="1061" w:type="dxa"/>
            <w:noWrap/>
            <w:hideMark/>
          </w:tcPr>
          <w:p w:rsidR="003A3EC1" w:rsidRPr="003A3EC1" w:rsidRDefault="003A3EC1" w:rsidP="003A3EC1">
            <w:pPr>
              <w:rPr>
                <w:sz w:val="19"/>
                <w:szCs w:val="19"/>
              </w:rPr>
            </w:pPr>
            <w:r w:rsidRPr="003A3EC1">
              <w:rPr>
                <w:sz w:val="19"/>
                <w:szCs w:val="19"/>
              </w:rPr>
              <w:t>156</w:t>
            </w:r>
          </w:p>
        </w:tc>
        <w:tc>
          <w:tcPr>
            <w:tcW w:w="2215" w:type="dxa"/>
            <w:noWrap/>
            <w:hideMark/>
          </w:tcPr>
          <w:p w:rsidR="003A3EC1" w:rsidRPr="003A3EC1" w:rsidRDefault="003A3EC1" w:rsidP="003A3EC1">
            <w:pPr>
              <w:rPr>
                <w:sz w:val="19"/>
                <w:szCs w:val="19"/>
              </w:rPr>
            </w:pPr>
            <w:r w:rsidRPr="003A3EC1">
              <w:rPr>
                <w:sz w:val="19"/>
                <w:szCs w:val="19"/>
              </w:rPr>
              <w:t>76</w:t>
            </w:r>
          </w:p>
        </w:tc>
        <w:tc>
          <w:tcPr>
            <w:tcW w:w="930" w:type="dxa"/>
            <w:noWrap/>
            <w:hideMark/>
          </w:tcPr>
          <w:p w:rsidR="003A3EC1" w:rsidRPr="003A3EC1" w:rsidRDefault="003A3EC1" w:rsidP="003A3EC1">
            <w:pPr>
              <w:rPr>
                <w:sz w:val="19"/>
                <w:szCs w:val="19"/>
              </w:rPr>
            </w:pPr>
            <w:r w:rsidRPr="003A3EC1">
              <w:rPr>
                <w:sz w:val="19"/>
                <w:szCs w:val="19"/>
              </w:rPr>
              <w:t>17</w:t>
            </w:r>
          </w:p>
        </w:tc>
        <w:tc>
          <w:tcPr>
            <w:tcW w:w="1480" w:type="dxa"/>
            <w:noWrap/>
            <w:hideMark/>
          </w:tcPr>
          <w:p w:rsidR="003A3EC1" w:rsidRPr="003A3EC1" w:rsidRDefault="003A3EC1" w:rsidP="003A3EC1">
            <w:pPr>
              <w:rPr>
                <w:sz w:val="19"/>
                <w:szCs w:val="19"/>
              </w:rPr>
            </w:pPr>
            <w:r w:rsidRPr="003A3EC1">
              <w:rPr>
                <w:sz w:val="19"/>
                <w:szCs w:val="19"/>
              </w:rPr>
              <w:t>11</w:t>
            </w:r>
          </w:p>
        </w:tc>
        <w:tc>
          <w:tcPr>
            <w:tcW w:w="1080" w:type="dxa"/>
            <w:noWrap/>
            <w:hideMark/>
          </w:tcPr>
          <w:p w:rsidR="003A3EC1" w:rsidRPr="003A3EC1" w:rsidRDefault="003A3EC1" w:rsidP="003A3EC1">
            <w:pPr>
              <w:rPr>
                <w:sz w:val="19"/>
                <w:szCs w:val="19"/>
              </w:rPr>
            </w:pPr>
            <w:r w:rsidRPr="003A3EC1">
              <w:rPr>
                <w:sz w:val="19"/>
                <w:szCs w:val="19"/>
              </w:rPr>
              <w:t>1389</w:t>
            </w:r>
          </w:p>
        </w:tc>
        <w:tc>
          <w:tcPr>
            <w:tcW w:w="1220" w:type="dxa"/>
            <w:noWrap/>
            <w:hideMark/>
          </w:tcPr>
          <w:p w:rsidR="003A3EC1" w:rsidRPr="003A3EC1" w:rsidRDefault="003A3EC1" w:rsidP="003A3EC1">
            <w:pPr>
              <w:rPr>
                <w:sz w:val="19"/>
                <w:szCs w:val="19"/>
              </w:rPr>
            </w:pPr>
            <w:r w:rsidRPr="003A3EC1">
              <w:rPr>
                <w:sz w:val="19"/>
                <w:szCs w:val="19"/>
              </w:rPr>
              <w:t>448</w:t>
            </w:r>
          </w:p>
        </w:tc>
        <w:tc>
          <w:tcPr>
            <w:tcW w:w="960" w:type="dxa"/>
            <w:noWrap/>
            <w:hideMark/>
          </w:tcPr>
          <w:p w:rsidR="003A3EC1" w:rsidRPr="003A3EC1" w:rsidRDefault="003A3EC1" w:rsidP="003A3EC1">
            <w:pPr>
              <w:rPr>
                <w:sz w:val="19"/>
                <w:szCs w:val="19"/>
              </w:rPr>
            </w:pPr>
            <w:r w:rsidRPr="003A3EC1">
              <w:rPr>
                <w:sz w:val="19"/>
                <w:szCs w:val="19"/>
              </w:rPr>
              <w:t>3.10</w:t>
            </w:r>
          </w:p>
        </w:tc>
        <w:tc>
          <w:tcPr>
            <w:tcW w:w="1280" w:type="dxa"/>
            <w:noWrap/>
            <w:hideMark/>
          </w:tcPr>
          <w:p w:rsidR="003A3EC1" w:rsidRPr="003A3EC1" w:rsidRDefault="003A3EC1" w:rsidP="003A3EC1">
            <w:pPr>
              <w:rPr>
                <w:sz w:val="19"/>
                <w:szCs w:val="19"/>
              </w:rPr>
            </w:pPr>
            <w:r w:rsidRPr="003A3EC1">
              <w:rPr>
                <w:sz w:val="19"/>
                <w:szCs w:val="19"/>
              </w:rPr>
              <w:t>77.51</w:t>
            </w:r>
          </w:p>
        </w:tc>
      </w:tr>
      <w:tr w:rsidR="003A3EC1" w:rsidRPr="003A3EC1" w:rsidTr="003A3EC1">
        <w:trPr>
          <w:trHeight w:val="288"/>
        </w:trPr>
        <w:tc>
          <w:tcPr>
            <w:tcW w:w="1700" w:type="dxa"/>
            <w:noWrap/>
            <w:hideMark/>
          </w:tcPr>
          <w:p w:rsidR="003A3EC1" w:rsidRPr="003A3EC1" w:rsidRDefault="003A3EC1" w:rsidP="003A3EC1">
            <w:pPr>
              <w:rPr>
                <w:sz w:val="19"/>
                <w:szCs w:val="19"/>
              </w:rPr>
            </w:pPr>
          </w:p>
        </w:tc>
        <w:tc>
          <w:tcPr>
            <w:tcW w:w="1700" w:type="dxa"/>
            <w:noWrap/>
            <w:hideMark/>
          </w:tcPr>
          <w:p w:rsidR="003A3EC1" w:rsidRPr="003A3EC1" w:rsidRDefault="003A3EC1" w:rsidP="003A3EC1">
            <w:pPr>
              <w:rPr>
                <w:sz w:val="19"/>
                <w:szCs w:val="19"/>
              </w:rPr>
            </w:pPr>
          </w:p>
        </w:tc>
        <w:tc>
          <w:tcPr>
            <w:tcW w:w="1700" w:type="dxa"/>
            <w:noWrap/>
            <w:hideMark/>
          </w:tcPr>
          <w:p w:rsidR="003A3EC1" w:rsidRPr="003A3EC1" w:rsidRDefault="003A3EC1" w:rsidP="003A3EC1">
            <w:pPr>
              <w:rPr>
                <w:sz w:val="19"/>
                <w:szCs w:val="19"/>
              </w:rPr>
            </w:pPr>
          </w:p>
        </w:tc>
        <w:tc>
          <w:tcPr>
            <w:tcW w:w="1714" w:type="dxa"/>
            <w:noWrap/>
            <w:hideMark/>
          </w:tcPr>
          <w:p w:rsidR="003A3EC1" w:rsidRPr="003A3EC1" w:rsidRDefault="003A3EC1" w:rsidP="003A3EC1">
            <w:pPr>
              <w:rPr>
                <w:sz w:val="19"/>
                <w:szCs w:val="19"/>
              </w:rPr>
            </w:pPr>
          </w:p>
        </w:tc>
        <w:tc>
          <w:tcPr>
            <w:tcW w:w="1061" w:type="dxa"/>
            <w:noWrap/>
            <w:hideMark/>
          </w:tcPr>
          <w:p w:rsidR="003A3EC1" w:rsidRPr="003A3EC1" w:rsidRDefault="003A3EC1" w:rsidP="003A3EC1">
            <w:pPr>
              <w:rPr>
                <w:sz w:val="19"/>
                <w:szCs w:val="19"/>
              </w:rPr>
            </w:pPr>
          </w:p>
        </w:tc>
        <w:tc>
          <w:tcPr>
            <w:tcW w:w="2215" w:type="dxa"/>
            <w:noWrap/>
            <w:hideMark/>
          </w:tcPr>
          <w:p w:rsidR="003A3EC1" w:rsidRPr="003A3EC1" w:rsidRDefault="003A3EC1" w:rsidP="003A3EC1">
            <w:pPr>
              <w:rPr>
                <w:sz w:val="19"/>
                <w:szCs w:val="19"/>
              </w:rPr>
            </w:pPr>
          </w:p>
        </w:tc>
        <w:tc>
          <w:tcPr>
            <w:tcW w:w="930" w:type="dxa"/>
            <w:noWrap/>
            <w:hideMark/>
          </w:tcPr>
          <w:p w:rsidR="003A3EC1" w:rsidRPr="003A3EC1" w:rsidRDefault="003A3EC1" w:rsidP="003A3EC1">
            <w:pPr>
              <w:rPr>
                <w:sz w:val="19"/>
                <w:szCs w:val="19"/>
              </w:rPr>
            </w:pPr>
          </w:p>
        </w:tc>
        <w:tc>
          <w:tcPr>
            <w:tcW w:w="1480" w:type="dxa"/>
            <w:noWrap/>
            <w:hideMark/>
          </w:tcPr>
          <w:p w:rsidR="003A3EC1" w:rsidRPr="003A3EC1" w:rsidRDefault="003A3EC1" w:rsidP="003A3EC1">
            <w:pPr>
              <w:rPr>
                <w:sz w:val="19"/>
                <w:szCs w:val="19"/>
              </w:rPr>
            </w:pPr>
          </w:p>
        </w:tc>
        <w:tc>
          <w:tcPr>
            <w:tcW w:w="1080" w:type="dxa"/>
            <w:noWrap/>
            <w:hideMark/>
          </w:tcPr>
          <w:p w:rsidR="003A3EC1" w:rsidRPr="003A3EC1" w:rsidRDefault="003A3EC1" w:rsidP="003A3EC1">
            <w:pPr>
              <w:rPr>
                <w:sz w:val="19"/>
                <w:szCs w:val="19"/>
              </w:rPr>
            </w:pPr>
          </w:p>
        </w:tc>
        <w:tc>
          <w:tcPr>
            <w:tcW w:w="1220" w:type="dxa"/>
            <w:noWrap/>
            <w:hideMark/>
          </w:tcPr>
          <w:p w:rsidR="003A3EC1" w:rsidRPr="003A3EC1" w:rsidRDefault="003A3EC1" w:rsidP="003A3EC1">
            <w:pPr>
              <w:rPr>
                <w:sz w:val="19"/>
                <w:szCs w:val="19"/>
              </w:rPr>
            </w:pPr>
          </w:p>
        </w:tc>
        <w:tc>
          <w:tcPr>
            <w:tcW w:w="960" w:type="dxa"/>
            <w:noWrap/>
            <w:hideMark/>
          </w:tcPr>
          <w:p w:rsidR="003A3EC1" w:rsidRPr="003A3EC1" w:rsidRDefault="003A3EC1" w:rsidP="003A3EC1">
            <w:pPr>
              <w:rPr>
                <w:sz w:val="19"/>
                <w:szCs w:val="19"/>
              </w:rPr>
            </w:pPr>
          </w:p>
        </w:tc>
        <w:tc>
          <w:tcPr>
            <w:tcW w:w="1280" w:type="dxa"/>
            <w:noWrap/>
            <w:hideMark/>
          </w:tcPr>
          <w:p w:rsidR="003A3EC1" w:rsidRPr="003A3EC1" w:rsidRDefault="003A3EC1" w:rsidP="003A3EC1">
            <w:pPr>
              <w:rPr>
                <w:sz w:val="19"/>
                <w:szCs w:val="19"/>
              </w:rPr>
            </w:pPr>
          </w:p>
        </w:tc>
      </w:tr>
      <w:tr w:rsidR="003A3EC1" w:rsidRPr="003A3EC1" w:rsidTr="003A3EC1">
        <w:trPr>
          <w:trHeight w:val="288"/>
        </w:trPr>
        <w:tc>
          <w:tcPr>
            <w:tcW w:w="5100" w:type="dxa"/>
            <w:gridSpan w:val="3"/>
            <w:noWrap/>
            <w:hideMark/>
          </w:tcPr>
          <w:p w:rsidR="003A3EC1" w:rsidRPr="003A3EC1" w:rsidRDefault="003A3EC1" w:rsidP="003A3EC1">
            <w:pPr>
              <w:rPr>
                <w:sz w:val="19"/>
                <w:szCs w:val="19"/>
              </w:rPr>
            </w:pPr>
            <w:r w:rsidRPr="003A3EC1">
              <w:rPr>
                <w:sz w:val="19"/>
                <w:szCs w:val="19"/>
              </w:rPr>
              <w:t>OVERALL SATISFACTION WITH BS-CS PROG. OBJECTIVES</w:t>
            </w:r>
          </w:p>
        </w:tc>
        <w:tc>
          <w:tcPr>
            <w:tcW w:w="1714" w:type="dxa"/>
            <w:noWrap/>
            <w:hideMark/>
          </w:tcPr>
          <w:p w:rsidR="003A3EC1" w:rsidRPr="003A3EC1" w:rsidRDefault="003A3EC1" w:rsidP="003A3EC1">
            <w:pPr>
              <w:rPr>
                <w:sz w:val="19"/>
                <w:szCs w:val="19"/>
              </w:rPr>
            </w:pPr>
            <w:r w:rsidRPr="003A3EC1">
              <w:rPr>
                <w:sz w:val="19"/>
                <w:szCs w:val="19"/>
              </w:rPr>
              <w:t>736</w:t>
            </w:r>
          </w:p>
        </w:tc>
        <w:tc>
          <w:tcPr>
            <w:tcW w:w="1061" w:type="dxa"/>
            <w:noWrap/>
            <w:hideMark/>
          </w:tcPr>
          <w:p w:rsidR="003A3EC1" w:rsidRPr="003A3EC1" w:rsidRDefault="003A3EC1" w:rsidP="003A3EC1">
            <w:pPr>
              <w:rPr>
                <w:sz w:val="19"/>
                <w:szCs w:val="19"/>
              </w:rPr>
            </w:pPr>
            <w:r w:rsidRPr="003A3EC1">
              <w:rPr>
                <w:sz w:val="19"/>
                <w:szCs w:val="19"/>
              </w:rPr>
              <w:t>795</w:t>
            </w:r>
          </w:p>
        </w:tc>
        <w:tc>
          <w:tcPr>
            <w:tcW w:w="2215" w:type="dxa"/>
            <w:noWrap/>
            <w:hideMark/>
          </w:tcPr>
          <w:p w:rsidR="003A3EC1" w:rsidRPr="003A3EC1" w:rsidRDefault="003A3EC1" w:rsidP="003A3EC1">
            <w:pPr>
              <w:rPr>
                <w:sz w:val="19"/>
                <w:szCs w:val="19"/>
              </w:rPr>
            </w:pPr>
            <w:r w:rsidRPr="003A3EC1">
              <w:rPr>
                <w:sz w:val="19"/>
                <w:szCs w:val="19"/>
              </w:rPr>
              <w:t>370</w:t>
            </w:r>
          </w:p>
        </w:tc>
        <w:tc>
          <w:tcPr>
            <w:tcW w:w="930" w:type="dxa"/>
            <w:noWrap/>
            <w:hideMark/>
          </w:tcPr>
          <w:p w:rsidR="003A3EC1" w:rsidRPr="003A3EC1" w:rsidRDefault="003A3EC1" w:rsidP="003A3EC1">
            <w:pPr>
              <w:rPr>
                <w:sz w:val="19"/>
                <w:szCs w:val="19"/>
              </w:rPr>
            </w:pPr>
            <w:r w:rsidRPr="003A3EC1">
              <w:rPr>
                <w:sz w:val="19"/>
                <w:szCs w:val="19"/>
              </w:rPr>
              <w:t>116</w:t>
            </w:r>
          </w:p>
        </w:tc>
        <w:tc>
          <w:tcPr>
            <w:tcW w:w="1480" w:type="dxa"/>
            <w:noWrap/>
            <w:hideMark/>
          </w:tcPr>
          <w:p w:rsidR="003A3EC1" w:rsidRPr="003A3EC1" w:rsidRDefault="003A3EC1" w:rsidP="003A3EC1">
            <w:pPr>
              <w:rPr>
                <w:sz w:val="19"/>
                <w:szCs w:val="19"/>
              </w:rPr>
            </w:pPr>
            <w:r w:rsidRPr="003A3EC1">
              <w:rPr>
                <w:sz w:val="19"/>
                <w:szCs w:val="19"/>
              </w:rPr>
              <w:t>32</w:t>
            </w:r>
          </w:p>
        </w:tc>
        <w:tc>
          <w:tcPr>
            <w:tcW w:w="1080" w:type="dxa"/>
            <w:noWrap/>
            <w:hideMark/>
          </w:tcPr>
          <w:p w:rsidR="003A3EC1" w:rsidRPr="003A3EC1" w:rsidRDefault="003A3EC1" w:rsidP="003A3EC1">
            <w:pPr>
              <w:rPr>
                <w:sz w:val="19"/>
                <w:szCs w:val="19"/>
              </w:rPr>
            </w:pPr>
            <w:r w:rsidRPr="003A3EC1">
              <w:rPr>
                <w:sz w:val="19"/>
                <w:szCs w:val="19"/>
              </w:rPr>
              <w:t>6185</w:t>
            </w:r>
          </w:p>
        </w:tc>
        <w:tc>
          <w:tcPr>
            <w:tcW w:w="1220" w:type="dxa"/>
            <w:noWrap/>
            <w:hideMark/>
          </w:tcPr>
          <w:p w:rsidR="003A3EC1" w:rsidRPr="003A3EC1" w:rsidRDefault="003A3EC1" w:rsidP="003A3EC1">
            <w:pPr>
              <w:rPr>
                <w:sz w:val="19"/>
                <w:szCs w:val="19"/>
              </w:rPr>
            </w:pPr>
            <w:r w:rsidRPr="003A3EC1">
              <w:rPr>
                <w:sz w:val="19"/>
                <w:szCs w:val="19"/>
              </w:rPr>
              <w:t>2049</w:t>
            </w:r>
          </w:p>
        </w:tc>
        <w:tc>
          <w:tcPr>
            <w:tcW w:w="960" w:type="dxa"/>
            <w:noWrap/>
            <w:hideMark/>
          </w:tcPr>
          <w:p w:rsidR="003A3EC1" w:rsidRPr="003A3EC1" w:rsidRDefault="003A3EC1" w:rsidP="003A3EC1">
            <w:pPr>
              <w:rPr>
                <w:sz w:val="19"/>
                <w:szCs w:val="19"/>
              </w:rPr>
            </w:pPr>
            <w:r w:rsidRPr="003A3EC1">
              <w:rPr>
                <w:sz w:val="19"/>
                <w:szCs w:val="19"/>
              </w:rPr>
              <w:t>3.02</w:t>
            </w:r>
          </w:p>
        </w:tc>
        <w:tc>
          <w:tcPr>
            <w:tcW w:w="1280" w:type="dxa"/>
            <w:noWrap/>
            <w:hideMark/>
          </w:tcPr>
          <w:p w:rsidR="003A3EC1" w:rsidRPr="003A3EC1" w:rsidRDefault="003A3EC1" w:rsidP="003A3EC1">
            <w:pPr>
              <w:rPr>
                <w:sz w:val="19"/>
                <w:szCs w:val="19"/>
              </w:rPr>
            </w:pPr>
            <w:r w:rsidRPr="003A3EC1">
              <w:rPr>
                <w:sz w:val="19"/>
                <w:szCs w:val="19"/>
              </w:rPr>
              <w:t>75.46</w:t>
            </w:r>
          </w:p>
        </w:tc>
      </w:tr>
    </w:tbl>
    <w:p w:rsidR="003C4299" w:rsidRDefault="003C4299" w:rsidP="002537DE">
      <w:pPr>
        <w:rPr>
          <w:sz w:val="19"/>
          <w:szCs w:val="19"/>
        </w:rPr>
      </w:pPr>
    </w:p>
    <w:p w:rsidR="003C4299" w:rsidRDefault="003C4299">
      <w:pPr>
        <w:rPr>
          <w:sz w:val="19"/>
          <w:szCs w:val="19"/>
        </w:rPr>
      </w:pPr>
      <w:r>
        <w:rPr>
          <w:sz w:val="19"/>
          <w:szCs w:val="19"/>
        </w:rPr>
        <w:br w:type="page"/>
      </w:r>
    </w:p>
    <w:p w:rsidR="002537DE" w:rsidRDefault="003C4299" w:rsidP="003C429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E-2</w:t>
      </w:r>
      <w:r w:rsidRPr="00F77EA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Employer Survey Instrument</w:t>
      </w:r>
    </w:p>
    <w:p w:rsidR="003C4299" w:rsidRPr="00106918" w:rsidRDefault="003C4299" w:rsidP="003C4299">
      <w:pPr>
        <w:jc w:val="center"/>
        <w:rPr>
          <w:b/>
          <w:sz w:val="32"/>
          <w:szCs w:val="32"/>
        </w:rPr>
      </w:pPr>
      <w:r w:rsidRPr="00106918">
        <w:rPr>
          <w:b/>
          <w:sz w:val="32"/>
          <w:szCs w:val="32"/>
        </w:rPr>
        <w:t>FLORIDA INTERNATIONAL UNIVERSITY</w:t>
      </w:r>
    </w:p>
    <w:p w:rsidR="003C4299" w:rsidRPr="00106918" w:rsidRDefault="003C4299" w:rsidP="003C4299">
      <w:pPr>
        <w:jc w:val="center"/>
        <w:rPr>
          <w:b/>
          <w:sz w:val="32"/>
          <w:szCs w:val="32"/>
        </w:rPr>
      </w:pPr>
      <w:r w:rsidRPr="00106918">
        <w:rPr>
          <w:b/>
          <w:sz w:val="32"/>
          <w:szCs w:val="32"/>
        </w:rPr>
        <w:t>SCHOOL OF COMPUTER</w:t>
      </w:r>
      <w:r>
        <w:rPr>
          <w:b/>
          <w:sz w:val="32"/>
          <w:szCs w:val="32"/>
        </w:rPr>
        <w:t xml:space="preserve"> SCIENCE</w:t>
      </w:r>
    </w:p>
    <w:p w:rsidR="003C4299" w:rsidRPr="003C4299" w:rsidRDefault="003C4299" w:rsidP="003C4299">
      <w:pPr>
        <w:jc w:val="center"/>
        <w:rPr>
          <w:b/>
          <w:sz w:val="32"/>
          <w:szCs w:val="32"/>
        </w:rPr>
      </w:pPr>
      <w:r w:rsidRPr="00106918">
        <w:rPr>
          <w:b/>
          <w:sz w:val="32"/>
          <w:szCs w:val="32"/>
        </w:rPr>
        <w:t>(CO</w:t>
      </w:r>
      <w:r>
        <w:rPr>
          <w:b/>
          <w:sz w:val="32"/>
          <w:szCs w:val="32"/>
        </w:rPr>
        <w:t>NFIDENTIAL) EMPLOYER EVALUATION</w:t>
      </w:r>
    </w:p>
    <w:p w:rsidR="003C4299" w:rsidRDefault="003C4299" w:rsidP="003C4299">
      <w:r>
        <w:t>To: The Evaluator</w:t>
      </w:r>
    </w:p>
    <w:p w:rsidR="003C4299" w:rsidRDefault="003C4299" w:rsidP="003C4299">
      <w:r>
        <w:t xml:space="preserve">The </w:t>
      </w:r>
      <w:smartTag w:uri="urn:schemas-microsoft-com:office:smarttags" w:element="place">
        <w:smartTag w:uri="urn:schemas-microsoft-com:office:smarttags" w:element="PlaceType">
          <w:r>
            <w:t>School</w:t>
          </w:r>
        </w:smartTag>
        <w:r>
          <w:t xml:space="preserve"> of </w:t>
        </w:r>
        <w:smartTag w:uri="urn:schemas-microsoft-com:office:smarttags" w:element="PlaceName">
          <w:r>
            <w:t>Computer Science</w:t>
          </w:r>
        </w:smartTag>
      </w:smartTag>
      <w:r>
        <w:t xml:space="preserve"> at </w:t>
      </w:r>
      <w:smartTag w:uri="urn:schemas-microsoft-com:office:smarttags" w:element="place">
        <w:smartTag w:uri="urn:schemas-microsoft-com:office:smarttags" w:element="PlaceName">
          <w:r>
            <w:t>Florida</w:t>
          </w:r>
        </w:smartTag>
        <w:r>
          <w:t xml:space="preserve"> </w:t>
        </w:r>
        <w:smartTag w:uri="urn:schemas-microsoft-com:office:smarttags" w:element="PlaceName">
          <w:r>
            <w:t>International</w:t>
          </w:r>
        </w:smartTag>
        <w:r>
          <w:t xml:space="preserve"> </w:t>
        </w:r>
        <w:smartTag w:uri="urn:schemas-microsoft-com:office:smarttags" w:element="PlaceType">
          <w:r>
            <w:t>University</w:t>
          </w:r>
        </w:smartTag>
      </w:smartTag>
      <w:r>
        <w:t xml:space="preserve"> seeks your confidential opinion about our graduates and your employees, with the goal of using this information to help us assess the effectiveness of our program in preparing our students to enter the work-place. Please rest assured that your opinions will be used only to strengthen our programs and not for any other purpose. We urge you to complete this survey based on the performance of all, or most of our graduates employed by your company. Thank you for your participation.</w:t>
      </w:r>
    </w:p>
    <w:p w:rsidR="003C4299" w:rsidRDefault="003C4299" w:rsidP="003C4299">
      <w:r>
        <w:t>________________________________________________________________________</w:t>
      </w:r>
    </w:p>
    <w:p w:rsidR="003C4299" w:rsidRDefault="003C4299" w:rsidP="003C4299">
      <w:r>
        <w:t>Part-A:</w:t>
      </w:r>
    </w:p>
    <w:p w:rsidR="003C4299" w:rsidRDefault="003C4299" w:rsidP="003C4299">
      <w:r>
        <w:t>Your Name:</w:t>
      </w:r>
    </w:p>
    <w:p w:rsidR="003C4299" w:rsidRDefault="003C4299" w:rsidP="003C4299">
      <w:r>
        <w:t>Your Position:</w:t>
      </w:r>
    </w:p>
    <w:p w:rsidR="003C4299" w:rsidRDefault="003C4299" w:rsidP="003C4299">
      <w:r>
        <w:t>Company Name:</w:t>
      </w:r>
    </w:p>
    <w:p w:rsidR="003C4299" w:rsidRDefault="003C4299" w:rsidP="003C4299">
      <w:r>
        <w:t>Office Address:</w:t>
      </w:r>
    </w:p>
    <w:p w:rsidR="003C4299" w:rsidRDefault="003C4299" w:rsidP="003C4299">
      <w:r>
        <w:t>Office Phone:</w:t>
      </w:r>
    </w:p>
    <w:p w:rsidR="003C4299" w:rsidRDefault="003C4299" w:rsidP="003C4299">
      <w:pPr>
        <w:pBdr>
          <w:bottom w:val="single" w:sz="12" w:space="1" w:color="auto"/>
        </w:pBdr>
      </w:pPr>
      <w:r>
        <w:t>E-mail:</w:t>
      </w:r>
    </w:p>
    <w:p w:rsidR="003C4299" w:rsidRDefault="003C4299" w:rsidP="003C4299">
      <w:r>
        <w:t>Part-B:</w:t>
      </w:r>
    </w:p>
    <w:p w:rsidR="003C4299" w:rsidRDefault="003C4299" w:rsidP="003C4299">
      <w:r>
        <w:t>Please rate the following skills of our graduates: {Choices: Outstanding, Excellent, Good, Fair, Poor, Unable to Comment}</w:t>
      </w:r>
    </w:p>
    <w:p w:rsidR="003C4299" w:rsidRDefault="003C4299" w:rsidP="003C4299">
      <w:r>
        <w:t>1) Ability to communicate orally</w:t>
      </w:r>
    </w:p>
    <w:p w:rsidR="003C4299" w:rsidRDefault="003C4299" w:rsidP="003C4299">
      <w:r>
        <w:t>2) Ability to communicate in written form</w:t>
      </w:r>
    </w:p>
    <w:p w:rsidR="003C4299" w:rsidRDefault="003C4299" w:rsidP="003C4299">
      <w:r>
        <w:t>3) Ability to work cooperatively in a team</w:t>
      </w:r>
    </w:p>
    <w:p w:rsidR="003C4299" w:rsidRDefault="003C4299" w:rsidP="003C4299">
      <w:r>
        <w:t>4) Understanding of the social and ethical concerns of practicing computer scientist</w:t>
      </w:r>
    </w:p>
    <w:p w:rsidR="003C4299" w:rsidRDefault="003C4299" w:rsidP="003C4299">
      <w:r>
        <w:t>5) Mastery of the fundamental computer science concepts and ability to solve computing problems using them</w:t>
      </w:r>
    </w:p>
    <w:p w:rsidR="003C4299" w:rsidRDefault="003C4299" w:rsidP="003C4299">
      <w:pPr>
        <w:pBdr>
          <w:bottom w:val="single" w:sz="12" w:space="1" w:color="auto"/>
        </w:pBdr>
      </w:pPr>
      <w:r>
        <w:t>6) Ability to learn emerging and new concepts and technologies</w:t>
      </w:r>
    </w:p>
    <w:p w:rsidR="003C4299" w:rsidRDefault="003C4299" w:rsidP="003C4299">
      <w:r>
        <w:t>Part-C:</w:t>
      </w:r>
    </w:p>
    <w:p w:rsidR="003C4299" w:rsidRDefault="003C4299" w:rsidP="003C4299">
      <w:pPr>
        <w:pBdr>
          <w:bottom w:val="single" w:sz="12" w:space="1" w:color="auto"/>
        </w:pBdr>
      </w:pPr>
      <w:r>
        <w:t>Based on your satisfaction with our graduates, will you consider our future graduates for employment in your company?</w:t>
      </w:r>
      <w:r>
        <w:tab/>
        <w:t>YES</w:t>
      </w:r>
      <w:r>
        <w:tab/>
      </w:r>
      <w:r>
        <w:tab/>
        <w:t>NO</w:t>
      </w:r>
    </w:p>
    <w:p w:rsidR="003C4299" w:rsidRDefault="003C4299" w:rsidP="003C4299"/>
    <w:p w:rsidR="003C4299" w:rsidRDefault="003C4299" w:rsidP="003C4299">
      <w:pPr>
        <w:pBdr>
          <w:bottom w:val="single" w:sz="12" w:space="4" w:color="auto"/>
        </w:pBdr>
      </w:pPr>
      <w:r>
        <w:t>Part-D: Additional comments, suggestions, and observations:</w:t>
      </w:r>
    </w:p>
    <w:p w:rsidR="003C4299" w:rsidRDefault="003C4299" w:rsidP="003C4299">
      <w:pPr>
        <w:pBdr>
          <w:bottom w:val="single" w:sz="12" w:space="4" w:color="auto"/>
        </w:pBdr>
      </w:pPr>
    </w:p>
    <w:p w:rsidR="003C4299" w:rsidRDefault="003C4299" w:rsidP="003C4299">
      <w:pPr>
        <w:pBdr>
          <w:bottom w:val="single" w:sz="12" w:space="4" w:color="auto"/>
        </w:pBdr>
      </w:pPr>
    </w:p>
    <w:p w:rsidR="003C4299" w:rsidRDefault="003C4299" w:rsidP="003C4299">
      <w:pPr>
        <w:pBdr>
          <w:bottom w:val="single" w:sz="12" w:space="4" w:color="auto"/>
        </w:pBdr>
      </w:pPr>
    </w:p>
    <w:p w:rsidR="003C4299" w:rsidRDefault="003C4299" w:rsidP="003C4299">
      <w:pPr>
        <w:pBdr>
          <w:bottom w:val="single" w:sz="12" w:space="4" w:color="auto"/>
        </w:pBdr>
      </w:pPr>
    </w:p>
    <w:p w:rsidR="003C4299" w:rsidRDefault="003C4299" w:rsidP="003C4299">
      <w:pPr>
        <w:pBdr>
          <w:bottom w:val="single" w:sz="12" w:space="4" w:color="auto"/>
        </w:pBdr>
      </w:pPr>
    </w:p>
    <w:p w:rsidR="003C4299" w:rsidRDefault="003C4299" w:rsidP="003C4299">
      <w:pPr>
        <w:pBdr>
          <w:bottom w:val="single" w:sz="12" w:space="4" w:color="auto"/>
        </w:pBdr>
      </w:pPr>
    </w:p>
    <w:p w:rsidR="003C4299" w:rsidRDefault="003C4299" w:rsidP="003C4299">
      <w:pPr>
        <w:pBdr>
          <w:bottom w:val="single" w:sz="12" w:space="4" w:color="auto"/>
        </w:pBdr>
      </w:pPr>
    </w:p>
    <w:p w:rsidR="003C4299" w:rsidRDefault="003C4299" w:rsidP="003C4299">
      <w:pPr>
        <w:pBdr>
          <w:bottom w:val="single" w:sz="12" w:space="4" w:color="auto"/>
        </w:pBdr>
      </w:pPr>
    </w:p>
    <w:p w:rsidR="003C4299" w:rsidRPr="003C4299" w:rsidRDefault="003C4299">
      <w:pPr>
        <w:rPr>
          <w:rFonts w:ascii="Times New Roman" w:eastAsia="Times New Roman" w:hAnsi="Times New Roman" w:cs="Times New Roman"/>
          <w:sz w:val="24"/>
          <w:szCs w:val="24"/>
        </w:rPr>
      </w:pPr>
    </w:p>
    <w:p w:rsidR="003C4299" w:rsidRDefault="003C429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96397E" w:rsidRDefault="003C4299" w:rsidP="004A722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E-3</w:t>
      </w:r>
      <w:r w:rsidR="0096397E" w:rsidRPr="00F77EA0">
        <w:rPr>
          <w:rFonts w:ascii="Times New Roman" w:eastAsia="Times New Roman" w:hAnsi="Times New Roman" w:cs="Times New Roman"/>
          <w:b/>
          <w:sz w:val="24"/>
          <w:szCs w:val="24"/>
        </w:rPr>
        <w:t xml:space="preserve">: </w:t>
      </w:r>
      <w:r w:rsidR="0096397E">
        <w:rPr>
          <w:rFonts w:ascii="Times New Roman" w:eastAsia="Times New Roman" w:hAnsi="Times New Roman" w:cs="Times New Roman"/>
          <w:b/>
          <w:sz w:val="24"/>
          <w:szCs w:val="24"/>
        </w:rPr>
        <w:t>Employer Survey</w:t>
      </w:r>
      <w:r w:rsidR="00856A00">
        <w:rPr>
          <w:rFonts w:ascii="Times New Roman" w:eastAsia="Times New Roman" w:hAnsi="Times New Roman" w:cs="Times New Roman"/>
          <w:b/>
          <w:sz w:val="24"/>
          <w:szCs w:val="24"/>
        </w:rPr>
        <w:t xml:space="preserve"> </w:t>
      </w:r>
      <w:r w:rsidR="004A722D">
        <w:rPr>
          <w:rFonts w:ascii="Times New Roman" w:eastAsia="Times New Roman" w:hAnsi="Times New Roman" w:cs="Times New Roman"/>
          <w:b/>
          <w:sz w:val="24"/>
          <w:szCs w:val="24"/>
        </w:rPr>
        <w:t>Raw Data and Statistics</w:t>
      </w:r>
    </w:p>
    <w:p w:rsidR="0096397E" w:rsidRDefault="0096397E" w:rsidP="004A722D">
      <w:pPr>
        <w:spacing w:after="0" w:line="240" w:lineRule="auto"/>
        <w:rPr>
          <w:rFonts w:ascii="Calibri" w:eastAsia="Times New Roman" w:hAnsi="Calibri" w:cs="Times New Roman"/>
          <w:color w:val="FF0000"/>
        </w:rPr>
      </w:pPr>
    </w:p>
    <w:p w:rsidR="004A722D" w:rsidRDefault="004A722D" w:rsidP="004A722D">
      <w:pPr>
        <w:pStyle w:val="HTMLPreformatted"/>
        <w:shd w:val="clear" w:color="auto" w:fill="FFFFFF"/>
        <w:rPr>
          <w:color w:val="000000"/>
        </w:rPr>
      </w:pPr>
      <w:r>
        <w:rPr>
          <w:color w:val="000000"/>
        </w:rPr>
        <w:t xml:space="preserve">The Employer Survey data for this cycle was collected between May 2015 and December 2015. </w:t>
      </w:r>
      <w:r>
        <w:rPr>
          <w:sz w:val="19"/>
          <w:szCs w:val="19"/>
        </w:rPr>
        <w:t xml:space="preserve">It is available at </w:t>
      </w:r>
      <w:hyperlink r:id="rId43" w:history="1">
        <w:r w:rsidR="0088587D" w:rsidRPr="002779DA">
          <w:rPr>
            <w:rStyle w:val="Hyperlink"/>
          </w:rPr>
          <w:t>https://www3.cis.fiu.edu/******/admin/</w:t>
        </w:r>
      </w:hyperlink>
      <w:r>
        <w:rPr>
          <w:color w:val="000000"/>
        </w:rPr>
        <w:t xml:space="preserve"> and is presented below along with statistical results.</w:t>
      </w:r>
    </w:p>
    <w:p w:rsidR="004A722D" w:rsidRDefault="004A722D" w:rsidP="004A722D">
      <w:pPr>
        <w:spacing w:after="0" w:line="240" w:lineRule="auto"/>
        <w:jc w:val="center"/>
        <w:rPr>
          <w:rFonts w:eastAsia="Times New Roman" w:cs="Times New Roman"/>
          <w:color w:val="FF0000"/>
          <w:sz w:val="24"/>
          <w:szCs w:val="24"/>
        </w:rPr>
      </w:pPr>
    </w:p>
    <w:p w:rsidR="0096397E" w:rsidRDefault="0096397E" w:rsidP="004A722D">
      <w:pPr>
        <w:spacing w:after="0" w:line="240" w:lineRule="auto"/>
        <w:jc w:val="center"/>
        <w:rPr>
          <w:rFonts w:eastAsia="Times New Roman" w:cs="Times New Roman"/>
          <w:color w:val="FF0000"/>
          <w:sz w:val="24"/>
          <w:szCs w:val="24"/>
        </w:rPr>
      </w:pPr>
      <w:r w:rsidRPr="000403A7">
        <w:rPr>
          <w:rFonts w:eastAsia="Times New Roman" w:cs="Times New Roman"/>
          <w:color w:val="FF0000"/>
          <w:sz w:val="24"/>
          <w:szCs w:val="24"/>
        </w:rPr>
        <w:t xml:space="preserve">TOTAL RESPONSES </w:t>
      </w:r>
      <w:r w:rsidRPr="000403A7">
        <w:rPr>
          <w:rFonts w:eastAsia="Times New Roman" w:cs="Times New Roman"/>
          <w:color w:val="FF0000"/>
          <w:sz w:val="24"/>
          <w:szCs w:val="24"/>
        </w:rPr>
        <w:sym w:font="Wingdings" w:char="F0E0"/>
      </w:r>
      <w:r>
        <w:rPr>
          <w:rFonts w:eastAsia="Times New Roman" w:cs="Times New Roman"/>
          <w:color w:val="FF0000"/>
          <w:sz w:val="24"/>
          <w:szCs w:val="24"/>
        </w:rPr>
        <w:t xml:space="preserve"> 19</w:t>
      </w:r>
    </w:p>
    <w:p w:rsidR="0096397E" w:rsidRPr="0096397E" w:rsidRDefault="0096397E" w:rsidP="004A722D">
      <w:pPr>
        <w:spacing w:after="0" w:line="240" w:lineRule="auto"/>
        <w:rPr>
          <w:rFonts w:eastAsia="Times New Roman" w:cs="Times New Roman"/>
          <w:color w:val="000000" w:themeColor="text1"/>
          <w:sz w:val="24"/>
          <w:szCs w:val="24"/>
        </w:rPr>
      </w:pPr>
    </w:p>
    <w:tbl>
      <w:tblPr>
        <w:tblStyle w:val="TableGrid"/>
        <w:tblW w:w="0" w:type="auto"/>
        <w:tblLook w:val="04A0" w:firstRow="1" w:lastRow="0" w:firstColumn="1" w:lastColumn="0" w:noHBand="0" w:noVBand="1"/>
      </w:tblPr>
      <w:tblGrid>
        <w:gridCol w:w="3670"/>
        <w:gridCol w:w="1027"/>
        <w:gridCol w:w="925"/>
        <w:gridCol w:w="756"/>
        <w:gridCol w:w="636"/>
        <w:gridCol w:w="740"/>
        <w:gridCol w:w="786"/>
        <w:gridCol w:w="1090"/>
      </w:tblGrid>
      <w:tr w:rsidR="0096397E" w:rsidRPr="0096397E" w:rsidTr="0096397E">
        <w:trPr>
          <w:trHeight w:val="288"/>
        </w:trPr>
        <w:tc>
          <w:tcPr>
            <w:tcW w:w="3670" w:type="dxa"/>
            <w:noWrap/>
            <w:hideMark/>
          </w:tcPr>
          <w:p w:rsidR="0096397E" w:rsidRPr="0096397E" w:rsidRDefault="0096397E" w:rsidP="004A722D">
            <w:pPr>
              <w:rPr>
                <w:rFonts w:ascii="Calibri" w:eastAsia="Times New Roman" w:hAnsi="Calibri" w:cs="Times New Roman"/>
                <w:color w:val="FF0000"/>
              </w:rPr>
            </w:pPr>
          </w:p>
        </w:tc>
        <w:tc>
          <w:tcPr>
            <w:tcW w:w="4084" w:type="dxa"/>
            <w:gridSpan w:val="5"/>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EMPLOYER RESPONSES</w:t>
            </w:r>
          </w:p>
        </w:tc>
        <w:tc>
          <w:tcPr>
            <w:tcW w:w="786" w:type="dxa"/>
            <w:noWrap/>
            <w:hideMark/>
          </w:tcPr>
          <w:p w:rsidR="0096397E" w:rsidRPr="0096397E" w:rsidRDefault="0096397E" w:rsidP="004A722D">
            <w:pPr>
              <w:rPr>
                <w:rFonts w:ascii="Calibri" w:eastAsia="Times New Roman" w:hAnsi="Calibri" w:cs="Times New Roman"/>
                <w:color w:val="FF0000"/>
              </w:rPr>
            </w:pPr>
          </w:p>
        </w:tc>
        <w:tc>
          <w:tcPr>
            <w:tcW w:w="1090" w:type="dxa"/>
            <w:noWrap/>
            <w:hideMark/>
          </w:tcPr>
          <w:p w:rsidR="0096397E" w:rsidRPr="0096397E" w:rsidRDefault="0096397E" w:rsidP="004A722D">
            <w:pPr>
              <w:rPr>
                <w:rFonts w:ascii="Calibri" w:eastAsia="Times New Roman" w:hAnsi="Calibri" w:cs="Times New Roman"/>
                <w:color w:val="FF0000"/>
              </w:rPr>
            </w:pPr>
          </w:p>
        </w:tc>
      </w:tr>
      <w:tr w:rsidR="0096397E" w:rsidRPr="0096397E" w:rsidTr="0096397E">
        <w:trPr>
          <w:trHeight w:val="288"/>
        </w:trPr>
        <w:tc>
          <w:tcPr>
            <w:tcW w:w="3670"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Question about our Graduates</w:t>
            </w:r>
          </w:p>
        </w:tc>
        <w:tc>
          <w:tcPr>
            <w:tcW w:w="1027"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Excellent</w:t>
            </w:r>
          </w:p>
        </w:tc>
        <w:tc>
          <w:tcPr>
            <w:tcW w:w="925"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Very Good</w:t>
            </w:r>
          </w:p>
        </w:tc>
        <w:tc>
          <w:tcPr>
            <w:tcW w:w="756"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Good</w:t>
            </w:r>
          </w:p>
        </w:tc>
        <w:tc>
          <w:tcPr>
            <w:tcW w:w="636"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Fair</w:t>
            </w:r>
          </w:p>
        </w:tc>
        <w:tc>
          <w:tcPr>
            <w:tcW w:w="740"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Poor</w:t>
            </w:r>
          </w:p>
        </w:tc>
        <w:tc>
          <w:tcPr>
            <w:tcW w:w="786"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Total</w:t>
            </w:r>
          </w:p>
        </w:tc>
        <w:tc>
          <w:tcPr>
            <w:tcW w:w="1090"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Weighted</w:t>
            </w:r>
          </w:p>
        </w:tc>
      </w:tr>
      <w:tr w:rsidR="0096397E" w:rsidRPr="0096397E" w:rsidTr="0096397E">
        <w:trPr>
          <w:trHeight w:val="288"/>
        </w:trPr>
        <w:tc>
          <w:tcPr>
            <w:tcW w:w="3670" w:type="dxa"/>
            <w:noWrap/>
            <w:hideMark/>
          </w:tcPr>
          <w:p w:rsidR="0096397E" w:rsidRPr="0096397E" w:rsidRDefault="0096397E" w:rsidP="004A722D">
            <w:pPr>
              <w:rPr>
                <w:rFonts w:ascii="Calibri" w:eastAsia="Times New Roman" w:hAnsi="Calibri" w:cs="Times New Roman"/>
                <w:color w:val="FF0000"/>
              </w:rPr>
            </w:pPr>
          </w:p>
        </w:tc>
        <w:tc>
          <w:tcPr>
            <w:tcW w:w="1027" w:type="dxa"/>
            <w:noWrap/>
            <w:hideMark/>
          </w:tcPr>
          <w:p w:rsidR="0096397E" w:rsidRPr="0096397E" w:rsidRDefault="0096397E" w:rsidP="004A722D">
            <w:pPr>
              <w:rPr>
                <w:rFonts w:ascii="Calibri" w:eastAsia="Times New Roman" w:hAnsi="Calibri" w:cs="Times New Roman"/>
                <w:color w:val="FF0000"/>
              </w:rPr>
            </w:pPr>
          </w:p>
        </w:tc>
        <w:tc>
          <w:tcPr>
            <w:tcW w:w="925" w:type="dxa"/>
            <w:noWrap/>
            <w:hideMark/>
          </w:tcPr>
          <w:p w:rsidR="0096397E" w:rsidRPr="0096397E" w:rsidRDefault="0096397E" w:rsidP="004A722D">
            <w:pPr>
              <w:rPr>
                <w:rFonts w:ascii="Calibri" w:eastAsia="Times New Roman" w:hAnsi="Calibri" w:cs="Times New Roman"/>
                <w:color w:val="FF0000"/>
              </w:rPr>
            </w:pPr>
          </w:p>
        </w:tc>
        <w:tc>
          <w:tcPr>
            <w:tcW w:w="756" w:type="dxa"/>
            <w:noWrap/>
            <w:hideMark/>
          </w:tcPr>
          <w:p w:rsidR="0096397E" w:rsidRPr="0096397E" w:rsidRDefault="0096397E" w:rsidP="004A722D">
            <w:pPr>
              <w:rPr>
                <w:rFonts w:ascii="Calibri" w:eastAsia="Times New Roman" w:hAnsi="Calibri" w:cs="Times New Roman"/>
                <w:color w:val="FF0000"/>
              </w:rPr>
            </w:pPr>
          </w:p>
        </w:tc>
        <w:tc>
          <w:tcPr>
            <w:tcW w:w="636" w:type="dxa"/>
            <w:noWrap/>
            <w:hideMark/>
          </w:tcPr>
          <w:p w:rsidR="0096397E" w:rsidRPr="0096397E" w:rsidRDefault="0096397E" w:rsidP="004A722D">
            <w:pPr>
              <w:rPr>
                <w:rFonts w:ascii="Calibri" w:eastAsia="Times New Roman" w:hAnsi="Calibri" w:cs="Times New Roman"/>
                <w:color w:val="FF0000"/>
              </w:rPr>
            </w:pPr>
          </w:p>
        </w:tc>
        <w:tc>
          <w:tcPr>
            <w:tcW w:w="740" w:type="dxa"/>
            <w:noWrap/>
            <w:hideMark/>
          </w:tcPr>
          <w:p w:rsidR="0096397E" w:rsidRPr="0096397E" w:rsidRDefault="0096397E" w:rsidP="004A722D">
            <w:pPr>
              <w:rPr>
                <w:rFonts w:ascii="Calibri" w:eastAsia="Times New Roman" w:hAnsi="Calibri" w:cs="Times New Roman"/>
                <w:color w:val="FF0000"/>
              </w:rPr>
            </w:pPr>
          </w:p>
        </w:tc>
        <w:tc>
          <w:tcPr>
            <w:tcW w:w="786" w:type="dxa"/>
            <w:noWrap/>
            <w:hideMark/>
          </w:tcPr>
          <w:p w:rsidR="0096397E" w:rsidRPr="0096397E" w:rsidRDefault="0096397E" w:rsidP="004A722D">
            <w:pPr>
              <w:rPr>
                <w:rFonts w:ascii="Calibri" w:eastAsia="Times New Roman" w:hAnsi="Calibri" w:cs="Times New Roman"/>
                <w:color w:val="FF0000"/>
              </w:rPr>
            </w:pPr>
          </w:p>
        </w:tc>
        <w:tc>
          <w:tcPr>
            <w:tcW w:w="1090"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Score</w:t>
            </w:r>
          </w:p>
        </w:tc>
      </w:tr>
      <w:tr w:rsidR="0096397E" w:rsidRPr="0096397E" w:rsidTr="0096397E">
        <w:trPr>
          <w:trHeight w:val="288"/>
        </w:trPr>
        <w:tc>
          <w:tcPr>
            <w:tcW w:w="3670" w:type="dxa"/>
            <w:noWrap/>
            <w:hideMark/>
          </w:tcPr>
          <w:p w:rsidR="0096397E" w:rsidRPr="0096397E" w:rsidRDefault="0096397E" w:rsidP="004A722D">
            <w:pPr>
              <w:rPr>
                <w:rFonts w:ascii="Calibri" w:eastAsia="Times New Roman" w:hAnsi="Calibri" w:cs="Times New Roman"/>
                <w:color w:val="FF0000"/>
              </w:rPr>
            </w:pPr>
          </w:p>
        </w:tc>
        <w:tc>
          <w:tcPr>
            <w:tcW w:w="1027" w:type="dxa"/>
            <w:noWrap/>
            <w:hideMark/>
          </w:tcPr>
          <w:p w:rsidR="0096397E" w:rsidRPr="0096397E" w:rsidRDefault="0096397E" w:rsidP="004A722D">
            <w:pPr>
              <w:rPr>
                <w:rFonts w:ascii="Calibri" w:eastAsia="Times New Roman" w:hAnsi="Calibri" w:cs="Times New Roman"/>
                <w:color w:val="FF0000"/>
              </w:rPr>
            </w:pPr>
          </w:p>
        </w:tc>
        <w:tc>
          <w:tcPr>
            <w:tcW w:w="925" w:type="dxa"/>
            <w:noWrap/>
            <w:hideMark/>
          </w:tcPr>
          <w:p w:rsidR="0096397E" w:rsidRPr="0096397E" w:rsidRDefault="0096397E" w:rsidP="004A722D">
            <w:pPr>
              <w:rPr>
                <w:rFonts w:ascii="Calibri" w:eastAsia="Times New Roman" w:hAnsi="Calibri" w:cs="Times New Roman"/>
                <w:color w:val="FF0000"/>
              </w:rPr>
            </w:pPr>
          </w:p>
        </w:tc>
        <w:tc>
          <w:tcPr>
            <w:tcW w:w="756" w:type="dxa"/>
            <w:noWrap/>
            <w:hideMark/>
          </w:tcPr>
          <w:p w:rsidR="0096397E" w:rsidRPr="0096397E" w:rsidRDefault="0096397E" w:rsidP="004A722D">
            <w:pPr>
              <w:rPr>
                <w:rFonts w:ascii="Calibri" w:eastAsia="Times New Roman" w:hAnsi="Calibri" w:cs="Times New Roman"/>
                <w:color w:val="FF0000"/>
              </w:rPr>
            </w:pPr>
          </w:p>
        </w:tc>
        <w:tc>
          <w:tcPr>
            <w:tcW w:w="636" w:type="dxa"/>
            <w:noWrap/>
            <w:hideMark/>
          </w:tcPr>
          <w:p w:rsidR="0096397E" w:rsidRPr="0096397E" w:rsidRDefault="0096397E" w:rsidP="004A722D">
            <w:pPr>
              <w:rPr>
                <w:rFonts w:ascii="Calibri" w:eastAsia="Times New Roman" w:hAnsi="Calibri" w:cs="Times New Roman"/>
                <w:color w:val="FF0000"/>
              </w:rPr>
            </w:pPr>
          </w:p>
        </w:tc>
        <w:tc>
          <w:tcPr>
            <w:tcW w:w="740" w:type="dxa"/>
            <w:noWrap/>
            <w:hideMark/>
          </w:tcPr>
          <w:p w:rsidR="0096397E" w:rsidRPr="0096397E" w:rsidRDefault="0096397E" w:rsidP="004A722D">
            <w:pPr>
              <w:rPr>
                <w:rFonts w:ascii="Calibri" w:eastAsia="Times New Roman" w:hAnsi="Calibri" w:cs="Times New Roman"/>
                <w:color w:val="FF0000"/>
              </w:rPr>
            </w:pPr>
          </w:p>
        </w:tc>
        <w:tc>
          <w:tcPr>
            <w:tcW w:w="786" w:type="dxa"/>
            <w:noWrap/>
            <w:hideMark/>
          </w:tcPr>
          <w:p w:rsidR="0096397E" w:rsidRPr="0096397E" w:rsidRDefault="0096397E" w:rsidP="004A722D">
            <w:pPr>
              <w:rPr>
                <w:rFonts w:ascii="Calibri" w:eastAsia="Times New Roman" w:hAnsi="Calibri" w:cs="Times New Roman"/>
                <w:color w:val="FF0000"/>
              </w:rPr>
            </w:pPr>
          </w:p>
        </w:tc>
        <w:tc>
          <w:tcPr>
            <w:tcW w:w="1090" w:type="dxa"/>
            <w:noWrap/>
            <w:hideMark/>
          </w:tcPr>
          <w:p w:rsidR="0096397E" w:rsidRPr="0096397E" w:rsidRDefault="0096397E" w:rsidP="004A722D">
            <w:pPr>
              <w:rPr>
                <w:rFonts w:ascii="Calibri" w:eastAsia="Times New Roman" w:hAnsi="Calibri" w:cs="Times New Roman"/>
                <w:color w:val="FF0000"/>
              </w:rPr>
            </w:pPr>
          </w:p>
        </w:tc>
      </w:tr>
      <w:tr w:rsidR="0096397E" w:rsidRPr="0096397E" w:rsidTr="0096397E">
        <w:trPr>
          <w:trHeight w:val="288"/>
        </w:trPr>
        <w:tc>
          <w:tcPr>
            <w:tcW w:w="3670"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Response Score --&gt;</w:t>
            </w:r>
          </w:p>
        </w:tc>
        <w:tc>
          <w:tcPr>
            <w:tcW w:w="1027"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4</w:t>
            </w:r>
          </w:p>
        </w:tc>
        <w:tc>
          <w:tcPr>
            <w:tcW w:w="925"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3</w:t>
            </w:r>
          </w:p>
        </w:tc>
        <w:tc>
          <w:tcPr>
            <w:tcW w:w="756"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2</w:t>
            </w:r>
          </w:p>
        </w:tc>
        <w:tc>
          <w:tcPr>
            <w:tcW w:w="636"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1</w:t>
            </w:r>
          </w:p>
        </w:tc>
        <w:tc>
          <w:tcPr>
            <w:tcW w:w="740"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0</w:t>
            </w:r>
          </w:p>
        </w:tc>
        <w:tc>
          <w:tcPr>
            <w:tcW w:w="786" w:type="dxa"/>
            <w:noWrap/>
            <w:hideMark/>
          </w:tcPr>
          <w:p w:rsidR="0096397E" w:rsidRPr="0096397E" w:rsidRDefault="0096397E" w:rsidP="004A722D">
            <w:pPr>
              <w:rPr>
                <w:rFonts w:ascii="Calibri" w:eastAsia="Times New Roman" w:hAnsi="Calibri" w:cs="Times New Roman"/>
                <w:color w:val="FF0000"/>
              </w:rPr>
            </w:pPr>
          </w:p>
        </w:tc>
        <w:tc>
          <w:tcPr>
            <w:tcW w:w="1090"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Max. = 4</w:t>
            </w:r>
          </w:p>
        </w:tc>
      </w:tr>
      <w:tr w:rsidR="0096397E" w:rsidRPr="0096397E" w:rsidTr="0096397E">
        <w:trPr>
          <w:trHeight w:val="288"/>
        </w:trPr>
        <w:tc>
          <w:tcPr>
            <w:tcW w:w="3670" w:type="dxa"/>
            <w:noWrap/>
            <w:hideMark/>
          </w:tcPr>
          <w:p w:rsidR="0096397E" w:rsidRPr="0096397E" w:rsidRDefault="0096397E" w:rsidP="004A722D">
            <w:pPr>
              <w:rPr>
                <w:rFonts w:ascii="Calibri" w:eastAsia="Times New Roman" w:hAnsi="Calibri" w:cs="Times New Roman"/>
                <w:color w:val="FF0000"/>
              </w:rPr>
            </w:pPr>
          </w:p>
        </w:tc>
        <w:tc>
          <w:tcPr>
            <w:tcW w:w="1027" w:type="dxa"/>
            <w:noWrap/>
            <w:hideMark/>
          </w:tcPr>
          <w:p w:rsidR="0096397E" w:rsidRPr="0096397E" w:rsidRDefault="0096397E" w:rsidP="004A722D">
            <w:pPr>
              <w:rPr>
                <w:rFonts w:ascii="Calibri" w:eastAsia="Times New Roman" w:hAnsi="Calibri" w:cs="Times New Roman"/>
                <w:color w:val="FF0000"/>
              </w:rPr>
            </w:pPr>
          </w:p>
        </w:tc>
        <w:tc>
          <w:tcPr>
            <w:tcW w:w="925" w:type="dxa"/>
            <w:noWrap/>
            <w:hideMark/>
          </w:tcPr>
          <w:p w:rsidR="0096397E" w:rsidRPr="0096397E" w:rsidRDefault="0096397E" w:rsidP="004A722D">
            <w:pPr>
              <w:rPr>
                <w:rFonts w:ascii="Calibri" w:eastAsia="Times New Roman" w:hAnsi="Calibri" w:cs="Times New Roman"/>
                <w:color w:val="FF0000"/>
              </w:rPr>
            </w:pPr>
          </w:p>
        </w:tc>
        <w:tc>
          <w:tcPr>
            <w:tcW w:w="756" w:type="dxa"/>
            <w:noWrap/>
            <w:hideMark/>
          </w:tcPr>
          <w:p w:rsidR="0096397E" w:rsidRPr="0096397E" w:rsidRDefault="0096397E" w:rsidP="004A722D">
            <w:pPr>
              <w:rPr>
                <w:rFonts w:ascii="Calibri" w:eastAsia="Times New Roman" w:hAnsi="Calibri" w:cs="Times New Roman"/>
                <w:color w:val="FF0000"/>
              </w:rPr>
            </w:pPr>
          </w:p>
        </w:tc>
        <w:tc>
          <w:tcPr>
            <w:tcW w:w="636" w:type="dxa"/>
            <w:noWrap/>
            <w:hideMark/>
          </w:tcPr>
          <w:p w:rsidR="0096397E" w:rsidRPr="0096397E" w:rsidRDefault="0096397E" w:rsidP="004A722D">
            <w:pPr>
              <w:rPr>
                <w:rFonts w:ascii="Calibri" w:eastAsia="Times New Roman" w:hAnsi="Calibri" w:cs="Times New Roman"/>
                <w:color w:val="FF0000"/>
              </w:rPr>
            </w:pPr>
          </w:p>
        </w:tc>
        <w:tc>
          <w:tcPr>
            <w:tcW w:w="740" w:type="dxa"/>
            <w:noWrap/>
            <w:hideMark/>
          </w:tcPr>
          <w:p w:rsidR="0096397E" w:rsidRPr="0096397E" w:rsidRDefault="0096397E" w:rsidP="004A722D">
            <w:pPr>
              <w:rPr>
                <w:rFonts w:ascii="Calibri" w:eastAsia="Times New Roman" w:hAnsi="Calibri" w:cs="Times New Roman"/>
                <w:color w:val="FF0000"/>
              </w:rPr>
            </w:pPr>
          </w:p>
        </w:tc>
        <w:tc>
          <w:tcPr>
            <w:tcW w:w="786" w:type="dxa"/>
            <w:noWrap/>
            <w:hideMark/>
          </w:tcPr>
          <w:p w:rsidR="0096397E" w:rsidRPr="0096397E" w:rsidRDefault="0096397E" w:rsidP="004A722D">
            <w:pPr>
              <w:rPr>
                <w:rFonts w:ascii="Calibri" w:eastAsia="Times New Roman" w:hAnsi="Calibri" w:cs="Times New Roman"/>
                <w:color w:val="FF0000"/>
              </w:rPr>
            </w:pPr>
          </w:p>
        </w:tc>
        <w:tc>
          <w:tcPr>
            <w:tcW w:w="1090" w:type="dxa"/>
            <w:noWrap/>
            <w:hideMark/>
          </w:tcPr>
          <w:p w:rsidR="0096397E" w:rsidRPr="0096397E" w:rsidRDefault="0096397E" w:rsidP="004A722D">
            <w:pPr>
              <w:rPr>
                <w:rFonts w:ascii="Calibri" w:eastAsia="Times New Roman" w:hAnsi="Calibri" w:cs="Times New Roman"/>
                <w:color w:val="FF0000"/>
              </w:rPr>
            </w:pPr>
          </w:p>
        </w:tc>
      </w:tr>
      <w:tr w:rsidR="0096397E" w:rsidRPr="0096397E" w:rsidTr="0096397E">
        <w:trPr>
          <w:trHeight w:val="288"/>
        </w:trPr>
        <w:tc>
          <w:tcPr>
            <w:tcW w:w="3670"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Mastery of CS concepts &amp; ability to solve problems</w:t>
            </w:r>
          </w:p>
        </w:tc>
        <w:tc>
          <w:tcPr>
            <w:tcW w:w="1027"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6</w:t>
            </w:r>
          </w:p>
        </w:tc>
        <w:tc>
          <w:tcPr>
            <w:tcW w:w="925"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4</w:t>
            </w:r>
          </w:p>
        </w:tc>
        <w:tc>
          <w:tcPr>
            <w:tcW w:w="756"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4</w:t>
            </w:r>
          </w:p>
        </w:tc>
        <w:tc>
          <w:tcPr>
            <w:tcW w:w="636"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1</w:t>
            </w:r>
          </w:p>
        </w:tc>
        <w:tc>
          <w:tcPr>
            <w:tcW w:w="740"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0</w:t>
            </w:r>
          </w:p>
        </w:tc>
        <w:tc>
          <w:tcPr>
            <w:tcW w:w="786"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15</w:t>
            </w:r>
          </w:p>
        </w:tc>
        <w:tc>
          <w:tcPr>
            <w:tcW w:w="1090"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3.00</w:t>
            </w:r>
          </w:p>
        </w:tc>
      </w:tr>
      <w:tr w:rsidR="0096397E" w:rsidRPr="0096397E" w:rsidTr="0096397E">
        <w:trPr>
          <w:trHeight w:val="288"/>
        </w:trPr>
        <w:tc>
          <w:tcPr>
            <w:tcW w:w="3670" w:type="dxa"/>
            <w:noWrap/>
            <w:hideMark/>
          </w:tcPr>
          <w:p w:rsidR="0096397E" w:rsidRPr="0096397E" w:rsidRDefault="0096397E" w:rsidP="004A722D">
            <w:pPr>
              <w:rPr>
                <w:rFonts w:ascii="Calibri" w:eastAsia="Times New Roman" w:hAnsi="Calibri" w:cs="Times New Roman"/>
                <w:color w:val="FF0000"/>
              </w:rPr>
            </w:pPr>
          </w:p>
        </w:tc>
        <w:tc>
          <w:tcPr>
            <w:tcW w:w="1027" w:type="dxa"/>
            <w:noWrap/>
            <w:hideMark/>
          </w:tcPr>
          <w:p w:rsidR="0096397E" w:rsidRPr="0096397E" w:rsidRDefault="0096397E" w:rsidP="004A722D">
            <w:pPr>
              <w:rPr>
                <w:rFonts w:ascii="Calibri" w:eastAsia="Times New Roman" w:hAnsi="Calibri" w:cs="Times New Roman"/>
                <w:color w:val="FF0000"/>
              </w:rPr>
            </w:pPr>
          </w:p>
        </w:tc>
        <w:tc>
          <w:tcPr>
            <w:tcW w:w="925" w:type="dxa"/>
            <w:noWrap/>
            <w:hideMark/>
          </w:tcPr>
          <w:p w:rsidR="0096397E" w:rsidRPr="0096397E" w:rsidRDefault="0096397E" w:rsidP="004A722D">
            <w:pPr>
              <w:rPr>
                <w:rFonts w:ascii="Calibri" w:eastAsia="Times New Roman" w:hAnsi="Calibri" w:cs="Times New Roman"/>
                <w:color w:val="FF0000"/>
              </w:rPr>
            </w:pPr>
          </w:p>
        </w:tc>
        <w:tc>
          <w:tcPr>
            <w:tcW w:w="756" w:type="dxa"/>
            <w:noWrap/>
            <w:hideMark/>
          </w:tcPr>
          <w:p w:rsidR="0096397E" w:rsidRPr="0096397E" w:rsidRDefault="0096397E" w:rsidP="004A722D">
            <w:pPr>
              <w:rPr>
                <w:rFonts w:ascii="Calibri" w:eastAsia="Times New Roman" w:hAnsi="Calibri" w:cs="Times New Roman"/>
                <w:color w:val="FF0000"/>
              </w:rPr>
            </w:pPr>
          </w:p>
        </w:tc>
        <w:tc>
          <w:tcPr>
            <w:tcW w:w="636" w:type="dxa"/>
            <w:noWrap/>
            <w:hideMark/>
          </w:tcPr>
          <w:p w:rsidR="0096397E" w:rsidRPr="0096397E" w:rsidRDefault="0096397E" w:rsidP="004A722D">
            <w:pPr>
              <w:rPr>
                <w:rFonts w:ascii="Calibri" w:eastAsia="Times New Roman" w:hAnsi="Calibri" w:cs="Times New Roman"/>
                <w:color w:val="FF0000"/>
              </w:rPr>
            </w:pPr>
          </w:p>
        </w:tc>
        <w:tc>
          <w:tcPr>
            <w:tcW w:w="740" w:type="dxa"/>
            <w:noWrap/>
            <w:hideMark/>
          </w:tcPr>
          <w:p w:rsidR="0096397E" w:rsidRPr="0096397E" w:rsidRDefault="0096397E" w:rsidP="004A722D">
            <w:pPr>
              <w:rPr>
                <w:rFonts w:ascii="Calibri" w:eastAsia="Times New Roman" w:hAnsi="Calibri" w:cs="Times New Roman"/>
                <w:color w:val="FF0000"/>
              </w:rPr>
            </w:pPr>
          </w:p>
        </w:tc>
        <w:tc>
          <w:tcPr>
            <w:tcW w:w="786" w:type="dxa"/>
            <w:noWrap/>
            <w:hideMark/>
          </w:tcPr>
          <w:p w:rsidR="0096397E" w:rsidRPr="0096397E" w:rsidRDefault="0096397E" w:rsidP="004A722D">
            <w:pPr>
              <w:rPr>
                <w:rFonts w:ascii="Calibri" w:eastAsia="Times New Roman" w:hAnsi="Calibri" w:cs="Times New Roman"/>
                <w:color w:val="FF0000"/>
              </w:rPr>
            </w:pPr>
          </w:p>
        </w:tc>
        <w:tc>
          <w:tcPr>
            <w:tcW w:w="1090" w:type="dxa"/>
            <w:noWrap/>
            <w:hideMark/>
          </w:tcPr>
          <w:p w:rsidR="0096397E" w:rsidRPr="0096397E" w:rsidRDefault="0096397E" w:rsidP="004A722D">
            <w:pPr>
              <w:rPr>
                <w:rFonts w:ascii="Calibri" w:eastAsia="Times New Roman" w:hAnsi="Calibri" w:cs="Times New Roman"/>
                <w:color w:val="FF0000"/>
              </w:rPr>
            </w:pPr>
          </w:p>
        </w:tc>
      </w:tr>
      <w:tr w:rsidR="0096397E" w:rsidRPr="0096397E" w:rsidTr="0096397E">
        <w:trPr>
          <w:trHeight w:val="288"/>
        </w:trPr>
        <w:tc>
          <w:tcPr>
            <w:tcW w:w="3670"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Ability to Communicate Verbally</w:t>
            </w:r>
          </w:p>
        </w:tc>
        <w:tc>
          <w:tcPr>
            <w:tcW w:w="1027"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3</w:t>
            </w:r>
          </w:p>
        </w:tc>
        <w:tc>
          <w:tcPr>
            <w:tcW w:w="925"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7</w:t>
            </w:r>
          </w:p>
        </w:tc>
        <w:tc>
          <w:tcPr>
            <w:tcW w:w="756"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4</w:t>
            </w:r>
          </w:p>
        </w:tc>
        <w:tc>
          <w:tcPr>
            <w:tcW w:w="636"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2</w:t>
            </w:r>
          </w:p>
        </w:tc>
        <w:tc>
          <w:tcPr>
            <w:tcW w:w="740"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0</w:t>
            </w:r>
          </w:p>
        </w:tc>
        <w:tc>
          <w:tcPr>
            <w:tcW w:w="786"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16</w:t>
            </w:r>
          </w:p>
        </w:tc>
        <w:tc>
          <w:tcPr>
            <w:tcW w:w="1090"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2.69</w:t>
            </w:r>
          </w:p>
        </w:tc>
      </w:tr>
      <w:tr w:rsidR="0096397E" w:rsidRPr="0096397E" w:rsidTr="0096397E">
        <w:trPr>
          <w:trHeight w:val="288"/>
        </w:trPr>
        <w:tc>
          <w:tcPr>
            <w:tcW w:w="3670" w:type="dxa"/>
            <w:noWrap/>
            <w:hideMark/>
          </w:tcPr>
          <w:p w:rsidR="0096397E" w:rsidRPr="0096397E" w:rsidRDefault="0096397E" w:rsidP="004A722D">
            <w:pPr>
              <w:rPr>
                <w:rFonts w:ascii="Calibri" w:eastAsia="Times New Roman" w:hAnsi="Calibri" w:cs="Times New Roman"/>
                <w:color w:val="FF0000"/>
              </w:rPr>
            </w:pPr>
          </w:p>
        </w:tc>
        <w:tc>
          <w:tcPr>
            <w:tcW w:w="1027" w:type="dxa"/>
            <w:noWrap/>
            <w:hideMark/>
          </w:tcPr>
          <w:p w:rsidR="0096397E" w:rsidRPr="0096397E" w:rsidRDefault="0096397E" w:rsidP="004A722D">
            <w:pPr>
              <w:rPr>
                <w:rFonts w:ascii="Calibri" w:eastAsia="Times New Roman" w:hAnsi="Calibri" w:cs="Times New Roman"/>
                <w:color w:val="FF0000"/>
              </w:rPr>
            </w:pPr>
          </w:p>
        </w:tc>
        <w:tc>
          <w:tcPr>
            <w:tcW w:w="925" w:type="dxa"/>
            <w:noWrap/>
            <w:hideMark/>
          </w:tcPr>
          <w:p w:rsidR="0096397E" w:rsidRPr="0096397E" w:rsidRDefault="0096397E" w:rsidP="004A722D">
            <w:pPr>
              <w:rPr>
                <w:rFonts w:ascii="Calibri" w:eastAsia="Times New Roman" w:hAnsi="Calibri" w:cs="Times New Roman"/>
                <w:color w:val="FF0000"/>
              </w:rPr>
            </w:pPr>
          </w:p>
        </w:tc>
        <w:tc>
          <w:tcPr>
            <w:tcW w:w="756" w:type="dxa"/>
            <w:noWrap/>
            <w:hideMark/>
          </w:tcPr>
          <w:p w:rsidR="0096397E" w:rsidRPr="0096397E" w:rsidRDefault="0096397E" w:rsidP="004A722D">
            <w:pPr>
              <w:rPr>
                <w:rFonts w:ascii="Calibri" w:eastAsia="Times New Roman" w:hAnsi="Calibri" w:cs="Times New Roman"/>
                <w:color w:val="FF0000"/>
              </w:rPr>
            </w:pPr>
          </w:p>
        </w:tc>
        <w:tc>
          <w:tcPr>
            <w:tcW w:w="636" w:type="dxa"/>
            <w:noWrap/>
            <w:hideMark/>
          </w:tcPr>
          <w:p w:rsidR="0096397E" w:rsidRPr="0096397E" w:rsidRDefault="0096397E" w:rsidP="004A722D">
            <w:pPr>
              <w:rPr>
                <w:rFonts w:ascii="Calibri" w:eastAsia="Times New Roman" w:hAnsi="Calibri" w:cs="Times New Roman"/>
                <w:color w:val="FF0000"/>
              </w:rPr>
            </w:pPr>
          </w:p>
        </w:tc>
        <w:tc>
          <w:tcPr>
            <w:tcW w:w="740" w:type="dxa"/>
            <w:noWrap/>
            <w:hideMark/>
          </w:tcPr>
          <w:p w:rsidR="0096397E" w:rsidRPr="0096397E" w:rsidRDefault="0096397E" w:rsidP="004A722D">
            <w:pPr>
              <w:rPr>
                <w:rFonts w:ascii="Calibri" w:eastAsia="Times New Roman" w:hAnsi="Calibri" w:cs="Times New Roman"/>
                <w:color w:val="FF0000"/>
              </w:rPr>
            </w:pPr>
          </w:p>
        </w:tc>
        <w:tc>
          <w:tcPr>
            <w:tcW w:w="786" w:type="dxa"/>
            <w:noWrap/>
            <w:hideMark/>
          </w:tcPr>
          <w:p w:rsidR="0096397E" w:rsidRPr="0096397E" w:rsidRDefault="0096397E" w:rsidP="004A722D">
            <w:pPr>
              <w:rPr>
                <w:rFonts w:ascii="Calibri" w:eastAsia="Times New Roman" w:hAnsi="Calibri" w:cs="Times New Roman"/>
                <w:color w:val="FF0000"/>
              </w:rPr>
            </w:pPr>
          </w:p>
        </w:tc>
        <w:tc>
          <w:tcPr>
            <w:tcW w:w="1090" w:type="dxa"/>
            <w:noWrap/>
            <w:hideMark/>
          </w:tcPr>
          <w:p w:rsidR="0096397E" w:rsidRPr="0096397E" w:rsidRDefault="0096397E" w:rsidP="004A722D">
            <w:pPr>
              <w:rPr>
                <w:rFonts w:ascii="Calibri" w:eastAsia="Times New Roman" w:hAnsi="Calibri" w:cs="Times New Roman"/>
                <w:color w:val="FF0000"/>
              </w:rPr>
            </w:pPr>
          </w:p>
        </w:tc>
      </w:tr>
      <w:tr w:rsidR="0096397E" w:rsidRPr="0096397E" w:rsidTr="0096397E">
        <w:trPr>
          <w:trHeight w:val="288"/>
        </w:trPr>
        <w:tc>
          <w:tcPr>
            <w:tcW w:w="3670"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Ability to Communicate in Written Form</w:t>
            </w:r>
          </w:p>
        </w:tc>
        <w:tc>
          <w:tcPr>
            <w:tcW w:w="1027"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2</w:t>
            </w:r>
          </w:p>
        </w:tc>
        <w:tc>
          <w:tcPr>
            <w:tcW w:w="925"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8</w:t>
            </w:r>
          </w:p>
        </w:tc>
        <w:tc>
          <w:tcPr>
            <w:tcW w:w="756"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4</w:t>
            </w:r>
          </w:p>
        </w:tc>
        <w:tc>
          <w:tcPr>
            <w:tcW w:w="636"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1</w:t>
            </w:r>
          </w:p>
        </w:tc>
        <w:tc>
          <w:tcPr>
            <w:tcW w:w="740"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1</w:t>
            </w:r>
          </w:p>
        </w:tc>
        <w:tc>
          <w:tcPr>
            <w:tcW w:w="786"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16</w:t>
            </w:r>
          </w:p>
        </w:tc>
        <w:tc>
          <w:tcPr>
            <w:tcW w:w="1090"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2.56</w:t>
            </w:r>
          </w:p>
        </w:tc>
      </w:tr>
      <w:tr w:rsidR="0096397E" w:rsidRPr="0096397E" w:rsidTr="0096397E">
        <w:trPr>
          <w:trHeight w:val="288"/>
        </w:trPr>
        <w:tc>
          <w:tcPr>
            <w:tcW w:w="3670" w:type="dxa"/>
            <w:noWrap/>
            <w:hideMark/>
          </w:tcPr>
          <w:p w:rsidR="0096397E" w:rsidRPr="0096397E" w:rsidRDefault="0096397E" w:rsidP="004A722D">
            <w:pPr>
              <w:rPr>
                <w:rFonts w:ascii="Calibri" w:eastAsia="Times New Roman" w:hAnsi="Calibri" w:cs="Times New Roman"/>
                <w:color w:val="FF0000"/>
              </w:rPr>
            </w:pPr>
          </w:p>
        </w:tc>
        <w:tc>
          <w:tcPr>
            <w:tcW w:w="1027" w:type="dxa"/>
            <w:noWrap/>
            <w:hideMark/>
          </w:tcPr>
          <w:p w:rsidR="0096397E" w:rsidRPr="0096397E" w:rsidRDefault="0096397E" w:rsidP="004A722D">
            <w:pPr>
              <w:rPr>
                <w:rFonts w:ascii="Calibri" w:eastAsia="Times New Roman" w:hAnsi="Calibri" w:cs="Times New Roman"/>
                <w:color w:val="FF0000"/>
              </w:rPr>
            </w:pPr>
          </w:p>
        </w:tc>
        <w:tc>
          <w:tcPr>
            <w:tcW w:w="925" w:type="dxa"/>
            <w:noWrap/>
            <w:hideMark/>
          </w:tcPr>
          <w:p w:rsidR="0096397E" w:rsidRPr="0096397E" w:rsidRDefault="0096397E" w:rsidP="004A722D">
            <w:pPr>
              <w:rPr>
                <w:rFonts w:ascii="Calibri" w:eastAsia="Times New Roman" w:hAnsi="Calibri" w:cs="Times New Roman"/>
                <w:color w:val="FF0000"/>
              </w:rPr>
            </w:pPr>
          </w:p>
        </w:tc>
        <w:tc>
          <w:tcPr>
            <w:tcW w:w="756" w:type="dxa"/>
            <w:noWrap/>
            <w:hideMark/>
          </w:tcPr>
          <w:p w:rsidR="0096397E" w:rsidRPr="0096397E" w:rsidRDefault="0096397E" w:rsidP="004A722D">
            <w:pPr>
              <w:rPr>
                <w:rFonts w:ascii="Calibri" w:eastAsia="Times New Roman" w:hAnsi="Calibri" w:cs="Times New Roman"/>
                <w:color w:val="FF0000"/>
              </w:rPr>
            </w:pPr>
          </w:p>
        </w:tc>
        <w:tc>
          <w:tcPr>
            <w:tcW w:w="636" w:type="dxa"/>
            <w:noWrap/>
            <w:hideMark/>
          </w:tcPr>
          <w:p w:rsidR="0096397E" w:rsidRPr="0096397E" w:rsidRDefault="0096397E" w:rsidP="004A722D">
            <w:pPr>
              <w:rPr>
                <w:rFonts w:ascii="Calibri" w:eastAsia="Times New Roman" w:hAnsi="Calibri" w:cs="Times New Roman"/>
                <w:color w:val="FF0000"/>
              </w:rPr>
            </w:pPr>
          </w:p>
        </w:tc>
        <w:tc>
          <w:tcPr>
            <w:tcW w:w="740" w:type="dxa"/>
            <w:noWrap/>
            <w:hideMark/>
          </w:tcPr>
          <w:p w:rsidR="0096397E" w:rsidRPr="0096397E" w:rsidRDefault="0096397E" w:rsidP="004A722D">
            <w:pPr>
              <w:rPr>
                <w:rFonts w:ascii="Calibri" w:eastAsia="Times New Roman" w:hAnsi="Calibri" w:cs="Times New Roman"/>
                <w:color w:val="FF0000"/>
              </w:rPr>
            </w:pPr>
          </w:p>
        </w:tc>
        <w:tc>
          <w:tcPr>
            <w:tcW w:w="786" w:type="dxa"/>
            <w:noWrap/>
            <w:hideMark/>
          </w:tcPr>
          <w:p w:rsidR="0096397E" w:rsidRPr="0096397E" w:rsidRDefault="0096397E" w:rsidP="004A722D">
            <w:pPr>
              <w:rPr>
                <w:rFonts w:ascii="Calibri" w:eastAsia="Times New Roman" w:hAnsi="Calibri" w:cs="Times New Roman"/>
                <w:color w:val="FF0000"/>
              </w:rPr>
            </w:pPr>
          </w:p>
        </w:tc>
        <w:tc>
          <w:tcPr>
            <w:tcW w:w="1090" w:type="dxa"/>
            <w:noWrap/>
            <w:hideMark/>
          </w:tcPr>
          <w:p w:rsidR="0096397E" w:rsidRPr="0096397E" w:rsidRDefault="0096397E" w:rsidP="004A722D">
            <w:pPr>
              <w:rPr>
                <w:rFonts w:ascii="Calibri" w:eastAsia="Times New Roman" w:hAnsi="Calibri" w:cs="Times New Roman"/>
                <w:color w:val="FF0000"/>
              </w:rPr>
            </w:pPr>
          </w:p>
        </w:tc>
      </w:tr>
      <w:tr w:rsidR="0096397E" w:rsidRPr="0096397E" w:rsidTr="0096397E">
        <w:trPr>
          <w:trHeight w:val="288"/>
        </w:trPr>
        <w:tc>
          <w:tcPr>
            <w:tcW w:w="3670"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Ability to work cooperatively in a team</w:t>
            </w:r>
          </w:p>
        </w:tc>
        <w:tc>
          <w:tcPr>
            <w:tcW w:w="1027"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6</w:t>
            </w:r>
          </w:p>
        </w:tc>
        <w:tc>
          <w:tcPr>
            <w:tcW w:w="925"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6</w:t>
            </w:r>
          </w:p>
        </w:tc>
        <w:tc>
          <w:tcPr>
            <w:tcW w:w="756"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1</w:t>
            </w:r>
          </w:p>
        </w:tc>
        <w:tc>
          <w:tcPr>
            <w:tcW w:w="636"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0</w:t>
            </w:r>
          </w:p>
        </w:tc>
        <w:tc>
          <w:tcPr>
            <w:tcW w:w="740"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0</w:t>
            </w:r>
          </w:p>
        </w:tc>
        <w:tc>
          <w:tcPr>
            <w:tcW w:w="786"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13</w:t>
            </w:r>
          </w:p>
        </w:tc>
        <w:tc>
          <w:tcPr>
            <w:tcW w:w="1090"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3.38</w:t>
            </w:r>
          </w:p>
        </w:tc>
      </w:tr>
      <w:tr w:rsidR="0096397E" w:rsidRPr="0096397E" w:rsidTr="0096397E">
        <w:trPr>
          <w:trHeight w:val="288"/>
        </w:trPr>
        <w:tc>
          <w:tcPr>
            <w:tcW w:w="3670" w:type="dxa"/>
            <w:noWrap/>
            <w:hideMark/>
          </w:tcPr>
          <w:p w:rsidR="0096397E" w:rsidRPr="0096397E" w:rsidRDefault="0096397E" w:rsidP="004A722D">
            <w:pPr>
              <w:rPr>
                <w:rFonts w:ascii="Calibri" w:eastAsia="Times New Roman" w:hAnsi="Calibri" w:cs="Times New Roman"/>
                <w:color w:val="FF0000"/>
              </w:rPr>
            </w:pPr>
          </w:p>
        </w:tc>
        <w:tc>
          <w:tcPr>
            <w:tcW w:w="1027" w:type="dxa"/>
            <w:noWrap/>
            <w:hideMark/>
          </w:tcPr>
          <w:p w:rsidR="0096397E" w:rsidRPr="0096397E" w:rsidRDefault="0096397E" w:rsidP="004A722D">
            <w:pPr>
              <w:rPr>
                <w:rFonts w:ascii="Calibri" w:eastAsia="Times New Roman" w:hAnsi="Calibri" w:cs="Times New Roman"/>
                <w:color w:val="FF0000"/>
              </w:rPr>
            </w:pPr>
          </w:p>
        </w:tc>
        <w:tc>
          <w:tcPr>
            <w:tcW w:w="925" w:type="dxa"/>
            <w:noWrap/>
            <w:hideMark/>
          </w:tcPr>
          <w:p w:rsidR="0096397E" w:rsidRPr="0096397E" w:rsidRDefault="0096397E" w:rsidP="004A722D">
            <w:pPr>
              <w:rPr>
                <w:rFonts w:ascii="Calibri" w:eastAsia="Times New Roman" w:hAnsi="Calibri" w:cs="Times New Roman"/>
                <w:color w:val="FF0000"/>
              </w:rPr>
            </w:pPr>
          </w:p>
        </w:tc>
        <w:tc>
          <w:tcPr>
            <w:tcW w:w="756" w:type="dxa"/>
            <w:noWrap/>
            <w:hideMark/>
          </w:tcPr>
          <w:p w:rsidR="0096397E" w:rsidRPr="0096397E" w:rsidRDefault="0096397E" w:rsidP="004A722D">
            <w:pPr>
              <w:rPr>
                <w:rFonts w:ascii="Calibri" w:eastAsia="Times New Roman" w:hAnsi="Calibri" w:cs="Times New Roman"/>
                <w:color w:val="FF0000"/>
              </w:rPr>
            </w:pPr>
          </w:p>
        </w:tc>
        <w:tc>
          <w:tcPr>
            <w:tcW w:w="636" w:type="dxa"/>
            <w:noWrap/>
            <w:hideMark/>
          </w:tcPr>
          <w:p w:rsidR="0096397E" w:rsidRPr="0096397E" w:rsidRDefault="0096397E" w:rsidP="004A722D">
            <w:pPr>
              <w:rPr>
                <w:rFonts w:ascii="Calibri" w:eastAsia="Times New Roman" w:hAnsi="Calibri" w:cs="Times New Roman"/>
                <w:color w:val="FF0000"/>
              </w:rPr>
            </w:pPr>
          </w:p>
        </w:tc>
        <w:tc>
          <w:tcPr>
            <w:tcW w:w="740" w:type="dxa"/>
            <w:noWrap/>
            <w:hideMark/>
          </w:tcPr>
          <w:p w:rsidR="0096397E" w:rsidRPr="0096397E" w:rsidRDefault="0096397E" w:rsidP="004A722D">
            <w:pPr>
              <w:rPr>
                <w:rFonts w:ascii="Calibri" w:eastAsia="Times New Roman" w:hAnsi="Calibri" w:cs="Times New Roman"/>
                <w:color w:val="FF0000"/>
              </w:rPr>
            </w:pPr>
          </w:p>
        </w:tc>
        <w:tc>
          <w:tcPr>
            <w:tcW w:w="786" w:type="dxa"/>
            <w:noWrap/>
            <w:hideMark/>
          </w:tcPr>
          <w:p w:rsidR="0096397E" w:rsidRPr="0096397E" w:rsidRDefault="0096397E" w:rsidP="004A722D">
            <w:pPr>
              <w:rPr>
                <w:rFonts w:ascii="Calibri" w:eastAsia="Times New Roman" w:hAnsi="Calibri" w:cs="Times New Roman"/>
                <w:color w:val="FF0000"/>
              </w:rPr>
            </w:pPr>
          </w:p>
        </w:tc>
        <w:tc>
          <w:tcPr>
            <w:tcW w:w="1090" w:type="dxa"/>
            <w:noWrap/>
            <w:hideMark/>
          </w:tcPr>
          <w:p w:rsidR="0096397E" w:rsidRPr="0096397E" w:rsidRDefault="0096397E" w:rsidP="004A722D">
            <w:pPr>
              <w:rPr>
                <w:rFonts w:ascii="Calibri" w:eastAsia="Times New Roman" w:hAnsi="Calibri" w:cs="Times New Roman"/>
                <w:color w:val="FF0000"/>
              </w:rPr>
            </w:pPr>
          </w:p>
        </w:tc>
      </w:tr>
      <w:tr w:rsidR="0096397E" w:rsidRPr="0096397E" w:rsidTr="0096397E">
        <w:trPr>
          <w:trHeight w:val="288"/>
        </w:trPr>
        <w:tc>
          <w:tcPr>
            <w:tcW w:w="3670"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Understanding of Social and Ethical Concerns</w:t>
            </w:r>
          </w:p>
        </w:tc>
        <w:tc>
          <w:tcPr>
            <w:tcW w:w="1027"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1</w:t>
            </w:r>
          </w:p>
        </w:tc>
        <w:tc>
          <w:tcPr>
            <w:tcW w:w="925"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9</w:t>
            </w:r>
          </w:p>
        </w:tc>
        <w:tc>
          <w:tcPr>
            <w:tcW w:w="756"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3</w:t>
            </w:r>
          </w:p>
        </w:tc>
        <w:tc>
          <w:tcPr>
            <w:tcW w:w="636"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0</w:t>
            </w:r>
          </w:p>
        </w:tc>
        <w:tc>
          <w:tcPr>
            <w:tcW w:w="740"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0</w:t>
            </w:r>
          </w:p>
        </w:tc>
        <w:tc>
          <w:tcPr>
            <w:tcW w:w="786"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13</w:t>
            </w:r>
          </w:p>
        </w:tc>
        <w:tc>
          <w:tcPr>
            <w:tcW w:w="1090"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2.85</w:t>
            </w:r>
          </w:p>
        </w:tc>
      </w:tr>
      <w:tr w:rsidR="0096397E" w:rsidRPr="0096397E" w:rsidTr="0096397E">
        <w:trPr>
          <w:trHeight w:val="288"/>
        </w:trPr>
        <w:tc>
          <w:tcPr>
            <w:tcW w:w="3670" w:type="dxa"/>
            <w:noWrap/>
            <w:hideMark/>
          </w:tcPr>
          <w:p w:rsidR="0096397E" w:rsidRPr="0096397E" w:rsidRDefault="0096397E" w:rsidP="004A722D">
            <w:pPr>
              <w:rPr>
                <w:rFonts w:ascii="Calibri" w:eastAsia="Times New Roman" w:hAnsi="Calibri" w:cs="Times New Roman"/>
                <w:color w:val="FF0000"/>
              </w:rPr>
            </w:pPr>
          </w:p>
        </w:tc>
        <w:tc>
          <w:tcPr>
            <w:tcW w:w="1027" w:type="dxa"/>
            <w:noWrap/>
            <w:hideMark/>
          </w:tcPr>
          <w:p w:rsidR="0096397E" w:rsidRPr="0096397E" w:rsidRDefault="0096397E" w:rsidP="004A722D">
            <w:pPr>
              <w:rPr>
                <w:rFonts w:ascii="Calibri" w:eastAsia="Times New Roman" w:hAnsi="Calibri" w:cs="Times New Roman"/>
                <w:color w:val="FF0000"/>
              </w:rPr>
            </w:pPr>
          </w:p>
        </w:tc>
        <w:tc>
          <w:tcPr>
            <w:tcW w:w="925" w:type="dxa"/>
            <w:noWrap/>
            <w:hideMark/>
          </w:tcPr>
          <w:p w:rsidR="0096397E" w:rsidRPr="0096397E" w:rsidRDefault="0096397E" w:rsidP="004A722D">
            <w:pPr>
              <w:rPr>
                <w:rFonts w:ascii="Calibri" w:eastAsia="Times New Roman" w:hAnsi="Calibri" w:cs="Times New Roman"/>
                <w:color w:val="FF0000"/>
              </w:rPr>
            </w:pPr>
          </w:p>
        </w:tc>
        <w:tc>
          <w:tcPr>
            <w:tcW w:w="756" w:type="dxa"/>
            <w:noWrap/>
            <w:hideMark/>
          </w:tcPr>
          <w:p w:rsidR="0096397E" w:rsidRPr="0096397E" w:rsidRDefault="0096397E" w:rsidP="004A722D">
            <w:pPr>
              <w:rPr>
                <w:rFonts w:ascii="Calibri" w:eastAsia="Times New Roman" w:hAnsi="Calibri" w:cs="Times New Roman"/>
                <w:color w:val="FF0000"/>
              </w:rPr>
            </w:pPr>
          </w:p>
        </w:tc>
        <w:tc>
          <w:tcPr>
            <w:tcW w:w="636" w:type="dxa"/>
            <w:noWrap/>
            <w:hideMark/>
          </w:tcPr>
          <w:p w:rsidR="0096397E" w:rsidRPr="0096397E" w:rsidRDefault="0096397E" w:rsidP="004A722D">
            <w:pPr>
              <w:rPr>
                <w:rFonts w:ascii="Calibri" w:eastAsia="Times New Roman" w:hAnsi="Calibri" w:cs="Times New Roman"/>
                <w:color w:val="FF0000"/>
              </w:rPr>
            </w:pPr>
          </w:p>
        </w:tc>
        <w:tc>
          <w:tcPr>
            <w:tcW w:w="740" w:type="dxa"/>
            <w:noWrap/>
            <w:hideMark/>
          </w:tcPr>
          <w:p w:rsidR="0096397E" w:rsidRPr="0096397E" w:rsidRDefault="0096397E" w:rsidP="004A722D">
            <w:pPr>
              <w:rPr>
                <w:rFonts w:ascii="Calibri" w:eastAsia="Times New Roman" w:hAnsi="Calibri" w:cs="Times New Roman"/>
                <w:color w:val="FF0000"/>
              </w:rPr>
            </w:pPr>
          </w:p>
        </w:tc>
        <w:tc>
          <w:tcPr>
            <w:tcW w:w="786" w:type="dxa"/>
            <w:noWrap/>
            <w:hideMark/>
          </w:tcPr>
          <w:p w:rsidR="0096397E" w:rsidRPr="0096397E" w:rsidRDefault="0096397E" w:rsidP="004A722D">
            <w:pPr>
              <w:rPr>
                <w:rFonts w:ascii="Calibri" w:eastAsia="Times New Roman" w:hAnsi="Calibri" w:cs="Times New Roman"/>
                <w:color w:val="FF0000"/>
              </w:rPr>
            </w:pPr>
          </w:p>
        </w:tc>
        <w:tc>
          <w:tcPr>
            <w:tcW w:w="1090" w:type="dxa"/>
            <w:noWrap/>
            <w:hideMark/>
          </w:tcPr>
          <w:p w:rsidR="0096397E" w:rsidRPr="0096397E" w:rsidRDefault="0096397E" w:rsidP="004A722D">
            <w:pPr>
              <w:rPr>
                <w:rFonts w:ascii="Calibri" w:eastAsia="Times New Roman" w:hAnsi="Calibri" w:cs="Times New Roman"/>
                <w:color w:val="FF0000"/>
              </w:rPr>
            </w:pPr>
          </w:p>
        </w:tc>
      </w:tr>
      <w:tr w:rsidR="0096397E" w:rsidRPr="0096397E" w:rsidTr="0096397E">
        <w:trPr>
          <w:trHeight w:val="288"/>
        </w:trPr>
        <w:tc>
          <w:tcPr>
            <w:tcW w:w="3670"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Ability to learn Emerging Concepts and Technologies</w:t>
            </w:r>
          </w:p>
        </w:tc>
        <w:tc>
          <w:tcPr>
            <w:tcW w:w="1027"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5</w:t>
            </w:r>
          </w:p>
        </w:tc>
        <w:tc>
          <w:tcPr>
            <w:tcW w:w="925"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6</w:t>
            </w:r>
          </w:p>
        </w:tc>
        <w:tc>
          <w:tcPr>
            <w:tcW w:w="756"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3</w:t>
            </w:r>
          </w:p>
        </w:tc>
        <w:tc>
          <w:tcPr>
            <w:tcW w:w="636"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0</w:t>
            </w:r>
          </w:p>
        </w:tc>
        <w:tc>
          <w:tcPr>
            <w:tcW w:w="740"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0</w:t>
            </w:r>
          </w:p>
        </w:tc>
        <w:tc>
          <w:tcPr>
            <w:tcW w:w="786"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14</w:t>
            </w:r>
          </w:p>
        </w:tc>
        <w:tc>
          <w:tcPr>
            <w:tcW w:w="1090"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3.14</w:t>
            </w:r>
          </w:p>
        </w:tc>
      </w:tr>
      <w:tr w:rsidR="0096397E" w:rsidRPr="0096397E" w:rsidTr="0096397E">
        <w:trPr>
          <w:trHeight w:val="288"/>
        </w:trPr>
        <w:tc>
          <w:tcPr>
            <w:tcW w:w="3670" w:type="dxa"/>
            <w:noWrap/>
            <w:hideMark/>
          </w:tcPr>
          <w:p w:rsidR="0096397E" w:rsidRPr="0096397E" w:rsidRDefault="0096397E" w:rsidP="004A722D">
            <w:pPr>
              <w:rPr>
                <w:rFonts w:ascii="Calibri" w:eastAsia="Times New Roman" w:hAnsi="Calibri" w:cs="Times New Roman"/>
                <w:color w:val="FF0000"/>
              </w:rPr>
            </w:pPr>
          </w:p>
        </w:tc>
        <w:tc>
          <w:tcPr>
            <w:tcW w:w="1027" w:type="dxa"/>
            <w:noWrap/>
            <w:hideMark/>
          </w:tcPr>
          <w:p w:rsidR="0096397E" w:rsidRPr="0096397E" w:rsidRDefault="0096397E" w:rsidP="004A722D">
            <w:pPr>
              <w:rPr>
                <w:rFonts w:ascii="Calibri" w:eastAsia="Times New Roman" w:hAnsi="Calibri" w:cs="Times New Roman"/>
                <w:color w:val="FF0000"/>
              </w:rPr>
            </w:pPr>
          </w:p>
        </w:tc>
        <w:tc>
          <w:tcPr>
            <w:tcW w:w="925" w:type="dxa"/>
            <w:noWrap/>
            <w:hideMark/>
          </w:tcPr>
          <w:p w:rsidR="0096397E" w:rsidRPr="0096397E" w:rsidRDefault="0096397E" w:rsidP="004A722D">
            <w:pPr>
              <w:rPr>
                <w:rFonts w:ascii="Calibri" w:eastAsia="Times New Roman" w:hAnsi="Calibri" w:cs="Times New Roman"/>
                <w:color w:val="FF0000"/>
              </w:rPr>
            </w:pPr>
          </w:p>
        </w:tc>
        <w:tc>
          <w:tcPr>
            <w:tcW w:w="756" w:type="dxa"/>
            <w:noWrap/>
            <w:hideMark/>
          </w:tcPr>
          <w:p w:rsidR="0096397E" w:rsidRPr="0096397E" w:rsidRDefault="0096397E" w:rsidP="004A722D">
            <w:pPr>
              <w:rPr>
                <w:rFonts w:ascii="Calibri" w:eastAsia="Times New Roman" w:hAnsi="Calibri" w:cs="Times New Roman"/>
                <w:color w:val="FF0000"/>
              </w:rPr>
            </w:pPr>
          </w:p>
        </w:tc>
        <w:tc>
          <w:tcPr>
            <w:tcW w:w="636" w:type="dxa"/>
            <w:noWrap/>
            <w:hideMark/>
          </w:tcPr>
          <w:p w:rsidR="0096397E" w:rsidRPr="0096397E" w:rsidRDefault="0096397E" w:rsidP="004A722D">
            <w:pPr>
              <w:rPr>
                <w:rFonts w:ascii="Calibri" w:eastAsia="Times New Roman" w:hAnsi="Calibri" w:cs="Times New Roman"/>
                <w:color w:val="FF0000"/>
              </w:rPr>
            </w:pPr>
          </w:p>
        </w:tc>
        <w:tc>
          <w:tcPr>
            <w:tcW w:w="740" w:type="dxa"/>
            <w:noWrap/>
            <w:hideMark/>
          </w:tcPr>
          <w:p w:rsidR="0096397E" w:rsidRPr="0096397E" w:rsidRDefault="0096397E" w:rsidP="004A722D">
            <w:pPr>
              <w:rPr>
                <w:rFonts w:ascii="Calibri" w:eastAsia="Times New Roman" w:hAnsi="Calibri" w:cs="Times New Roman"/>
                <w:color w:val="FF0000"/>
              </w:rPr>
            </w:pPr>
          </w:p>
        </w:tc>
        <w:tc>
          <w:tcPr>
            <w:tcW w:w="786" w:type="dxa"/>
            <w:noWrap/>
            <w:hideMark/>
          </w:tcPr>
          <w:p w:rsidR="0096397E" w:rsidRPr="0096397E" w:rsidRDefault="0096397E" w:rsidP="004A722D">
            <w:pPr>
              <w:rPr>
                <w:rFonts w:ascii="Calibri" w:eastAsia="Times New Roman" w:hAnsi="Calibri" w:cs="Times New Roman"/>
                <w:color w:val="FF0000"/>
              </w:rPr>
            </w:pPr>
          </w:p>
        </w:tc>
        <w:tc>
          <w:tcPr>
            <w:tcW w:w="1090" w:type="dxa"/>
            <w:noWrap/>
            <w:hideMark/>
          </w:tcPr>
          <w:p w:rsidR="0096397E" w:rsidRPr="0096397E" w:rsidRDefault="0096397E" w:rsidP="004A722D">
            <w:pPr>
              <w:rPr>
                <w:rFonts w:ascii="Calibri" w:eastAsia="Times New Roman" w:hAnsi="Calibri" w:cs="Times New Roman"/>
                <w:color w:val="FF0000"/>
              </w:rPr>
            </w:pPr>
          </w:p>
        </w:tc>
      </w:tr>
      <w:tr w:rsidR="0096397E" w:rsidRPr="0096397E" w:rsidTr="0096397E">
        <w:trPr>
          <w:trHeight w:val="288"/>
        </w:trPr>
        <w:tc>
          <w:tcPr>
            <w:tcW w:w="3670"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Will you consider employing our graduates in future</w:t>
            </w:r>
          </w:p>
        </w:tc>
        <w:tc>
          <w:tcPr>
            <w:tcW w:w="1027"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Yes = 18</w:t>
            </w:r>
          </w:p>
        </w:tc>
        <w:tc>
          <w:tcPr>
            <w:tcW w:w="925"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No = 0</w:t>
            </w:r>
          </w:p>
        </w:tc>
        <w:tc>
          <w:tcPr>
            <w:tcW w:w="756" w:type="dxa"/>
            <w:noWrap/>
            <w:hideMark/>
          </w:tcPr>
          <w:p w:rsidR="0096397E" w:rsidRPr="0096397E" w:rsidRDefault="0096397E" w:rsidP="004A722D">
            <w:pPr>
              <w:rPr>
                <w:rFonts w:ascii="Calibri" w:eastAsia="Times New Roman" w:hAnsi="Calibri" w:cs="Times New Roman"/>
                <w:color w:val="FF0000"/>
              </w:rPr>
            </w:pPr>
          </w:p>
        </w:tc>
        <w:tc>
          <w:tcPr>
            <w:tcW w:w="636" w:type="dxa"/>
            <w:noWrap/>
            <w:hideMark/>
          </w:tcPr>
          <w:p w:rsidR="0096397E" w:rsidRPr="0096397E" w:rsidRDefault="0096397E" w:rsidP="004A722D">
            <w:pPr>
              <w:rPr>
                <w:rFonts w:ascii="Calibri" w:eastAsia="Times New Roman" w:hAnsi="Calibri" w:cs="Times New Roman"/>
                <w:color w:val="FF0000"/>
              </w:rPr>
            </w:pPr>
          </w:p>
        </w:tc>
        <w:tc>
          <w:tcPr>
            <w:tcW w:w="740" w:type="dxa"/>
            <w:noWrap/>
            <w:hideMark/>
          </w:tcPr>
          <w:p w:rsidR="0096397E" w:rsidRPr="0096397E" w:rsidRDefault="0096397E" w:rsidP="004A722D">
            <w:pPr>
              <w:rPr>
                <w:rFonts w:ascii="Calibri" w:eastAsia="Times New Roman" w:hAnsi="Calibri" w:cs="Times New Roman"/>
                <w:color w:val="FF0000"/>
              </w:rPr>
            </w:pPr>
          </w:p>
        </w:tc>
        <w:tc>
          <w:tcPr>
            <w:tcW w:w="786" w:type="dxa"/>
            <w:noWrap/>
            <w:hideMark/>
          </w:tcPr>
          <w:p w:rsidR="0096397E" w:rsidRPr="0096397E" w:rsidRDefault="0096397E" w:rsidP="004A722D">
            <w:pPr>
              <w:rPr>
                <w:rFonts w:ascii="Calibri" w:eastAsia="Times New Roman" w:hAnsi="Calibri" w:cs="Times New Roman"/>
                <w:color w:val="FF0000"/>
              </w:rPr>
            </w:pPr>
          </w:p>
        </w:tc>
        <w:tc>
          <w:tcPr>
            <w:tcW w:w="1090" w:type="dxa"/>
            <w:noWrap/>
            <w:hideMark/>
          </w:tcPr>
          <w:p w:rsidR="0096397E" w:rsidRPr="0096397E" w:rsidRDefault="0096397E" w:rsidP="004A722D">
            <w:pPr>
              <w:rPr>
                <w:rFonts w:ascii="Calibri" w:eastAsia="Times New Roman" w:hAnsi="Calibri" w:cs="Times New Roman"/>
                <w:color w:val="FF0000"/>
              </w:rPr>
            </w:pPr>
          </w:p>
        </w:tc>
      </w:tr>
      <w:tr w:rsidR="0096397E" w:rsidRPr="0096397E" w:rsidTr="0096397E">
        <w:trPr>
          <w:trHeight w:val="288"/>
        </w:trPr>
        <w:tc>
          <w:tcPr>
            <w:tcW w:w="3670" w:type="dxa"/>
            <w:noWrap/>
            <w:hideMark/>
          </w:tcPr>
          <w:p w:rsidR="0096397E" w:rsidRPr="0096397E" w:rsidRDefault="0096397E" w:rsidP="004A722D">
            <w:pPr>
              <w:rPr>
                <w:rFonts w:ascii="Calibri" w:eastAsia="Times New Roman" w:hAnsi="Calibri" w:cs="Times New Roman"/>
                <w:color w:val="FF0000"/>
              </w:rPr>
            </w:pPr>
          </w:p>
        </w:tc>
        <w:tc>
          <w:tcPr>
            <w:tcW w:w="1027" w:type="dxa"/>
            <w:noWrap/>
            <w:hideMark/>
          </w:tcPr>
          <w:p w:rsidR="0096397E" w:rsidRPr="0096397E" w:rsidRDefault="0096397E" w:rsidP="004A722D">
            <w:pPr>
              <w:rPr>
                <w:rFonts w:ascii="Calibri" w:eastAsia="Times New Roman" w:hAnsi="Calibri" w:cs="Times New Roman"/>
                <w:color w:val="FF0000"/>
              </w:rPr>
            </w:pPr>
          </w:p>
        </w:tc>
        <w:tc>
          <w:tcPr>
            <w:tcW w:w="925" w:type="dxa"/>
            <w:noWrap/>
            <w:hideMark/>
          </w:tcPr>
          <w:p w:rsidR="0096397E" w:rsidRPr="0096397E" w:rsidRDefault="0096397E" w:rsidP="004A722D">
            <w:pPr>
              <w:rPr>
                <w:rFonts w:ascii="Calibri" w:eastAsia="Times New Roman" w:hAnsi="Calibri" w:cs="Times New Roman"/>
                <w:color w:val="FF0000"/>
              </w:rPr>
            </w:pPr>
          </w:p>
        </w:tc>
        <w:tc>
          <w:tcPr>
            <w:tcW w:w="756" w:type="dxa"/>
            <w:noWrap/>
            <w:hideMark/>
          </w:tcPr>
          <w:p w:rsidR="0096397E" w:rsidRPr="0096397E" w:rsidRDefault="0096397E" w:rsidP="004A722D">
            <w:pPr>
              <w:rPr>
                <w:rFonts w:ascii="Calibri" w:eastAsia="Times New Roman" w:hAnsi="Calibri" w:cs="Times New Roman"/>
                <w:color w:val="FF0000"/>
              </w:rPr>
            </w:pPr>
          </w:p>
        </w:tc>
        <w:tc>
          <w:tcPr>
            <w:tcW w:w="636" w:type="dxa"/>
            <w:noWrap/>
            <w:hideMark/>
          </w:tcPr>
          <w:p w:rsidR="0096397E" w:rsidRPr="0096397E" w:rsidRDefault="0096397E" w:rsidP="004A722D">
            <w:pPr>
              <w:rPr>
                <w:rFonts w:ascii="Calibri" w:eastAsia="Times New Roman" w:hAnsi="Calibri" w:cs="Times New Roman"/>
                <w:color w:val="FF0000"/>
              </w:rPr>
            </w:pPr>
          </w:p>
        </w:tc>
        <w:tc>
          <w:tcPr>
            <w:tcW w:w="740" w:type="dxa"/>
            <w:noWrap/>
            <w:hideMark/>
          </w:tcPr>
          <w:p w:rsidR="0096397E" w:rsidRPr="0096397E" w:rsidRDefault="0096397E" w:rsidP="004A722D">
            <w:pPr>
              <w:rPr>
                <w:rFonts w:ascii="Calibri" w:eastAsia="Times New Roman" w:hAnsi="Calibri" w:cs="Times New Roman"/>
                <w:color w:val="FF0000"/>
              </w:rPr>
            </w:pPr>
          </w:p>
        </w:tc>
        <w:tc>
          <w:tcPr>
            <w:tcW w:w="786" w:type="dxa"/>
            <w:noWrap/>
            <w:hideMark/>
          </w:tcPr>
          <w:p w:rsidR="0096397E" w:rsidRPr="0096397E" w:rsidRDefault="0096397E" w:rsidP="004A722D">
            <w:pPr>
              <w:rPr>
                <w:rFonts w:ascii="Calibri" w:eastAsia="Times New Roman" w:hAnsi="Calibri" w:cs="Times New Roman"/>
                <w:color w:val="FF0000"/>
              </w:rPr>
            </w:pPr>
          </w:p>
        </w:tc>
        <w:tc>
          <w:tcPr>
            <w:tcW w:w="1090" w:type="dxa"/>
            <w:noWrap/>
            <w:hideMark/>
          </w:tcPr>
          <w:p w:rsidR="0096397E" w:rsidRPr="0096397E" w:rsidRDefault="0096397E" w:rsidP="004A722D">
            <w:pPr>
              <w:rPr>
                <w:rFonts w:ascii="Calibri" w:eastAsia="Times New Roman" w:hAnsi="Calibri" w:cs="Times New Roman"/>
                <w:color w:val="FF0000"/>
              </w:rPr>
            </w:pPr>
          </w:p>
        </w:tc>
      </w:tr>
      <w:tr w:rsidR="0096397E" w:rsidRPr="0096397E" w:rsidTr="0096397E">
        <w:trPr>
          <w:trHeight w:val="288"/>
        </w:trPr>
        <w:tc>
          <w:tcPr>
            <w:tcW w:w="3670"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OVERALL SCORE OF OUR GRADUATES</w:t>
            </w:r>
          </w:p>
        </w:tc>
        <w:tc>
          <w:tcPr>
            <w:tcW w:w="1027" w:type="dxa"/>
            <w:noWrap/>
            <w:hideMark/>
          </w:tcPr>
          <w:p w:rsidR="0096397E" w:rsidRPr="0096397E" w:rsidRDefault="0096397E" w:rsidP="004A722D">
            <w:pPr>
              <w:rPr>
                <w:rFonts w:ascii="Calibri" w:eastAsia="Times New Roman" w:hAnsi="Calibri" w:cs="Times New Roman"/>
                <w:color w:val="FF0000"/>
              </w:rPr>
            </w:pPr>
            <w:r w:rsidRPr="0096397E">
              <w:rPr>
                <w:rFonts w:ascii="Calibri" w:eastAsia="Times New Roman" w:hAnsi="Calibri" w:cs="Times New Roman"/>
                <w:color w:val="FF0000"/>
              </w:rPr>
              <w:t>2.92</w:t>
            </w:r>
          </w:p>
        </w:tc>
        <w:tc>
          <w:tcPr>
            <w:tcW w:w="925" w:type="dxa"/>
            <w:noWrap/>
            <w:hideMark/>
          </w:tcPr>
          <w:p w:rsidR="0096397E" w:rsidRPr="0096397E" w:rsidRDefault="0096397E" w:rsidP="004A722D">
            <w:pPr>
              <w:rPr>
                <w:rFonts w:ascii="Calibri" w:eastAsia="Times New Roman" w:hAnsi="Calibri" w:cs="Times New Roman"/>
                <w:color w:val="FF0000"/>
              </w:rPr>
            </w:pPr>
          </w:p>
        </w:tc>
        <w:tc>
          <w:tcPr>
            <w:tcW w:w="756" w:type="dxa"/>
            <w:noWrap/>
            <w:hideMark/>
          </w:tcPr>
          <w:p w:rsidR="0096397E" w:rsidRPr="0096397E" w:rsidRDefault="0096397E" w:rsidP="004A722D">
            <w:pPr>
              <w:rPr>
                <w:rFonts w:ascii="Calibri" w:eastAsia="Times New Roman" w:hAnsi="Calibri" w:cs="Times New Roman"/>
                <w:color w:val="FF0000"/>
              </w:rPr>
            </w:pPr>
          </w:p>
        </w:tc>
        <w:tc>
          <w:tcPr>
            <w:tcW w:w="636" w:type="dxa"/>
            <w:noWrap/>
            <w:hideMark/>
          </w:tcPr>
          <w:p w:rsidR="0096397E" w:rsidRPr="0096397E" w:rsidRDefault="0096397E" w:rsidP="004A722D">
            <w:pPr>
              <w:rPr>
                <w:rFonts w:ascii="Calibri" w:eastAsia="Times New Roman" w:hAnsi="Calibri" w:cs="Times New Roman"/>
                <w:color w:val="FF0000"/>
              </w:rPr>
            </w:pPr>
          </w:p>
        </w:tc>
        <w:tc>
          <w:tcPr>
            <w:tcW w:w="740" w:type="dxa"/>
            <w:noWrap/>
            <w:hideMark/>
          </w:tcPr>
          <w:p w:rsidR="0096397E" w:rsidRPr="0096397E" w:rsidRDefault="0096397E" w:rsidP="004A722D">
            <w:pPr>
              <w:rPr>
                <w:rFonts w:ascii="Calibri" w:eastAsia="Times New Roman" w:hAnsi="Calibri" w:cs="Times New Roman"/>
                <w:color w:val="FF0000"/>
              </w:rPr>
            </w:pPr>
          </w:p>
        </w:tc>
        <w:tc>
          <w:tcPr>
            <w:tcW w:w="786" w:type="dxa"/>
            <w:noWrap/>
            <w:hideMark/>
          </w:tcPr>
          <w:p w:rsidR="0096397E" w:rsidRPr="0096397E" w:rsidRDefault="0096397E" w:rsidP="004A722D">
            <w:pPr>
              <w:rPr>
                <w:rFonts w:ascii="Calibri" w:eastAsia="Times New Roman" w:hAnsi="Calibri" w:cs="Times New Roman"/>
                <w:color w:val="FF0000"/>
              </w:rPr>
            </w:pPr>
          </w:p>
        </w:tc>
        <w:tc>
          <w:tcPr>
            <w:tcW w:w="1090" w:type="dxa"/>
            <w:noWrap/>
            <w:hideMark/>
          </w:tcPr>
          <w:p w:rsidR="0096397E" w:rsidRPr="0096397E" w:rsidRDefault="0096397E" w:rsidP="004A722D">
            <w:pPr>
              <w:rPr>
                <w:rFonts w:ascii="Calibri" w:eastAsia="Times New Roman" w:hAnsi="Calibri" w:cs="Times New Roman"/>
                <w:color w:val="FF0000"/>
              </w:rPr>
            </w:pPr>
          </w:p>
        </w:tc>
      </w:tr>
    </w:tbl>
    <w:p w:rsidR="0096397E" w:rsidRDefault="0096397E" w:rsidP="0096397E">
      <w:pPr>
        <w:rPr>
          <w:rFonts w:ascii="Calibri" w:eastAsia="Times New Roman" w:hAnsi="Calibri" w:cs="Times New Roman"/>
          <w:color w:val="FF0000"/>
        </w:rPr>
      </w:pPr>
    </w:p>
    <w:p w:rsidR="0096397E" w:rsidRDefault="0096397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96397E" w:rsidRDefault="0096397E">
      <w:pPr>
        <w:rPr>
          <w:rFonts w:ascii="Times New Roman" w:eastAsia="Times New Roman" w:hAnsi="Times New Roman" w:cs="Times New Roman"/>
          <w:b/>
          <w:sz w:val="24"/>
          <w:szCs w:val="24"/>
        </w:rPr>
      </w:pPr>
    </w:p>
    <w:p w:rsidR="00D46F8C" w:rsidRDefault="00D46F8C" w:rsidP="00D46F8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F</w:t>
      </w:r>
      <w:r w:rsidRPr="00595739">
        <w:rPr>
          <w:rFonts w:ascii="Times New Roman" w:eastAsia="Times New Roman" w:hAnsi="Times New Roman" w:cs="Times New Roman"/>
          <w:b/>
          <w:sz w:val="24"/>
          <w:szCs w:val="24"/>
        </w:rPr>
        <w:t>: Course-Embedded Assessment Sum</w:t>
      </w:r>
      <w:r>
        <w:rPr>
          <w:rFonts w:ascii="Times New Roman" w:eastAsia="Times New Roman" w:hAnsi="Times New Roman" w:cs="Times New Roman"/>
          <w:b/>
          <w:sz w:val="24"/>
          <w:szCs w:val="24"/>
        </w:rPr>
        <w:t>maries</w:t>
      </w:r>
    </w:p>
    <w:p w:rsidR="00D46F8C" w:rsidRPr="00D46F8C" w:rsidRDefault="00D46F8C" w:rsidP="00D46F8C">
      <w:pPr>
        <w:spacing w:after="0" w:line="240" w:lineRule="auto"/>
        <w:jc w:val="center"/>
        <w:rPr>
          <w:rFonts w:ascii="Times New Roman" w:eastAsia="Times New Roman" w:hAnsi="Times New Roman" w:cs="Times New Roman"/>
          <w:b/>
          <w:sz w:val="24"/>
          <w:szCs w:val="24"/>
        </w:rPr>
      </w:pPr>
      <w:r w:rsidRPr="00D46F8C">
        <w:rPr>
          <w:rFonts w:ascii="Times New Roman" w:eastAsia="Times New Roman" w:hAnsi="Times New Roman" w:cs="Times New Roman"/>
          <w:b/>
          <w:sz w:val="24"/>
          <w:szCs w:val="24"/>
        </w:rPr>
        <w:t>Fall 2013, Spring 2014, and Summer 2014</w:t>
      </w:r>
    </w:p>
    <w:p w:rsidR="00D46F8C" w:rsidRDefault="00D46F8C" w:rsidP="002537DE">
      <w:pPr>
        <w:rPr>
          <w:sz w:val="19"/>
          <w:szCs w:val="19"/>
        </w:rPr>
      </w:pPr>
    </w:p>
    <w:tbl>
      <w:tblPr>
        <w:tblStyle w:val="TableGrid"/>
        <w:tblW w:w="0" w:type="auto"/>
        <w:tblLook w:val="04A0" w:firstRow="1" w:lastRow="0" w:firstColumn="1" w:lastColumn="0" w:noHBand="0" w:noVBand="1"/>
      </w:tblPr>
      <w:tblGrid>
        <w:gridCol w:w="1334"/>
        <w:gridCol w:w="1018"/>
        <w:gridCol w:w="222"/>
        <w:gridCol w:w="3049"/>
        <w:gridCol w:w="222"/>
        <w:gridCol w:w="943"/>
        <w:gridCol w:w="1023"/>
        <w:gridCol w:w="739"/>
        <w:gridCol w:w="1080"/>
      </w:tblGrid>
      <w:tr w:rsidR="00D46F8C" w:rsidRPr="00D46F8C" w:rsidTr="00D46F8C">
        <w:trPr>
          <w:trHeight w:val="288"/>
        </w:trPr>
        <w:tc>
          <w:tcPr>
            <w:tcW w:w="9630" w:type="dxa"/>
            <w:gridSpan w:val="9"/>
            <w:noWrap/>
            <w:hideMark/>
          </w:tcPr>
          <w:p w:rsidR="00D46F8C" w:rsidRPr="00F927C5" w:rsidRDefault="00D46F8C" w:rsidP="00D46F8C">
            <w:pPr>
              <w:rPr>
                <w:b/>
                <w:sz w:val="19"/>
                <w:szCs w:val="19"/>
              </w:rPr>
            </w:pPr>
            <w:r w:rsidRPr="00F927C5">
              <w:rPr>
                <w:b/>
                <w:sz w:val="19"/>
                <w:szCs w:val="19"/>
              </w:rPr>
              <w:t>DIRECT ASSESSMENT SUMMARY OF CS COURSES (SENIOR PROJECT EXCLUDED) - FALL 2013 - SPRING 2015</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r w:rsidRPr="00D46F8C">
              <w:rPr>
                <w:sz w:val="19"/>
                <w:szCs w:val="19"/>
              </w:rPr>
              <w:t>SEMESTER</w:t>
            </w:r>
          </w:p>
        </w:tc>
        <w:tc>
          <w:tcPr>
            <w:tcW w:w="1028" w:type="dxa"/>
            <w:noWrap/>
            <w:hideMark/>
          </w:tcPr>
          <w:p w:rsidR="00D46F8C" w:rsidRPr="00D46F8C" w:rsidRDefault="00D46F8C" w:rsidP="00D46F8C">
            <w:pPr>
              <w:rPr>
                <w:sz w:val="19"/>
                <w:szCs w:val="19"/>
              </w:rPr>
            </w:pPr>
            <w:r w:rsidRPr="00D46F8C">
              <w:rPr>
                <w:sz w:val="19"/>
                <w:szCs w:val="19"/>
              </w:rPr>
              <w:t>COURSE</w:t>
            </w:r>
          </w:p>
        </w:tc>
        <w:tc>
          <w:tcPr>
            <w:tcW w:w="3528" w:type="dxa"/>
            <w:gridSpan w:val="3"/>
            <w:noWrap/>
            <w:hideMark/>
          </w:tcPr>
          <w:p w:rsidR="00D46F8C" w:rsidRPr="00D46F8C" w:rsidRDefault="00D46F8C" w:rsidP="00D46F8C">
            <w:pPr>
              <w:rPr>
                <w:sz w:val="19"/>
                <w:szCs w:val="19"/>
              </w:rPr>
            </w:pPr>
            <w:r w:rsidRPr="00D46F8C">
              <w:rPr>
                <w:sz w:val="19"/>
                <w:szCs w:val="19"/>
              </w:rPr>
              <w:t>PROGRAM OBJECTIVE</w:t>
            </w:r>
          </w:p>
        </w:tc>
        <w:tc>
          <w:tcPr>
            <w:tcW w:w="952" w:type="dxa"/>
            <w:noWrap/>
            <w:hideMark/>
          </w:tcPr>
          <w:p w:rsidR="00D46F8C" w:rsidRPr="00D46F8C" w:rsidRDefault="00D46F8C" w:rsidP="00D46F8C">
            <w:pPr>
              <w:rPr>
                <w:sz w:val="19"/>
                <w:szCs w:val="19"/>
              </w:rPr>
            </w:pPr>
            <w:r w:rsidRPr="00D46F8C">
              <w:rPr>
                <w:sz w:val="19"/>
                <w:szCs w:val="19"/>
              </w:rPr>
              <w:t>Score</w:t>
            </w:r>
          </w:p>
        </w:tc>
        <w:tc>
          <w:tcPr>
            <w:tcW w:w="1033" w:type="dxa"/>
            <w:noWrap/>
            <w:hideMark/>
          </w:tcPr>
          <w:p w:rsidR="00D46F8C" w:rsidRPr="00D46F8C" w:rsidRDefault="00D46F8C" w:rsidP="00D46F8C">
            <w:pPr>
              <w:rPr>
                <w:sz w:val="19"/>
                <w:szCs w:val="19"/>
              </w:rPr>
            </w:pPr>
            <w:r w:rsidRPr="00D46F8C">
              <w:rPr>
                <w:sz w:val="19"/>
                <w:szCs w:val="19"/>
              </w:rPr>
              <w:t># Students</w:t>
            </w:r>
          </w:p>
        </w:tc>
        <w:tc>
          <w:tcPr>
            <w:tcW w:w="746" w:type="dxa"/>
            <w:noWrap/>
            <w:hideMark/>
          </w:tcPr>
          <w:p w:rsidR="00D46F8C" w:rsidRPr="00D46F8C" w:rsidRDefault="00D46F8C" w:rsidP="00D46F8C">
            <w:pPr>
              <w:rPr>
                <w:sz w:val="19"/>
                <w:szCs w:val="19"/>
              </w:rPr>
            </w:pPr>
            <w:r w:rsidRPr="00D46F8C">
              <w:rPr>
                <w:sz w:val="19"/>
                <w:szCs w:val="19"/>
              </w:rPr>
              <w:t>%</w:t>
            </w:r>
          </w:p>
        </w:tc>
        <w:tc>
          <w:tcPr>
            <w:tcW w:w="995" w:type="dxa"/>
            <w:noWrap/>
            <w:hideMark/>
          </w:tcPr>
          <w:p w:rsidR="00D46F8C" w:rsidRPr="00D46F8C" w:rsidRDefault="00D46F8C" w:rsidP="00D46F8C">
            <w:pPr>
              <w:rPr>
                <w:sz w:val="19"/>
                <w:szCs w:val="19"/>
              </w:rPr>
            </w:pPr>
            <w:r w:rsidRPr="00D46F8C">
              <w:rPr>
                <w:sz w:val="19"/>
                <w:szCs w:val="19"/>
              </w:rPr>
              <w:t>Cumulative</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r w:rsidRPr="00D46F8C">
              <w:rPr>
                <w:sz w:val="19"/>
                <w:szCs w:val="19"/>
              </w:rPr>
              <w:t>NUMBER</w:t>
            </w:r>
          </w:p>
        </w:tc>
        <w:tc>
          <w:tcPr>
            <w:tcW w:w="3528" w:type="dxa"/>
            <w:gridSpan w:val="3"/>
            <w:noWrap/>
            <w:hideMark/>
          </w:tcPr>
          <w:p w:rsidR="00D46F8C" w:rsidRPr="00D46F8C" w:rsidRDefault="00D46F8C" w:rsidP="00D46F8C">
            <w:pPr>
              <w:rPr>
                <w:sz w:val="19"/>
                <w:szCs w:val="19"/>
              </w:rPr>
            </w:pPr>
            <w:r w:rsidRPr="00D46F8C">
              <w:rPr>
                <w:sz w:val="19"/>
                <w:szCs w:val="19"/>
              </w:rPr>
              <w:t>TOPIC DESCRIPTION</w:t>
            </w:r>
          </w:p>
        </w:tc>
        <w:tc>
          <w:tcPr>
            <w:tcW w:w="952" w:type="dxa"/>
            <w:noWrap/>
            <w:hideMark/>
          </w:tcPr>
          <w:p w:rsidR="00D46F8C" w:rsidRPr="00D46F8C" w:rsidRDefault="00D46F8C" w:rsidP="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r w:rsidRPr="00D46F8C">
              <w:rPr>
                <w:sz w:val="19"/>
                <w:szCs w:val="19"/>
              </w:rPr>
              <w:t>Fall 2013</w:t>
            </w:r>
          </w:p>
        </w:tc>
        <w:tc>
          <w:tcPr>
            <w:tcW w:w="1028" w:type="dxa"/>
            <w:noWrap/>
            <w:hideMark/>
          </w:tcPr>
          <w:p w:rsidR="00D46F8C" w:rsidRPr="00D46F8C" w:rsidRDefault="00D46F8C" w:rsidP="00D46F8C">
            <w:pPr>
              <w:rPr>
                <w:sz w:val="19"/>
                <w:szCs w:val="19"/>
              </w:rPr>
            </w:pPr>
            <w:r w:rsidRPr="00D46F8C">
              <w:rPr>
                <w:sz w:val="19"/>
                <w:szCs w:val="19"/>
              </w:rPr>
              <w:t>COP 4610</w:t>
            </w:r>
          </w:p>
        </w:tc>
        <w:tc>
          <w:tcPr>
            <w:tcW w:w="3528" w:type="dxa"/>
            <w:gridSpan w:val="3"/>
            <w:noWrap/>
            <w:hideMark/>
          </w:tcPr>
          <w:p w:rsidR="00D46F8C" w:rsidRPr="00D46F8C" w:rsidRDefault="00D46F8C" w:rsidP="00D46F8C">
            <w:pPr>
              <w:rPr>
                <w:sz w:val="19"/>
                <w:szCs w:val="19"/>
              </w:rPr>
            </w:pPr>
            <w:r w:rsidRPr="00D46F8C">
              <w:rPr>
                <w:sz w:val="19"/>
                <w:szCs w:val="19"/>
              </w:rPr>
              <w:t>Computer Systems</w:t>
            </w:r>
          </w:p>
        </w:tc>
        <w:tc>
          <w:tcPr>
            <w:tcW w:w="952" w:type="dxa"/>
            <w:noWrap/>
            <w:hideMark/>
          </w:tcPr>
          <w:p w:rsidR="00D46F8C" w:rsidRPr="00D46F8C" w:rsidRDefault="00D46F8C" w:rsidP="00D46F8C">
            <w:pPr>
              <w:rPr>
                <w:sz w:val="19"/>
                <w:szCs w:val="19"/>
              </w:rPr>
            </w:pPr>
            <w:r w:rsidRPr="00D46F8C">
              <w:rPr>
                <w:sz w:val="19"/>
                <w:szCs w:val="19"/>
              </w:rPr>
              <w:t>12</w:t>
            </w:r>
          </w:p>
        </w:tc>
        <w:tc>
          <w:tcPr>
            <w:tcW w:w="1033" w:type="dxa"/>
            <w:noWrap/>
            <w:hideMark/>
          </w:tcPr>
          <w:p w:rsidR="00D46F8C" w:rsidRPr="00D46F8C" w:rsidRDefault="00D46F8C" w:rsidP="00D46F8C">
            <w:pPr>
              <w:rPr>
                <w:sz w:val="19"/>
                <w:szCs w:val="19"/>
              </w:rPr>
            </w:pPr>
            <w:r w:rsidRPr="00D46F8C">
              <w:rPr>
                <w:sz w:val="19"/>
                <w:szCs w:val="19"/>
              </w:rPr>
              <w:t>18</w:t>
            </w:r>
          </w:p>
        </w:tc>
        <w:tc>
          <w:tcPr>
            <w:tcW w:w="746" w:type="dxa"/>
            <w:noWrap/>
            <w:hideMark/>
          </w:tcPr>
          <w:p w:rsidR="00D46F8C" w:rsidRPr="00D46F8C" w:rsidRDefault="00D46F8C" w:rsidP="00D46F8C">
            <w:pPr>
              <w:rPr>
                <w:sz w:val="19"/>
                <w:szCs w:val="19"/>
              </w:rPr>
            </w:pPr>
            <w:r w:rsidRPr="00D46F8C">
              <w:rPr>
                <w:sz w:val="19"/>
                <w:szCs w:val="19"/>
              </w:rPr>
              <w:t>69.23</w:t>
            </w:r>
          </w:p>
        </w:tc>
        <w:tc>
          <w:tcPr>
            <w:tcW w:w="995" w:type="dxa"/>
            <w:noWrap/>
            <w:hideMark/>
          </w:tcPr>
          <w:p w:rsidR="00D46F8C" w:rsidRPr="00D46F8C" w:rsidRDefault="00D46F8C" w:rsidP="00D46F8C">
            <w:pPr>
              <w:rPr>
                <w:sz w:val="19"/>
                <w:szCs w:val="19"/>
              </w:rPr>
            </w:pPr>
            <w:r w:rsidRPr="00D46F8C">
              <w:rPr>
                <w:sz w:val="19"/>
                <w:szCs w:val="19"/>
              </w:rPr>
              <w:t>69.23</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3528" w:type="dxa"/>
            <w:gridSpan w:val="3"/>
            <w:noWrap/>
            <w:hideMark/>
          </w:tcPr>
          <w:p w:rsidR="00D46F8C" w:rsidRPr="00D46F8C" w:rsidRDefault="00D46F8C" w:rsidP="00D46F8C">
            <w:pPr>
              <w:rPr>
                <w:sz w:val="19"/>
                <w:szCs w:val="19"/>
              </w:rPr>
            </w:pPr>
            <w:r w:rsidRPr="00D46F8C">
              <w:rPr>
                <w:sz w:val="19"/>
                <w:szCs w:val="19"/>
              </w:rPr>
              <w:t>Memory Management</w:t>
            </w:r>
          </w:p>
        </w:tc>
        <w:tc>
          <w:tcPr>
            <w:tcW w:w="952" w:type="dxa"/>
            <w:noWrap/>
            <w:hideMark/>
          </w:tcPr>
          <w:p w:rsidR="00D46F8C" w:rsidRPr="00D46F8C" w:rsidRDefault="00D46F8C" w:rsidP="00D46F8C">
            <w:pPr>
              <w:rPr>
                <w:sz w:val="19"/>
                <w:szCs w:val="19"/>
              </w:rPr>
            </w:pPr>
            <w:r w:rsidRPr="00D46F8C">
              <w:rPr>
                <w:sz w:val="19"/>
                <w:szCs w:val="19"/>
              </w:rPr>
              <w:t>11.5</w:t>
            </w:r>
          </w:p>
        </w:tc>
        <w:tc>
          <w:tcPr>
            <w:tcW w:w="1033" w:type="dxa"/>
            <w:noWrap/>
            <w:hideMark/>
          </w:tcPr>
          <w:p w:rsidR="00D46F8C" w:rsidRPr="00D46F8C" w:rsidRDefault="00D46F8C" w:rsidP="00D46F8C">
            <w:pPr>
              <w:rPr>
                <w:sz w:val="19"/>
                <w:szCs w:val="19"/>
              </w:rPr>
            </w:pPr>
            <w:r w:rsidRPr="00D46F8C">
              <w:rPr>
                <w:sz w:val="19"/>
                <w:szCs w:val="19"/>
              </w:rPr>
              <w:t>4</w:t>
            </w:r>
          </w:p>
        </w:tc>
        <w:tc>
          <w:tcPr>
            <w:tcW w:w="746" w:type="dxa"/>
            <w:noWrap/>
            <w:hideMark/>
          </w:tcPr>
          <w:p w:rsidR="00D46F8C" w:rsidRPr="00D46F8C" w:rsidRDefault="00D46F8C" w:rsidP="00D46F8C">
            <w:pPr>
              <w:rPr>
                <w:sz w:val="19"/>
                <w:szCs w:val="19"/>
              </w:rPr>
            </w:pPr>
            <w:r w:rsidRPr="00D46F8C">
              <w:rPr>
                <w:sz w:val="19"/>
                <w:szCs w:val="19"/>
              </w:rPr>
              <w:t>15.38</w:t>
            </w:r>
          </w:p>
        </w:tc>
        <w:tc>
          <w:tcPr>
            <w:tcW w:w="995" w:type="dxa"/>
            <w:noWrap/>
            <w:hideMark/>
          </w:tcPr>
          <w:p w:rsidR="00D46F8C" w:rsidRPr="00D46F8C" w:rsidRDefault="00D46F8C" w:rsidP="00D46F8C">
            <w:pPr>
              <w:rPr>
                <w:sz w:val="19"/>
                <w:szCs w:val="19"/>
              </w:rPr>
            </w:pPr>
            <w:r w:rsidRPr="00D46F8C">
              <w:rPr>
                <w:sz w:val="19"/>
                <w:szCs w:val="19"/>
              </w:rPr>
              <w:t>84.62</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9.5</w:t>
            </w:r>
          </w:p>
        </w:tc>
        <w:tc>
          <w:tcPr>
            <w:tcW w:w="1033" w:type="dxa"/>
            <w:noWrap/>
            <w:hideMark/>
          </w:tcPr>
          <w:p w:rsidR="00D46F8C" w:rsidRPr="00D46F8C" w:rsidRDefault="00D46F8C" w:rsidP="00D46F8C">
            <w:pPr>
              <w:rPr>
                <w:sz w:val="19"/>
                <w:szCs w:val="19"/>
              </w:rPr>
            </w:pPr>
            <w:r w:rsidRPr="00D46F8C">
              <w:rPr>
                <w:sz w:val="19"/>
                <w:szCs w:val="19"/>
              </w:rPr>
              <w:t>4</w:t>
            </w:r>
          </w:p>
        </w:tc>
        <w:tc>
          <w:tcPr>
            <w:tcW w:w="746" w:type="dxa"/>
            <w:noWrap/>
            <w:hideMark/>
          </w:tcPr>
          <w:p w:rsidR="00D46F8C" w:rsidRPr="00D46F8C" w:rsidRDefault="00D46F8C" w:rsidP="00D46F8C">
            <w:pPr>
              <w:rPr>
                <w:sz w:val="19"/>
                <w:szCs w:val="19"/>
              </w:rPr>
            </w:pPr>
            <w:r w:rsidRPr="00D46F8C">
              <w:rPr>
                <w:sz w:val="19"/>
                <w:szCs w:val="19"/>
              </w:rPr>
              <w:t>15.38</w:t>
            </w:r>
          </w:p>
        </w:tc>
        <w:tc>
          <w:tcPr>
            <w:tcW w:w="995" w:type="dxa"/>
            <w:noWrap/>
            <w:hideMark/>
          </w:tcPr>
          <w:p w:rsidR="00D46F8C" w:rsidRPr="00D46F8C" w:rsidRDefault="00D46F8C" w:rsidP="00D46F8C">
            <w:pPr>
              <w:rPr>
                <w:sz w:val="19"/>
                <w:szCs w:val="19"/>
              </w:rPr>
            </w:pPr>
            <w:r w:rsidRPr="00D46F8C">
              <w:rPr>
                <w:sz w:val="19"/>
                <w:szCs w:val="19"/>
              </w:rPr>
              <w:t>100.00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TOTAL--&gt;</w:t>
            </w:r>
          </w:p>
        </w:tc>
        <w:tc>
          <w:tcPr>
            <w:tcW w:w="1033" w:type="dxa"/>
            <w:noWrap/>
            <w:hideMark/>
          </w:tcPr>
          <w:p w:rsidR="00D46F8C" w:rsidRPr="00D46F8C" w:rsidRDefault="00D46F8C" w:rsidP="00D46F8C">
            <w:pPr>
              <w:rPr>
                <w:sz w:val="19"/>
                <w:szCs w:val="19"/>
              </w:rPr>
            </w:pPr>
            <w:r w:rsidRPr="00D46F8C">
              <w:rPr>
                <w:sz w:val="19"/>
                <w:szCs w:val="19"/>
              </w:rPr>
              <w:t>26</w:t>
            </w: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1985" w:type="dxa"/>
            <w:gridSpan w:val="2"/>
            <w:noWrap/>
            <w:hideMark/>
          </w:tcPr>
          <w:p w:rsidR="00D46F8C" w:rsidRPr="00D46F8C" w:rsidRDefault="00D46F8C" w:rsidP="00D46F8C">
            <w:pPr>
              <w:rPr>
                <w:color w:val="FF0000"/>
                <w:sz w:val="19"/>
                <w:szCs w:val="19"/>
              </w:rPr>
            </w:pPr>
            <w:r w:rsidRPr="00D46F8C">
              <w:rPr>
                <w:color w:val="FF0000"/>
                <w:sz w:val="19"/>
                <w:szCs w:val="19"/>
              </w:rPr>
              <w:t xml:space="preserve">75% cut-off --&gt; </w:t>
            </w:r>
          </w:p>
        </w:tc>
        <w:tc>
          <w:tcPr>
            <w:tcW w:w="746" w:type="dxa"/>
            <w:noWrap/>
            <w:hideMark/>
          </w:tcPr>
          <w:p w:rsidR="00D46F8C" w:rsidRPr="00D46F8C" w:rsidRDefault="00D46F8C" w:rsidP="00D46F8C">
            <w:pPr>
              <w:rPr>
                <w:color w:val="FF0000"/>
                <w:sz w:val="19"/>
                <w:szCs w:val="19"/>
              </w:rPr>
            </w:pPr>
            <w:r w:rsidRPr="00D46F8C">
              <w:rPr>
                <w:color w:val="FF0000"/>
                <w:sz w:val="19"/>
                <w:szCs w:val="19"/>
              </w:rPr>
              <w:t>100</w:t>
            </w: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r w:rsidRPr="00D46F8C">
              <w:rPr>
                <w:sz w:val="19"/>
                <w:szCs w:val="19"/>
              </w:rPr>
              <w:t>Fall 2013</w:t>
            </w:r>
          </w:p>
        </w:tc>
        <w:tc>
          <w:tcPr>
            <w:tcW w:w="1028" w:type="dxa"/>
            <w:noWrap/>
            <w:hideMark/>
          </w:tcPr>
          <w:p w:rsidR="00D46F8C" w:rsidRPr="00D46F8C" w:rsidRDefault="00D46F8C" w:rsidP="00D46F8C">
            <w:pPr>
              <w:rPr>
                <w:sz w:val="19"/>
                <w:szCs w:val="19"/>
              </w:rPr>
            </w:pPr>
            <w:r w:rsidRPr="00D46F8C">
              <w:rPr>
                <w:sz w:val="19"/>
                <w:szCs w:val="19"/>
              </w:rPr>
              <w:t>COP 4610</w:t>
            </w:r>
          </w:p>
        </w:tc>
        <w:tc>
          <w:tcPr>
            <w:tcW w:w="3528" w:type="dxa"/>
            <w:gridSpan w:val="3"/>
            <w:noWrap/>
            <w:hideMark/>
          </w:tcPr>
          <w:p w:rsidR="00D46F8C" w:rsidRPr="00D46F8C" w:rsidRDefault="00D46F8C" w:rsidP="00D46F8C">
            <w:pPr>
              <w:rPr>
                <w:sz w:val="19"/>
                <w:szCs w:val="19"/>
              </w:rPr>
            </w:pPr>
            <w:r w:rsidRPr="00D46F8C">
              <w:rPr>
                <w:sz w:val="19"/>
                <w:szCs w:val="19"/>
              </w:rPr>
              <w:t>Computer Systems</w:t>
            </w:r>
          </w:p>
        </w:tc>
        <w:tc>
          <w:tcPr>
            <w:tcW w:w="952" w:type="dxa"/>
            <w:noWrap/>
            <w:hideMark/>
          </w:tcPr>
          <w:p w:rsidR="00D46F8C" w:rsidRPr="00D46F8C" w:rsidRDefault="00D46F8C" w:rsidP="00D46F8C">
            <w:pPr>
              <w:rPr>
                <w:sz w:val="19"/>
                <w:szCs w:val="19"/>
              </w:rPr>
            </w:pPr>
            <w:r w:rsidRPr="00D46F8C">
              <w:rPr>
                <w:sz w:val="19"/>
                <w:szCs w:val="19"/>
              </w:rPr>
              <w:t>12</w:t>
            </w:r>
          </w:p>
        </w:tc>
        <w:tc>
          <w:tcPr>
            <w:tcW w:w="1033" w:type="dxa"/>
            <w:noWrap/>
            <w:hideMark/>
          </w:tcPr>
          <w:p w:rsidR="00D46F8C" w:rsidRPr="00D46F8C" w:rsidRDefault="00D46F8C" w:rsidP="00D46F8C">
            <w:pPr>
              <w:rPr>
                <w:sz w:val="19"/>
                <w:szCs w:val="19"/>
              </w:rPr>
            </w:pPr>
            <w:r w:rsidRPr="00D46F8C">
              <w:rPr>
                <w:sz w:val="19"/>
                <w:szCs w:val="19"/>
              </w:rPr>
              <w:t>18</w:t>
            </w:r>
          </w:p>
        </w:tc>
        <w:tc>
          <w:tcPr>
            <w:tcW w:w="746" w:type="dxa"/>
            <w:noWrap/>
            <w:hideMark/>
          </w:tcPr>
          <w:p w:rsidR="00D46F8C" w:rsidRPr="00D46F8C" w:rsidRDefault="00D46F8C" w:rsidP="00D46F8C">
            <w:pPr>
              <w:rPr>
                <w:sz w:val="19"/>
                <w:szCs w:val="19"/>
              </w:rPr>
            </w:pPr>
            <w:r w:rsidRPr="00D46F8C">
              <w:rPr>
                <w:sz w:val="19"/>
                <w:szCs w:val="19"/>
              </w:rPr>
              <w:t>69.23</w:t>
            </w:r>
          </w:p>
        </w:tc>
        <w:tc>
          <w:tcPr>
            <w:tcW w:w="995" w:type="dxa"/>
            <w:noWrap/>
            <w:hideMark/>
          </w:tcPr>
          <w:p w:rsidR="00D46F8C" w:rsidRPr="00D46F8C" w:rsidRDefault="00D46F8C" w:rsidP="00D46F8C">
            <w:pPr>
              <w:rPr>
                <w:sz w:val="19"/>
                <w:szCs w:val="19"/>
              </w:rPr>
            </w:pPr>
            <w:r w:rsidRPr="00D46F8C">
              <w:rPr>
                <w:sz w:val="19"/>
                <w:szCs w:val="19"/>
              </w:rPr>
              <w:t>69.23</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3528" w:type="dxa"/>
            <w:gridSpan w:val="3"/>
            <w:noWrap/>
            <w:hideMark/>
          </w:tcPr>
          <w:p w:rsidR="00D46F8C" w:rsidRPr="00D46F8C" w:rsidRDefault="00D46F8C" w:rsidP="00D46F8C">
            <w:pPr>
              <w:rPr>
                <w:sz w:val="19"/>
                <w:szCs w:val="19"/>
              </w:rPr>
            </w:pPr>
            <w:r w:rsidRPr="00D46F8C">
              <w:rPr>
                <w:sz w:val="19"/>
                <w:szCs w:val="19"/>
              </w:rPr>
              <w:t>Storage Management</w:t>
            </w:r>
          </w:p>
        </w:tc>
        <w:tc>
          <w:tcPr>
            <w:tcW w:w="952" w:type="dxa"/>
            <w:noWrap/>
            <w:hideMark/>
          </w:tcPr>
          <w:p w:rsidR="00D46F8C" w:rsidRPr="00D46F8C" w:rsidRDefault="00D46F8C" w:rsidP="00D46F8C">
            <w:pPr>
              <w:rPr>
                <w:sz w:val="19"/>
                <w:szCs w:val="19"/>
              </w:rPr>
            </w:pPr>
            <w:r w:rsidRPr="00D46F8C">
              <w:rPr>
                <w:sz w:val="19"/>
                <w:szCs w:val="19"/>
              </w:rPr>
              <w:t>11</w:t>
            </w:r>
          </w:p>
        </w:tc>
        <w:tc>
          <w:tcPr>
            <w:tcW w:w="1033" w:type="dxa"/>
            <w:noWrap/>
            <w:hideMark/>
          </w:tcPr>
          <w:p w:rsidR="00D46F8C" w:rsidRPr="00D46F8C" w:rsidRDefault="00D46F8C" w:rsidP="00D46F8C">
            <w:pPr>
              <w:rPr>
                <w:sz w:val="19"/>
                <w:szCs w:val="19"/>
              </w:rPr>
            </w:pPr>
            <w:r w:rsidRPr="00D46F8C">
              <w:rPr>
                <w:sz w:val="19"/>
                <w:szCs w:val="19"/>
              </w:rPr>
              <w:t>6</w:t>
            </w:r>
          </w:p>
        </w:tc>
        <w:tc>
          <w:tcPr>
            <w:tcW w:w="746" w:type="dxa"/>
            <w:noWrap/>
            <w:hideMark/>
          </w:tcPr>
          <w:p w:rsidR="00D46F8C" w:rsidRPr="00D46F8C" w:rsidRDefault="00D46F8C" w:rsidP="00D46F8C">
            <w:pPr>
              <w:rPr>
                <w:sz w:val="19"/>
                <w:szCs w:val="19"/>
              </w:rPr>
            </w:pPr>
            <w:r w:rsidRPr="00D46F8C">
              <w:rPr>
                <w:sz w:val="19"/>
                <w:szCs w:val="19"/>
              </w:rPr>
              <w:t>23.08</w:t>
            </w:r>
          </w:p>
        </w:tc>
        <w:tc>
          <w:tcPr>
            <w:tcW w:w="995" w:type="dxa"/>
            <w:noWrap/>
            <w:hideMark/>
          </w:tcPr>
          <w:p w:rsidR="00D46F8C" w:rsidRPr="00D46F8C" w:rsidRDefault="00D46F8C" w:rsidP="00D46F8C">
            <w:pPr>
              <w:rPr>
                <w:sz w:val="19"/>
                <w:szCs w:val="19"/>
              </w:rPr>
            </w:pPr>
            <w:r w:rsidRPr="00D46F8C">
              <w:rPr>
                <w:sz w:val="19"/>
                <w:szCs w:val="19"/>
              </w:rPr>
              <w:t>92.31</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10</w:t>
            </w:r>
          </w:p>
        </w:tc>
        <w:tc>
          <w:tcPr>
            <w:tcW w:w="1033" w:type="dxa"/>
            <w:noWrap/>
            <w:hideMark/>
          </w:tcPr>
          <w:p w:rsidR="00D46F8C" w:rsidRPr="00D46F8C" w:rsidRDefault="00D46F8C" w:rsidP="00D46F8C">
            <w:pPr>
              <w:rPr>
                <w:sz w:val="19"/>
                <w:szCs w:val="19"/>
              </w:rPr>
            </w:pPr>
            <w:r w:rsidRPr="00D46F8C">
              <w:rPr>
                <w:sz w:val="19"/>
                <w:szCs w:val="19"/>
              </w:rPr>
              <w:t>2</w:t>
            </w:r>
          </w:p>
        </w:tc>
        <w:tc>
          <w:tcPr>
            <w:tcW w:w="746" w:type="dxa"/>
            <w:noWrap/>
            <w:hideMark/>
          </w:tcPr>
          <w:p w:rsidR="00D46F8C" w:rsidRPr="00D46F8C" w:rsidRDefault="00D46F8C" w:rsidP="00D46F8C">
            <w:pPr>
              <w:rPr>
                <w:sz w:val="19"/>
                <w:szCs w:val="19"/>
              </w:rPr>
            </w:pPr>
            <w:r w:rsidRPr="00D46F8C">
              <w:rPr>
                <w:sz w:val="19"/>
                <w:szCs w:val="19"/>
              </w:rPr>
              <w:t>7.69</w:t>
            </w:r>
          </w:p>
        </w:tc>
        <w:tc>
          <w:tcPr>
            <w:tcW w:w="995" w:type="dxa"/>
            <w:noWrap/>
            <w:hideMark/>
          </w:tcPr>
          <w:p w:rsidR="00D46F8C" w:rsidRPr="00D46F8C" w:rsidRDefault="00D46F8C" w:rsidP="00D46F8C">
            <w:pPr>
              <w:rPr>
                <w:sz w:val="19"/>
                <w:szCs w:val="19"/>
              </w:rPr>
            </w:pPr>
            <w:r w:rsidRPr="00D46F8C">
              <w:rPr>
                <w:sz w:val="19"/>
                <w:szCs w:val="19"/>
              </w:rPr>
              <w:t>100.00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TOTAL--&gt;</w:t>
            </w:r>
          </w:p>
        </w:tc>
        <w:tc>
          <w:tcPr>
            <w:tcW w:w="1033" w:type="dxa"/>
            <w:noWrap/>
            <w:hideMark/>
          </w:tcPr>
          <w:p w:rsidR="00D46F8C" w:rsidRPr="00D46F8C" w:rsidRDefault="00D46F8C" w:rsidP="00D46F8C">
            <w:pPr>
              <w:rPr>
                <w:sz w:val="19"/>
                <w:szCs w:val="19"/>
              </w:rPr>
            </w:pPr>
            <w:r w:rsidRPr="00D46F8C">
              <w:rPr>
                <w:sz w:val="19"/>
                <w:szCs w:val="19"/>
              </w:rPr>
              <w:t>26</w:t>
            </w: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1985" w:type="dxa"/>
            <w:gridSpan w:val="2"/>
            <w:noWrap/>
            <w:hideMark/>
          </w:tcPr>
          <w:p w:rsidR="00D46F8C" w:rsidRPr="00D46F8C" w:rsidRDefault="00D46F8C" w:rsidP="00D46F8C">
            <w:pPr>
              <w:rPr>
                <w:color w:val="FF0000"/>
                <w:sz w:val="19"/>
                <w:szCs w:val="19"/>
              </w:rPr>
            </w:pPr>
            <w:r w:rsidRPr="00D46F8C">
              <w:rPr>
                <w:color w:val="FF0000"/>
                <w:sz w:val="19"/>
                <w:szCs w:val="19"/>
              </w:rPr>
              <w:t>75% cut-off --&gt; (9)</w:t>
            </w:r>
          </w:p>
        </w:tc>
        <w:tc>
          <w:tcPr>
            <w:tcW w:w="746" w:type="dxa"/>
            <w:noWrap/>
            <w:hideMark/>
          </w:tcPr>
          <w:p w:rsidR="00D46F8C" w:rsidRPr="00D46F8C" w:rsidRDefault="00D46F8C" w:rsidP="00D46F8C">
            <w:pPr>
              <w:rPr>
                <w:color w:val="FF0000"/>
                <w:sz w:val="19"/>
                <w:szCs w:val="19"/>
              </w:rPr>
            </w:pPr>
            <w:r w:rsidRPr="00D46F8C">
              <w:rPr>
                <w:color w:val="FF0000"/>
                <w:sz w:val="19"/>
                <w:szCs w:val="19"/>
              </w:rPr>
              <w:t>100</w:t>
            </w: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r w:rsidRPr="00D46F8C">
              <w:rPr>
                <w:sz w:val="19"/>
                <w:szCs w:val="19"/>
              </w:rPr>
              <w:t>SEMESTER</w:t>
            </w:r>
          </w:p>
        </w:tc>
        <w:tc>
          <w:tcPr>
            <w:tcW w:w="1028" w:type="dxa"/>
            <w:noWrap/>
            <w:hideMark/>
          </w:tcPr>
          <w:p w:rsidR="00D46F8C" w:rsidRPr="00D46F8C" w:rsidRDefault="00D46F8C" w:rsidP="00D46F8C">
            <w:pPr>
              <w:rPr>
                <w:sz w:val="19"/>
                <w:szCs w:val="19"/>
              </w:rPr>
            </w:pPr>
            <w:r w:rsidRPr="00D46F8C">
              <w:rPr>
                <w:sz w:val="19"/>
                <w:szCs w:val="19"/>
              </w:rPr>
              <w:t>COURSE</w:t>
            </w:r>
          </w:p>
        </w:tc>
        <w:tc>
          <w:tcPr>
            <w:tcW w:w="3528" w:type="dxa"/>
            <w:gridSpan w:val="3"/>
            <w:noWrap/>
            <w:hideMark/>
          </w:tcPr>
          <w:p w:rsidR="00D46F8C" w:rsidRPr="00D46F8C" w:rsidRDefault="00D46F8C" w:rsidP="00D46F8C">
            <w:pPr>
              <w:rPr>
                <w:sz w:val="19"/>
                <w:szCs w:val="19"/>
              </w:rPr>
            </w:pPr>
            <w:r w:rsidRPr="00D46F8C">
              <w:rPr>
                <w:sz w:val="19"/>
                <w:szCs w:val="19"/>
              </w:rPr>
              <w:t>PROGRAM OBJECTIVE</w:t>
            </w:r>
          </w:p>
        </w:tc>
        <w:tc>
          <w:tcPr>
            <w:tcW w:w="952" w:type="dxa"/>
            <w:noWrap/>
            <w:hideMark/>
          </w:tcPr>
          <w:p w:rsidR="00D46F8C" w:rsidRPr="00D46F8C" w:rsidRDefault="00D46F8C" w:rsidP="00D46F8C">
            <w:pPr>
              <w:rPr>
                <w:sz w:val="19"/>
                <w:szCs w:val="19"/>
              </w:rPr>
            </w:pPr>
            <w:r w:rsidRPr="00D46F8C">
              <w:rPr>
                <w:sz w:val="19"/>
                <w:szCs w:val="19"/>
              </w:rPr>
              <w:t>Score</w:t>
            </w:r>
          </w:p>
        </w:tc>
        <w:tc>
          <w:tcPr>
            <w:tcW w:w="1033" w:type="dxa"/>
            <w:noWrap/>
            <w:hideMark/>
          </w:tcPr>
          <w:p w:rsidR="00D46F8C" w:rsidRPr="00D46F8C" w:rsidRDefault="00D46F8C" w:rsidP="00D46F8C">
            <w:pPr>
              <w:rPr>
                <w:sz w:val="19"/>
                <w:szCs w:val="19"/>
              </w:rPr>
            </w:pPr>
            <w:r w:rsidRPr="00D46F8C">
              <w:rPr>
                <w:sz w:val="19"/>
                <w:szCs w:val="19"/>
              </w:rPr>
              <w:t># Students</w:t>
            </w:r>
          </w:p>
        </w:tc>
        <w:tc>
          <w:tcPr>
            <w:tcW w:w="746" w:type="dxa"/>
            <w:noWrap/>
            <w:hideMark/>
          </w:tcPr>
          <w:p w:rsidR="00D46F8C" w:rsidRPr="00D46F8C" w:rsidRDefault="00D46F8C" w:rsidP="00D46F8C">
            <w:pPr>
              <w:rPr>
                <w:sz w:val="19"/>
                <w:szCs w:val="19"/>
              </w:rPr>
            </w:pPr>
            <w:r w:rsidRPr="00D46F8C">
              <w:rPr>
                <w:sz w:val="19"/>
                <w:szCs w:val="19"/>
              </w:rPr>
              <w:t>%</w:t>
            </w:r>
          </w:p>
        </w:tc>
        <w:tc>
          <w:tcPr>
            <w:tcW w:w="995" w:type="dxa"/>
            <w:noWrap/>
            <w:hideMark/>
          </w:tcPr>
          <w:p w:rsidR="00D46F8C" w:rsidRPr="00D46F8C" w:rsidRDefault="00D46F8C" w:rsidP="00D46F8C">
            <w:pPr>
              <w:rPr>
                <w:sz w:val="19"/>
                <w:szCs w:val="19"/>
              </w:rPr>
            </w:pPr>
            <w:r w:rsidRPr="00D46F8C">
              <w:rPr>
                <w:sz w:val="19"/>
                <w:szCs w:val="19"/>
              </w:rPr>
              <w:t>Cumulative</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r w:rsidRPr="00D46F8C">
              <w:rPr>
                <w:sz w:val="19"/>
                <w:szCs w:val="19"/>
              </w:rPr>
              <w:t>NUMBER</w:t>
            </w:r>
          </w:p>
        </w:tc>
        <w:tc>
          <w:tcPr>
            <w:tcW w:w="3528" w:type="dxa"/>
            <w:gridSpan w:val="3"/>
            <w:noWrap/>
            <w:hideMark/>
          </w:tcPr>
          <w:p w:rsidR="00D46F8C" w:rsidRPr="00D46F8C" w:rsidRDefault="00D46F8C" w:rsidP="00D46F8C">
            <w:pPr>
              <w:rPr>
                <w:sz w:val="19"/>
                <w:szCs w:val="19"/>
              </w:rPr>
            </w:pPr>
            <w:r w:rsidRPr="00D46F8C">
              <w:rPr>
                <w:sz w:val="19"/>
                <w:szCs w:val="19"/>
              </w:rPr>
              <w:t>TOPIC DESCRIPTION</w:t>
            </w:r>
          </w:p>
        </w:tc>
        <w:tc>
          <w:tcPr>
            <w:tcW w:w="952" w:type="dxa"/>
            <w:noWrap/>
            <w:hideMark/>
          </w:tcPr>
          <w:p w:rsidR="00D46F8C" w:rsidRPr="00D46F8C" w:rsidRDefault="00D46F8C" w:rsidP="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952" w:type="dxa"/>
            <w:noWrap/>
            <w:hideMark/>
          </w:tcPr>
          <w:p w:rsidR="00D46F8C" w:rsidRPr="00D46F8C" w:rsidRDefault="00D46F8C" w:rsidP="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r w:rsidRPr="00D46F8C">
              <w:rPr>
                <w:sz w:val="19"/>
                <w:szCs w:val="19"/>
              </w:rPr>
              <w:t>Fall 2013</w:t>
            </w:r>
          </w:p>
        </w:tc>
        <w:tc>
          <w:tcPr>
            <w:tcW w:w="1028" w:type="dxa"/>
            <w:noWrap/>
            <w:hideMark/>
          </w:tcPr>
          <w:p w:rsidR="00D46F8C" w:rsidRPr="00D46F8C" w:rsidRDefault="00D46F8C" w:rsidP="00D46F8C">
            <w:pPr>
              <w:rPr>
                <w:sz w:val="19"/>
                <w:szCs w:val="19"/>
              </w:rPr>
            </w:pPr>
            <w:r w:rsidRPr="00D46F8C">
              <w:rPr>
                <w:sz w:val="19"/>
                <w:szCs w:val="19"/>
              </w:rPr>
              <w:t>MAD 2104</w:t>
            </w:r>
          </w:p>
        </w:tc>
        <w:tc>
          <w:tcPr>
            <w:tcW w:w="3528" w:type="dxa"/>
            <w:gridSpan w:val="3"/>
            <w:noWrap/>
            <w:hideMark/>
          </w:tcPr>
          <w:p w:rsidR="00D46F8C" w:rsidRPr="00D46F8C" w:rsidRDefault="00D46F8C" w:rsidP="00D46F8C">
            <w:pPr>
              <w:rPr>
                <w:sz w:val="19"/>
                <w:szCs w:val="19"/>
              </w:rPr>
            </w:pPr>
            <w:r w:rsidRPr="00D46F8C">
              <w:rPr>
                <w:sz w:val="19"/>
                <w:szCs w:val="19"/>
              </w:rPr>
              <w:t>Foundations</w:t>
            </w:r>
          </w:p>
        </w:tc>
        <w:tc>
          <w:tcPr>
            <w:tcW w:w="952" w:type="dxa"/>
            <w:noWrap/>
            <w:hideMark/>
          </w:tcPr>
          <w:p w:rsidR="00D46F8C" w:rsidRPr="00D46F8C" w:rsidRDefault="00D46F8C" w:rsidP="00D46F8C">
            <w:pPr>
              <w:rPr>
                <w:sz w:val="19"/>
                <w:szCs w:val="19"/>
              </w:rPr>
            </w:pPr>
            <w:r w:rsidRPr="00D46F8C">
              <w:rPr>
                <w:sz w:val="19"/>
                <w:szCs w:val="19"/>
              </w:rPr>
              <w:t>16</w:t>
            </w:r>
          </w:p>
        </w:tc>
        <w:tc>
          <w:tcPr>
            <w:tcW w:w="1033" w:type="dxa"/>
            <w:noWrap/>
            <w:hideMark/>
          </w:tcPr>
          <w:p w:rsidR="00D46F8C" w:rsidRPr="00D46F8C" w:rsidRDefault="00D46F8C" w:rsidP="00D46F8C">
            <w:pPr>
              <w:rPr>
                <w:sz w:val="19"/>
                <w:szCs w:val="19"/>
              </w:rPr>
            </w:pPr>
            <w:r w:rsidRPr="00D46F8C">
              <w:rPr>
                <w:sz w:val="19"/>
                <w:szCs w:val="19"/>
              </w:rPr>
              <w:t>1</w:t>
            </w:r>
          </w:p>
        </w:tc>
        <w:tc>
          <w:tcPr>
            <w:tcW w:w="746" w:type="dxa"/>
            <w:noWrap/>
            <w:hideMark/>
          </w:tcPr>
          <w:p w:rsidR="00D46F8C" w:rsidRPr="00D46F8C" w:rsidRDefault="00D46F8C" w:rsidP="00D46F8C">
            <w:pPr>
              <w:rPr>
                <w:sz w:val="19"/>
                <w:szCs w:val="19"/>
              </w:rPr>
            </w:pPr>
            <w:r w:rsidRPr="00D46F8C">
              <w:rPr>
                <w:sz w:val="19"/>
                <w:szCs w:val="19"/>
              </w:rPr>
              <w:t>3.57</w:t>
            </w:r>
          </w:p>
        </w:tc>
        <w:tc>
          <w:tcPr>
            <w:tcW w:w="995" w:type="dxa"/>
            <w:noWrap/>
            <w:hideMark/>
          </w:tcPr>
          <w:p w:rsidR="00D46F8C" w:rsidRPr="00D46F8C" w:rsidRDefault="00D46F8C" w:rsidP="00D46F8C">
            <w:pPr>
              <w:rPr>
                <w:sz w:val="19"/>
                <w:szCs w:val="19"/>
              </w:rPr>
            </w:pPr>
            <w:r w:rsidRPr="00D46F8C">
              <w:rPr>
                <w:sz w:val="19"/>
                <w:szCs w:val="19"/>
              </w:rPr>
              <w:t>3.57</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3528" w:type="dxa"/>
            <w:gridSpan w:val="3"/>
            <w:noWrap/>
            <w:hideMark/>
          </w:tcPr>
          <w:p w:rsidR="00D46F8C" w:rsidRPr="00D46F8C" w:rsidRDefault="00D46F8C" w:rsidP="00D46F8C">
            <w:pPr>
              <w:rPr>
                <w:sz w:val="19"/>
                <w:szCs w:val="19"/>
              </w:rPr>
            </w:pPr>
            <w:r w:rsidRPr="00D46F8C">
              <w:rPr>
                <w:sz w:val="19"/>
                <w:szCs w:val="19"/>
              </w:rPr>
              <w:t>Discrete Structures and Logic</w:t>
            </w:r>
          </w:p>
        </w:tc>
        <w:tc>
          <w:tcPr>
            <w:tcW w:w="952" w:type="dxa"/>
            <w:noWrap/>
            <w:hideMark/>
          </w:tcPr>
          <w:p w:rsidR="00D46F8C" w:rsidRPr="00D46F8C" w:rsidRDefault="00D46F8C" w:rsidP="00D46F8C">
            <w:pPr>
              <w:rPr>
                <w:sz w:val="19"/>
                <w:szCs w:val="19"/>
              </w:rPr>
            </w:pPr>
            <w:r w:rsidRPr="00D46F8C">
              <w:rPr>
                <w:sz w:val="19"/>
                <w:szCs w:val="19"/>
              </w:rPr>
              <w:t>15</w:t>
            </w:r>
          </w:p>
        </w:tc>
        <w:tc>
          <w:tcPr>
            <w:tcW w:w="1033" w:type="dxa"/>
            <w:noWrap/>
            <w:hideMark/>
          </w:tcPr>
          <w:p w:rsidR="00D46F8C" w:rsidRPr="00D46F8C" w:rsidRDefault="00D46F8C" w:rsidP="00D46F8C">
            <w:pPr>
              <w:rPr>
                <w:sz w:val="19"/>
                <w:szCs w:val="19"/>
              </w:rPr>
            </w:pPr>
            <w:r w:rsidRPr="00D46F8C">
              <w:rPr>
                <w:sz w:val="19"/>
                <w:szCs w:val="19"/>
              </w:rPr>
              <w:t>5</w:t>
            </w:r>
          </w:p>
        </w:tc>
        <w:tc>
          <w:tcPr>
            <w:tcW w:w="746" w:type="dxa"/>
            <w:noWrap/>
            <w:hideMark/>
          </w:tcPr>
          <w:p w:rsidR="00D46F8C" w:rsidRPr="00D46F8C" w:rsidRDefault="00D46F8C" w:rsidP="00D46F8C">
            <w:pPr>
              <w:rPr>
                <w:sz w:val="19"/>
                <w:szCs w:val="19"/>
              </w:rPr>
            </w:pPr>
            <w:r w:rsidRPr="00D46F8C">
              <w:rPr>
                <w:sz w:val="19"/>
                <w:szCs w:val="19"/>
              </w:rPr>
              <w:t>17.86</w:t>
            </w:r>
          </w:p>
        </w:tc>
        <w:tc>
          <w:tcPr>
            <w:tcW w:w="995" w:type="dxa"/>
            <w:noWrap/>
            <w:hideMark/>
          </w:tcPr>
          <w:p w:rsidR="00D46F8C" w:rsidRPr="00D46F8C" w:rsidRDefault="00D46F8C" w:rsidP="00D46F8C">
            <w:pPr>
              <w:rPr>
                <w:sz w:val="19"/>
                <w:szCs w:val="19"/>
              </w:rPr>
            </w:pPr>
            <w:r w:rsidRPr="00D46F8C">
              <w:rPr>
                <w:sz w:val="19"/>
                <w:szCs w:val="19"/>
              </w:rPr>
              <w:t>21.43</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14</w:t>
            </w:r>
          </w:p>
        </w:tc>
        <w:tc>
          <w:tcPr>
            <w:tcW w:w="1033" w:type="dxa"/>
            <w:noWrap/>
            <w:hideMark/>
          </w:tcPr>
          <w:p w:rsidR="00D46F8C" w:rsidRPr="00D46F8C" w:rsidRDefault="00D46F8C" w:rsidP="00D46F8C">
            <w:pPr>
              <w:rPr>
                <w:sz w:val="19"/>
                <w:szCs w:val="19"/>
              </w:rPr>
            </w:pPr>
            <w:r w:rsidRPr="00D46F8C">
              <w:rPr>
                <w:sz w:val="19"/>
                <w:szCs w:val="19"/>
              </w:rPr>
              <w:t>1</w:t>
            </w:r>
          </w:p>
        </w:tc>
        <w:tc>
          <w:tcPr>
            <w:tcW w:w="746" w:type="dxa"/>
            <w:noWrap/>
            <w:hideMark/>
          </w:tcPr>
          <w:p w:rsidR="00D46F8C" w:rsidRPr="00D46F8C" w:rsidRDefault="00D46F8C" w:rsidP="00D46F8C">
            <w:pPr>
              <w:rPr>
                <w:sz w:val="19"/>
                <w:szCs w:val="19"/>
              </w:rPr>
            </w:pPr>
            <w:r w:rsidRPr="00D46F8C">
              <w:rPr>
                <w:sz w:val="19"/>
                <w:szCs w:val="19"/>
              </w:rPr>
              <w:t>3.57</w:t>
            </w:r>
          </w:p>
        </w:tc>
        <w:tc>
          <w:tcPr>
            <w:tcW w:w="995" w:type="dxa"/>
            <w:noWrap/>
            <w:hideMark/>
          </w:tcPr>
          <w:p w:rsidR="00D46F8C" w:rsidRPr="00D46F8C" w:rsidRDefault="00D46F8C" w:rsidP="00D46F8C">
            <w:pPr>
              <w:rPr>
                <w:sz w:val="19"/>
                <w:szCs w:val="19"/>
              </w:rPr>
            </w:pPr>
            <w:r w:rsidRPr="00D46F8C">
              <w:rPr>
                <w:sz w:val="19"/>
                <w:szCs w:val="19"/>
              </w:rPr>
              <w:t>25.00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13</w:t>
            </w:r>
          </w:p>
        </w:tc>
        <w:tc>
          <w:tcPr>
            <w:tcW w:w="1033" w:type="dxa"/>
            <w:noWrap/>
            <w:hideMark/>
          </w:tcPr>
          <w:p w:rsidR="00D46F8C" w:rsidRPr="00D46F8C" w:rsidRDefault="00D46F8C" w:rsidP="00D46F8C">
            <w:pPr>
              <w:rPr>
                <w:sz w:val="19"/>
                <w:szCs w:val="19"/>
              </w:rPr>
            </w:pPr>
            <w:r w:rsidRPr="00D46F8C">
              <w:rPr>
                <w:sz w:val="19"/>
                <w:szCs w:val="19"/>
              </w:rPr>
              <w:t>2</w:t>
            </w:r>
          </w:p>
        </w:tc>
        <w:tc>
          <w:tcPr>
            <w:tcW w:w="746" w:type="dxa"/>
            <w:noWrap/>
            <w:hideMark/>
          </w:tcPr>
          <w:p w:rsidR="00D46F8C" w:rsidRPr="00D46F8C" w:rsidRDefault="00D46F8C" w:rsidP="00D46F8C">
            <w:pPr>
              <w:rPr>
                <w:sz w:val="19"/>
                <w:szCs w:val="19"/>
              </w:rPr>
            </w:pPr>
            <w:r w:rsidRPr="00D46F8C">
              <w:rPr>
                <w:sz w:val="19"/>
                <w:szCs w:val="19"/>
              </w:rPr>
              <w:t>7.14</w:t>
            </w:r>
          </w:p>
        </w:tc>
        <w:tc>
          <w:tcPr>
            <w:tcW w:w="995" w:type="dxa"/>
            <w:noWrap/>
            <w:hideMark/>
          </w:tcPr>
          <w:p w:rsidR="00D46F8C" w:rsidRPr="00D46F8C" w:rsidRDefault="00D46F8C" w:rsidP="00D46F8C">
            <w:pPr>
              <w:rPr>
                <w:sz w:val="19"/>
                <w:szCs w:val="19"/>
              </w:rPr>
            </w:pPr>
            <w:r w:rsidRPr="00D46F8C">
              <w:rPr>
                <w:sz w:val="19"/>
                <w:szCs w:val="19"/>
              </w:rPr>
              <w:t>32.14</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12</w:t>
            </w:r>
          </w:p>
        </w:tc>
        <w:tc>
          <w:tcPr>
            <w:tcW w:w="1033" w:type="dxa"/>
            <w:noWrap/>
            <w:hideMark/>
          </w:tcPr>
          <w:p w:rsidR="00D46F8C" w:rsidRPr="00D46F8C" w:rsidRDefault="00D46F8C" w:rsidP="00D46F8C">
            <w:pPr>
              <w:rPr>
                <w:sz w:val="19"/>
                <w:szCs w:val="19"/>
              </w:rPr>
            </w:pPr>
            <w:r w:rsidRPr="00D46F8C">
              <w:rPr>
                <w:sz w:val="19"/>
                <w:szCs w:val="19"/>
              </w:rPr>
              <w:t>8</w:t>
            </w:r>
          </w:p>
        </w:tc>
        <w:tc>
          <w:tcPr>
            <w:tcW w:w="746" w:type="dxa"/>
            <w:noWrap/>
            <w:hideMark/>
          </w:tcPr>
          <w:p w:rsidR="00D46F8C" w:rsidRPr="00D46F8C" w:rsidRDefault="00D46F8C" w:rsidP="00D46F8C">
            <w:pPr>
              <w:rPr>
                <w:sz w:val="19"/>
                <w:szCs w:val="19"/>
              </w:rPr>
            </w:pPr>
            <w:r w:rsidRPr="00D46F8C">
              <w:rPr>
                <w:sz w:val="19"/>
                <w:szCs w:val="19"/>
              </w:rPr>
              <w:t>28.57</w:t>
            </w:r>
          </w:p>
        </w:tc>
        <w:tc>
          <w:tcPr>
            <w:tcW w:w="995" w:type="dxa"/>
            <w:noWrap/>
            <w:hideMark/>
          </w:tcPr>
          <w:p w:rsidR="00D46F8C" w:rsidRPr="00D46F8C" w:rsidRDefault="00D46F8C" w:rsidP="00D46F8C">
            <w:pPr>
              <w:rPr>
                <w:sz w:val="19"/>
                <w:szCs w:val="19"/>
              </w:rPr>
            </w:pPr>
            <w:r w:rsidRPr="00D46F8C">
              <w:rPr>
                <w:sz w:val="19"/>
                <w:szCs w:val="19"/>
              </w:rPr>
              <w:t>60.71</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11</w:t>
            </w:r>
          </w:p>
        </w:tc>
        <w:tc>
          <w:tcPr>
            <w:tcW w:w="1033" w:type="dxa"/>
            <w:noWrap/>
            <w:hideMark/>
          </w:tcPr>
          <w:p w:rsidR="00D46F8C" w:rsidRPr="00D46F8C" w:rsidRDefault="00D46F8C" w:rsidP="00D46F8C">
            <w:pPr>
              <w:rPr>
                <w:sz w:val="19"/>
                <w:szCs w:val="19"/>
              </w:rPr>
            </w:pPr>
            <w:r w:rsidRPr="00D46F8C">
              <w:rPr>
                <w:sz w:val="19"/>
                <w:szCs w:val="19"/>
              </w:rPr>
              <w:t>1</w:t>
            </w:r>
          </w:p>
        </w:tc>
        <w:tc>
          <w:tcPr>
            <w:tcW w:w="746" w:type="dxa"/>
            <w:noWrap/>
            <w:hideMark/>
          </w:tcPr>
          <w:p w:rsidR="00D46F8C" w:rsidRPr="00D46F8C" w:rsidRDefault="00D46F8C" w:rsidP="00D46F8C">
            <w:pPr>
              <w:rPr>
                <w:sz w:val="19"/>
                <w:szCs w:val="19"/>
              </w:rPr>
            </w:pPr>
            <w:r w:rsidRPr="00D46F8C">
              <w:rPr>
                <w:sz w:val="19"/>
                <w:szCs w:val="19"/>
              </w:rPr>
              <w:t>3.57</w:t>
            </w:r>
          </w:p>
        </w:tc>
        <w:tc>
          <w:tcPr>
            <w:tcW w:w="995" w:type="dxa"/>
            <w:noWrap/>
            <w:hideMark/>
          </w:tcPr>
          <w:p w:rsidR="00D46F8C" w:rsidRPr="00D46F8C" w:rsidRDefault="00D46F8C" w:rsidP="00D46F8C">
            <w:pPr>
              <w:rPr>
                <w:sz w:val="19"/>
                <w:szCs w:val="19"/>
              </w:rPr>
            </w:pPr>
            <w:r w:rsidRPr="00D46F8C">
              <w:rPr>
                <w:sz w:val="19"/>
                <w:szCs w:val="19"/>
              </w:rPr>
              <w:t>64.29</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9</w:t>
            </w:r>
          </w:p>
        </w:tc>
        <w:tc>
          <w:tcPr>
            <w:tcW w:w="1033" w:type="dxa"/>
            <w:noWrap/>
            <w:hideMark/>
          </w:tcPr>
          <w:p w:rsidR="00D46F8C" w:rsidRPr="00D46F8C" w:rsidRDefault="00D46F8C" w:rsidP="00D46F8C">
            <w:pPr>
              <w:rPr>
                <w:sz w:val="19"/>
                <w:szCs w:val="19"/>
              </w:rPr>
            </w:pPr>
            <w:r w:rsidRPr="00D46F8C">
              <w:rPr>
                <w:sz w:val="19"/>
                <w:szCs w:val="19"/>
              </w:rPr>
              <w:t>5</w:t>
            </w:r>
          </w:p>
        </w:tc>
        <w:tc>
          <w:tcPr>
            <w:tcW w:w="746" w:type="dxa"/>
            <w:noWrap/>
            <w:hideMark/>
          </w:tcPr>
          <w:p w:rsidR="00D46F8C" w:rsidRPr="00D46F8C" w:rsidRDefault="00D46F8C" w:rsidP="00D46F8C">
            <w:pPr>
              <w:rPr>
                <w:sz w:val="19"/>
                <w:szCs w:val="19"/>
              </w:rPr>
            </w:pPr>
            <w:r w:rsidRPr="00D46F8C">
              <w:rPr>
                <w:sz w:val="19"/>
                <w:szCs w:val="19"/>
              </w:rPr>
              <w:t>17.86</w:t>
            </w:r>
          </w:p>
        </w:tc>
        <w:tc>
          <w:tcPr>
            <w:tcW w:w="995" w:type="dxa"/>
            <w:noWrap/>
            <w:hideMark/>
          </w:tcPr>
          <w:p w:rsidR="00D46F8C" w:rsidRPr="00D46F8C" w:rsidRDefault="00D46F8C" w:rsidP="00D46F8C">
            <w:pPr>
              <w:rPr>
                <w:sz w:val="19"/>
                <w:szCs w:val="19"/>
              </w:rPr>
            </w:pPr>
            <w:r w:rsidRPr="00D46F8C">
              <w:rPr>
                <w:sz w:val="19"/>
                <w:szCs w:val="19"/>
              </w:rPr>
              <w:t>82.14</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8</w:t>
            </w:r>
          </w:p>
        </w:tc>
        <w:tc>
          <w:tcPr>
            <w:tcW w:w="1033" w:type="dxa"/>
            <w:noWrap/>
            <w:hideMark/>
          </w:tcPr>
          <w:p w:rsidR="00D46F8C" w:rsidRPr="00D46F8C" w:rsidRDefault="00D46F8C" w:rsidP="00D46F8C">
            <w:pPr>
              <w:rPr>
                <w:sz w:val="19"/>
                <w:szCs w:val="19"/>
              </w:rPr>
            </w:pPr>
            <w:r w:rsidRPr="00D46F8C">
              <w:rPr>
                <w:sz w:val="19"/>
                <w:szCs w:val="19"/>
              </w:rPr>
              <w:t>1</w:t>
            </w:r>
          </w:p>
        </w:tc>
        <w:tc>
          <w:tcPr>
            <w:tcW w:w="746" w:type="dxa"/>
            <w:noWrap/>
            <w:hideMark/>
          </w:tcPr>
          <w:p w:rsidR="00D46F8C" w:rsidRPr="00D46F8C" w:rsidRDefault="00D46F8C" w:rsidP="00D46F8C">
            <w:pPr>
              <w:rPr>
                <w:sz w:val="19"/>
                <w:szCs w:val="19"/>
              </w:rPr>
            </w:pPr>
            <w:r w:rsidRPr="00D46F8C">
              <w:rPr>
                <w:sz w:val="19"/>
                <w:szCs w:val="19"/>
              </w:rPr>
              <w:t>3.57</w:t>
            </w:r>
          </w:p>
        </w:tc>
        <w:tc>
          <w:tcPr>
            <w:tcW w:w="995" w:type="dxa"/>
            <w:noWrap/>
            <w:hideMark/>
          </w:tcPr>
          <w:p w:rsidR="00D46F8C" w:rsidRPr="00D46F8C" w:rsidRDefault="00D46F8C" w:rsidP="00D46F8C">
            <w:pPr>
              <w:rPr>
                <w:sz w:val="19"/>
                <w:szCs w:val="19"/>
              </w:rPr>
            </w:pPr>
            <w:r w:rsidRPr="00D46F8C">
              <w:rPr>
                <w:sz w:val="19"/>
                <w:szCs w:val="19"/>
              </w:rPr>
              <w:t>85.71</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7</w:t>
            </w:r>
          </w:p>
        </w:tc>
        <w:tc>
          <w:tcPr>
            <w:tcW w:w="1033" w:type="dxa"/>
            <w:noWrap/>
            <w:hideMark/>
          </w:tcPr>
          <w:p w:rsidR="00D46F8C" w:rsidRPr="00D46F8C" w:rsidRDefault="00D46F8C" w:rsidP="00D46F8C">
            <w:pPr>
              <w:rPr>
                <w:sz w:val="19"/>
                <w:szCs w:val="19"/>
              </w:rPr>
            </w:pPr>
            <w:r w:rsidRPr="00D46F8C">
              <w:rPr>
                <w:sz w:val="19"/>
                <w:szCs w:val="19"/>
              </w:rPr>
              <w:t>2</w:t>
            </w:r>
          </w:p>
        </w:tc>
        <w:tc>
          <w:tcPr>
            <w:tcW w:w="746" w:type="dxa"/>
            <w:noWrap/>
            <w:hideMark/>
          </w:tcPr>
          <w:p w:rsidR="00D46F8C" w:rsidRPr="00D46F8C" w:rsidRDefault="00D46F8C" w:rsidP="00D46F8C">
            <w:pPr>
              <w:rPr>
                <w:sz w:val="19"/>
                <w:szCs w:val="19"/>
              </w:rPr>
            </w:pPr>
            <w:r w:rsidRPr="00D46F8C">
              <w:rPr>
                <w:sz w:val="19"/>
                <w:szCs w:val="19"/>
              </w:rPr>
              <w:t>7.14</w:t>
            </w:r>
          </w:p>
        </w:tc>
        <w:tc>
          <w:tcPr>
            <w:tcW w:w="995" w:type="dxa"/>
            <w:noWrap/>
            <w:hideMark/>
          </w:tcPr>
          <w:p w:rsidR="00D46F8C" w:rsidRPr="00D46F8C" w:rsidRDefault="00D46F8C" w:rsidP="00D46F8C">
            <w:pPr>
              <w:rPr>
                <w:sz w:val="19"/>
                <w:szCs w:val="19"/>
              </w:rPr>
            </w:pPr>
            <w:r w:rsidRPr="00D46F8C">
              <w:rPr>
                <w:sz w:val="19"/>
                <w:szCs w:val="19"/>
              </w:rPr>
              <w:t>92.86</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6</w:t>
            </w:r>
          </w:p>
        </w:tc>
        <w:tc>
          <w:tcPr>
            <w:tcW w:w="1033" w:type="dxa"/>
            <w:noWrap/>
            <w:hideMark/>
          </w:tcPr>
          <w:p w:rsidR="00D46F8C" w:rsidRPr="00D46F8C" w:rsidRDefault="00D46F8C" w:rsidP="00D46F8C">
            <w:pPr>
              <w:rPr>
                <w:sz w:val="19"/>
                <w:szCs w:val="19"/>
              </w:rPr>
            </w:pPr>
            <w:r w:rsidRPr="00D46F8C">
              <w:rPr>
                <w:sz w:val="19"/>
                <w:szCs w:val="19"/>
              </w:rPr>
              <w:t>1</w:t>
            </w:r>
          </w:p>
        </w:tc>
        <w:tc>
          <w:tcPr>
            <w:tcW w:w="746" w:type="dxa"/>
            <w:noWrap/>
            <w:hideMark/>
          </w:tcPr>
          <w:p w:rsidR="00D46F8C" w:rsidRPr="00D46F8C" w:rsidRDefault="00D46F8C" w:rsidP="00D46F8C">
            <w:pPr>
              <w:rPr>
                <w:sz w:val="19"/>
                <w:szCs w:val="19"/>
              </w:rPr>
            </w:pPr>
            <w:r w:rsidRPr="00D46F8C">
              <w:rPr>
                <w:sz w:val="19"/>
                <w:szCs w:val="19"/>
              </w:rPr>
              <w:t>3.57</w:t>
            </w:r>
          </w:p>
        </w:tc>
        <w:tc>
          <w:tcPr>
            <w:tcW w:w="995" w:type="dxa"/>
            <w:noWrap/>
            <w:hideMark/>
          </w:tcPr>
          <w:p w:rsidR="00D46F8C" w:rsidRPr="00D46F8C" w:rsidRDefault="00D46F8C" w:rsidP="00D46F8C">
            <w:pPr>
              <w:rPr>
                <w:sz w:val="19"/>
                <w:szCs w:val="19"/>
              </w:rPr>
            </w:pPr>
            <w:r w:rsidRPr="00D46F8C">
              <w:rPr>
                <w:sz w:val="19"/>
                <w:szCs w:val="19"/>
              </w:rPr>
              <w:t>96.43</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2</w:t>
            </w:r>
          </w:p>
        </w:tc>
        <w:tc>
          <w:tcPr>
            <w:tcW w:w="1033" w:type="dxa"/>
            <w:noWrap/>
            <w:hideMark/>
          </w:tcPr>
          <w:p w:rsidR="00D46F8C" w:rsidRPr="00D46F8C" w:rsidRDefault="00D46F8C" w:rsidP="00D46F8C">
            <w:pPr>
              <w:rPr>
                <w:sz w:val="19"/>
                <w:szCs w:val="19"/>
              </w:rPr>
            </w:pPr>
            <w:r w:rsidRPr="00D46F8C">
              <w:rPr>
                <w:sz w:val="19"/>
                <w:szCs w:val="19"/>
              </w:rPr>
              <w:t>1</w:t>
            </w:r>
          </w:p>
        </w:tc>
        <w:tc>
          <w:tcPr>
            <w:tcW w:w="746" w:type="dxa"/>
            <w:noWrap/>
            <w:hideMark/>
          </w:tcPr>
          <w:p w:rsidR="00D46F8C" w:rsidRPr="00D46F8C" w:rsidRDefault="00D46F8C" w:rsidP="00D46F8C">
            <w:pPr>
              <w:rPr>
                <w:sz w:val="19"/>
                <w:szCs w:val="19"/>
              </w:rPr>
            </w:pPr>
            <w:r w:rsidRPr="00D46F8C">
              <w:rPr>
                <w:sz w:val="19"/>
                <w:szCs w:val="19"/>
              </w:rPr>
              <w:t>3.57</w:t>
            </w:r>
          </w:p>
        </w:tc>
        <w:tc>
          <w:tcPr>
            <w:tcW w:w="995" w:type="dxa"/>
            <w:noWrap/>
            <w:hideMark/>
          </w:tcPr>
          <w:p w:rsidR="00D46F8C" w:rsidRPr="00D46F8C" w:rsidRDefault="00D46F8C" w:rsidP="00D46F8C">
            <w:pPr>
              <w:rPr>
                <w:sz w:val="19"/>
                <w:szCs w:val="19"/>
              </w:rPr>
            </w:pPr>
            <w:r w:rsidRPr="00D46F8C">
              <w:rPr>
                <w:sz w:val="19"/>
                <w:szCs w:val="19"/>
              </w:rPr>
              <w:t>100.00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TOTAL--&gt;</w:t>
            </w:r>
          </w:p>
        </w:tc>
        <w:tc>
          <w:tcPr>
            <w:tcW w:w="1033" w:type="dxa"/>
            <w:noWrap/>
            <w:hideMark/>
          </w:tcPr>
          <w:p w:rsidR="00D46F8C" w:rsidRPr="00D46F8C" w:rsidRDefault="00D46F8C" w:rsidP="00D46F8C">
            <w:pPr>
              <w:rPr>
                <w:sz w:val="19"/>
                <w:szCs w:val="19"/>
              </w:rPr>
            </w:pPr>
            <w:r w:rsidRPr="00D46F8C">
              <w:rPr>
                <w:sz w:val="19"/>
                <w:szCs w:val="19"/>
              </w:rPr>
              <w:t>28</w:t>
            </w: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1985" w:type="dxa"/>
            <w:gridSpan w:val="2"/>
            <w:noWrap/>
            <w:hideMark/>
          </w:tcPr>
          <w:p w:rsidR="00D46F8C" w:rsidRPr="00D46F8C" w:rsidRDefault="00D46F8C" w:rsidP="00D46F8C">
            <w:pPr>
              <w:rPr>
                <w:color w:val="FF0000"/>
                <w:sz w:val="19"/>
                <w:szCs w:val="19"/>
              </w:rPr>
            </w:pPr>
            <w:r w:rsidRPr="00D46F8C">
              <w:rPr>
                <w:color w:val="FF0000"/>
                <w:sz w:val="19"/>
                <w:szCs w:val="19"/>
              </w:rPr>
              <w:t>75% cut-off --&gt; (12)</w:t>
            </w:r>
          </w:p>
        </w:tc>
        <w:tc>
          <w:tcPr>
            <w:tcW w:w="746" w:type="dxa"/>
            <w:noWrap/>
            <w:hideMark/>
          </w:tcPr>
          <w:p w:rsidR="00D46F8C" w:rsidRPr="00D46F8C" w:rsidRDefault="00D46F8C" w:rsidP="00D46F8C">
            <w:pPr>
              <w:rPr>
                <w:color w:val="FF0000"/>
                <w:sz w:val="19"/>
                <w:szCs w:val="19"/>
              </w:rPr>
            </w:pPr>
            <w:r w:rsidRPr="00D46F8C">
              <w:rPr>
                <w:color w:val="FF0000"/>
                <w:sz w:val="19"/>
                <w:szCs w:val="19"/>
              </w:rPr>
              <w:t>60.71</w:t>
            </w: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r w:rsidRPr="00D46F8C">
              <w:rPr>
                <w:sz w:val="19"/>
                <w:szCs w:val="19"/>
              </w:rPr>
              <w:t>SEMESTER</w:t>
            </w:r>
          </w:p>
        </w:tc>
        <w:tc>
          <w:tcPr>
            <w:tcW w:w="1028" w:type="dxa"/>
            <w:noWrap/>
            <w:hideMark/>
          </w:tcPr>
          <w:p w:rsidR="00D46F8C" w:rsidRPr="00D46F8C" w:rsidRDefault="00D46F8C" w:rsidP="00D46F8C">
            <w:pPr>
              <w:rPr>
                <w:sz w:val="19"/>
                <w:szCs w:val="19"/>
              </w:rPr>
            </w:pPr>
            <w:r w:rsidRPr="00D46F8C">
              <w:rPr>
                <w:sz w:val="19"/>
                <w:szCs w:val="19"/>
              </w:rPr>
              <w:t>COURSE</w:t>
            </w:r>
          </w:p>
        </w:tc>
        <w:tc>
          <w:tcPr>
            <w:tcW w:w="3528" w:type="dxa"/>
            <w:gridSpan w:val="3"/>
            <w:noWrap/>
            <w:hideMark/>
          </w:tcPr>
          <w:p w:rsidR="00D46F8C" w:rsidRPr="00D46F8C" w:rsidRDefault="00D46F8C" w:rsidP="00D46F8C">
            <w:pPr>
              <w:rPr>
                <w:sz w:val="19"/>
                <w:szCs w:val="19"/>
              </w:rPr>
            </w:pPr>
            <w:r w:rsidRPr="00D46F8C">
              <w:rPr>
                <w:sz w:val="19"/>
                <w:szCs w:val="19"/>
              </w:rPr>
              <w:t>PROGRAM OBJECTIVE</w:t>
            </w:r>
          </w:p>
        </w:tc>
        <w:tc>
          <w:tcPr>
            <w:tcW w:w="952" w:type="dxa"/>
            <w:noWrap/>
            <w:hideMark/>
          </w:tcPr>
          <w:p w:rsidR="00D46F8C" w:rsidRPr="00D46F8C" w:rsidRDefault="00D46F8C" w:rsidP="00D46F8C">
            <w:pPr>
              <w:rPr>
                <w:sz w:val="19"/>
                <w:szCs w:val="19"/>
              </w:rPr>
            </w:pPr>
            <w:r w:rsidRPr="00D46F8C">
              <w:rPr>
                <w:sz w:val="19"/>
                <w:szCs w:val="19"/>
              </w:rPr>
              <w:t>Score</w:t>
            </w:r>
          </w:p>
        </w:tc>
        <w:tc>
          <w:tcPr>
            <w:tcW w:w="1033" w:type="dxa"/>
            <w:noWrap/>
            <w:hideMark/>
          </w:tcPr>
          <w:p w:rsidR="00D46F8C" w:rsidRPr="00D46F8C" w:rsidRDefault="00D46F8C" w:rsidP="00D46F8C">
            <w:pPr>
              <w:rPr>
                <w:sz w:val="19"/>
                <w:szCs w:val="19"/>
              </w:rPr>
            </w:pPr>
            <w:r w:rsidRPr="00D46F8C">
              <w:rPr>
                <w:sz w:val="19"/>
                <w:szCs w:val="19"/>
              </w:rPr>
              <w:t># Students</w:t>
            </w:r>
          </w:p>
        </w:tc>
        <w:tc>
          <w:tcPr>
            <w:tcW w:w="746" w:type="dxa"/>
            <w:noWrap/>
            <w:hideMark/>
          </w:tcPr>
          <w:p w:rsidR="00D46F8C" w:rsidRPr="00D46F8C" w:rsidRDefault="00D46F8C" w:rsidP="00D46F8C">
            <w:pPr>
              <w:rPr>
                <w:sz w:val="19"/>
                <w:szCs w:val="19"/>
              </w:rPr>
            </w:pPr>
            <w:r w:rsidRPr="00D46F8C">
              <w:rPr>
                <w:sz w:val="19"/>
                <w:szCs w:val="19"/>
              </w:rPr>
              <w:t>%</w:t>
            </w:r>
          </w:p>
        </w:tc>
        <w:tc>
          <w:tcPr>
            <w:tcW w:w="995" w:type="dxa"/>
            <w:noWrap/>
            <w:hideMark/>
          </w:tcPr>
          <w:p w:rsidR="00D46F8C" w:rsidRPr="00D46F8C" w:rsidRDefault="00D46F8C" w:rsidP="00D46F8C">
            <w:pPr>
              <w:rPr>
                <w:sz w:val="19"/>
                <w:szCs w:val="19"/>
              </w:rPr>
            </w:pPr>
            <w:r w:rsidRPr="00D46F8C">
              <w:rPr>
                <w:sz w:val="19"/>
                <w:szCs w:val="19"/>
              </w:rPr>
              <w:t>Cumulative</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r w:rsidRPr="00D46F8C">
              <w:rPr>
                <w:sz w:val="19"/>
                <w:szCs w:val="19"/>
              </w:rPr>
              <w:t>NUMBER</w:t>
            </w:r>
          </w:p>
        </w:tc>
        <w:tc>
          <w:tcPr>
            <w:tcW w:w="3528" w:type="dxa"/>
            <w:gridSpan w:val="3"/>
            <w:noWrap/>
            <w:hideMark/>
          </w:tcPr>
          <w:p w:rsidR="00D46F8C" w:rsidRPr="00D46F8C" w:rsidRDefault="00D46F8C" w:rsidP="00D46F8C">
            <w:pPr>
              <w:rPr>
                <w:sz w:val="19"/>
                <w:szCs w:val="19"/>
              </w:rPr>
            </w:pPr>
            <w:r w:rsidRPr="00D46F8C">
              <w:rPr>
                <w:sz w:val="19"/>
                <w:szCs w:val="19"/>
              </w:rPr>
              <w:t>TOPIC DESCRIPTION</w:t>
            </w:r>
          </w:p>
        </w:tc>
        <w:tc>
          <w:tcPr>
            <w:tcW w:w="952" w:type="dxa"/>
            <w:noWrap/>
            <w:hideMark/>
          </w:tcPr>
          <w:p w:rsidR="00D46F8C" w:rsidRPr="00D46F8C" w:rsidRDefault="00D46F8C" w:rsidP="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r w:rsidRPr="00D46F8C">
              <w:rPr>
                <w:sz w:val="19"/>
                <w:szCs w:val="19"/>
              </w:rPr>
              <w:t>Fall 2013</w:t>
            </w:r>
          </w:p>
        </w:tc>
        <w:tc>
          <w:tcPr>
            <w:tcW w:w="1028" w:type="dxa"/>
            <w:noWrap/>
            <w:hideMark/>
          </w:tcPr>
          <w:p w:rsidR="00D46F8C" w:rsidRPr="00D46F8C" w:rsidRDefault="00D46F8C" w:rsidP="00D46F8C">
            <w:pPr>
              <w:rPr>
                <w:sz w:val="19"/>
                <w:szCs w:val="19"/>
              </w:rPr>
            </w:pPr>
            <w:r w:rsidRPr="00D46F8C">
              <w:rPr>
                <w:sz w:val="19"/>
                <w:szCs w:val="19"/>
              </w:rPr>
              <w:t>MAD 3512</w:t>
            </w:r>
          </w:p>
        </w:tc>
        <w:tc>
          <w:tcPr>
            <w:tcW w:w="3528" w:type="dxa"/>
            <w:gridSpan w:val="3"/>
            <w:noWrap/>
            <w:hideMark/>
          </w:tcPr>
          <w:p w:rsidR="00D46F8C" w:rsidRPr="00D46F8C" w:rsidRDefault="00D46F8C" w:rsidP="00D46F8C">
            <w:pPr>
              <w:rPr>
                <w:sz w:val="19"/>
                <w:szCs w:val="19"/>
              </w:rPr>
            </w:pPr>
            <w:r w:rsidRPr="00D46F8C">
              <w:rPr>
                <w:sz w:val="19"/>
                <w:szCs w:val="19"/>
              </w:rPr>
              <w:t>Foundations</w:t>
            </w:r>
          </w:p>
        </w:tc>
        <w:tc>
          <w:tcPr>
            <w:tcW w:w="952" w:type="dxa"/>
            <w:noWrap/>
            <w:hideMark/>
          </w:tcPr>
          <w:p w:rsidR="00D46F8C" w:rsidRPr="00D46F8C" w:rsidRDefault="00D46F8C" w:rsidP="00D46F8C">
            <w:pPr>
              <w:rPr>
                <w:sz w:val="19"/>
                <w:szCs w:val="19"/>
              </w:rPr>
            </w:pPr>
            <w:r w:rsidRPr="00D46F8C">
              <w:rPr>
                <w:sz w:val="19"/>
                <w:szCs w:val="19"/>
              </w:rPr>
              <w:t>20</w:t>
            </w:r>
          </w:p>
        </w:tc>
        <w:tc>
          <w:tcPr>
            <w:tcW w:w="1033" w:type="dxa"/>
            <w:noWrap/>
            <w:hideMark/>
          </w:tcPr>
          <w:p w:rsidR="00D46F8C" w:rsidRPr="00D46F8C" w:rsidRDefault="00D46F8C" w:rsidP="00D46F8C">
            <w:pPr>
              <w:rPr>
                <w:sz w:val="19"/>
                <w:szCs w:val="19"/>
              </w:rPr>
            </w:pPr>
            <w:r w:rsidRPr="00D46F8C">
              <w:rPr>
                <w:sz w:val="19"/>
                <w:szCs w:val="19"/>
              </w:rPr>
              <w:t>1</w:t>
            </w:r>
          </w:p>
        </w:tc>
        <w:tc>
          <w:tcPr>
            <w:tcW w:w="746" w:type="dxa"/>
            <w:noWrap/>
            <w:hideMark/>
          </w:tcPr>
          <w:p w:rsidR="00D46F8C" w:rsidRPr="00D46F8C" w:rsidRDefault="00D46F8C" w:rsidP="00D46F8C">
            <w:pPr>
              <w:rPr>
                <w:sz w:val="19"/>
                <w:szCs w:val="19"/>
              </w:rPr>
            </w:pPr>
            <w:r w:rsidRPr="00D46F8C">
              <w:rPr>
                <w:sz w:val="19"/>
                <w:szCs w:val="19"/>
              </w:rPr>
              <w:t>3.45</w:t>
            </w:r>
          </w:p>
        </w:tc>
        <w:tc>
          <w:tcPr>
            <w:tcW w:w="995" w:type="dxa"/>
            <w:noWrap/>
            <w:hideMark/>
          </w:tcPr>
          <w:p w:rsidR="00D46F8C" w:rsidRPr="00D46F8C" w:rsidRDefault="00D46F8C" w:rsidP="00D46F8C">
            <w:pPr>
              <w:rPr>
                <w:sz w:val="19"/>
                <w:szCs w:val="19"/>
              </w:rPr>
            </w:pPr>
            <w:r w:rsidRPr="00D46F8C">
              <w:rPr>
                <w:sz w:val="19"/>
                <w:szCs w:val="19"/>
              </w:rPr>
              <w:t>3.45</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3528" w:type="dxa"/>
            <w:gridSpan w:val="3"/>
            <w:noWrap/>
            <w:hideMark/>
          </w:tcPr>
          <w:p w:rsidR="00D46F8C" w:rsidRPr="00D46F8C" w:rsidRDefault="00D46F8C" w:rsidP="00D46F8C">
            <w:pPr>
              <w:rPr>
                <w:sz w:val="19"/>
                <w:szCs w:val="19"/>
              </w:rPr>
            </w:pPr>
            <w:r w:rsidRPr="00D46F8C">
              <w:rPr>
                <w:sz w:val="19"/>
                <w:szCs w:val="19"/>
              </w:rPr>
              <w:t>Theory of Algorithms</w:t>
            </w:r>
          </w:p>
        </w:tc>
        <w:tc>
          <w:tcPr>
            <w:tcW w:w="952" w:type="dxa"/>
            <w:noWrap/>
            <w:hideMark/>
          </w:tcPr>
          <w:p w:rsidR="00D46F8C" w:rsidRPr="00D46F8C" w:rsidRDefault="00D46F8C" w:rsidP="00D46F8C">
            <w:pPr>
              <w:rPr>
                <w:sz w:val="19"/>
                <w:szCs w:val="19"/>
              </w:rPr>
            </w:pPr>
            <w:r w:rsidRPr="00D46F8C">
              <w:rPr>
                <w:sz w:val="19"/>
                <w:szCs w:val="19"/>
              </w:rPr>
              <w:t>18</w:t>
            </w:r>
          </w:p>
        </w:tc>
        <w:tc>
          <w:tcPr>
            <w:tcW w:w="1033" w:type="dxa"/>
            <w:noWrap/>
            <w:hideMark/>
          </w:tcPr>
          <w:p w:rsidR="00D46F8C" w:rsidRPr="00D46F8C" w:rsidRDefault="00D46F8C" w:rsidP="00D46F8C">
            <w:pPr>
              <w:rPr>
                <w:sz w:val="19"/>
                <w:szCs w:val="19"/>
              </w:rPr>
            </w:pPr>
            <w:r w:rsidRPr="00D46F8C">
              <w:rPr>
                <w:sz w:val="19"/>
                <w:szCs w:val="19"/>
              </w:rPr>
              <w:t>4</w:t>
            </w:r>
          </w:p>
        </w:tc>
        <w:tc>
          <w:tcPr>
            <w:tcW w:w="746" w:type="dxa"/>
            <w:noWrap/>
            <w:hideMark/>
          </w:tcPr>
          <w:p w:rsidR="00D46F8C" w:rsidRPr="00D46F8C" w:rsidRDefault="00D46F8C" w:rsidP="00D46F8C">
            <w:pPr>
              <w:rPr>
                <w:sz w:val="19"/>
                <w:szCs w:val="19"/>
              </w:rPr>
            </w:pPr>
            <w:r w:rsidRPr="00D46F8C">
              <w:rPr>
                <w:sz w:val="19"/>
                <w:szCs w:val="19"/>
              </w:rPr>
              <w:t>13.79</w:t>
            </w:r>
          </w:p>
        </w:tc>
        <w:tc>
          <w:tcPr>
            <w:tcW w:w="995" w:type="dxa"/>
            <w:noWrap/>
            <w:hideMark/>
          </w:tcPr>
          <w:p w:rsidR="00D46F8C" w:rsidRPr="00D46F8C" w:rsidRDefault="00D46F8C" w:rsidP="00D46F8C">
            <w:pPr>
              <w:rPr>
                <w:sz w:val="19"/>
                <w:szCs w:val="19"/>
              </w:rPr>
            </w:pPr>
            <w:r w:rsidRPr="00D46F8C">
              <w:rPr>
                <w:sz w:val="19"/>
                <w:szCs w:val="19"/>
              </w:rPr>
              <w:t>17.24</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16</w:t>
            </w:r>
          </w:p>
        </w:tc>
        <w:tc>
          <w:tcPr>
            <w:tcW w:w="1033" w:type="dxa"/>
            <w:noWrap/>
            <w:hideMark/>
          </w:tcPr>
          <w:p w:rsidR="00D46F8C" w:rsidRPr="00D46F8C" w:rsidRDefault="00D46F8C" w:rsidP="00D46F8C">
            <w:pPr>
              <w:rPr>
                <w:sz w:val="19"/>
                <w:szCs w:val="19"/>
              </w:rPr>
            </w:pPr>
            <w:r w:rsidRPr="00D46F8C">
              <w:rPr>
                <w:sz w:val="19"/>
                <w:szCs w:val="19"/>
              </w:rPr>
              <w:t>7</w:t>
            </w:r>
          </w:p>
        </w:tc>
        <w:tc>
          <w:tcPr>
            <w:tcW w:w="746" w:type="dxa"/>
            <w:noWrap/>
            <w:hideMark/>
          </w:tcPr>
          <w:p w:rsidR="00D46F8C" w:rsidRPr="00D46F8C" w:rsidRDefault="00D46F8C" w:rsidP="00D46F8C">
            <w:pPr>
              <w:rPr>
                <w:sz w:val="19"/>
                <w:szCs w:val="19"/>
              </w:rPr>
            </w:pPr>
            <w:r w:rsidRPr="00D46F8C">
              <w:rPr>
                <w:sz w:val="19"/>
                <w:szCs w:val="19"/>
              </w:rPr>
              <w:t>24.14</w:t>
            </w:r>
          </w:p>
        </w:tc>
        <w:tc>
          <w:tcPr>
            <w:tcW w:w="995" w:type="dxa"/>
            <w:noWrap/>
            <w:hideMark/>
          </w:tcPr>
          <w:p w:rsidR="00D46F8C" w:rsidRPr="00D46F8C" w:rsidRDefault="00D46F8C" w:rsidP="00D46F8C">
            <w:pPr>
              <w:rPr>
                <w:sz w:val="19"/>
                <w:szCs w:val="19"/>
              </w:rPr>
            </w:pPr>
            <w:r w:rsidRPr="00D46F8C">
              <w:rPr>
                <w:sz w:val="19"/>
                <w:szCs w:val="19"/>
              </w:rPr>
              <w:t>41.38</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14</w:t>
            </w:r>
          </w:p>
        </w:tc>
        <w:tc>
          <w:tcPr>
            <w:tcW w:w="1033" w:type="dxa"/>
            <w:noWrap/>
            <w:hideMark/>
          </w:tcPr>
          <w:p w:rsidR="00D46F8C" w:rsidRPr="00D46F8C" w:rsidRDefault="00D46F8C" w:rsidP="00D46F8C">
            <w:pPr>
              <w:rPr>
                <w:sz w:val="19"/>
                <w:szCs w:val="19"/>
              </w:rPr>
            </w:pPr>
            <w:r w:rsidRPr="00D46F8C">
              <w:rPr>
                <w:sz w:val="19"/>
                <w:szCs w:val="19"/>
              </w:rPr>
              <w:t>6</w:t>
            </w:r>
          </w:p>
        </w:tc>
        <w:tc>
          <w:tcPr>
            <w:tcW w:w="746" w:type="dxa"/>
            <w:noWrap/>
            <w:hideMark/>
          </w:tcPr>
          <w:p w:rsidR="00D46F8C" w:rsidRPr="00D46F8C" w:rsidRDefault="00D46F8C" w:rsidP="00D46F8C">
            <w:pPr>
              <w:rPr>
                <w:sz w:val="19"/>
                <w:szCs w:val="19"/>
              </w:rPr>
            </w:pPr>
            <w:r w:rsidRPr="00D46F8C">
              <w:rPr>
                <w:sz w:val="19"/>
                <w:szCs w:val="19"/>
              </w:rPr>
              <w:t>20.69</w:t>
            </w:r>
          </w:p>
        </w:tc>
        <w:tc>
          <w:tcPr>
            <w:tcW w:w="995" w:type="dxa"/>
            <w:noWrap/>
            <w:hideMark/>
          </w:tcPr>
          <w:p w:rsidR="00D46F8C" w:rsidRPr="00D46F8C" w:rsidRDefault="00D46F8C" w:rsidP="00D46F8C">
            <w:pPr>
              <w:rPr>
                <w:sz w:val="19"/>
                <w:szCs w:val="19"/>
              </w:rPr>
            </w:pPr>
            <w:r w:rsidRPr="00D46F8C">
              <w:rPr>
                <w:sz w:val="19"/>
                <w:szCs w:val="19"/>
              </w:rPr>
              <w:t>62.07</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12</w:t>
            </w:r>
          </w:p>
        </w:tc>
        <w:tc>
          <w:tcPr>
            <w:tcW w:w="1033" w:type="dxa"/>
            <w:noWrap/>
            <w:hideMark/>
          </w:tcPr>
          <w:p w:rsidR="00D46F8C" w:rsidRPr="00D46F8C" w:rsidRDefault="00D46F8C" w:rsidP="00D46F8C">
            <w:pPr>
              <w:rPr>
                <w:sz w:val="19"/>
                <w:szCs w:val="19"/>
              </w:rPr>
            </w:pPr>
            <w:r w:rsidRPr="00D46F8C">
              <w:rPr>
                <w:sz w:val="19"/>
                <w:szCs w:val="19"/>
              </w:rPr>
              <w:t>10</w:t>
            </w:r>
          </w:p>
        </w:tc>
        <w:tc>
          <w:tcPr>
            <w:tcW w:w="746" w:type="dxa"/>
            <w:noWrap/>
            <w:hideMark/>
          </w:tcPr>
          <w:p w:rsidR="00D46F8C" w:rsidRPr="00D46F8C" w:rsidRDefault="00D46F8C" w:rsidP="00D46F8C">
            <w:pPr>
              <w:rPr>
                <w:sz w:val="19"/>
                <w:szCs w:val="19"/>
              </w:rPr>
            </w:pPr>
            <w:r w:rsidRPr="00D46F8C">
              <w:rPr>
                <w:sz w:val="19"/>
                <w:szCs w:val="19"/>
              </w:rPr>
              <w:t>34.48</w:t>
            </w:r>
          </w:p>
        </w:tc>
        <w:tc>
          <w:tcPr>
            <w:tcW w:w="995" w:type="dxa"/>
            <w:noWrap/>
            <w:hideMark/>
          </w:tcPr>
          <w:p w:rsidR="00D46F8C" w:rsidRPr="00D46F8C" w:rsidRDefault="00D46F8C" w:rsidP="00D46F8C">
            <w:pPr>
              <w:rPr>
                <w:sz w:val="19"/>
                <w:szCs w:val="19"/>
              </w:rPr>
            </w:pPr>
            <w:r w:rsidRPr="00D46F8C">
              <w:rPr>
                <w:sz w:val="19"/>
                <w:szCs w:val="19"/>
              </w:rPr>
              <w:t>96.55</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10</w:t>
            </w:r>
          </w:p>
        </w:tc>
        <w:tc>
          <w:tcPr>
            <w:tcW w:w="1033" w:type="dxa"/>
            <w:noWrap/>
            <w:hideMark/>
          </w:tcPr>
          <w:p w:rsidR="00D46F8C" w:rsidRPr="00D46F8C" w:rsidRDefault="00D46F8C" w:rsidP="00D46F8C">
            <w:pPr>
              <w:rPr>
                <w:sz w:val="19"/>
                <w:szCs w:val="19"/>
              </w:rPr>
            </w:pPr>
            <w:r w:rsidRPr="00D46F8C">
              <w:rPr>
                <w:sz w:val="19"/>
                <w:szCs w:val="19"/>
              </w:rPr>
              <w:t>1</w:t>
            </w:r>
          </w:p>
        </w:tc>
        <w:tc>
          <w:tcPr>
            <w:tcW w:w="746" w:type="dxa"/>
            <w:noWrap/>
            <w:hideMark/>
          </w:tcPr>
          <w:p w:rsidR="00D46F8C" w:rsidRPr="00D46F8C" w:rsidRDefault="00D46F8C" w:rsidP="00D46F8C">
            <w:pPr>
              <w:rPr>
                <w:sz w:val="19"/>
                <w:szCs w:val="19"/>
              </w:rPr>
            </w:pPr>
            <w:r w:rsidRPr="00D46F8C">
              <w:rPr>
                <w:sz w:val="19"/>
                <w:szCs w:val="19"/>
              </w:rPr>
              <w:t>3.45</w:t>
            </w:r>
          </w:p>
        </w:tc>
        <w:tc>
          <w:tcPr>
            <w:tcW w:w="995" w:type="dxa"/>
            <w:noWrap/>
            <w:hideMark/>
          </w:tcPr>
          <w:p w:rsidR="00D46F8C" w:rsidRPr="00D46F8C" w:rsidRDefault="00D46F8C" w:rsidP="00D46F8C">
            <w:pPr>
              <w:rPr>
                <w:sz w:val="19"/>
                <w:szCs w:val="19"/>
              </w:rPr>
            </w:pPr>
            <w:r w:rsidRPr="00D46F8C">
              <w:rPr>
                <w:sz w:val="19"/>
                <w:szCs w:val="19"/>
              </w:rPr>
              <w:t>100.00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TOTAL--&gt;</w:t>
            </w:r>
          </w:p>
        </w:tc>
        <w:tc>
          <w:tcPr>
            <w:tcW w:w="1033" w:type="dxa"/>
            <w:noWrap/>
            <w:hideMark/>
          </w:tcPr>
          <w:p w:rsidR="00D46F8C" w:rsidRPr="00D46F8C" w:rsidRDefault="00D46F8C" w:rsidP="00D46F8C">
            <w:pPr>
              <w:rPr>
                <w:sz w:val="19"/>
                <w:szCs w:val="19"/>
              </w:rPr>
            </w:pPr>
            <w:r w:rsidRPr="00D46F8C">
              <w:rPr>
                <w:sz w:val="19"/>
                <w:szCs w:val="19"/>
              </w:rPr>
              <w:t>29</w:t>
            </w: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1985" w:type="dxa"/>
            <w:gridSpan w:val="2"/>
            <w:noWrap/>
            <w:hideMark/>
          </w:tcPr>
          <w:p w:rsidR="00D46F8C" w:rsidRPr="00D46F8C" w:rsidRDefault="00D46F8C" w:rsidP="00D46F8C">
            <w:pPr>
              <w:rPr>
                <w:color w:val="FF0000"/>
                <w:sz w:val="19"/>
                <w:szCs w:val="19"/>
              </w:rPr>
            </w:pPr>
            <w:r w:rsidRPr="00D46F8C">
              <w:rPr>
                <w:color w:val="FF0000"/>
                <w:sz w:val="19"/>
                <w:szCs w:val="19"/>
              </w:rPr>
              <w:t>75% cut-off --&gt; (15)</w:t>
            </w:r>
          </w:p>
        </w:tc>
        <w:tc>
          <w:tcPr>
            <w:tcW w:w="746" w:type="dxa"/>
            <w:noWrap/>
            <w:hideMark/>
          </w:tcPr>
          <w:p w:rsidR="00D46F8C" w:rsidRPr="00D46F8C" w:rsidRDefault="00D46F8C" w:rsidP="00D46F8C">
            <w:pPr>
              <w:rPr>
                <w:color w:val="FF0000"/>
                <w:sz w:val="19"/>
                <w:szCs w:val="19"/>
              </w:rPr>
            </w:pPr>
            <w:r w:rsidRPr="00D46F8C">
              <w:rPr>
                <w:color w:val="FF0000"/>
                <w:sz w:val="19"/>
                <w:szCs w:val="19"/>
              </w:rPr>
              <w:t>41.38</w:t>
            </w: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r w:rsidRPr="00D46F8C">
              <w:rPr>
                <w:sz w:val="19"/>
                <w:szCs w:val="19"/>
              </w:rPr>
              <w:t>SEMESTER</w:t>
            </w:r>
          </w:p>
        </w:tc>
        <w:tc>
          <w:tcPr>
            <w:tcW w:w="1028" w:type="dxa"/>
            <w:noWrap/>
            <w:hideMark/>
          </w:tcPr>
          <w:p w:rsidR="00D46F8C" w:rsidRPr="00D46F8C" w:rsidRDefault="00D46F8C" w:rsidP="00D46F8C">
            <w:pPr>
              <w:rPr>
                <w:sz w:val="19"/>
                <w:szCs w:val="19"/>
              </w:rPr>
            </w:pPr>
            <w:r w:rsidRPr="00D46F8C">
              <w:rPr>
                <w:sz w:val="19"/>
                <w:szCs w:val="19"/>
              </w:rPr>
              <w:t>COURSE</w:t>
            </w:r>
          </w:p>
        </w:tc>
        <w:tc>
          <w:tcPr>
            <w:tcW w:w="3528" w:type="dxa"/>
            <w:gridSpan w:val="3"/>
            <w:noWrap/>
            <w:hideMark/>
          </w:tcPr>
          <w:p w:rsidR="00D46F8C" w:rsidRPr="00D46F8C" w:rsidRDefault="00D46F8C" w:rsidP="00D46F8C">
            <w:pPr>
              <w:rPr>
                <w:sz w:val="19"/>
                <w:szCs w:val="19"/>
              </w:rPr>
            </w:pPr>
            <w:r w:rsidRPr="00D46F8C">
              <w:rPr>
                <w:sz w:val="19"/>
                <w:szCs w:val="19"/>
              </w:rPr>
              <w:t>PROGRAM OBJECTIVE</w:t>
            </w:r>
          </w:p>
        </w:tc>
        <w:tc>
          <w:tcPr>
            <w:tcW w:w="952" w:type="dxa"/>
            <w:noWrap/>
            <w:hideMark/>
          </w:tcPr>
          <w:p w:rsidR="00D46F8C" w:rsidRPr="00D46F8C" w:rsidRDefault="00D46F8C" w:rsidP="00D46F8C">
            <w:pPr>
              <w:rPr>
                <w:sz w:val="19"/>
                <w:szCs w:val="19"/>
              </w:rPr>
            </w:pPr>
            <w:r w:rsidRPr="00D46F8C">
              <w:rPr>
                <w:sz w:val="19"/>
                <w:szCs w:val="19"/>
              </w:rPr>
              <w:t>Score</w:t>
            </w:r>
          </w:p>
        </w:tc>
        <w:tc>
          <w:tcPr>
            <w:tcW w:w="1033" w:type="dxa"/>
            <w:noWrap/>
            <w:hideMark/>
          </w:tcPr>
          <w:p w:rsidR="00D46F8C" w:rsidRPr="00D46F8C" w:rsidRDefault="00D46F8C" w:rsidP="00D46F8C">
            <w:pPr>
              <w:rPr>
                <w:sz w:val="19"/>
                <w:szCs w:val="19"/>
              </w:rPr>
            </w:pPr>
            <w:r w:rsidRPr="00D46F8C">
              <w:rPr>
                <w:sz w:val="19"/>
                <w:szCs w:val="19"/>
              </w:rPr>
              <w:t># Students</w:t>
            </w:r>
          </w:p>
        </w:tc>
        <w:tc>
          <w:tcPr>
            <w:tcW w:w="746" w:type="dxa"/>
            <w:noWrap/>
            <w:hideMark/>
          </w:tcPr>
          <w:p w:rsidR="00D46F8C" w:rsidRPr="00D46F8C" w:rsidRDefault="00D46F8C" w:rsidP="00D46F8C">
            <w:pPr>
              <w:rPr>
                <w:sz w:val="19"/>
                <w:szCs w:val="19"/>
              </w:rPr>
            </w:pPr>
            <w:r w:rsidRPr="00D46F8C">
              <w:rPr>
                <w:sz w:val="19"/>
                <w:szCs w:val="19"/>
              </w:rPr>
              <w:t>%</w:t>
            </w:r>
          </w:p>
        </w:tc>
        <w:tc>
          <w:tcPr>
            <w:tcW w:w="995" w:type="dxa"/>
            <w:noWrap/>
            <w:hideMark/>
          </w:tcPr>
          <w:p w:rsidR="00D46F8C" w:rsidRPr="00D46F8C" w:rsidRDefault="00D46F8C" w:rsidP="00D46F8C">
            <w:pPr>
              <w:rPr>
                <w:sz w:val="19"/>
                <w:szCs w:val="19"/>
              </w:rPr>
            </w:pPr>
            <w:r w:rsidRPr="00D46F8C">
              <w:rPr>
                <w:sz w:val="19"/>
                <w:szCs w:val="19"/>
              </w:rPr>
              <w:t>Cumulative</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r w:rsidRPr="00D46F8C">
              <w:rPr>
                <w:sz w:val="19"/>
                <w:szCs w:val="19"/>
              </w:rPr>
              <w:t>NUMBER</w:t>
            </w:r>
          </w:p>
        </w:tc>
        <w:tc>
          <w:tcPr>
            <w:tcW w:w="3528" w:type="dxa"/>
            <w:gridSpan w:val="3"/>
            <w:noWrap/>
            <w:hideMark/>
          </w:tcPr>
          <w:p w:rsidR="00D46F8C" w:rsidRPr="00D46F8C" w:rsidRDefault="00D46F8C" w:rsidP="00D46F8C">
            <w:pPr>
              <w:rPr>
                <w:sz w:val="19"/>
                <w:szCs w:val="19"/>
              </w:rPr>
            </w:pPr>
            <w:r w:rsidRPr="00D46F8C">
              <w:rPr>
                <w:sz w:val="19"/>
                <w:szCs w:val="19"/>
              </w:rPr>
              <w:t>TOPIC DESCRIPTION</w:t>
            </w:r>
          </w:p>
        </w:tc>
        <w:tc>
          <w:tcPr>
            <w:tcW w:w="952" w:type="dxa"/>
            <w:noWrap/>
            <w:hideMark/>
          </w:tcPr>
          <w:p w:rsidR="00D46F8C" w:rsidRPr="00D46F8C" w:rsidRDefault="00D46F8C" w:rsidP="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r w:rsidRPr="00D46F8C">
              <w:rPr>
                <w:sz w:val="19"/>
                <w:szCs w:val="19"/>
              </w:rPr>
              <w:t>Spring 2014</w:t>
            </w:r>
          </w:p>
        </w:tc>
        <w:tc>
          <w:tcPr>
            <w:tcW w:w="1028" w:type="dxa"/>
            <w:noWrap/>
            <w:hideMark/>
          </w:tcPr>
          <w:p w:rsidR="00D46F8C" w:rsidRPr="00D46F8C" w:rsidRDefault="00D46F8C" w:rsidP="00D46F8C">
            <w:pPr>
              <w:rPr>
                <w:sz w:val="19"/>
                <w:szCs w:val="19"/>
              </w:rPr>
            </w:pPr>
            <w:r w:rsidRPr="00D46F8C">
              <w:rPr>
                <w:sz w:val="19"/>
                <w:szCs w:val="19"/>
              </w:rPr>
              <w:t>CEN 4010</w:t>
            </w:r>
          </w:p>
        </w:tc>
        <w:tc>
          <w:tcPr>
            <w:tcW w:w="3528" w:type="dxa"/>
            <w:gridSpan w:val="3"/>
            <w:noWrap/>
            <w:hideMark/>
          </w:tcPr>
          <w:p w:rsidR="00D46F8C" w:rsidRPr="00D46F8C" w:rsidRDefault="00D46F8C" w:rsidP="00D46F8C">
            <w:pPr>
              <w:rPr>
                <w:sz w:val="19"/>
                <w:szCs w:val="19"/>
              </w:rPr>
            </w:pPr>
            <w:r w:rsidRPr="00D46F8C">
              <w:rPr>
                <w:sz w:val="19"/>
                <w:szCs w:val="19"/>
              </w:rPr>
              <w:t>Software Engineering</w:t>
            </w:r>
          </w:p>
        </w:tc>
        <w:tc>
          <w:tcPr>
            <w:tcW w:w="952" w:type="dxa"/>
            <w:noWrap/>
            <w:hideMark/>
          </w:tcPr>
          <w:p w:rsidR="00D46F8C" w:rsidRPr="00D46F8C" w:rsidRDefault="00D46F8C" w:rsidP="00D46F8C">
            <w:pPr>
              <w:rPr>
                <w:sz w:val="19"/>
                <w:szCs w:val="19"/>
              </w:rPr>
            </w:pPr>
            <w:r w:rsidRPr="00D46F8C">
              <w:rPr>
                <w:sz w:val="19"/>
                <w:szCs w:val="19"/>
              </w:rPr>
              <w:t>Score</w:t>
            </w:r>
          </w:p>
        </w:tc>
        <w:tc>
          <w:tcPr>
            <w:tcW w:w="1033" w:type="dxa"/>
            <w:noWrap/>
            <w:hideMark/>
          </w:tcPr>
          <w:p w:rsidR="00D46F8C" w:rsidRPr="00D46F8C" w:rsidRDefault="00D46F8C" w:rsidP="00D46F8C">
            <w:pPr>
              <w:rPr>
                <w:sz w:val="19"/>
                <w:szCs w:val="19"/>
              </w:rPr>
            </w:pPr>
            <w:r w:rsidRPr="00D46F8C">
              <w:rPr>
                <w:sz w:val="19"/>
                <w:szCs w:val="19"/>
              </w:rPr>
              <w:t># Students</w:t>
            </w:r>
          </w:p>
        </w:tc>
        <w:tc>
          <w:tcPr>
            <w:tcW w:w="746" w:type="dxa"/>
            <w:noWrap/>
            <w:hideMark/>
          </w:tcPr>
          <w:p w:rsidR="00D46F8C" w:rsidRPr="00D46F8C" w:rsidRDefault="00D46F8C" w:rsidP="00D46F8C">
            <w:pPr>
              <w:rPr>
                <w:sz w:val="19"/>
                <w:szCs w:val="19"/>
              </w:rPr>
            </w:pPr>
            <w:r w:rsidRPr="00D46F8C">
              <w:rPr>
                <w:sz w:val="19"/>
                <w:szCs w:val="19"/>
              </w:rPr>
              <w:t>%</w:t>
            </w:r>
          </w:p>
        </w:tc>
        <w:tc>
          <w:tcPr>
            <w:tcW w:w="995" w:type="dxa"/>
            <w:noWrap/>
            <w:hideMark/>
          </w:tcPr>
          <w:p w:rsidR="00D46F8C" w:rsidRPr="00D46F8C" w:rsidRDefault="00D46F8C" w:rsidP="00D46F8C">
            <w:pPr>
              <w:rPr>
                <w:sz w:val="19"/>
                <w:szCs w:val="19"/>
              </w:rPr>
            </w:pPr>
            <w:r w:rsidRPr="00D46F8C">
              <w:rPr>
                <w:sz w:val="19"/>
                <w:szCs w:val="19"/>
              </w:rPr>
              <w:t>Cumulative</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3528" w:type="dxa"/>
            <w:gridSpan w:val="3"/>
            <w:noWrap/>
            <w:hideMark/>
          </w:tcPr>
          <w:p w:rsidR="00D46F8C" w:rsidRPr="00D46F8C" w:rsidRDefault="00D46F8C" w:rsidP="00D46F8C">
            <w:pPr>
              <w:rPr>
                <w:sz w:val="19"/>
                <w:szCs w:val="19"/>
              </w:rPr>
            </w:pPr>
            <w:r w:rsidRPr="00D46F8C">
              <w:rPr>
                <w:sz w:val="19"/>
                <w:szCs w:val="19"/>
              </w:rPr>
              <w:t>Implementation and Validation</w:t>
            </w:r>
          </w:p>
        </w:tc>
        <w:tc>
          <w:tcPr>
            <w:tcW w:w="952" w:type="dxa"/>
            <w:noWrap/>
            <w:hideMark/>
          </w:tcPr>
          <w:p w:rsidR="00D46F8C" w:rsidRPr="00D46F8C" w:rsidRDefault="00D46F8C" w:rsidP="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10</w:t>
            </w:r>
          </w:p>
        </w:tc>
        <w:tc>
          <w:tcPr>
            <w:tcW w:w="1033" w:type="dxa"/>
            <w:noWrap/>
            <w:hideMark/>
          </w:tcPr>
          <w:p w:rsidR="00D46F8C" w:rsidRPr="00D46F8C" w:rsidRDefault="00D46F8C" w:rsidP="00D46F8C">
            <w:pPr>
              <w:rPr>
                <w:sz w:val="19"/>
                <w:szCs w:val="19"/>
              </w:rPr>
            </w:pPr>
            <w:r w:rsidRPr="00D46F8C">
              <w:rPr>
                <w:sz w:val="19"/>
                <w:szCs w:val="19"/>
              </w:rPr>
              <w:t>10</w:t>
            </w:r>
          </w:p>
        </w:tc>
        <w:tc>
          <w:tcPr>
            <w:tcW w:w="746" w:type="dxa"/>
            <w:noWrap/>
            <w:hideMark/>
          </w:tcPr>
          <w:p w:rsidR="00D46F8C" w:rsidRPr="00D46F8C" w:rsidRDefault="00D46F8C" w:rsidP="00D46F8C">
            <w:pPr>
              <w:rPr>
                <w:sz w:val="19"/>
                <w:szCs w:val="19"/>
              </w:rPr>
            </w:pPr>
            <w:r w:rsidRPr="00D46F8C">
              <w:rPr>
                <w:sz w:val="19"/>
                <w:szCs w:val="19"/>
              </w:rPr>
              <w:t>41.67</w:t>
            </w:r>
          </w:p>
        </w:tc>
        <w:tc>
          <w:tcPr>
            <w:tcW w:w="995" w:type="dxa"/>
            <w:noWrap/>
            <w:hideMark/>
          </w:tcPr>
          <w:p w:rsidR="00D46F8C" w:rsidRPr="00D46F8C" w:rsidRDefault="00D46F8C" w:rsidP="00D46F8C">
            <w:pPr>
              <w:rPr>
                <w:sz w:val="19"/>
                <w:szCs w:val="19"/>
              </w:rPr>
            </w:pPr>
            <w:r w:rsidRPr="00D46F8C">
              <w:rPr>
                <w:sz w:val="19"/>
                <w:szCs w:val="19"/>
              </w:rPr>
              <w:t>41.67</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8</w:t>
            </w:r>
          </w:p>
        </w:tc>
        <w:tc>
          <w:tcPr>
            <w:tcW w:w="1033" w:type="dxa"/>
            <w:noWrap/>
            <w:hideMark/>
          </w:tcPr>
          <w:p w:rsidR="00D46F8C" w:rsidRPr="00D46F8C" w:rsidRDefault="00D46F8C" w:rsidP="00D46F8C">
            <w:pPr>
              <w:rPr>
                <w:sz w:val="19"/>
                <w:szCs w:val="19"/>
              </w:rPr>
            </w:pPr>
            <w:r w:rsidRPr="00D46F8C">
              <w:rPr>
                <w:sz w:val="19"/>
                <w:szCs w:val="19"/>
              </w:rPr>
              <w:t>3</w:t>
            </w:r>
          </w:p>
        </w:tc>
        <w:tc>
          <w:tcPr>
            <w:tcW w:w="746" w:type="dxa"/>
            <w:noWrap/>
            <w:hideMark/>
          </w:tcPr>
          <w:p w:rsidR="00D46F8C" w:rsidRPr="00D46F8C" w:rsidRDefault="00D46F8C" w:rsidP="00D46F8C">
            <w:pPr>
              <w:rPr>
                <w:sz w:val="19"/>
                <w:szCs w:val="19"/>
              </w:rPr>
            </w:pPr>
            <w:r w:rsidRPr="00D46F8C">
              <w:rPr>
                <w:sz w:val="19"/>
                <w:szCs w:val="19"/>
              </w:rPr>
              <w:t>12.50</w:t>
            </w:r>
          </w:p>
        </w:tc>
        <w:tc>
          <w:tcPr>
            <w:tcW w:w="995" w:type="dxa"/>
            <w:noWrap/>
            <w:hideMark/>
          </w:tcPr>
          <w:p w:rsidR="00D46F8C" w:rsidRPr="00D46F8C" w:rsidRDefault="00D46F8C" w:rsidP="00D46F8C">
            <w:pPr>
              <w:rPr>
                <w:sz w:val="19"/>
                <w:szCs w:val="19"/>
              </w:rPr>
            </w:pPr>
            <w:r w:rsidRPr="00D46F8C">
              <w:rPr>
                <w:sz w:val="19"/>
                <w:szCs w:val="19"/>
              </w:rPr>
              <w:t>54.17</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7</w:t>
            </w:r>
          </w:p>
        </w:tc>
        <w:tc>
          <w:tcPr>
            <w:tcW w:w="1033" w:type="dxa"/>
            <w:noWrap/>
            <w:hideMark/>
          </w:tcPr>
          <w:p w:rsidR="00D46F8C" w:rsidRPr="00D46F8C" w:rsidRDefault="00D46F8C" w:rsidP="00D46F8C">
            <w:pPr>
              <w:rPr>
                <w:sz w:val="19"/>
                <w:szCs w:val="19"/>
              </w:rPr>
            </w:pPr>
            <w:r w:rsidRPr="00D46F8C">
              <w:rPr>
                <w:sz w:val="19"/>
                <w:szCs w:val="19"/>
              </w:rPr>
              <w:t>3</w:t>
            </w:r>
          </w:p>
        </w:tc>
        <w:tc>
          <w:tcPr>
            <w:tcW w:w="746" w:type="dxa"/>
            <w:noWrap/>
            <w:hideMark/>
          </w:tcPr>
          <w:p w:rsidR="00D46F8C" w:rsidRPr="00D46F8C" w:rsidRDefault="00D46F8C" w:rsidP="00D46F8C">
            <w:pPr>
              <w:rPr>
                <w:sz w:val="19"/>
                <w:szCs w:val="19"/>
              </w:rPr>
            </w:pPr>
            <w:r w:rsidRPr="00D46F8C">
              <w:rPr>
                <w:sz w:val="19"/>
                <w:szCs w:val="19"/>
              </w:rPr>
              <w:t>12.50</w:t>
            </w:r>
          </w:p>
        </w:tc>
        <w:tc>
          <w:tcPr>
            <w:tcW w:w="995" w:type="dxa"/>
            <w:noWrap/>
            <w:hideMark/>
          </w:tcPr>
          <w:p w:rsidR="00D46F8C" w:rsidRPr="00D46F8C" w:rsidRDefault="00D46F8C" w:rsidP="00D46F8C">
            <w:pPr>
              <w:rPr>
                <w:sz w:val="19"/>
                <w:szCs w:val="19"/>
              </w:rPr>
            </w:pPr>
            <w:r w:rsidRPr="00D46F8C">
              <w:rPr>
                <w:sz w:val="19"/>
                <w:szCs w:val="19"/>
              </w:rPr>
              <w:t>66.67</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5</w:t>
            </w:r>
          </w:p>
        </w:tc>
        <w:tc>
          <w:tcPr>
            <w:tcW w:w="1033" w:type="dxa"/>
            <w:noWrap/>
            <w:hideMark/>
          </w:tcPr>
          <w:p w:rsidR="00D46F8C" w:rsidRPr="00D46F8C" w:rsidRDefault="00D46F8C" w:rsidP="00D46F8C">
            <w:pPr>
              <w:rPr>
                <w:sz w:val="19"/>
                <w:szCs w:val="19"/>
              </w:rPr>
            </w:pPr>
            <w:r w:rsidRPr="00D46F8C">
              <w:rPr>
                <w:sz w:val="19"/>
                <w:szCs w:val="19"/>
              </w:rPr>
              <w:t>8</w:t>
            </w:r>
          </w:p>
        </w:tc>
        <w:tc>
          <w:tcPr>
            <w:tcW w:w="746" w:type="dxa"/>
            <w:noWrap/>
            <w:hideMark/>
          </w:tcPr>
          <w:p w:rsidR="00D46F8C" w:rsidRPr="00D46F8C" w:rsidRDefault="00D46F8C" w:rsidP="00D46F8C">
            <w:pPr>
              <w:rPr>
                <w:sz w:val="19"/>
                <w:szCs w:val="19"/>
              </w:rPr>
            </w:pPr>
            <w:r w:rsidRPr="00D46F8C">
              <w:rPr>
                <w:sz w:val="19"/>
                <w:szCs w:val="19"/>
              </w:rPr>
              <w:t>33.33</w:t>
            </w:r>
          </w:p>
        </w:tc>
        <w:tc>
          <w:tcPr>
            <w:tcW w:w="995" w:type="dxa"/>
            <w:noWrap/>
            <w:hideMark/>
          </w:tcPr>
          <w:p w:rsidR="00D46F8C" w:rsidRPr="00D46F8C" w:rsidRDefault="00D46F8C" w:rsidP="00D46F8C">
            <w:pPr>
              <w:rPr>
                <w:sz w:val="19"/>
                <w:szCs w:val="19"/>
              </w:rPr>
            </w:pPr>
            <w:r w:rsidRPr="00D46F8C">
              <w:rPr>
                <w:sz w:val="19"/>
                <w:szCs w:val="19"/>
              </w:rPr>
              <w:t>100.00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TOTAL--&gt;</w:t>
            </w:r>
          </w:p>
        </w:tc>
        <w:tc>
          <w:tcPr>
            <w:tcW w:w="1033" w:type="dxa"/>
            <w:noWrap/>
            <w:hideMark/>
          </w:tcPr>
          <w:p w:rsidR="00D46F8C" w:rsidRPr="00D46F8C" w:rsidRDefault="00D46F8C" w:rsidP="00D46F8C">
            <w:pPr>
              <w:rPr>
                <w:sz w:val="19"/>
                <w:szCs w:val="19"/>
              </w:rPr>
            </w:pPr>
            <w:r w:rsidRPr="00D46F8C">
              <w:rPr>
                <w:sz w:val="19"/>
                <w:szCs w:val="19"/>
              </w:rPr>
              <w:t>24</w:t>
            </w: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1985" w:type="dxa"/>
            <w:gridSpan w:val="2"/>
            <w:noWrap/>
            <w:hideMark/>
          </w:tcPr>
          <w:p w:rsidR="00D46F8C" w:rsidRPr="00D46F8C" w:rsidRDefault="00D46F8C" w:rsidP="00D46F8C">
            <w:pPr>
              <w:rPr>
                <w:color w:val="FF0000"/>
                <w:sz w:val="19"/>
                <w:szCs w:val="19"/>
              </w:rPr>
            </w:pPr>
            <w:r w:rsidRPr="00D46F8C">
              <w:rPr>
                <w:color w:val="FF0000"/>
                <w:sz w:val="19"/>
                <w:szCs w:val="19"/>
              </w:rPr>
              <w:t>75% cut-off --&gt; (7.5)</w:t>
            </w:r>
          </w:p>
        </w:tc>
        <w:tc>
          <w:tcPr>
            <w:tcW w:w="746" w:type="dxa"/>
            <w:noWrap/>
            <w:hideMark/>
          </w:tcPr>
          <w:p w:rsidR="00D46F8C" w:rsidRPr="00D46F8C" w:rsidRDefault="00D46F8C" w:rsidP="00D46F8C">
            <w:pPr>
              <w:rPr>
                <w:color w:val="FF0000"/>
                <w:sz w:val="19"/>
                <w:szCs w:val="19"/>
              </w:rPr>
            </w:pPr>
            <w:r w:rsidRPr="00D46F8C">
              <w:rPr>
                <w:color w:val="FF0000"/>
                <w:sz w:val="19"/>
                <w:szCs w:val="19"/>
              </w:rPr>
              <w:t>54.17</w:t>
            </w: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r w:rsidRPr="00D46F8C">
              <w:rPr>
                <w:sz w:val="19"/>
                <w:szCs w:val="19"/>
              </w:rPr>
              <w:t>SEMESTER</w:t>
            </w:r>
          </w:p>
        </w:tc>
        <w:tc>
          <w:tcPr>
            <w:tcW w:w="1028" w:type="dxa"/>
            <w:noWrap/>
            <w:hideMark/>
          </w:tcPr>
          <w:p w:rsidR="00D46F8C" w:rsidRPr="00D46F8C" w:rsidRDefault="00D46F8C" w:rsidP="00D46F8C">
            <w:pPr>
              <w:rPr>
                <w:sz w:val="19"/>
                <w:szCs w:val="19"/>
              </w:rPr>
            </w:pPr>
            <w:r w:rsidRPr="00D46F8C">
              <w:rPr>
                <w:sz w:val="19"/>
                <w:szCs w:val="19"/>
              </w:rPr>
              <w:t>COURSE</w:t>
            </w:r>
          </w:p>
        </w:tc>
        <w:tc>
          <w:tcPr>
            <w:tcW w:w="3528" w:type="dxa"/>
            <w:gridSpan w:val="3"/>
            <w:noWrap/>
            <w:hideMark/>
          </w:tcPr>
          <w:p w:rsidR="00D46F8C" w:rsidRPr="00D46F8C" w:rsidRDefault="00D46F8C" w:rsidP="00D46F8C">
            <w:pPr>
              <w:rPr>
                <w:sz w:val="19"/>
                <w:szCs w:val="19"/>
              </w:rPr>
            </w:pPr>
            <w:r w:rsidRPr="00D46F8C">
              <w:rPr>
                <w:sz w:val="19"/>
                <w:szCs w:val="19"/>
              </w:rPr>
              <w:t>PROGRAM OBJECTIVE</w:t>
            </w:r>
          </w:p>
        </w:tc>
        <w:tc>
          <w:tcPr>
            <w:tcW w:w="952" w:type="dxa"/>
            <w:noWrap/>
            <w:hideMark/>
          </w:tcPr>
          <w:p w:rsidR="00D46F8C" w:rsidRPr="00D46F8C" w:rsidRDefault="00D46F8C" w:rsidP="00D46F8C">
            <w:pPr>
              <w:rPr>
                <w:sz w:val="19"/>
                <w:szCs w:val="19"/>
              </w:rPr>
            </w:pPr>
            <w:r w:rsidRPr="00D46F8C">
              <w:rPr>
                <w:sz w:val="19"/>
                <w:szCs w:val="19"/>
              </w:rPr>
              <w:t>Score</w:t>
            </w:r>
          </w:p>
        </w:tc>
        <w:tc>
          <w:tcPr>
            <w:tcW w:w="1033" w:type="dxa"/>
            <w:noWrap/>
            <w:hideMark/>
          </w:tcPr>
          <w:p w:rsidR="00D46F8C" w:rsidRPr="00D46F8C" w:rsidRDefault="00D46F8C" w:rsidP="00D46F8C">
            <w:pPr>
              <w:rPr>
                <w:sz w:val="19"/>
                <w:szCs w:val="19"/>
              </w:rPr>
            </w:pPr>
            <w:r w:rsidRPr="00D46F8C">
              <w:rPr>
                <w:sz w:val="19"/>
                <w:szCs w:val="19"/>
              </w:rPr>
              <w:t># Students</w:t>
            </w:r>
          </w:p>
        </w:tc>
        <w:tc>
          <w:tcPr>
            <w:tcW w:w="746" w:type="dxa"/>
            <w:noWrap/>
            <w:hideMark/>
          </w:tcPr>
          <w:p w:rsidR="00D46F8C" w:rsidRPr="00D46F8C" w:rsidRDefault="00D46F8C" w:rsidP="00D46F8C">
            <w:pPr>
              <w:rPr>
                <w:sz w:val="19"/>
                <w:szCs w:val="19"/>
              </w:rPr>
            </w:pPr>
            <w:r w:rsidRPr="00D46F8C">
              <w:rPr>
                <w:sz w:val="19"/>
                <w:szCs w:val="19"/>
              </w:rPr>
              <w:t>%</w:t>
            </w:r>
          </w:p>
        </w:tc>
        <w:tc>
          <w:tcPr>
            <w:tcW w:w="995" w:type="dxa"/>
            <w:noWrap/>
            <w:hideMark/>
          </w:tcPr>
          <w:p w:rsidR="00D46F8C" w:rsidRPr="00D46F8C" w:rsidRDefault="00D46F8C" w:rsidP="00D46F8C">
            <w:pPr>
              <w:rPr>
                <w:sz w:val="19"/>
                <w:szCs w:val="19"/>
              </w:rPr>
            </w:pPr>
            <w:r w:rsidRPr="00D46F8C">
              <w:rPr>
                <w:sz w:val="19"/>
                <w:szCs w:val="19"/>
              </w:rPr>
              <w:t>Cumulative</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r w:rsidRPr="00D46F8C">
              <w:rPr>
                <w:sz w:val="19"/>
                <w:szCs w:val="19"/>
              </w:rPr>
              <w:t>NUMBER</w:t>
            </w:r>
          </w:p>
        </w:tc>
        <w:tc>
          <w:tcPr>
            <w:tcW w:w="3528" w:type="dxa"/>
            <w:gridSpan w:val="3"/>
            <w:noWrap/>
            <w:hideMark/>
          </w:tcPr>
          <w:p w:rsidR="00D46F8C" w:rsidRPr="00D46F8C" w:rsidRDefault="00D46F8C" w:rsidP="00D46F8C">
            <w:pPr>
              <w:rPr>
                <w:sz w:val="19"/>
                <w:szCs w:val="19"/>
              </w:rPr>
            </w:pPr>
            <w:r w:rsidRPr="00D46F8C">
              <w:rPr>
                <w:sz w:val="19"/>
                <w:szCs w:val="19"/>
              </w:rPr>
              <w:t>TOPIC DESCRIPTION</w:t>
            </w:r>
          </w:p>
        </w:tc>
        <w:tc>
          <w:tcPr>
            <w:tcW w:w="952" w:type="dxa"/>
            <w:noWrap/>
            <w:hideMark/>
          </w:tcPr>
          <w:p w:rsidR="00D46F8C" w:rsidRPr="00D46F8C" w:rsidRDefault="00D46F8C" w:rsidP="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r w:rsidRPr="00D46F8C">
              <w:rPr>
                <w:sz w:val="19"/>
                <w:szCs w:val="19"/>
              </w:rPr>
              <w:t>Spring 2014</w:t>
            </w:r>
          </w:p>
        </w:tc>
        <w:tc>
          <w:tcPr>
            <w:tcW w:w="1028" w:type="dxa"/>
            <w:noWrap/>
            <w:hideMark/>
          </w:tcPr>
          <w:p w:rsidR="00D46F8C" w:rsidRPr="00D46F8C" w:rsidRDefault="00D46F8C" w:rsidP="00D46F8C">
            <w:pPr>
              <w:rPr>
                <w:sz w:val="19"/>
                <w:szCs w:val="19"/>
              </w:rPr>
            </w:pPr>
            <w:r w:rsidRPr="00D46F8C">
              <w:rPr>
                <w:sz w:val="19"/>
                <w:szCs w:val="19"/>
              </w:rPr>
              <w:t>CGS 3095</w:t>
            </w:r>
          </w:p>
        </w:tc>
        <w:tc>
          <w:tcPr>
            <w:tcW w:w="3528" w:type="dxa"/>
            <w:gridSpan w:val="3"/>
            <w:noWrap/>
            <w:hideMark/>
          </w:tcPr>
          <w:p w:rsidR="00D46F8C" w:rsidRPr="00D46F8C" w:rsidRDefault="00D46F8C" w:rsidP="00D46F8C">
            <w:pPr>
              <w:rPr>
                <w:sz w:val="19"/>
                <w:szCs w:val="19"/>
              </w:rPr>
            </w:pPr>
            <w:r w:rsidRPr="00D46F8C">
              <w:rPr>
                <w:sz w:val="19"/>
                <w:szCs w:val="19"/>
              </w:rPr>
              <w:t>Professional Development</w:t>
            </w:r>
          </w:p>
        </w:tc>
        <w:tc>
          <w:tcPr>
            <w:tcW w:w="952" w:type="dxa"/>
            <w:noWrap/>
            <w:hideMark/>
          </w:tcPr>
          <w:p w:rsidR="00D46F8C" w:rsidRPr="00D46F8C" w:rsidRDefault="00D46F8C" w:rsidP="00D46F8C">
            <w:pPr>
              <w:rPr>
                <w:sz w:val="19"/>
                <w:szCs w:val="19"/>
              </w:rPr>
            </w:pPr>
            <w:r w:rsidRPr="00D46F8C">
              <w:rPr>
                <w:sz w:val="19"/>
                <w:szCs w:val="19"/>
              </w:rPr>
              <w:t>4</w:t>
            </w:r>
          </w:p>
        </w:tc>
        <w:tc>
          <w:tcPr>
            <w:tcW w:w="1033" w:type="dxa"/>
            <w:noWrap/>
            <w:hideMark/>
          </w:tcPr>
          <w:p w:rsidR="00D46F8C" w:rsidRPr="00D46F8C" w:rsidRDefault="00D46F8C" w:rsidP="00D46F8C">
            <w:pPr>
              <w:rPr>
                <w:sz w:val="19"/>
                <w:szCs w:val="19"/>
              </w:rPr>
            </w:pPr>
            <w:r w:rsidRPr="00D46F8C">
              <w:rPr>
                <w:sz w:val="19"/>
                <w:szCs w:val="19"/>
              </w:rPr>
              <w:t>48</w:t>
            </w:r>
          </w:p>
        </w:tc>
        <w:tc>
          <w:tcPr>
            <w:tcW w:w="746" w:type="dxa"/>
            <w:noWrap/>
            <w:hideMark/>
          </w:tcPr>
          <w:p w:rsidR="00D46F8C" w:rsidRPr="00D46F8C" w:rsidRDefault="00D46F8C" w:rsidP="00D46F8C">
            <w:pPr>
              <w:rPr>
                <w:sz w:val="19"/>
                <w:szCs w:val="19"/>
              </w:rPr>
            </w:pPr>
            <w:r w:rsidRPr="00D46F8C">
              <w:rPr>
                <w:sz w:val="19"/>
                <w:szCs w:val="19"/>
              </w:rPr>
              <w:t>78.69</w:t>
            </w:r>
          </w:p>
        </w:tc>
        <w:tc>
          <w:tcPr>
            <w:tcW w:w="995" w:type="dxa"/>
            <w:noWrap/>
            <w:hideMark/>
          </w:tcPr>
          <w:p w:rsidR="00D46F8C" w:rsidRPr="00D46F8C" w:rsidRDefault="00D46F8C" w:rsidP="00D46F8C">
            <w:pPr>
              <w:rPr>
                <w:sz w:val="19"/>
                <w:szCs w:val="19"/>
              </w:rPr>
            </w:pPr>
            <w:r w:rsidRPr="00D46F8C">
              <w:rPr>
                <w:sz w:val="19"/>
                <w:szCs w:val="19"/>
              </w:rPr>
              <w:t>78.69</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3528" w:type="dxa"/>
            <w:gridSpan w:val="3"/>
            <w:noWrap/>
            <w:hideMark/>
          </w:tcPr>
          <w:p w:rsidR="00D46F8C" w:rsidRPr="00D46F8C" w:rsidRDefault="00D46F8C" w:rsidP="00D46F8C">
            <w:pPr>
              <w:rPr>
                <w:sz w:val="19"/>
                <w:szCs w:val="19"/>
              </w:rPr>
            </w:pPr>
            <w:r w:rsidRPr="00D46F8C">
              <w:rPr>
                <w:sz w:val="19"/>
                <w:szCs w:val="19"/>
              </w:rPr>
              <w:t>Social &amp; Ethical Concerns</w:t>
            </w:r>
          </w:p>
        </w:tc>
        <w:tc>
          <w:tcPr>
            <w:tcW w:w="952" w:type="dxa"/>
            <w:noWrap/>
            <w:hideMark/>
          </w:tcPr>
          <w:p w:rsidR="00D46F8C" w:rsidRPr="00D46F8C" w:rsidRDefault="00D46F8C" w:rsidP="00D46F8C">
            <w:pPr>
              <w:rPr>
                <w:sz w:val="19"/>
                <w:szCs w:val="19"/>
              </w:rPr>
            </w:pPr>
            <w:r w:rsidRPr="00D46F8C">
              <w:rPr>
                <w:sz w:val="19"/>
                <w:szCs w:val="19"/>
              </w:rPr>
              <w:t>3</w:t>
            </w:r>
          </w:p>
        </w:tc>
        <w:tc>
          <w:tcPr>
            <w:tcW w:w="1033" w:type="dxa"/>
            <w:noWrap/>
            <w:hideMark/>
          </w:tcPr>
          <w:p w:rsidR="00D46F8C" w:rsidRPr="00D46F8C" w:rsidRDefault="00D46F8C" w:rsidP="00D46F8C">
            <w:pPr>
              <w:rPr>
                <w:sz w:val="19"/>
                <w:szCs w:val="19"/>
              </w:rPr>
            </w:pPr>
            <w:r w:rsidRPr="00D46F8C">
              <w:rPr>
                <w:sz w:val="19"/>
                <w:szCs w:val="19"/>
              </w:rPr>
              <w:t>8</w:t>
            </w:r>
          </w:p>
        </w:tc>
        <w:tc>
          <w:tcPr>
            <w:tcW w:w="746" w:type="dxa"/>
            <w:noWrap/>
            <w:hideMark/>
          </w:tcPr>
          <w:p w:rsidR="00D46F8C" w:rsidRPr="00D46F8C" w:rsidRDefault="00D46F8C" w:rsidP="00D46F8C">
            <w:pPr>
              <w:rPr>
                <w:sz w:val="19"/>
                <w:szCs w:val="19"/>
              </w:rPr>
            </w:pPr>
            <w:r w:rsidRPr="00D46F8C">
              <w:rPr>
                <w:sz w:val="19"/>
                <w:szCs w:val="19"/>
              </w:rPr>
              <w:t>13.11</w:t>
            </w:r>
          </w:p>
        </w:tc>
        <w:tc>
          <w:tcPr>
            <w:tcW w:w="995" w:type="dxa"/>
            <w:noWrap/>
            <w:hideMark/>
          </w:tcPr>
          <w:p w:rsidR="00D46F8C" w:rsidRPr="00D46F8C" w:rsidRDefault="00D46F8C" w:rsidP="00D46F8C">
            <w:pPr>
              <w:rPr>
                <w:sz w:val="19"/>
                <w:szCs w:val="19"/>
              </w:rPr>
            </w:pPr>
            <w:r w:rsidRPr="00D46F8C">
              <w:rPr>
                <w:sz w:val="19"/>
                <w:szCs w:val="19"/>
              </w:rPr>
              <w:t>91.80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2</w:t>
            </w:r>
          </w:p>
        </w:tc>
        <w:tc>
          <w:tcPr>
            <w:tcW w:w="1033" w:type="dxa"/>
            <w:noWrap/>
            <w:hideMark/>
          </w:tcPr>
          <w:p w:rsidR="00D46F8C" w:rsidRPr="00D46F8C" w:rsidRDefault="00D46F8C" w:rsidP="00D46F8C">
            <w:pPr>
              <w:rPr>
                <w:sz w:val="19"/>
                <w:szCs w:val="19"/>
              </w:rPr>
            </w:pPr>
            <w:r w:rsidRPr="00D46F8C">
              <w:rPr>
                <w:sz w:val="19"/>
                <w:szCs w:val="19"/>
              </w:rPr>
              <w:t>4</w:t>
            </w:r>
          </w:p>
        </w:tc>
        <w:tc>
          <w:tcPr>
            <w:tcW w:w="746" w:type="dxa"/>
            <w:noWrap/>
            <w:hideMark/>
          </w:tcPr>
          <w:p w:rsidR="00D46F8C" w:rsidRPr="00D46F8C" w:rsidRDefault="00D46F8C" w:rsidP="00D46F8C">
            <w:pPr>
              <w:rPr>
                <w:sz w:val="19"/>
                <w:szCs w:val="19"/>
              </w:rPr>
            </w:pPr>
            <w:r w:rsidRPr="00D46F8C">
              <w:rPr>
                <w:sz w:val="19"/>
                <w:szCs w:val="19"/>
              </w:rPr>
              <w:t>6.56</w:t>
            </w:r>
          </w:p>
        </w:tc>
        <w:tc>
          <w:tcPr>
            <w:tcW w:w="995" w:type="dxa"/>
            <w:noWrap/>
            <w:hideMark/>
          </w:tcPr>
          <w:p w:rsidR="00D46F8C" w:rsidRPr="00D46F8C" w:rsidRDefault="00D46F8C" w:rsidP="00D46F8C">
            <w:pPr>
              <w:rPr>
                <w:sz w:val="19"/>
                <w:szCs w:val="19"/>
              </w:rPr>
            </w:pPr>
            <w:r w:rsidRPr="00D46F8C">
              <w:rPr>
                <w:sz w:val="19"/>
                <w:szCs w:val="19"/>
              </w:rPr>
              <w:t>98.36</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1</w:t>
            </w:r>
          </w:p>
        </w:tc>
        <w:tc>
          <w:tcPr>
            <w:tcW w:w="1033" w:type="dxa"/>
            <w:noWrap/>
            <w:hideMark/>
          </w:tcPr>
          <w:p w:rsidR="00D46F8C" w:rsidRPr="00D46F8C" w:rsidRDefault="00D46F8C" w:rsidP="00D46F8C">
            <w:pPr>
              <w:rPr>
                <w:sz w:val="19"/>
                <w:szCs w:val="19"/>
              </w:rPr>
            </w:pPr>
            <w:r w:rsidRPr="00D46F8C">
              <w:rPr>
                <w:sz w:val="19"/>
                <w:szCs w:val="19"/>
              </w:rPr>
              <w:t>1</w:t>
            </w:r>
          </w:p>
        </w:tc>
        <w:tc>
          <w:tcPr>
            <w:tcW w:w="746" w:type="dxa"/>
            <w:noWrap/>
            <w:hideMark/>
          </w:tcPr>
          <w:p w:rsidR="00D46F8C" w:rsidRPr="00D46F8C" w:rsidRDefault="00D46F8C" w:rsidP="00D46F8C">
            <w:pPr>
              <w:rPr>
                <w:sz w:val="19"/>
                <w:szCs w:val="19"/>
              </w:rPr>
            </w:pPr>
            <w:r w:rsidRPr="00D46F8C">
              <w:rPr>
                <w:sz w:val="19"/>
                <w:szCs w:val="19"/>
              </w:rPr>
              <w:t>1.64</w:t>
            </w:r>
          </w:p>
        </w:tc>
        <w:tc>
          <w:tcPr>
            <w:tcW w:w="995" w:type="dxa"/>
            <w:noWrap/>
            <w:hideMark/>
          </w:tcPr>
          <w:p w:rsidR="00D46F8C" w:rsidRPr="00D46F8C" w:rsidRDefault="00D46F8C" w:rsidP="00D46F8C">
            <w:pPr>
              <w:rPr>
                <w:sz w:val="19"/>
                <w:szCs w:val="19"/>
              </w:rPr>
            </w:pPr>
            <w:r w:rsidRPr="00D46F8C">
              <w:rPr>
                <w:sz w:val="19"/>
                <w:szCs w:val="19"/>
              </w:rPr>
              <w:t>100.00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0</w:t>
            </w:r>
          </w:p>
        </w:tc>
        <w:tc>
          <w:tcPr>
            <w:tcW w:w="1033" w:type="dxa"/>
            <w:noWrap/>
            <w:hideMark/>
          </w:tcPr>
          <w:p w:rsidR="00D46F8C" w:rsidRPr="00D46F8C" w:rsidRDefault="00D46F8C" w:rsidP="00D46F8C">
            <w:pPr>
              <w:rPr>
                <w:sz w:val="19"/>
                <w:szCs w:val="19"/>
              </w:rPr>
            </w:pPr>
            <w:r w:rsidRPr="00D46F8C">
              <w:rPr>
                <w:sz w:val="19"/>
                <w:szCs w:val="19"/>
              </w:rPr>
              <w:t>0</w:t>
            </w:r>
          </w:p>
        </w:tc>
        <w:tc>
          <w:tcPr>
            <w:tcW w:w="746" w:type="dxa"/>
            <w:noWrap/>
            <w:hideMark/>
          </w:tcPr>
          <w:p w:rsidR="00D46F8C" w:rsidRPr="00D46F8C" w:rsidRDefault="00D46F8C" w:rsidP="00D46F8C">
            <w:pPr>
              <w:rPr>
                <w:sz w:val="19"/>
                <w:szCs w:val="19"/>
              </w:rPr>
            </w:pPr>
            <w:r w:rsidRPr="00D46F8C">
              <w:rPr>
                <w:sz w:val="19"/>
                <w:szCs w:val="19"/>
              </w:rPr>
              <w:t>0.00</w:t>
            </w:r>
          </w:p>
        </w:tc>
        <w:tc>
          <w:tcPr>
            <w:tcW w:w="995" w:type="dxa"/>
            <w:noWrap/>
            <w:hideMark/>
          </w:tcPr>
          <w:p w:rsidR="00D46F8C" w:rsidRPr="00D46F8C" w:rsidRDefault="00D46F8C" w:rsidP="00D46F8C">
            <w:pPr>
              <w:rPr>
                <w:sz w:val="19"/>
                <w:szCs w:val="19"/>
              </w:rPr>
            </w:pPr>
            <w:r w:rsidRPr="00D46F8C">
              <w:rPr>
                <w:sz w:val="19"/>
                <w:szCs w:val="19"/>
              </w:rPr>
              <w:t>100.00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F927C5" w:rsidP="00D46F8C">
            <w:pPr>
              <w:rPr>
                <w:sz w:val="19"/>
                <w:szCs w:val="19"/>
              </w:rPr>
            </w:pPr>
            <w:r>
              <w:rPr>
                <w:sz w:val="19"/>
                <w:szCs w:val="19"/>
              </w:rPr>
              <w:t>TOTAL -</w:t>
            </w:r>
            <w:r w:rsidR="00D46F8C" w:rsidRPr="00D46F8C">
              <w:rPr>
                <w:sz w:val="19"/>
                <w:szCs w:val="19"/>
              </w:rPr>
              <w:t>&gt;</w:t>
            </w:r>
          </w:p>
        </w:tc>
        <w:tc>
          <w:tcPr>
            <w:tcW w:w="1033" w:type="dxa"/>
            <w:noWrap/>
            <w:hideMark/>
          </w:tcPr>
          <w:p w:rsidR="00D46F8C" w:rsidRPr="00D46F8C" w:rsidRDefault="00D46F8C" w:rsidP="00D46F8C">
            <w:pPr>
              <w:rPr>
                <w:sz w:val="19"/>
                <w:szCs w:val="19"/>
              </w:rPr>
            </w:pPr>
            <w:r w:rsidRPr="00D46F8C">
              <w:rPr>
                <w:sz w:val="19"/>
                <w:szCs w:val="19"/>
              </w:rPr>
              <w:t>61</w:t>
            </w: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1985" w:type="dxa"/>
            <w:gridSpan w:val="2"/>
            <w:noWrap/>
            <w:hideMark/>
          </w:tcPr>
          <w:p w:rsidR="00D46F8C" w:rsidRPr="00D46F8C" w:rsidRDefault="00D46F8C" w:rsidP="00D46F8C">
            <w:pPr>
              <w:rPr>
                <w:color w:val="FF0000"/>
                <w:sz w:val="19"/>
                <w:szCs w:val="19"/>
              </w:rPr>
            </w:pPr>
            <w:r w:rsidRPr="00D46F8C">
              <w:rPr>
                <w:color w:val="FF0000"/>
                <w:sz w:val="19"/>
                <w:szCs w:val="19"/>
              </w:rPr>
              <w:t>75% cut-off --&gt; (3)</w:t>
            </w:r>
          </w:p>
        </w:tc>
        <w:tc>
          <w:tcPr>
            <w:tcW w:w="746" w:type="dxa"/>
            <w:noWrap/>
            <w:hideMark/>
          </w:tcPr>
          <w:p w:rsidR="00D46F8C" w:rsidRPr="00D46F8C" w:rsidRDefault="00D46F8C" w:rsidP="00D46F8C">
            <w:pPr>
              <w:rPr>
                <w:color w:val="FF0000"/>
                <w:sz w:val="19"/>
                <w:szCs w:val="19"/>
              </w:rPr>
            </w:pPr>
            <w:r w:rsidRPr="00D46F8C">
              <w:rPr>
                <w:color w:val="FF0000"/>
                <w:sz w:val="19"/>
                <w:szCs w:val="19"/>
              </w:rPr>
              <w:t>91.80</w:t>
            </w: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r w:rsidRPr="00D46F8C">
              <w:rPr>
                <w:sz w:val="19"/>
                <w:szCs w:val="19"/>
              </w:rPr>
              <w:t>SEMESTER</w:t>
            </w:r>
          </w:p>
        </w:tc>
        <w:tc>
          <w:tcPr>
            <w:tcW w:w="1028" w:type="dxa"/>
            <w:noWrap/>
            <w:hideMark/>
          </w:tcPr>
          <w:p w:rsidR="00D46F8C" w:rsidRPr="00D46F8C" w:rsidRDefault="00D46F8C" w:rsidP="00D46F8C">
            <w:pPr>
              <w:rPr>
                <w:sz w:val="19"/>
                <w:szCs w:val="19"/>
              </w:rPr>
            </w:pPr>
            <w:r w:rsidRPr="00D46F8C">
              <w:rPr>
                <w:sz w:val="19"/>
                <w:szCs w:val="19"/>
              </w:rPr>
              <w:t>COURSE</w:t>
            </w:r>
          </w:p>
        </w:tc>
        <w:tc>
          <w:tcPr>
            <w:tcW w:w="3528" w:type="dxa"/>
            <w:gridSpan w:val="3"/>
            <w:noWrap/>
            <w:hideMark/>
          </w:tcPr>
          <w:p w:rsidR="00D46F8C" w:rsidRPr="00D46F8C" w:rsidRDefault="00D46F8C" w:rsidP="00D46F8C">
            <w:pPr>
              <w:rPr>
                <w:sz w:val="19"/>
                <w:szCs w:val="19"/>
              </w:rPr>
            </w:pPr>
            <w:r w:rsidRPr="00D46F8C">
              <w:rPr>
                <w:sz w:val="19"/>
                <w:szCs w:val="19"/>
              </w:rPr>
              <w:t>PROGRAM OBJECTIVE</w:t>
            </w:r>
          </w:p>
        </w:tc>
        <w:tc>
          <w:tcPr>
            <w:tcW w:w="952" w:type="dxa"/>
            <w:noWrap/>
            <w:hideMark/>
          </w:tcPr>
          <w:p w:rsidR="00D46F8C" w:rsidRPr="00D46F8C" w:rsidRDefault="00D46F8C" w:rsidP="00D46F8C">
            <w:pPr>
              <w:rPr>
                <w:sz w:val="19"/>
                <w:szCs w:val="19"/>
              </w:rPr>
            </w:pPr>
            <w:r w:rsidRPr="00D46F8C">
              <w:rPr>
                <w:sz w:val="19"/>
                <w:szCs w:val="19"/>
              </w:rPr>
              <w:t>Score</w:t>
            </w:r>
          </w:p>
        </w:tc>
        <w:tc>
          <w:tcPr>
            <w:tcW w:w="1033" w:type="dxa"/>
            <w:noWrap/>
            <w:hideMark/>
          </w:tcPr>
          <w:p w:rsidR="00D46F8C" w:rsidRPr="00D46F8C" w:rsidRDefault="00D46F8C" w:rsidP="00D46F8C">
            <w:pPr>
              <w:rPr>
                <w:sz w:val="19"/>
                <w:szCs w:val="19"/>
              </w:rPr>
            </w:pPr>
            <w:r w:rsidRPr="00D46F8C">
              <w:rPr>
                <w:sz w:val="19"/>
                <w:szCs w:val="19"/>
              </w:rPr>
              <w:t># Students</w:t>
            </w:r>
          </w:p>
        </w:tc>
        <w:tc>
          <w:tcPr>
            <w:tcW w:w="746" w:type="dxa"/>
            <w:noWrap/>
            <w:hideMark/>
          </w:tcPr>
          <w:p w:rsidR="00D46F8C" w:rsidRPr="00D46F8C" w:rsidRDefault="00D46F8C" w:rsidP="00D46F8C">
            <w:pPr>
              <w:rPr>
                <w:sz w:val="19"/>
                <w:szCs w:val="19"/>
              </w:rPr>
            </w:pPr>
            <w:r w:rsidRPr="00D46F8C">
              <w:rPr>
                <w:sz w:val="19"/>
                <w:szCs w:val="19"/>
              </w:rPr>
              <w:t>%</w:t>
            </w:r>
          </w:p>
        </w:tc>
        <w:tc>
          <w:tcPr>
            <w:tcW w:w="995" w:type="dxa"/>
            <w:noWrap/>
            <w:hideMark/>
          </w:tcPr>
          <w:p w:rsidR="00D46F8C" w:rsidRPr="00D46F8C" w:rsidRDefault="00D46F8C" w:rsidP="00D46F8C">
            <w:pPr>
              <w:rPr>
                <w:sz w:val="19"/>
                <w:szCs w:val="19"/>
              </w:rPr>
            </w:pPr>
            <w:r w:rsidRPr="00D46F8C">
              <w:rPr>
                <w:sz w:val="19"/>
                <w:szCs w:val="19"/>
              </w:rPr>
              <w:t>Cumulative</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r w:rsidRPr="00D46F8C">
              <w:rPr>
                <w:sz w:val="19"/>
                <w:szCs w:val="19"/>
              </w:rPr>
              <w:t>NUMBER</w:t>
            </w:r>
          </w:p>
        </w:tc>
        <w:tc>
          <w:tcPr>
            <w:tcW w:w="3528" w:type="dxa"/>
            <w:gridSpan w:val="3"/>
            <w:noWrap/>
            <w:hideMark/>
          </w:tcPr>
          <w:p w:rsidR="00D46F8C" w:rsidRPr="00D46F8C" w:rsidRDefault="00D46F8C" w:rsidP="00D46F8C">
            <w:pPr>
              <w:rPr>
                <w:sz w:val="19"/>
                <w:szCs w:val="19"/>
              </w:rPr>
            </w:pPr>
            <w:r w:rsidRPr="00D46F8C">
              <w:rPr>
                <w:sz w:val="19"/>
                <w:szCs w:val="19"/>
              </w:rPr>
              <w:t>TOPIC DESCRIPTION</w:t>
            </w:r>
          </w:p>
        </w:tc>
        <w:tc>
          <w:tcPr>
            <w:tcW w:w="952" w:type="dxa"/>
            <w:noWrap/>
            <w:hideMark/>
          </w:tcPr>
          <w:p w:rsidR="00D46F8C" w:rsidRPr="00D46F8C" w:rsidRDefault="00D46F8C" w:rsidP="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r w:rsidRPr="00D46F8C">
              <w:rPr>
                <w:sz w:val="19"/>
                <w:szCs w:val="19"/>
              </w:rPr>
              <w:t>Spring 2014</w:t>
            </w:r>
          </w:p>
        </w:tc>
        <w:tc>
          <w:tcPr>
            <w:tcW w:w="1028" w:type="dxa"/>
            <w:noWrap/>
            <w:hideMark/>
          </w:tcPr>
          <w:p w:rsidR="00D46F8C" w:rsidRPr="00D46F8C" w:rsidRDefault="00D46F8C" w:rsidP="00D46F8C">
            <w:pPr>
              <w:rPr>
                <w:sz w:val="19"/>
                <w:szCs w:val="19"/>
              </w:rPr>
            </w:pPr>
            <w:r w:rsidRPr="00D46F8C">
              <w:rPr>
                <w:sz w:val="19"/>
                <w:szCs w:val="19"/>
              </w:rPr>
              <w:t>CGS 3095</w:t>
            </w:r>
          </w:p>
        </w:tc>
        <w:tc>
          <w:tcPr>
            <w:tcW w:w="3528" w:type="dxa"/>
            <w:gridSpan w:val="3"/>
            <w:noWrap/>
            <w:hideMark/>
          </w:tcPr>
          <w:p w:rsidR="00D46F8C" w:rsidRPr="00D46F8C" w:rsidRDefault="00D46F8C" w:rsidP="00D46F8C">
            <w:pPr>
              <w:rPr>
                <w:sz w:val="19"/>
                <w:szCs w:val="19"/>
              </w:rPr>
            </w:pPr>
            <w:r w:rsidRPr="00D46F8C">
              <w:rPr>
                <w:sz w:val="19"/>
                <w:szCs w:val="19"/>
              </w:rPr>
              <w:t>Professional Development</w:t>
            </w:r>
          </w:p>
        </w:tc>
        <w:tc>
          <w:tcPr>
            <w:tcW w:w="952" w:type="dxa"/>
            <w:noWrap/>
            <w:hideMark/>
          </w:tcPr>
          <w:p w:rsidR="00D46F8C" w:rsidRPr="00D46F8C" w:rsidRDefault="00D46F8C" w:rsidP="00D46F8C">
            <w:pPr>
              <w:rPr>
                <w:sz w:val="19"/>
                <w:szCs w:val="19"/>
              </w:rPr>
            </w:pPr>
            <w:r w:rsidRPr="00D46F8C">
              <w:rPr>
                <w:sz w:val="19"/>
                <w:szCs w:val="19"/>
              </w:rPr>
              <w:t>4</w:t>
            </w:r>
          </w:p>
        </w:tc>
        <w:tc>
          <w:tcPr>
            <w:tcW w:w="1033" w:type="dxa"/>
            <w:noWrap/>
            <w:hideMark/>
          </w:tcPr>
          <w:p w:rsidR="00D46F8C" w:rsidRPr="00D46F8C" w:rsidRDefault="00D46F8C" w:rsidP="00D46F8C">
            <w:pPr>
              <w:rPr>
                <w:sz w:val="19"/>
                <w:szCs w:val="19"/>
              </w:rPr>
            </w:pPr>
            <w:r w:rsidRPr="00D46F8C">
              <w:rPr>
                <w:sz w:val="19"/>
                <w:szCs w:val="19"/>
              </w:rPr>
              <w:t>49</w:t>
            </w:r>
          </w:p>
        </w:tc>
        <w:tc>
          <w:tcPr>
            <w:tcW w:w="746" w:type="dxa"/>
            <w:noWrap/>
            <w:hideMark/>
          </w:tcPr>
          <w:p w:rsidR="00D46F8C" w:rsidRPr="00D46F8C" w:rsidRDefault="00D46F8C" w:rsidP="00D46F8C">
            <w:pPr>
              <w:rPr>
                <w:sz w:val="19"/>
                <w:szCs w:val="19"/>
              </w:rPr>
            </w:pPr>
            <w:r w:rsidRPr="00D46F8C">
              <w:rPr>
                <w:sz w:val="19"/>
                <w:szCs w:val="19"/>
              </w:rPr>
              <w:t>80.33</w:t>
            </w:r>
          </w:p>
        </w:tc>
        <w:tc>
          <w:tcPr>
            <w:tcW w:w="995" w:type="dxa"/>
            <w:noWrap/>
            <w:hideMark/>
          </w:tcPr>
          <w:p w:rsidR="00D46F8C" w:rsidRPr="00D46F8C" w:rsidRDefault="00D46F8C" w:rsidP="00D46F8C">
            <w:pPr>
              <w:rPr>
                <w:sz w:val="19"/>
                <w:szCs w:val="19"/>
              </w:rPr>
            </w:pPr>
            <w:r w:rsidRPr="00D46F8C">
              <w:rPr>
                <w:sz w:val="19"/>
                <w:szCs w:val="19"/>
              </w:rPr>
              <w:t>80.33</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3528" w:type="dxa"/>
            <w:gridSpan w:val="3"/>
            <w:noWrap/>
            <w:hideMark/>
          </w:tcPr>
          <w:p w:rsidR="00D46F8C" w:rsidRPr="00D46F8C" w:rsidRDefault="00D46F8C" w:rsidP="00D46F8C">
            <w:pPr>
              <w:rPr>
                <w:sz w:val="19"/>
                <w:szCs w:val="19"/>
              </w:rPr>
            </w:pPr>
            <w:r w:rsidRPr="00D46F8C">
              <w:rPr>
                <w:sz w:val="19"/>
                <w:szCs w:val="19"/>
              </w:rPr>
              <w:t>Communication Skills</w:t>
            </w:r>
          </w:p>
        </w:tc>
        <w:tc>
          <w:tcPr>
            <w:tcW w:w="952" w:type="dxa"/>
            <w:noWrap/>
            <w:hideMark/>
          </w:tcPr>
          <w:p w:rsidR="00D46F8C" w:rsidRPr="00D46F8C" w:rsidRDefault="00D46F8C" w:rsidP="00D46F8C">
            <w:pPr>
              <w:rPr>
                <w:sz w:val="19"/>
                <w:szCs w:val="19"/>
              </w:rPr>
            </w:pPr>
            <w:r w:rsidRPr="00D46F8C">
              <w:rPr>
                <w:sz w:val="19"/>
                <w:szCs w:val="19"/>
              </w:rPr>
              <w:t>3</w:t>
            </w:r>
          </w:p>
        </w:tc>
        <w:tc>
          <w:tcPr>
            <w:tcW w:w="1033" w:type="dxa"/>
            <w:noWrap/>
            <w:hideMark/>
          </w:tcPr>
          <w:p w:rsidR="00D46F8C" w:rsidRPr="00D46F8C" w:rsidRDefault="00D46F8C" w:rsidP="00D46F8C">
            <w:pPr>
              <w:rPr>
                <w:sz w:val="19"/>
                <w:szCs w:val="19"/>
              </w:rPr>
            </w:pPr>
            <w:r w:rsidRPr="00D46F8C">
              <w:rPr>
                <w:sz w:val="19"/>
                <w:szCs w:val="19"/>
              </w:rPr>
              <w:t>11</w:t>
            </w:r>
          </w:p>
        </w:tc>
        <w:tc>
          <w:tcPr>
            <w:tcW w:w="746" w:type="dxa"/>
            <w:noWrap/>
            <w:hideMark/>
          </w:tcPr>
          <w:p w:rsidR="00D46F8C" w:rsidRPr="00D46F8C" w:rsidRDefault="00D46F8C" w:rsidP="00D46F8C">
            <w:pPr>
              <w:rPr>
                <w:sz w:val="19"/>
                <w:szCs w:val="19"/>
              </w:rPr>
            </w:pPr>
            <w:r w:rsidRPr="00D46F8C">
              <w:rPr>
                <w:sz w:val="19"/>
                <w:szCs w:val="19"/>
              </w:rPr>
              <w:t>18.03</w:t>
            </w:r>
          </w:p>
        </w:tc>
        <w:tc>
          <w:tcPr>
            <w:tcW w:w="995" w:type="dxa"/>
            <w:noWrap/>
            <w:hideMark/>
          </w:tcPr>
          <w:p w:rsidR="00D46F8C" w:rsidRPr="00D46F8C" w:rsidRDefault="00D46F8C" w:rsidP="00D46F8C">
            <w:pPr>
              <w:rPr>
                <w:sz w:val="19"/>
                <w:szCs w:val="19"/>
              </w:rPr>
            </w:pPr>
            <w:r w:rsidRPr="00D46F8C">
              <w:rPr>
                <w:sz w:val="19"/>
                <w:szCs w:val="19"/>
              </w:rPr>
              <w:t>98.36</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2</w:t>
            </w:r>
          </w:p>
        </w:tc>
        <w:tc>
          <w:tcPr>
            <w:tcW w:w="1033" w:type="dxa"/>
            <w:noWrap/>
            <w:hideMark/>
          </w:tcPr>
          <w:p w:rsidR="00D46F8C" w:rsidRPr="00D46F8C" w:rsidRDefault="00D46F8C" w:rsidP="00D46F8C">
            <w:pPr>
              <w:rPr>
                <w:sz w:val="19"/>
                <w:szCs w:val="19"/>
              </w:rPr>
            </w:pPr>
            <w:r w:rsidRPr="00D46F8C">
              <w:rPr>
                <w:sz w:val="19"/>
                <w:szCs w:val="19"/>
              </w:rPr>
              <w:t>0</w:t>
            </w:r>
          </w:p>
        </w:tc>
        <w:tc>
          <w:tcPr>
            <w:tcW w:w="746" w:type="dxa"/>
            <w:noWrap/>
            <w:hideMark/>
          </w:tcPr>
          <w:p w:rsidR="00D46F8C" w:rsidRPr="00D46F8C" w:rsidRDefault="00D46F8C" w:rsidP="00D46F8C">
            <w:pPr>
              <w:rPr>
                <w:sz w:val="19"/>
                <w:szCs w:val="19"/>
              </w:rPr>
            </w:pPr>
            <w:r w:rsidRPr="00D46F8C">
              <w:rPr>
                <w:sz w:val="19"/>
                <w:szCs w:val="19"/>
              </w:rPr>
              <w:t>0.00</w:t>
            </w:r>
          </w:p>
        </w:tc>
        <w:tc>
          <w:tcPr>
            <w:tcW w:w="995" w:type="dxa"/>
            <w:noWrap/>
            <w:hideMark/>
          </w:tcPr>
          <w:p w:rsidR="00D46F8C" w:rsidRPr="00D46F8C" w:rsidRDefault="00D46F8C" w:rsidP="00D46F8C">
            <w:pPr>
              <w:rPr>
                <w:sz w:val="19"/>
                <w:szCs w:val="19"/>
              </w:rPr>
            </w:pPr>
            <w:r w:rsidRPr="00D46F8C">
              <w:rPr>
                <w:sz w:val="19"/>
                <w:szCs w:val="19"/>
              </w:rPr>
              <w:t>98.36</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1</w:t>
            </w:r>
          </w:p>
        </w:tc>
        <w:tc>
          <w:tcPr>
            <w:tcW w:w="1033" w:type="dxa"/>
            <w:noWrap/>
            <w:hideMark/>
          </w:tcPr>
          <w:p w:rsidR="00D46F8C" w:rsidRPr="00D46F8C" w:rsidRDefault="00D46F8C" w:rsidP="00D46F8C">
            <w:pPr>
              <w:rPr>
                <w:sz w:val="19"/>
                <w:szCs w:val="19"/>
              </w:rPr>
            </w:pPr>
            <w:r w:rsidRPr="00D46F8C">
              <w:rPr>
                <w:sz w:val="19"/>
                <w:szCs w:val="19"/>
              </w:rPr>
              <w:t>0</w:t>
            </w:r>
          </w:p>
        </w:tc>
        <w:tc>
          <w:tcPr>
            <w:tcW w:w="746" w:type="dxa"/>
            <w:noWrap/>
            <w:hideMark/>
          </w:tcPr>
          <w:p w:rsidR="00D46F8C" w:rsidRPr="00D46F8C" w:rsidRDefault="00D46F8C" w:rsidP="00D46F8C">
            <w:pPr>
              <w:rPr>
                <w:sz w:val="19"/>
                <w:szCs w:val="19"/>
              </w:rPr>
            </w:pPr>
            <w:r w:rsidRPr="00D46F8C">
              <w:rPr>
                <w:sz w:val="19"/>
                <w:szCs w:val="19"/>
              </w:rPr>
              <w:t>0.00</w:t>
            </w:r>
          </w:p>
        </w:tc>
        <w:tc>
          <w:tcPr>
            <w:tcW w:w="995" w:type="dxa"/>
            <w:noWrap/>
            <w:hideMark/>
          </w:tcPr>
          <w:p w:rsidR="00D46F8C" w:rsidRPr="00D46F8C" w:rsidRDefault="00D46F8C" w:rsidP="00D46F8C">
            <w:pPr>
              <w:rPr>
                <w:sz w:val="19"/>
                <w:szCs w:val="19"/>
              </w:rPr>
            </w:pPr>
            <w:r w:rsidRPr="00D46F8C">
              <w:rPr>
                <w:sz w:val="19"/>
                <w:szCs w:val="19"/>
              </w:rPr>
              <w:t>98.36</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0</w:t>
            </w:r>
          </w:p>
        </w:tc>
        <w:tc>
          <w:tcPr>
            <w:tcW w:w="1033" w:type="dxa"/>
            <w:noWrap/>
            <w:hideMark/>
          </w:tcPr>
          <w:p w:rsidR="00D46F8C" w:rsidRPr="00D46F8C" w:rsidRDefault="00D46F8C" w:rsidP="00D46F8C">
            <w:pPr>
              <w:rPr>
                <w:sz w:val="19"/>
                <w:szCs w:val="19"/>
              </w:rPr>
            </w:pPr>
            <w:r w:rsidRPr="00D46F8C">
              <w:rPr>
                <w:sz w:val="19"/>
                <w:szCs w:val="19"/>
              </w:rPr>
              <w:t>1</w:t>
            </w:r>
          </w:p>
        </w:tc>
        <w:tc>
          <w:tcPr>
            <w:tcW w:w="746" w:type="dxa"/>
            <w:noWrap/>
            <w:hideMark/>
          </w:tcPr>
          <w:p w:rsidR="00D46F8C" w:rsidRPr="00D46F8C" w:rsidRDefault="00D46F8C" w:rsidP="00D46F8C">
            <w:pPr>
              <w:rPr>
                <w:sz w:val="19"/>
                <w:szCs w:val="19"/>
              </w:rPr>
            </w:pPr>
            <w:r w:rsidRPr="00D46F8C">
              <w:rPr>
                <w:sz w:val="19"/>
                <w:szCs w:val="19"/>
              </w:rPr>
              <w:t>1.64</w:t>
            </w:r>
          </w:p>
        </w:tc>
        <w:tc>
          <w:tcPr>
            <w:tcW w:w="995" w:type="dxa"/>
            <w:noWrap/>
            <w:hideMark/>
          </w:tcPr>
          <w:p w:rsidR="00D46F8C" w:rsidRPr="00D46F8C" w:rsidRDefault="00D46F8C" w:rsidP="00D46F8C">
            <w:pPr>
              <w:rPr>
                <w:sz w:val="19"/>
                <w:szCs w:val="19"/>
              </w:rPr>
            </w:pPr>
            <w:r w:rsidRPr="00D46F8C">
              <w:rPr>
                <w:sz w:val="19"/>
                <w:szCs w:val="19"/>
              </w:rPr>
              <w:t>100.00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F927C5" w:rsidP="00D46F8C">
            <w:pPr>
              <w:rPr>
                <w:sz w:val="19"/>
                <w:szCs w:val="19"/>
              </w:rPr>
            </w:pPr>
            <w:r>
              <w:rPr>
                <w:sz w:val="19"/>
                <w:szCs w:val="19"/>
              </w:rPr>
              <w:t>TOTAL -</w:t>
            </w:r>
            <w:r w:rsidR="00D46F8C" w:rsidRPr="00D46F8C">
              <w:rPr>
                <w:sz w:val="19"/>
                <w:szCs w:val="19"/>
              </w:rPr>
              <w:t>&gt;</w:t>
            </w:r>
          </w:p>
        </w:tc>
        <w:tc>
          <w:tcPr>
            <w:tcW w:w="1033" w:type="dxa"/>
            <w:noWrap/>
            <w:hideMark/>
          </w:tcPr>
          <w:p w:rsidR="00D46F8C" w:rsidRPr="00D46F8C" w:rsidRDefault="00D46F8C" w:rsidP="00D46F8C">
            <w:pPr>
              <w:rPr>
                <w:sz w:val="19"/>
                <w:szCs w:val="19"/>
              </w:rPr>
            </w:pPr>
            <w:r w:rsidRPr="00D46F8C">
              <w:rPr>
                <w:sz w:val="19"/>
                <w:szCs w:val="19"/>
              </w:rPr>
              <w:t>61</w:t>
            </w: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1985" w:type="dxa"/>
            <w:gridSpan w:val="2"/>
            <w:noWrap/>
            <w:hideMark/>
          </w:tcPr>
          <w:p w:rsidR="00D46F8C" w:rsidRPr="00D46F8C" w:rsidRDefault="00D46F8C" w:rsidP="00D46F8C">
            <w:pPr>
              <w:rPr>
                <w:color w:val="FF0000"/>
                <w:sz w:val="19"/>
                <w:szCs w:val="19"/>
              </w:rPr>
            </w:pPr>
            <w:r w:rsidRPr="00D46F8C">
              <w:rPr>
                <w:color w:val="FF0000"/>
                <w:sz w:val="19"/>
                <w:szCs w:val="19"/>
              </w:rPr>
              <w:t>75% cut-off --&gt; (3)</w:t>
            </w:r>
          </w:p>
        </w:tc>
        <w:tc>
          <w:tcPr>
            <w:tcW w:w="746" w:type="dxa"/>
            <w:noWrap/>
            <w:hideMark/>
          </w:tcPr>
          <w:p w:rsidR="00D46F8C" w:rsidRPr="00D46F8C" w:rsidRDefault="00D46F8C" w:rsidP="00D46F8C">
            <w:pPr>
              <w:rPr>
                <w:color w:val="FF0000"/>
                <w:sz w:val="19"/>
                <w:szCs w:val="19"/>
              </w:rPr>
            </w:pPr>
            <w:r w:rsidRPr="00D46F8C">
              <w:rPr>
                <w:color w:val="FF0000"/>
                <w:sz w:val="19"/>
                <w:szCs w:val="19"/>
              </w:rPr>
              <w:t>98.36</w:t>
            </w: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r w:rsidRPr="00D46F8C">
              <w:rPr>
                <w:sz w:val="19"/>
                <w:szCs w:val="19"/>
              </w:rPr>
              <w:t>SEMESTER</w:t>
            </w:r>
          </w:p>
        </w:tc>
        <w:tc>
          <w:tcPr>
            <w:tcW w:w="1028" w:type="dxa"/>
            <w:noWrap/>
            <w:hideMark/>
          </w:tcPr>
          <w:p w:rsidR="00D46F8C" w:rsidRPr="00D46F8C" w:rsidRDefault="00D46F8C" w:rsidP="00D46F8C">
            <w:pPr>
              <w:rPr>
                <w:sz w:val="19"/>
                <w:szCs w:val="19"/>
              </w:rPr>
            </w:pPr>
            <w:r w:rsidRPr="00D46F8C">
              <w:rPr>
                <w:sz w:val="19"/>
                <w:szCs w:val="19"/>
              </w:rPr>
              <w:t>COURSE</w:t>
            </w:r>
          </w:p>
        </w:tc>
        <w:tc>
          <w:tcPr>
            <w:tcW w:w="3528" w:type="dxa"/>
            <w:gridSpan w:val="3"/>
            <w:noWrap/>
            <w:hideMark/>
          </w:tcPr>
          <w:p w:rsidR="00D46F8C" w:rsidRPr="00D46F8C" w:rsidRDefault="00D46F8C" w:rsidP="00D46F8C">
            <w:pPr>
              <w:rPr>
                <w:sz w:val="19"/>
                <w:szCs w:val="19"/>
              </w:rPr>
            </w:pPr>
            <w:r w:rsidRPr="00D46F8C">
              <w:rPr>
                <w:sz w:val="19"/>
                <w:szCs w:val="19"/>
              </w:rPr>
              <w:t>PROGRAM OBJECTIVE</w:t>
            </w:r>
          </w:p>
        </w:tc>
        <w:tc>
          <w:tcPr>
            <w:tcW w:w="952" w:type="dxa"/>
            <w:noWrap/>
            <w:hideMark/>
          </w:tcPr>
          <w:p w:rsidR="00D46F8C" w:rsidRPr="00D46F8C" w:rsidRDefault="00D46F8C" w:rsidP="00D46F8C">
            <w:pPr>
              <w:rPr>
                <w:sz w:val="19"/>
                <w:szCs w:val="19"/>
              </w:rPr>
            </w:pPr>
            <w:r w:rsidRPr="00D46F8C">
              <w:rPr>
                <w:sz w:val="19"/>
                <w:szCs w:val="19"/>
              </w:rPr>
              <w:t>Score</w:t>
            </w:r>
          </w:p>
        </w:tc>
        <w:tc>
          <w:tcPr>
            <w:tcW w:w="1033" w:type="dxa"/>
            <w:noWrap/>
            <w:hideMark/>
          </w:tcPr>
          <w:p w:rsidR="00D46F8C" w:rsidRPr="00D46F8C" w:rsidRDefault="00D46F8C" w:rsidP="00D46F8C">
            <w:pPr>
              <w:rPr>
                <w:sz w:val="19"/>
                <w:szCs w:val="19"/>
              </w:rPr>
            </w:pPr>
            <w:r w:rsidRPr="00D46F8C">
              <w:rPr>
                <w:sz w:val="19"/>
                <w:szCs w:val="19"/>
              </w:rPr>
              <w:t># Students</w:t>
            </w:r>
          </w:p>
        </w:tc>
        <w:tc>
          <w:tcPr>
            <w:tcW w:w="746" w:type="dxa"/>
            <w:noWrap/>
            <w:hideMark/>
          </w:tcPr>
          <w:p w:rsidR="00D46F8C" w:rsidRPr="00D46F8C" w:rsidRDefault="00D46F8C" w:rsidP="00D46F8C">
            <w:pPr>
              <w:rPr>
                <w:sz w:val="19"/>
                <w:szCs w:val="19"/>
              </w:rPr>
            </w:pPr>
            <w:r w:rsidRPr="00D46F8C">
              <w:rPr>
                <w:sz w:val="19"/>
                <w:szCs w:val="19"/>
              </w:rPr>
              <w:t>%</w:t>
            </w:r>
          </w:p>
        </w:tc>
        <w:tc>
          <w:tcPr>
            <w:tcW w:w="995" w:type="dxa"/>
            <w:noWrap/>
            <w:hideMark/>
          </w:tcPr>
          <w:p w:rsidR="00D46F8C" w:rsidRPr="00D46F8C" w:rsidRDefault="00D46F8C" w:rsidP="00D46F8C">
            <w:pPr>
              <w:rPr>
                <w:sz w:val="19"/>
                <w:szCs w:val="19"/>
              </w:rPr>
            </w:pPr>
            <w:r w:rsidRPr="00D46F8C">
              <w:rPr>
                <w:sz w:val="19"/>
                <w:szCs w:val="19"/>
              </w:rPr>
              <w:t>Cumulative</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r w:rsidRPr="00D46F8C">
              <w:rPr>
                <w:sz w:val="19"/>
                <w:szCs w:val="19"/>
              </w:rPr>
              <w:t>NUMBER</w:t>
            </w:r>
          </w:p>
        </w:tc>
        <w:tc>
          <w:tcPr>
            <w:tcW w:w="3528" w:type="dxa"/>
            <w:gridSpan w:val="3"/>
            <w:noWrap/>
            <w:hideMark/>
          </w:tcPr>
          <w:p w:rsidR="00D46F8C" w:rsidRPr="00D46F8C" w:rsidRDefault="00D46F8C" w:rsidP="00D46F8C">
            <w:pPr>
              <w:rPr>
                <w:sz w:val="19"/>
                <w:szCs w:val="19"/>
              </w:rPr>
            </w:pPr>
            <w:r w:rsidRPr="00D46F8C">
              <w:rPr>
                <w:sz w:val="19"/>
                <w:szCs w:val="19"/>
              </w:rPr>
              <w:t>TOPIC DESCRIPTION</w:t>
            </w:r>
          </w:p>
        </w:tc>
        <w:tc>
          <w:tcPr>
            <w:tcW w:w="952" w:type="dxa"/>
            <w:noWrap/>
            <w:hideMark/>
          </w:tcPr>
          <w:p w:rsidR="00D46F8C" w:rsidRPr="00D46F8C" w:rsidRDefault="00D46F8C" w:rsidP="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r w:rsidRPr="00D46F8C">
              <w:rPr>
                <w:sz w:val="19"/>
                <w:szCs w:val="19"/>
              </w:rPr>
              <w:t>Spring 2014</w:t>
            </w:r>
          </w:p>
        </w:tc>
        <w:tc>
          <w:tcPr>
            <w:tcW w:w="1028" w:type="dxa"/>
            <w:noWrap/>
            <w:hideMark/>
          </w:tcPr>
          <w:p w:rsidR="00D46F8C" w:rsidRPr="00D46F8C" w:rsidRDefault="00D46F8C" w:rsidP="00D46F8C">
            <w:pPr>
              <w:rPr>
                <w:sz w:val="19"/>
                <w:szCs w:val="19"/>
              </w:rPr>
            </w:pPr>
            <w:r w:rsidRPr="00D46F8C">
              <w:rPr>
                <w:sz w:val="19"/>
                <w:szCs w:val="19"/>
              </w:rPr>
              <w:t>CGS 3095</w:t>
            </w:r>
          </w:p>
        </w:tc>
        <w:tc>
          <w:tcPr>
            <w:tcW w:w="3528" w:type="dxa"/>
            <w:gridSpan w:val="3"/>
            <w:noWrap/>
            <w:hideMark/>
          </w:tcPr>
          <w:p w:rsidR="00D46F8C" w:rsidRPr="00D46F8C" w:rsidRDefault="00D46F8C" w:rsidP="00D46F8C">
            <w:pPr>
              <w:rPr>
                <w:sz w:val="19"/>
                <w:szCs w:val="19"/>
              </w:rPr>
            </w:pPr>
            <w:r w:rsidRPr="00D46F8C">
              <w:rPr>
                <w:sz w:val="19"/>
                <w:szCs w:val="19"/>
              </w:rPr>
              <w:t>Professional Development</w:t>
            </w:r>
          </w:p>
        </w:tc>
        <w:tc>
          <w:tcPr>
            <w:tcW w:w="952" w:type="dxa"/>
            <w:noWrap/>
            <w:hideMark/>
          </w:tcPr>
          <w:p w:rsidR="00D46F8C" w:rsidRPr="00D46F8C" w:rsidRDefault="00D46F8C" w:rsidP="00D46F8C">
            <w:pPr>
              <w:rPr>
                <w:sz w:val="19"/>
                <w:szCs w:val="19"/>
              </w:rPr>
            </w:pPr>
            <w:r w:rsidRPr="00D46F8C">
              <w:rPr>
                <w:sz w:val="19"/>
                <w:szCs w:val="19"/>
              </w:rPr>
              <w:t>4</w:t>
            </w:r>
          </w:p>
        </w:tc>
        <w:tc>
          <w:tcPr>
            <w:tcW w:w="1033" w:type="dxa"/>
            <w:noWrap/>
            <w:hideMark/>
          </w:tcPr>
          <w:p w:rsidR="00D46F8C" w:rsidRPr="00D46F8C" w:rsidRDefault="00D46F8C" w:rsidP="00D46F8C">
            <w:pPr>
              <w:rPr>
                <w:sz w:val="19"/>
                <w:szCs w:val="19"/>
              </w:rPr>
            </w:pPr>
            <w:r w:rsidRPr="00D46F8C">
              <w:rPr>
                <w:sz w:val="19"/>
                <w:szCs w:val="19"/>
              </w:rPr>
              <w:t>59</w:t>
            </w:r>
          </w:p>
        </w:tc>
        <w:tc>
          <w:tcPr>
            <w:tcW w:w="746" w:type="dxa"/>
            <w:noWrap/>
            <w:hideMark/>
          </w:tcPr>
          <w:p w:rsidR="00D46F8C" w:rsidRPr="00D46F8C" w:rsidRDefault="00D46F8C" w:rsidP="00D46F8C">
            <w:pPr>
              <w:rPr>
                <w:sz w:val="19"/>
                <w:szCs w:val="19"/>
              </w:rPr>
            </w:pPr>
            <w:r w:rsidRPr="00D46F8C">
              <w:rPr>
                <w:sz w:val="19"/>
                <w:szCs w:val="19"/>
              </w:rPr>
              <w:t>96.72</w:t>
            </w:r>
          </w:p>
        </w:tc>
        <w:tc>
          <w:tcPr>
            <w:tcW w:w="995" w:type="dxa"/>
            <w:noWrap/>
            <w:hideMark/>
          </w:tcPr>
          <w:p w:rsidR="00D46F8C" w:rsidRPr="00D46F8C" w:rsidRDefault="00D46F8C" w:rsidP="00D46F8C">
            <w:pPr>
              <w:rPr>
                <w:sz w:val="19"/>
                <w:szCs w:val="19"/>
              </w:rPr>
            </w:pPr>
            <w:r w:rsidRPr="00D46F8C">
              <w:rPr>
                <w:sz w:val="19"/>
                <w:szCs w:val="19"/>
              </w:rPr>
              <w:t>96.72</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rsidP="00D46F8C">
            <w:pPr>
              <w:rPr>
                <w:sz w:val="19"/>
                <w:szCs w:val="19"/>
              </w:rPr>
            </w:pPr>
            <w:r w:rsidRPr="00D46F8C">
              <w:rPr>
                <w:sz w:val="19"/>
                <w:szCs w:val="19"/>
              </w:rPr>
              <w:t>Legal, ethical, and social impacts</w:t>
            </w:r>
          </w:p>
        </w:tc>
        <w:tc>
          <w:tcPr>
            <w:tcW w:w="222" w:type="dxa"/>
            <w:noWrap/>
            <w:hideMark/>
          </w:tcPr>
          <w:p w:rsidR="00D46F8C" w:rsidRPr="00D46F8C" w:rsidRDefault="00D46F8C" w:rsidP="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3</w:t>
            </w:r>
          </w:p>
        </w:tc>
        <w:tc>
          <w:tcPr>
            <w:tcW w:w="1033" w:type="dxa"/>
            <w:noWrap/>
            <w:hideMark/>
          </w:tcPr>
          <w:p w:rsidR="00D46F8C" w:rsidRPr="00D46F8C" w:rsidRDefault="00D46F8C" w:rsidP="00D46F8C">
            <w:pPr>
              <w:rPr>
                <w:sz w:val="19"/>
                <w:szCs w:val="19"/>
              </w:rPr>
            </w:pPr>
            <w:r w:rsidRPr="00D46F8C">
              <w:rPr>
                <w:sz w:val="19"/>
                <w:szCs w:val="19"/>
              </w:rPr>
              <w:t>1</w:t>
            </w:r>
          </w:p>
        </w:tc>
        <w:tc>
          <w:tcPr>
            <w:tcW w:w="746" w:type="dxa"/>
            <w:noWrap/>
            <w:hideMark/>
          </w:tcPr>
          <w:p w:rsidR="00D46F8C" w:rsidRPr="00D46F8C" w:rsidRDefault="00D46F8C" w:rsidP="00D46F8C">
            <w:pPr>
              <w:rPr>
                <w:sz w:val="19"/>
                <w:szCs w:val="19"/>
              </w:rPr>
            </w:pPr>
            <w:r w:rsidRPr="00D46F8C">
              <w:rPr>
                <w:sz w:val="19"/>
                <w:szCs w:val="19"/>
              </w:rPr>
              <w:t>1.64</w:t>
            </w:r>
          </w:p>
        </w:tc>
        <w:tc>
          <w:tcPr>
            <w:tcW w:w="995" w:type="dxa"/>
            <w:noWrap/>
            <w:hideMark/>
          </w:tcPr>
          <w:p w:rsidR="00D46F8C" w:rsidRPr="00D46F8C" w:rsidRDefault="00D46F8C" w:rsidP="00D46F8C">
            <w:pPr>
              <w:rPr>
                <w:sz w:val="19"/>
                <w:szCs w:val="19"/>
              </w:rPr>
            </w:pPr>
            <w:r w:rsidRPr="00D46F8C">
              <w:rPr>
                <w:sz w:val="19"/>
                <w:szCs w:val="19"/>
              </w:rPr>
              <w:t>98.36</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3528" w:type="dxa"/>
            <w:gridSpan w:val="3"/>
            <w:noWrap/>
            <w:hideMark/>
          </w:tcPr>
          <w:p w:rsidR="00D46F8C" w:rsidRPr="00D46F8C" w:rsidRDefault="00D46F8C" w:rsidP="00D46F8C">
            <w:pPr>
              <w:rPr>
                <w:sz w:val="19"/>
                <w:szCs w:val="19"/>
              </w:rPr>
            </w:pPr>
            <w:r w:rsidRPr="00D46F8C">
              <w:rPr>
                <w:sz w:val="19"/>
                <w:szCs w:val="19"/>
              </w:rPr>
              <w:t>of technology as related to</w:t>
            </w:r>
          </w:p>
        </w:tc>
        <w:tc>
          <w:tcPr>
            <w:tcW w:w="952" w:type="dxa"/>
            <w:noWrap/>
            <w:hideMark/>
          </w:tcPr>
          <w:p w:rsidR="00D46F8C" w:rsidRPr="00D46F8C" w:rsidRDefault="00D46F8C" w:rsidP="00D46F8C">
            <w:pPr>
              <w:rPr>
                <w:sz w:val="19"/>
                <w:szCs w:val="19"/>
              </w:rPr>
            </w:pPr>
            <w:r w:rsidRPr="00D46F8C">
              <w:rPr>
                <w:sz w:val="19"/>
                <w:szCs w:val="19"/>
              </w:rPr>
              <w:t>2</w:t>
            </w:r>
          </w:p>
        </w:tc>
        <w:tc>
          <w:tcPr>
            <w:tcW w:w="1033" w:type="dxa"/>
            <w:noWrap/>
            <w:hideMark/>
          </w:tcPr>
          <w:p w:rsidR="00D46F8C" w:rsidRPr="00D46F8C" w:rsidRDefault="00D46F8C" w:rsidP="00D46F8C">
            <w:pPr>
              <w:rPr>
                <w:sz w:val="19"/>
                <w:szCs w:val="19"/>
              </w:rPr>
            </w:pPr>
            <w:r w:rsidRPr="00D46F8C">
              <w:rPr>
                <w:sz w:val="19"/>
                <w:szCs w:val="19"/>
              </w:rPr>
              <w:t>0</w:t>
            </w:r>
          </w:p>
        </w:tc>
        <w:tc>
          <w:tcPr>
            <w:tcW w:w="746" w:type="dxa"/>
            <w:noWrap/>
            <w:hideMark/>
          </w:tcPr>
          <w:p w:rsidR="00D46F8C" w:rsidRPr="00D46F8C" w:rsidRDefault="00D46F8C" w:rsidP="00D46F8C">
            <w:pPr>
              <w:rPr>
                <w:sz w:val="19"/>
                <w:szCs w:val="19"/>
              </w:rPr>
            </w:pPr>
            <w:r w:rsidRPr="00D46F8C">
              <w:rPr>
                <w:sz w:val="19"/>
                <w:szCs w:val="19"/>
              </w:rPr>
              <w:t>0.00</w:t>
            </w:r>
          </w:p>
        </w:tc>
        <w:tc>
          <w:tcPr>
            <w:tcW w:w="995" w:type="dxa"/>
            <w:noWrap/>
            <w:hideMark/>
          </w:tcPr>
          <w:p w:rsidR="00D46F8C" w:rsidRPr="00D46F8C" w:rsidRDefault="00D46F8C" w:rsidP="00D46F8C">
            <w:pPr>
              <w:rPr>
                <w:sz w:val="19"/>
                <w:szCs w:val="19"/>
              </w:rPr>
            </w:pPr>
            <w:r w:rsidRPr="00D46F8C">
              <w:rPr>
                <w:sz w:val="19"/>
                <w:szCs w:val="19"/>
              </w:rPr>
              <w:t>98.36</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3528" w:type="dxa"/>
            <w:gridSpan w:val="3"/>
            <w:noWrap/>
            <w:hideMark/>
          </w:tcPr>
          <w:p w:rsidR="00D46F8C" w:rsidRPr="00D46F8C" w:rsidRDefault="00D46F8C" w:rsidP="00D46F8C">
            <w:pPr>
              <w:rPr>
                <w:sz w:val="19"/>
                <w:szCs w:val="19"/>
              </w:rPr>
            </w:pPr>
            <w:r w:rsidRPr="00D46F8C">
              <w:rPr>
                <w:sz w:val="19"/>
                <w:szCs w:val="19"/>
              </w:rPr>
              <w:t>individual privacy, security, and</w:t>
            </w:r>
          </w:p>
        </w:tc>
        <w:tc>
          <w:tcPr>
            <w:tcW w:w="952" w:type="dxa"/>
            <w:noWrap/>
            <w:hideMark/>
          </w:tcPr>
          <w:p w:rsidR="00D46F8C" w:rsidRPr="00D46F8C" w:rsidRDefault="00D46F8C" w:rsidP="00D46F8C">
            <w:pPr>
              <w:rPr>
                <w:sz w:val="19"/>
                <w:szCs w:val="19"/>
              </w:rPr>
            </w:pPr>
            <w:r w:rsidRPr="00D46F8C">
              <w:rPr>
                <w:sz w:val="19"/>
                <w:szCs w:val="19"/>
              </w:rPr>
              <w:t>1</w:t>
            </w:r>
          </w:p>
        </w:tc>
        <w:tc>
          <w:tcPr>
            <w:tcW w:w="1033" w:type="dxa"/>
            <w:noWrap/>
            <w:hideMark/>
          </w:tcPr>
          <w:p w:rsidR="00D46F8C" w:rsidRPr="00D46F8C" w:rsidRDefault="00D46F8C" w:rsidP="00D46F8C">
            <w:pPr>
              <w:rPr>
                <w:sz w:val="19"/>
                <w:szCs w:val="19"/>
              </w:rPr>
            </w:pPr>
            <w:r w:rsidRPr="00D46F8C">
              <w:rPr>
                <w:sz w:val="19"/>
                <w:szCs w:val="19"/>
              </w:rPr>
              <w:t>0</w:t>
            </w:r>
          </w:p>
        </w:tc>
        <w:tc>
          <w:tcPr>
            <w:tcW w:w="746" w:type="dxa"/>
            <w:noWrap/>
            <w:hideMark/>
          </w:tcPr>
          <w:p w:rsidR="00D46F8C" w:rsidRPr="00D46F8C" w:rsidRDefault="00D46F8C" w:rsidP="00D46F8C">
            <w:pPr>
              <w:rPr>
                <w:sz w:val="19"/>
                <w:szCs w:val="19"/>
              </w:rPr>
            </w:pPr>
            <w:r w:rsidRPr="00D46F8C">
              <w:rPr>
                <w:sz w:val="19"/>
                <w:szCs w:val="19"/>
              </w:rPr>
              <w:t>0.00</w:t>
            </w:r>
          </w:p>
        </w:tc>
        <w:tc>
          <w:tcPr>
            <w:tcW w:w="995" w:type="dxa"/>
            <w:noWrap/>
            <w:hideMark/>
          </w:tcPr>
          <w:p w:rsidR="00D46F8C" w:rsidRPr="00D46F8C" w:rsidRDefault="00D46F8C" w:rsidP="00D46F8C">
            <w:pPr>
              <w:rPr>
                <w:sz w:val="19"/>
                <w:szCs w:val="19"/>
              </w:rPr>
            </w:pPr>
            <w:r w:rsidRPr="00D46F8C">
              <w:rPr>
                <w:sz w:val="19"/>
                <w:szCs w:val="19"/>
              </w:rPr>
              <w:t>98.36</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3528" w:type="dxa"/>
            <w:gridSpan w:val="3"/>
            <w:noWrap/>
            <w:hideMark/>
          </w:tcPr>
          <w:p w:rsidR="00D46F8C" w:rsidRPr="00D46F8C" w:rsidRDefault="00D46F8C">
            <w:pPr>
              <w:rPr>
                <w:sz w:val="19"/>
                <w:szCs w:val="19"/>
              </w:rPr>
            </w:pPr>
            <w:r w:rsidRPr="00D46F8C">
              <w:rPr>
                <w:sz w:val="19"/>
                <w:szCs w:val="19"/>
              </w:rPr>
              <w:t>anonymity in societies across</w:t>
            </w:r>
          </w:p>
        </w:tc>
        <w:tc>
          <w:tcPr>
            <w:tcW w:w="952" w:type="dxa"/>
            <w:noWrap/>
            <w:hideMark/>
          </w:tcPr>
          <w:p w:rsidR="00D46F8C" w:rsidRPr="00D46F8C" w:rsidRDefault="00D46F8C" w:rsidP="00D46F8C">
            <w:pPr>
              <w:rPr>
                <w:sz w:val="19"/>
                <w:szCs w:val="19"/>
              </w:rPr>
            </w:pPr>
            <w:r w:rsidRPr="00D46F8C">
              <w:rPr>
                <w:sz w:val="19"/>
                <w:szCs w:val="19"/>
              </w:rPr>
              <w:t>0</w:t>
            </w:r>
          </w:p>
        </w:tc>
        <w:tc>
          <w:tcPr>
            <w:tcW w:w="1033" w:type="dxa"/>
            <w:noWrap/>
            <w:hideMark/>
          </w:tcPr>
          <w:p w:rsidR="00D46F8C" w:rsidRPr="00D46F8C" w:rsidRDefault="00D46F8C" w:rsidP="00D46F8C">
            <w:pPr>
              <w:rPr>
                <w:sz w:val="19"/>
                <w:szCs w:val="19"/>
              </w:rPr>
            </w:pPr>
            <w:r w:rsidRPr="00D46F8C">
              <w:rPr>
                <w:sz w:val="19"/>
                <w:szCs w:val="19"/>
              </w:rPr>
              <w:t>1</w:t>
            </w:r>
          </w:p>
        </w:tc>
        <w:tc>
          <w:tcPr>
            <w:tcW w:w="746" w:type="dxa"/>
            <w:noWrap/>
            <w:hideMark/>
          </w:tcPr>
          <w:p w:rsidR="00D46F8C" w:rsidRPr="00D46F8C" w:rsidRDefault="00D46F8C" w:rsidP="00D46F8C">
            <w:pPr>
              <w:rPr>
                <w:sz w:val="19"/>
                <w:szCs w:val="19"/>
              </w:rPr>
            </w:pPr>
            <w:r w:rsidRPr="00D46F8C">
              <w:rPr>
                <w:sz w:val="19"/>
                <w:szCs w:val="19"/>
              </w:rPr>
              <w:t>1.64</w:t>
            </w:r>
          </w:p>
        </w:tc>
        <w:tc>
          <w:tcPr>
            <w:tcW w:w="995" w:type="dxa"/>
            <w:noWrap/>
            <w:hideMark/>
          </w:tcPr>
          <w:p w:rsidR="00D46F8C" w:rsidRPr="00D46F8C" w:rsidRDefault="00D46F8C" w:rsidP="00D46F8C">
            <w:pPr>
              <w:rPr>
                <w:sz w:val="19"/>
                <w:szCs w:val="19"/>
              </w:rPr>
            </w:pPr>
            <w:r w:rsidRPr="00D46F8C">
              <w:rPr>
                <w:sz w:val="19"/>
                <w:szCs w:val="19"/>
              </w:rPr>
              <w:t>100.00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3528" w:type="dxa"/>
            <w:gridSpan w:val="3"/>
            <w:noWrap/>
            <w:hideMark/>
          </w:tcPr>
          <w:p w:rsidR="00D46F8C" w:rsidRPr="00D46F8C" w:rsidRDefault="00D46F8C" w:rsidP="00D46F8C">
            <w:pPr>
              <w:rPr>
                <w:sz w:val="19"/>
                <w:szCs w:val="19"/>
              </w:rPr>
            </w:pPr>
            <w:r w:rsidRPr="00D46F8C">
              <w:rPr>
                <w:sz w:val="19"/>
                <w:szCs w:val="19"/>
              </w:rPr>
              <w:t>the globe and in the global</w:t>
            </w:r>
          </w:p>
        </w:tc>
        <w:tc>
          <w:tcPr>
            <w:tcW w:w="952" w:type="dxa"/>
            <w:noWrap/>
            <w:hideMark/>
          </w:tcPr>
          <w:p w:rsidR="00D46F8C" w:rsidRPr="00D46F8C" w:rsidRDefault="00D46F8C" w:rsidP="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3528" w:type="dxa"/>
            <w:gridSpan w:val="3"/>
            <w:noWrap/>
            <w:hideMark/>
          </w:tcPr>
          <w:p w:rsidR="00D46F8C" w:rsidRPr="00D46F8C" w:rsidRDefault="00D46F8C" w:rsidP="00D46F8C">
            <w:pPr>
              <w:rPr>
                <w:sz w:val="19"/>
                <w:szCs w:val="19"/>
              </w:rPr>
            </w:pPr>
            <w:r w:rsidRPr="00D46F8C">
              <w:rPr>
                <w:sz w:val="19"/>
                <w:szCs w:val="19"/>
              </w:rPr>
              <w:t>internet society</w:t>
            </w:r>
          </w:p>
        </w:tc>
        <w:tc>
          <w:tcPr>
            <w:tcW w:w="952" w:type="dxa"/>
            <w:noWrap/>
            <w:hideMark/>
          </w:tcPr>
          <w:p w:rsidR="00D46F8C" w:rsidRPr="00D46F8C" w:rsidRDefault="00F927C5" w:rsidP="00D46F8C">
            <w:pPr>
              <w:rPr>
                <w:sz w:val="19"/>
                <w:szCs w:val="19"/>
              </w:rPr>
            </w:pPr>
            <w:r>
              <w:rPr>
                <w:sz w:val="19"/>
                <w:szCs w:val="19"/>
              </w:rPr>
              <w:t>TOTAL -</w:t>
            </w:r>
            <w:r w:rsidR="00D46F8C" w:rsidRPr="00D46F8C">
              <w:rPr>
                <w:sz w:val="19"/>
                <w:szCs w:val="19"/>
              </w:rPr>
              <w:t>&gt;</w:t>
            </w:r>
          </w:p>
        </w:tc>
        <w:tc>
          <w:tcPr>
            <w:tcW w:w="1033" w:type="dxa"/>
            <w:noWrap/>
            <w:hideMark/>
          </w:tcPr>
          <w:p w:rsidR="00D46F8C" w:rsidRPr="00D46F8C" w:rsidRDefault="00D46F8C" w:rsidP="00D46F8C">
            <w:pPr>
              <w:rPr>
                <w:sz w:val="19"/>
                <w:szCs w:val="19"/>
              </w:rPr>
            </w:pPr>
            <w:r w:rsidRPr="00D46F8C">
              <w:rPr>
                <w:sz w:val="19"/>
                <w:szCs w:val="19"/>
              </w:rPr>
              <w:t>61</w:t>
            </w: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1985" w:type="dxa"/>
            <w:gridSpan w:val="2"/>
            <w:noWrap/>
            <w:hideMark/>
          </w:tcPr>
          <w:p w:rsidR="00D46F8C" w:rsidRPr="00D46F8C" w:rsidRDefault="00D46F8C" w:rsidP="00D46F8C">
            <w:pPr>
              <w:rPr>
                <w:color w:val="FF0000"/>
                <w:sz w:val="19"/>
                <w:szCs w:val="19"/>
              </w:rPr>
            </w:pPr>
            <w:r w:rsidRPr="00D46F8C">
              <w:rPr>
                <w:color w:val="FF0000"/>
                <w:sz w:val="19"/>
                <w:szCs w:val="19"/>
              </w:rPr>
              <w:t>75% cut-off --&gt; (3)</w:t>
            </w:r>
          </w:p>
        </w:tc>
        <w:tc>
          <w:tcPr>
            <w:tcW w:w="746" w:type="dxa"/>
            <w:noWrap/>
            <w:hideMark/>
          </w:tcPr>
          <w:p w:rsidR="00D46F8C" w:rsidRPr="00D46F8C" w:rsidRDefault="00D46F8C" w:rsidP="00D46F8C">
            <w:pPr>
              <w:rPr>
                <w:color w:val="FF0000"/>
                <w:sz w:val="19"/>
                <w:szCs w:val="19"/>
              </w:rPr>
            </w:pPr>
            <w:r w:rsidRPr="00D46F8C">
              <w:rPr>
                <w:color w:val="FF0000"/>
                <w:sz w:val="19"/>
                <w:szCs w:val="19"/>
              </w:rPr>
              <w:t>98.36</w:t>
            </w: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r w:rsidRPr="00D46F8C">
              <w:rPr>
                <w:sz w:val="19"/>
                <w:szCs w:val="19"/>
              </w:rPr>
              <w:t>SEMESTER</w:t>
            </w:r>
          </w:p>
        </w:tc>
        <w:tc>
          <w:tcPr>
            <w:tcW w:w="1028" w:type="dxa"/>
            <w:noWrap/>
            <w:hideMark/>
          </w:tcPr>
          <w:p w:rsidR="00D46F8C" w:rsidRPr="00D46F8C" w:rsidRDefault="00D46F8C" w:rsidP="00D46F8C">
            <w:pPr>
              <w:rPr>
                <w:sz w:val="19"/>
                <w:szCs w:val="19"/>
              </w:rPr>
            </w:pPr>
            <w:r w:rsidRPr="00D46F8C">
              <w:rPr>
                <w:sz w:val="19"/>
                <w:szCs w:val="19"/>
              </w:rPr>
              <w:t>COURSE</w:t>
            </w:r>
          </w:p>
        </w:tc>
        <w:tc>
          <w:tcPr>
            <w:tcW w:w="3528" w:type="dxa"/>
            <w:gridSpan w:val="3"/>
            <w:noWrap/>
            <w:hideMark/>
          </w:tcPr>
          <w:p w:rsidR="00D46F8C" w:rsidRPr="00D46F8C" w:rsidRDefault="00D46F8C" w:rsidP="00D46F8C">
            <w:pPr>
              <w:rPr>
                <w:sz w:val="19"/>
                <w:szCs w:val="19"/>
              </w:rPr>
            </w:pPr>
            <w:r w:rsidRPr="00D46F8C">
              <w:rPr>
                <w:sz w:val="19"/>
                <w:szCs w:val="19"/>
              </w:rPr>
              <w:t>PROGRAM OBJECTIVE</w:t>
            </w:r>
          </w:p>
        </w:tc>
        <w:tc>
          <w:tcPr>
            <w:tcW w:w="952" w:type="dxa"/>
            <w:noWrap/>
            <w:hideMark/>
          </w:tcPr>
          <w:p w:rsidR="00D46F8C" w:rsidRPr="00D46F8C" w:rsidRDefault="00D46F8C" w:rsidP="00D46F8C">
            <w:pPr>
              <w:rPr>
                <w:sz w:val="19"/>
                <w:szCs w:val="19"/>
              </w:rPr>
            </w:pPr>
            <w:r w:rsidRPr="00D46F8C">
              <w:rPr>
                <w:sz w:val="19"/>
                <w:szCs w:val="19"/>
              </w:rPr>
              <w:t>Score</w:t>
            </w:r>
          </w:p>
        </w:tc>
        <w:tc>
          <w:tcPr>
            <w:tcW w:w="1033" w:type="dxa"/>
            <w:noWrap/>
            <w:hideMark/>
          </w:tcPr>
          <w:p w:rsidR="00D46F8C" w:rsidRPr="00D46F8C" w:rsidRDefault="00D46F8C" w:rsidP="00D46F8C">
            <w:pPr>
              <w:rPr>
                <w:sz w:val="19"/>
                <w:szCs w:val="19"/>
              </w:rPr>
            </w:pPr>
            <w:r w:rsidRPr="00D46F8C">
              <w:rPr>
                <w:sz w:val="19"/>
                <w:szCs w:val="19"/>
              </w:rPr>
              <w:t># Students</w:t>
            </w:r>
          </w:p>
        </w:tc>
        <w:tc>
          <w:tcPr>
            <w:tcW w:w="746" w:type="dxa"/>
            <w:noWrap/>
            <w:hideMark/>
          </w:tcPr>
          <w:p w:rsidR="00D46F8C" w:rsidRPr="00D46F8C" w:rsidRDefault="00D46F8C" w:rsidP="00D46F8C">
            <w:pPr>
              <w:rPr>
                <w:sz w:val="19"/>
                <w:szCs w:val="19"/>
              </w:rPr>
            </w:pPr>
            <w:r w:rsidRPr="00D46F8C">
              <w:rPr>
                <w:sz w:val="19"/>
                <w:szCs w:val="19"/>
              </w:rPr>
              <w:t>%</w:t>
            </w:r>
          </w:p>
        </w:tc>
        <w:tc>
          <w:tcPr>
            <w:tcW w:w="995" w:type="dxa"/>
            <w:noWrap/>
            <w:hideMark/>
          </w:tcPr>
          <w:p w:rsidR="00D46F8C" w:rsidRPr="00D46F8C" w:rsidRDefault="00D46F8C" w:rsidP="00D46F8C">
            <w:pPr>
              <w:rPr>
                <w:sz w:val="19"/>
                <w:szCs w:val="19"/>
              </w:rPr>
            </w:pPr>
            <w:r w:rsidRPr="00D46F8C">
              <w:rPr>
                <w:sz w:val="19"/>
                <w:szCs w:val="19"/>
              </w:rPr>
              <w:t>Cumulative</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r w:rsidRPr="00D46F8C">
              <w:rPr>
                <w:sz w:val="19"/>
                <w:szCs w:val="19"/>
              </w:rPr>
              <w:t>NUMBER</w:t>
            </w:r>
          </w:p>
        </w:tc>
        <w:tc>
          <w:tcPr>
            <w:tcW w:w="3528" w:type="dxa"/>
            <w:gridSpan w:val="3"/>
            <w:noWrap/>
            <w:hideMark/>
          </w:tcPr>
          <w:p w:rsidR="00D46F8C" w:rsidRPr="00D46F8C" w:rsidRDefault="00D46F8C" w:rsidP="00D46F8C">
            <w:pPr>
              <w:rPr>
                <w:sz w:val="19"/>
                <w:szCs w:val="19"/>
              </w:rPr>
            </w:pPr>
            <w:r w:rsidRPr="00D46F8C">
              <w:rPr>
                <w:sz w:val="19"/>
                <w:szCs w:val="19"/>
              </w:rPr>
              <w:t>TOPIC DESCRIPTION</w:t>
            </w:r>
          </w:p>
        </w:tc>
        <w:tc>
          <w:tcPr>
            <w:tcW w:w="952" w:type="dxa"/>
            <w:noWrap/>
            <w:hideMark/>
          </w:tcPr>
          <w:p w:rsidR="00D46F8C" w:rsidRPr="00D46F8C" w:rsidRDefault="00D46F8C" w:rsidP="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r w:rsidRPr="00D46F8C">
              <w:rPr>
                <w:sz w:val="19"/>
                <w:szCs w:val="19"/>
              </w:rPr>
              <w:t>Spring 2014</w:t>
            </w:r>
          </w:p>
        </w:tc>
        <w:tc>
          <w:tcPr>
            <w:tcW w:w="1028" w:type="dxa"/>
            <w:noWrap/>
            <w:hideMark/>
          </w:tcPr>
          <w:p w:rsidR="00D46F8C" w:rsidRPr="00D46F8C" w:rsidRDefault="00D46F8C" w:rsidP="00D46F8C">
            <w:pPr>
              <w:rPr>
                <w:sz w:val="19"/>
                <w:szCs w:val="19"/>
              </w:rPr>
            </w:pPr>
            <w:r w:rsidRPr="00D46F8C">
              <w:rPr>
                <w:sz w:val="19"/>
                <w:szCs w:val="19"/>
              </w:rPr>
              <w:t>CGS 3095</w:t>
            </w:r>
          </w:p>
        </w:tc>
        <w:tc>
          <w:tcPr>
            <w:tcW w:w="3528" w:type="dxa"/>
            <w:gridSpan w:val="3"/>
            <w:noWrap/>
            <w:hideMark/>
          </w:tcPr>
          <w:p w:rsidR="00D46F8C" w:rsidRPr="00D46F8C" w:rsidRDefault="00D46F8C" w:rsidP="00D46F8C">
            <w:pPr>
              <w:rPr>
                <w:sz w:val="19"/>
                <w:szCs w:val="19"/>
              </w:rPr>
            </w:pPr>
            <w:r w:rsidRPr="00D46F8C">
              <w:rPr>
                <w:sz w:val="19"/>
                <w:szCs w:val="19"/>
              </w:rPr>
              <w:t>Professional Development</w:t>
            </w:r>
          </w:p>
        </w:tc>
        <w:tc>
          <w:tcPr>
            <w:tcW w:w="952" w:type="dxa"/>
            <w:noWrap/>
            <w:hideMark/>
          </w:tcPr>
          <w:p w:rsidR="00D46F8C" w:rsidRPr="00D46F8C" w:rsidRDefault="00D46F8C" w:rsidP="00D46F8C">
            <w:pPr>
              <w:rPr>
                <w:sz w:val="19"/>
                <w:szCs w:val="19"/>
              </w:rPr>
            </w:pPr>
            <w:r w:rsidRPr="00D46F8C">
              <w:rPr>
                <w:sz w:val="19"/>
                <w:szCs w:val="19"/>
              </w:rPr>
              <w:t>4</w:t>
            </w:r>
          </w:p>
        </w:tc>
        <w:tc>
          <w:tcPr>
            <w:tcW w:w="1033" w:type="dxa"/>
            <w:noWrap/>
            <w:hideMark/>
          </w:tcPr>
          <w:p w:rsidR="00D46F8C" w:rsidRPr="00D46F8C" w:rsidRDefault="00D46F8C" w:rsidP="00D46F8C">
            <w:pPr>
              <w:rPr>
                <w:sz w:val="19"/>
                <w:szCs w:val="19"/>
              </w:rPr>
            </w:pPr>
            <w:r w:rsidRPr="00D46F8C">
              <w:rPr>
                <w:sz w:val="19"/>
                <w:szCs w:val="19"/>
              </w:rPr>
              <w:t>48</w:t>
            </w:r>
          </w:p>
        </w:tc>
        <w:tc>
          <w:tcPr>
            <w:tcW w:w="746" w:type="dxa"/>
            <w:noWrap/>
            <w:hideMark/>
          </w:tcPr>
          <w:p w:rsidR="00D46F8C" w:rsidRPr="00D46F8C" w:rsidRDefault="00D46F8C" w:rsidP="00D46F8C">
            <w:pPr>
              <w:rPr>
                <w:sz w:val="19"/>
                <w:szCs w:val="19"/>
              </w:rPr>
            </w:pPr>
            <w:r w:rsidRPr="00D46F8C">
              <w:rPr>
                <w:sz w:val="19"/>
                <w:szCs w:val="19"/>
              </w:rPr>
              <w:t>78.69</w:t>
            </w:r>
          </w:p>
        </w:tc>
        <w:tc>
          <w:tcPr>
            <w:tcW w:w="995" w:type="dxa"/>
            <w:noWrap/>
            <w:hideMark/>
          </w:tcPr>
          <w:p w:rsidR="00D46F8C" w:rsidRPr="00D46F8C" w:rsidRDefault="00D46F8C" w:rsidP="00D46F8C">
            <w:pPr>
              <w:rPr>
                <w:sz w:val="19"/>
                <w:szCs w:val="19"/>
              </w:rPr>
            </w:pPr>
            <w:r w:rsidRPr="00D46F8C">
              <w:rPr>
                <w:sz w:val="19"/>
                <w:szCs w:val="19"/>
              </w:rPr>
              <w:t>78.69</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rsidP="00D46F8C">
            <w:pPr>
              <w:rPr>
                <w:sz w:val="19"/>
                <w:szCs w:val="19"/>
              </w:rPr>
            </w:pPr>
            <w:r w:rsidRPr="00D46F8C">
              <w:rPr>
                <w:sz w:val="19"/>
                <w:szCs w:val="19"/>
              </w:rPr>
              <w:t>Legal, ethical, and social impacts</w:t>
            </w:r>
          </w:p>
        </w:tc>
        <w:tc>
          <w:tcPr>
            <w:tcW w:w="222" w:type="dxa"/>
            <w:noWrap/>
            <w:hideMark/>
          </w:tcPr>
          <w:p w:rsidR="00D46F8C" w:rsidRPr="00D46F8C" w:rsidRDefault="00D46F8C" w:rsidP="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3</w:t>
            </w:r>
          </w:p>
        </w:tc>
        <w:tc>
          <w:tcPr>
            <w:tcW w:w="1033" w:type="dxa"/>
            <w:noWrap/>
            <w:hideMark/>
          </w:tcPr>
          <w:p w:rsidR="00D46F8C" w:rsidRPr="00D46F8C" w:rsidRDefault="00D46F8C" w:rsidP="00D46F8C">
            <w:pPr>
              <w:rPr>
                <w:sz w:val="19"/>
                <w:szCs w:val="19"/>
              </w:rPr>
            </w:pPr>
            <w:r w:rsidRPr="00D46F8C">
              <w:rPr>
                <w:sz w:val="19"/>
                <w:szCs w:val="19"/>
              </w:rPr>
              <w:t>8</w:t>
            </w:r>
          </w:p>
        </w:tc>
        <w:tc>
          <w:tcPr>
            <w:tcW w:w="746" w:type="dxa"/>
            <w:noWrap/>
            <w:hideMark/>
          </w:tcPr>
          <w:p w:rsidR="00D46F8C" w:rsidRPr="00D46F8C" w:rsidRDefault="00D46F8C" w:rsidP="00D46F8C">
            <w:pPr>
              <w:rPr>
                <w:sz w:val="19"/>
                <w:szCs w:val="19"/>
              </w:rPr>
            </w:pPr>
            <w:r w:rsidRPr="00D46F8C">
              <w:rPr>
                <w:sz w:val="19"/>
                <w:szCs w:val="19"/>
              </w:rPr>
              <w:t>13.11</w:t>
            </w:r>
          </w:p>
        </w:tc>
        <w:tc>
          <w:tcPr>
            <w:tcW w:w="995" w:type="dxa"/>
            <w:noWrap/>
            <w:hideMark/>
          </w:tcPr>
          <w:p w:rsidR="00D46F8C" w:rsidRPr="00D46F8C" w:rsidRDefault="00D46F8C" w:rsidP="00D46F8C">
            <w:pPr>
              <w:rPr>
                <w:sz w:val="19"/>
                <w:szCs w:val="19"/>
              </w:rPr>
            </w:pPr>
            <w:r w:rsidRPr="00D46F8C">
              <w:rPr>
                <w:sz w:val="19"/>
                <w:szCs w:val="19"/>
              </w:rPr>
              <w:t>91.80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3528" w:type="dxa"/>
            <w:gridSpan w:val="3"/>
            <w:noWrap/>
            <w:hideMark/>
          </w:tcPr>
          <w:p w:rsidR="00D46F8C" w:rsidRPr="00D46F8C" w:rsidRDefault="00D46F8C" w:rsidP="00D46F8C">
            <w:pPr>
              <w:rPr>
                <w:sz w:val="19"/>
                <w:szCs w:val="19"/>
              </w:rPr>
            </w:pPr>
            <w:r w:rsidRPr="00D46F8C">
              <w:rPr>
                <w:sz w:val="19"/>
                <w:szCs w:val="19"/>
              </w:rPr>
              <w:t>of technology as related to</w:t>
            </w:r>
          </w:p>
        </w:tc>
        <w:tc>
          <w:tcPr>
            <w:tcW w:w="952" w:type="dxa"/>
            <w:noWrap/>
            <w:hideMark/>
          </w:tcPr>
          <w:p w:rsidR="00D46F8C" w:rsidRPr="00D46F8C" w:rsidRDefault="00D46F8C" w:rsidP="00D46F8C">
            <w:pPr>
              <w:rPr>
                <w:sz w:val="19"/>
                <w:szCs w:val="19"/>
              </w:rPr>
            </w:pPr>
            <w:r w:rsidRPr="00D46F8C">
              <w:rPr>
                <w:sz w:val="19"/>
                <w:szCs w:val="19"/>
              </w:rPr>
              <w:t>2</w:t>
            </w:r>
          </w:p>
        </w:tc>
        <w:tc>
          <w:tcPr>
            <w:tcW w:w="1033" w:type="dxa"/>
            <w:noWrap/>
            <w:hideMark/>
          </w:tcPr>
          <w:p w:rsidR="00D46F8C" w:rsidRPr="00D46F8C" w:rsidRDefault="00D46F8C" w:rsidP="00D46F8C">
            <w:pPr>
              <w:rPr>
                <w:sz w:val="19"/>
                <w:szCs w:val="19"/>
              </w:rPr>
            </w:pPr>
            <w:r w:rsidRPr="00D46F8C">
              <w:rPr>
                <w:sz w:val="19"/>
                <w:szCs w:val="19"/>
              </w:rPr>
              <w:t>4</w:t>
            </w:r>
          </w:p>
        </w:tc>
        <w:tc>
          <w:tcPr>
            <w:tcW w:w="746" w:type="dxa"/>
            <w:noWrap/>
            <w:hideMark/>
          </w:tcPr>
          <w:p w:rsidR="00D46F8C" w:rsidRPr="00D46F8C" w:rsidRDefault="00D46F8C" w:rsidP="00D46F8C">
            <w:pPr>
              <w:rPr>
                <w:sz w:val="19"/>
                <w:szCs w:val="19"/>
              </w:rPr>
            </w:pPr>
            <w:r w:rsidRPr="00D46F8C">
              <w:rPr>
                <w:sz w:val="19"/>
                <w:szCs w:val="19"/>
              </w:rPr>
              <w:t>6.56</w:t>
            </w:r>
          </w:p>
        </w:tc>
        <w:tc>
          <w:tcPr>
            <w:tcW w:w="995" w:type="dxa"/>
            <w:noWrap/>
            <w:hideMark/>
          </w:tcPr>
          <w:p w:rsidR="00D46F8C" w:rsidRPr="00D46F8C" w:rsidRDefault="00D46F8C" w:rsidP="00D46F8C">
            <w:pPr>
              <w:rPr>
                <w:sz w:val="19"/>
                <w:szCs w:val="19"/>
              </w:rPr>
            </w:pPr>
            <w:r w:rsidRPr="00D46F8C">
              <w:rPr>
                <w:sz w:val="19"/>
                <w:szCs w:val="19"/>
              </w:rPr>
              <w:t>98.36</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3528" w:type="dxa"/>
            <w:gridSpan w:val="3"/>
            <w:noWrap/>
            <w:hideMark/>
          </w:tcPr>
          <w:p w:rsidR="00D46F8C" w:rsidRPr="00D46F8C" w:rsidRDefault="00D46F8C" w:rsidP="00D46F8C">
            <w:pPr>
              <w:rPr>
                <w:sz w:val="19"/>
                <w:szCs w:val="19"/>
              </w:rPr>
            </w:pPr>
            <w:r w:rsidRPr="00D46F8C">
              <w:rPr>
                <w:sz w:val="19"/>
                <w:szCs w:val="19"/>
              </w:rPr>
              <w:t>intellectual property rights, and</w:t>
            </w:r>
          </w:p>
        </w:tc>
        <w:tc>
          <w:tcPr>
            <w:tcW w:w="952" w:type="dxa"/>
            <w:noWrap/>
            <w:hideMark/>
          </w:tcPr>
          <w:p w:rsidR="00D46F8C" w:rsidRPr="00D46F8C" w:rsidRDefault="00D46F8C" w:rsidP="00D46F8C">
            <w:pPr>
              <w:rPr>
                <w:sz w:val="19"/>
                <w:szCs w:val="19"/>
              </w:rPr>
            </w:pPr>
            <w:r w:rsidRPr="00D46F8C">
              <w:rPr>
                <w:sz w:val="19"/>
                <w:szCs w:val="19"/>
              </w:rPr>
              <w:t>1</w:t>
            </w:r>
          </w:p>
        </w:tc>
        <w:tc>
          <w:tcPr>
            <w:tcW w:w="1033" w:type="dxa"/>
            <w:noWrap/>
            <w:hideMark/>
          </w:tcPr>
          <w:p w:rsidR="00D46F8C" w:rsidRPr="00D46F8C" w:rsidRDefault="00D46F8C" w:rsidP="00D46F8C">
            <w:pPr>
              <w:rPr>
                <w:sz w:val="19"/>
                <w:szCs w:val="19"/>
              </w:rPr>
            </w:pPr>
            <w:r w:rsidRPr="00D46F8C">
              <w:rPr>
                <w:sz w:val="19"/>
                <w:szCs w:val="19"/>
              </w:rPr>
              <w:t>1</w:t>
            </w:r>
          </w:p>
        </w:tc>
        <w:tc>
          <w:tcPr>
            <w:tcW w:w="746" w:type="dxa"/>
            <w:noWrap/>
            <w:hideMark/>
          </w:tcPr>
          <w:p w:rsidR="00D46F8C" w:rsidRPr="00D46F8C" w:rsidRDefault="00D46F8C" w:rsidP="00D46F8C">
            <w:pPr>
              <w:rPr>
                <w:sz w:val="19"/>
                <w:szCs w:val="19"/>
              </w:rPr>
            </w:pPr>
            <w:r w:rsidRPr="00D46F8C">
              <w:rPr>
                <w:sz w:val="19"/>
                <w:szCs w:val="19"/>
              </w:rPr>
              <w:t>1.64</w:t>
            </w:r>
          </w:p>
        </w:tc>
        <w:tc>
          <w:tcPr>
            <w:tcW w:w="995" w:type="dxa"/>
            <w:noWrap/>
            <w:hideMark/>
          </w:tcPr>
          <w:p w:rsidR="00D46F8C" w:rsidRPr="00D46F8C" w:rsidRDefault="00D46F8C" w:rsidP="00D46F8C">
            <w:pPr>
              <w:rPr>
                <w:sz w:val="19"/>
                <w:szCs w:val="19"/>
              </w:rPr>
            </w:pPr>
            <w:r w:rsidRPr="00D46F8C">
              <w:rPr>
                <w:sz w:val="19"/>
                <w:szCs w:val="19"/>
              </w:rPr>
              <w:t>100.00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3528" w:type="dxa"/>
            <w:gridSpan w:val="3"/>
            <w:noWrap/>
            <w:hideMark/>
          </w:tcPr>
          <w:p w:rsidR="00D46F8C" w:rsidRPr="00D46F8C" w:rsidRDefault="00D46F8C" w:rsidP="00D46F8C">
            <w:pPr>
              <w:rPr>
                <w:sz w:val="19"/>
                <w:szCs w:val="19"/>
              </w:rPr>
            </w:pPr>
            <w:r w:rsidRPr="00D46F8C">
              <w:rPr>
                <w:sz w:val="19"/>
                <w:szCs w:val="19"/>
              </w:rPr>
              <w:t>how the global reach of the</w:t>
            </w:r>
          </w:p>
        </w:tc>
        <w:tc>
          <w:tcPr>
            <w:tcW w:w="952" w:type="dxa"/>
            <w:noWrap/>
            <w:hideMark/>
          </w:tcPr>
          <w:p w:rsidR="00D46F8C" w:rsidRPr="00D46F8C" w:rsidRDefault="00D46F8C" w:rsidP="00D46F8C">
            <w:pPr>
              <w:rPr>
                <w:sz w:val="19"/>
                <w:szCs w:val="19"/>
              </w:rPr>
            </w:pPr>
            <w:r w:rsidRPr="00D46F8C">
              <w:rPr>
                <w:sz w:val="19"/>
                <w:szCs w:val="19"/>
              </w:rPr>
              <w:t>0</w:t>
            </w:r>
          </w:p>
        </w:tc>
        <w:tc>
          <w:tcPr>
            <w:tcW w:w="1033" w:type="dxa"/>
            <w:noWrap/>
            <w:hideMark/>
          </w:tcPr>
          <w:p w:rsidR="00D46F8C" w:rsidRPr="00D46F8C" w:rsidRDefault="00D46F8C" w:rsidP="00D46F8C">
            <w:pPr>
              <w:rPr>
                <w:sz w:val="19"/>
                <w:szCs w:val="19"/>
              </w:rPr>
            </w:pPr>
            <w:r w:rsidRPr="00D46F8C">
              <w:rPr>
                <w:sz w:val="19"/>
                <w:szCs w:val="19"/>
              </w:rPr>
              <w:t>0</w:t>
            </w:r>
          </w:p>
        </w:tc>
        <w:tc>
          <w:tcPr>
            <w:tcW w:w="746" w:type="dxa"/>
            <w:noWrap/>
            <w:hideMark/>
          </w:tcPr>
          <w:p w:rsidR="00D46F8C" w:rsidRPr="00D46F8C" w:rsidRDefault="00D46F8C" w:rsidP="00D46F8C">
            <w:pPr>
              <w:rPr>
                <w:sz w:val="19"/>
                <w:szCs w:val="19"/>
              </w:rPr>
            </w:pPr>
            <w:r w:rsidRPr="00D46F8C">
              <w:rPr>
                <w:sz w:val="19"/>
                <w:szCs w:val="19"/>
              </w:rPr>
              <w:t>0.00</w:t>
            </w:r>
          </w:p>
        </w:tc>
        <w:tc>
          <w:tcPr>
            <w:tcW w:w="995" w:type="dxa"/>
            <w:noWrap/>
            <w:hideMark/>
          </w:tcPr>
          <w:p w:rsidR="00D46F8C" w:rsidRPr="00D46F8C" w:rsidRDefault="00D46F8C" w:rsidP="00D46F8C">
            <w:pPr>
              <w:rPr>
                <w:sz w:val="19"/>
                <w:szCs w:val="19"/>
              </w:rPr>
            </w:pPr>
            <w:r w:rsidRPr="00D46F8C">
              <w:rPr>
                <w:sz w:val="19"/>
                <w:szCs w:val="19"/>
              </w:rPr>
              <w:t>100.00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3528" w:type="dxa"/>
            <w:gridSpan w:val="3"/>
            <w:noWrap/>
            <w:hideMark/>
          </w:tcPr>
          <w:p w:rsidR="00D46F8C" w:rsidRPr="00D46F8C" w:rsidRDefault="00D46F8C" w:rsidP="00D46F8C">
            <w:pPr>
              <w:rPr>
                <w:sz w:val="19"/>
                <w:szCs w:val="19"/>
              </w:rPr>
            </w:pPr>
            <w:r w:rsidRPr="00D46F8C">
              <w:rPr>
                <w:sz w:val="19"/>
                <w:szCs w:val="19"/>
              </w:rPr>
              <w:t>internet effects these issues</w:t>
            </w:r>
          </w:p>
        </w:tc>
        <w:tc>
          <w:tcPr>
            <w:tcW w:w="952" w:type="dxa"/>
            <w:noWrap/>
            <w:hideMark/>
          </w:tcPr>
          <w:p w:rsidR="00D46F8C" w:rsidRPr="00D46F8C" w:rsidRDefault="00D46F8C" w:rsidP="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F927C5" w:rsidP="00D46F8C">
            <w:pPr>
              <w:rPr>
                <w:sz w:val="19"/>
                <w:szCs w:val="19"/>
              </w:rPr>
            </w:pPr>
            <w:r>
              <w:rPr>
                <w:sz w:val="19"/>
                <w:szCs w:val="19"/>
              </w:rPr>
              <w:t>TOTAL -</w:t>
            </w:r>
            <w:r w:rsidR="00D46F8C" w:rsidRPr="00D46F8C">
              <w:rPr>
                <w:sz w:val="19"/>
                <w:szCs w:val="19"/>
              </w:rPr>
              <w:t>&gt;</w:t>
            </w:r>
          </w:p>
        </w:tc>
        <w:tc>
          <w:tcPr>
            <w:tcW w:w="1033" w:type="dxa"/>
            <w:noWrap/>
            <w:hideMark/>
          </w:tcPr>
          <w:p w:rsidR="00D46F8C" w:rsidRPr="00D46F8C" w:rsidRDefault="00D46F8C" w:rsidP="00D46F8C">
            <w:pPr>
              <w:rPr>
                <w:sz w:val="19"/>
                <w:szCs w:val="19"/>
              </w:rPr>
            </w:pPr>
            <w:r w:rsidRPr="00D46F8C">
              <w:rPr>
                <w:sz w:val="19"/>
                <w:szCs w:val="19"/>
              </w:rPr>
              <w:t>61</w:t>
            </w: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1985" w:type="dxa"/>
            <w:gridSpan w:val="2"/>
            <w:noWrap/>
            <w:hideMark/>
          </w:tcPr>
          <w:p w:rsidR="00D46F8C" w:rsidRPr="00D46F8C" w:rsidRDefault="00D46F8C" w:rsidP="00D46F8C">
            <w:pPr>
              <w:rPr>
                <w:color w:val="FF0000"/>
                <w:sz w:val="19"/>
                <w:szCs w:val="19"/>
              </w:rPr>
            </w:pPr>
            <w:r w:rsidRPr="00D46F8C">
              <w:rPr>
                <w:color w:val="FF0000"/>
                <w:sz w:val="19"/>
                <w:szCs w:val="19"/>
              </w:rPr>
              <w:t>75% cut-off --&gt; (3)</w:t>
            </w:r>
          </w:p>
        </w:tc>
        <w:tc>
          <w:tcPr>
            <w:tcW w:w="746" w:type="dxa"/>
            <w:noWrap/>
            <w:hideMark/>
          </w:tcPr>
          <w:p w:rsidR="00D46F8C" w:rsidRPr="00D46F8C" w:rsidRDefault="00D46F8C" w:rsidP="00D46F8C">
            <w:pPr>
              <w:rPr>
                <w:color w:val="FF0000"/>
                <w:sz w:val="19"/>
                <w:szCs w:val="19"/>
              </w:rPr>
            </w:pPr>
            <w:r w:rsidRPr="00D46F8C">
              <w:rPr>
                <w:color w:val="FF0000"/>
                <w:sz w:val="19"/>
                <w:szCs w:val="19"/>
              </w:rPr>
              <w:t>91.80</w:t>
            </w: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r w:rsidRPr="00D46F8C">
              <w:rPr>
                <w:sz w:val="19"/>
                <w:szCs w:val="19"/>
              </w:rPr>
              <w:t>SEMESTER</w:t>
            </w:r>
          </w:p>
        </w:tc>
        <w:tc>
          <w:tcPr>
            <w:tcW w:w="1028" w:type="dxa"/>
            <w:noWrap/>
            <w:hideMark/>
          </w:tcPr>
          <w:p w:rsidR="00D46F8C" w:rsidRPr="00D46F8C" w:rsidRDefault="00D46F8C" w:rsidP="00D46F8C">
            <w:pPr>
              <w:rPr>
                <w:sz w:val="19"/>
                <w:szCs w:val="19"/>
              </w:rPr>
            </w:pPr>
            <w:r w:rsidRPr="00D46F8C">
              <w:rPr>
                <w:sz w:val="19"/>
                <w:szCs w:val="19"/>
              </w:rPr>
              <w:t>COURSE</w:t>
            </w:r>
          </w:p>
        </w:tc>
        <w:tc>
          <w:tcPr>
            <w:tcW w:w="3528" w:type="dxa"/>
            <w:gridSpan w:val="3"/>
            <w:noWrap/>
            <w:hideMark/>
          </w:tcPr>
          <w:p w:rsidR="00D46F8C" w:rsidRPr="00D46F8C" w:rsidRDefault="00D46F8C" w:rsidP="00D46F8C">
            <w:pPr>
              <w:rPr>
                <w:sz w:val="19"/>
                <w:szCs w:val="19"/>
              </w:rPr>
            </w:pPr>
            <w:r w:rsidRPr="00D46F8C">
              <w:rPr>
                <w:sz w:val="19"/>
                <w:szCs w:val="19"/>
              </w:rPr>
              <w:t>PROGRAM OBJECTIVE</w:t>
            </w:r>
          </w:p>
        </w:tc>
        <w:tc>
          <w:tcPr>
            <w:tcW w:w="952" w:type="dxa"/>
            <w:noWrap/>
            <w:hideMark/>
          </w:tcPr>
          <w:p w:rsidR="00D46F8C" w:rsidRPr="00D46F8C" w:rsidRDefault="00D46F8C" w:rsidP="00D46F8C">
            <w:pPr>
              <w:rPr>
                <w:sz w:val="19"/>
                <w:szCs w:val="19"/>
              </w:rPr>
            </w:pPr>
            <w:r w:rsidRPr="00D46F8C">
              <w:rPr>
                <w:sz w:val="19"/>
                <w:szCs w:val="19"/>
              </w:rPr>
              <w:t>Score</w:t>
            </w:r>
          </w:p>
        </w:tc>
        <w:tc>
          <w:tcPr>
            <w:tcW w:w="1033" w:type="dxa"/>
            <w:noWrap/>
            <w:hideMark/>
          </w:tcPr>
          <w:p w:rsidR="00D46F8C" w:rsidRPr="00D46F8C" w:rsidRDefault="00D46F8C" w:rsidP="00D46F8C">
            <w:pPr>
              <w:rPr>
                <w:sz w:val="19"/>
                <w:szCs w:val="19"/>
              </w:rPr>
            </w:pPr>
            <w:r w:rsidRPr="00D46F8C">
              <w:rPr>
                <w:sz w:val="19"/>
                <w:szCs w:val="19"/>
              </w:rPr>
              <w:t># Students</w:t>
            </w:r>
          </w:p>
        </w:tc>
        <w:tc>
          <w:tcPr>
            <w:tcW w:w="746" w:type="dxa"/>
            <w:noWrap/>
            <w:hideMark/>
          </w:tcPr>
          <w:p w:rsidR="00D46F8C" w:rsidRPr="00D46F8C" w:rsidRDefault="00D46F8C" w:rsidP="00D46F8C">
            <w:pPr>
              <w:rPr>
                <w:sz w:val="19"/>
                <w:szCs w:val="19"/>
              </w:rPr>
            </w:pPr>
            <w:r w:rsidRPr="00D46F8C">
              <w:rPr>
                <w:sz w:val="19"/>
                <w:szCs w:val="19"/>
              </w:rPr>
              <w:t>%</w:t>
            </w:r>
          </w:p>
        </w:tc>
        <w:tc>
          <w:tcPr>
            <w:tcW w:w="995" w:type="dxa"/>
            <w:noWrap/>
            <w:hideMark/>
          </w:tcPr>
          <w:p w:rsidR="00D46F8C" w:rsidRPr="00D46F8C" w:rsidRDefault="00D46F8C" w:rsidP="00D46F8C">
            <w:pPr>
              <w:rPr>
                <w:sz w:val="19"/>
                <w:szCs w:val="19"/>
              </w:rPr>
            </w:pPr>
            <w:r w:rsidRPr="00D46F8C">
              <w:rPr>
                <w:sz w:val="19"/>
                <w:szCs w:val="19"/>
              </w:rPr>
              <w:t>Cumulative</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r w:rsidRPr="00D46F8C">
              <w:rPr>
                <w:sz w:val="19"/>
                <w:szCs w:val="19"/>
              </w:rPr>
              <w:t>NUMBER</w:t>
            </w:r>
          </w:p>
        </w:tc>
        <w:tc>
          <w:tcPr>
            <w:tcW w:w="3528" w:type="dxa"/>
            <w:gridSpan w:val="3"/>
            <w:noWrap/>
            <w:hideMark/>
          </w:tcPr>
          <w:p w:rsidR="00D46F8C" w:rsidRPr="00D46F8C" w:rsidRDefault="00D46F8C" w:rsidP="00D46F8C">
            <w:pPr>
              <w:rPr>
                <w:sz w:val="19"/>
                <w:szCs w:val="19"/>
              </w:rPr>
            </w:pPr>
            <w:r w:rsidRPr="00D46F8C">
              <w:rPr>
                <w:sz w:val="19"/>
                <w:szCs w:val="19"/>
              </w:rPr>
              <w:t>TOPIC DESCRIPTION</w:t>
            </w:r>
          </w:p>
        </w:tc>
        <w:tc>
          <w:tcPr>
            <w:tcW w:w="952" w:type="dxa"/>
            <w:noWrap/>
            <w:hideMark/>
          </w:tcPr>
          <w:p w:rsidR="00D46F8C" w:rsidRPr="00D46F8C" w:rsidRDefault="00D46F8C" w:rsidP="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r w:rsidRPr="00D46F8C">
              <w:rPr>
                <w:sz w:val="19"/>
                <w:szCs w:val="19"/>
              </w:rPr>
              <w:t>Spring 2014</w:t>
            </w:r>
          </w:p>
        </w:tc>
        <w:tc>
          <w:tcPr>
            <w:tcW w:w="1028" w:type="dxa"/>
            <w:noWrap/>
            <w:hideMark/>
          </w:tcPr>
          <w:p w:rsidR="00D46F8C" w:rsidRPr="00D46F8C" w:rsidRDefault="00D46F8C" w:rsidP="00D46F8C">
            <w:pPr>
              <w:rPr>
                <w:sz w:val="19"/>
                <w:szCs w:val="19"/>
              </w:rPr>
            </w:pPr>
            <w:r w:rsidRPr="00D46F8C">
              <w:rPr>
                <w:sz w:val="19"/>
                <w:szCs w:val="19"/>
              </w:rPr>
              <w:t>CGS 3095</w:t>
            </w:r>
          </w:p>
        </w:tc>
        <w:tc>
          <w:tcPr>
            <w:tcW w:w="3528" w:type="dxa"/>
            <w:gridSpan w:val="3"/>
            <w:noWrap/>
            <w:hideMark/>
          </w:tcPr>
          <w:p w:rsidR="00D46F8C" w:rsidRPr="00D46F8C" w:rsidRDefault="00D46F8C" w:rsidP="00D46F8C">
            <w:pPr>
              <w:rPr>
                <w:sz w:val="19"/>
                <w:szCs w:val="19"/>
              </w:rPr>
            </w:pPr>
            <w:r w:rsidRPr="00D46F8C">
              <w:rPr>
                <w:sz w:val="19"/>
                <w:szCs w:val="19"/>
              </w:rPr>
              <w:t>Professional Development</w:t>
            </w:r>
          </w:p>
        </w:tc>
        <w:tc>
          <w:tcPr>
            <w:tcW w:w="952" w:type="dxa"/>
            <w:noWrap/>
            <w:hideMark/>
          </w:tcPr>
          <w:p w:rsidR="00D46F8C" w:rsidRPr="00D46F8C" w:rsidRDefault="00D46F8C" w:rsidP="00D46F8C">
            <w:pPr>
              <w:rPr>
                <w:sz w:val="19"/>
                <w:szCs w:val="19"/>
              </w:rPr>
            </w:pPr>
            <w:r w:rsidRPr="00D46F8C">
              <w:rPr>
                <w:sz w:val="19"/>
                <w:szCs w:val="19"/>
              </w:rPr>
              <w:t>4</w:t>
            </w:r>
          </w:p>
        </w:tc>
        <w:tc>
          <w:tcPr>
            <w:tcW w:w="1033" w:type="dxa"/>
            <w:noWrap/>
            <w:hideMark/>
          </w:tcPr>
          <w:p w:rsidR="00D46F8C" w:rsidRPr="00D46F8C" w:rsidRDefault="00D46F8C" w:rsidP="00D46F8C">
            <w:pPr>
              <w:rPr>
                <w:sz w:val="19"/>
                <w:szCs w:val="19"/>
              </w:rPr>
            </w:pPr>
            <w:r w:rsidRPr="00D46F8C">
              <w:rPr>
                <w:sz w:val="19"/>
                <w:szCs w:val="19"/>
              </w:rPr>
              <w:t>53</w:t>
            </w:r>
          </w:p>
        </w:tc>
        <w:tc>
          <w:tcPr>
            <w:tcW w:w="746" w:type="dxa"/>
            <w:noWrap/>
            <w:hideMark/>
          </w:tcPr>
          <w:p w:rsidR="00D46F8C" w:rsidRPr="00D46F8C" w:rsidRDefault="00D46F8C" w:rsidP="00D46F8C">
            <w:pPr>
              <w:rPr>
                <w:sz w:val="19"/>
                <w:szCs w:val="19"/>
              </w:rPr>
            </w:pPr>
            <w:r w:rsidRPr="00D46F8C">
              <w:rPr>
                <w:sz w:val="19"/>
                <w:szCs w:val="19"/>
              </w:rPr>
              <w:t>86.89</w:t>
            </w:r>
          </w:p>
        </w:tc>
        <w:tc>
          <w:tcPr>
            <w:tcW w:w="995" w:type="dxa"/>
            <w:noWrap/>
            <w:hideMark/>
          </w:tcPr>
          <w:p w:rsidR="00D46F8C" w:rsidRPr="00D46F8C" w:rsidRDefault="00D46F8C" w:rsidP="00D46F8C">
            <w:pPr>
              <w:rPr>
                <w:sz w:val="19"/>
                <w:szCs w:val="19"/>
              </w:rPr>
            </w:pPr>
            <w:r w:rsidRPr="00D46F8C">
              <w:rPr>
                <w:sz w:val="19"/>
                <w:szCs w:val="19"/>
              </w:rPr>
              <w:t>86.89</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3528" w:type="dxa"/>
            <w:gridSpan w:val="3"/>
            <w:noWrap/>
            <w:hideMark/>
          </w:tcPr>
          <w:p w:rsidR="00D46F8C" w:rsidRPr="00D46F8C" w:rsidRDefault="00D46F8C">
            <w:pPr>
              <w:rPr>
                <w:sz w:val="19"/>
                <w:szCs w:val="19"/>
              </w:rPr>
            </w:pPr>
            <w:r w:rsidRPr="00D46F8C">
              <w:rPr>
                <w:sz w:val="19"/>
                <w:szCs w:val="19"/>
              </w:rPr>
              <w:t>Computing Professional's Roles</w:t>
            </w:r>
          </w:p>
        </w:tc>
        <w:tc>
          <w:tcPr>
            <w:tcW w:w="952" w:type="dxa"/>
            <w:noWrap/>
            <w:hideMark/>
          </w:tcPr>
          <w:p w:rsidR="00D46F8C" w:rsidRPr="00D46F8C" w:rsidRDefault="00D46F8C" w:rsidP="00D46F8C">
            <w:pPr>
              <w:rPr>
                <w:sz w:val="19"/>
                <w:szCs w:val="19"/>
              </w:rPr>
            </w:pPr>
            <w:r w:rsidRPr="00D46F8C">
              <w:rPr>
                <w:sz w:val="19"/>
                <w:szCs w:val="19"/>
              </w:rPr>
              <w:t>3</w:t>
            </w:r>
          </w:p>
        </w:tc>
        <w:tc>
          <w:tcPr>
            <w:tcW w:w="1033" w:type="dxa"/>
            <w:noWrap/>
            <w:hideMark/>
          </w:tcPr>
          <w:p w:rsidR="00D46F8C" w:rsidRPr="00D46F8C" w:rsidRDefault="00D46F8C" w:rsidP="00D46F8C">
            <w:pPr>
              <w:rPr>
                <w:sz w:val="19"/>
                <w:szCs w:val="19"/>
              </w:rPr>
            </w:pPr>
            <w:r w:rsidRPr="00D46F8C">
              <w:rPr>
                <w:sz w:val="19"/>
                <w:szCs w:val="19"/>
              </w:rPr>
              <w:t>1</w:t>
            </w:r>
          </w:p>
        </w:tc>
        <w:tc>
          <w:tcPr>
            <w:tcW w:w="746" w:type="dxa"/>
            <w:noWrap/>
            <w:hideMark/>
          </w:tcPr>
          <w:p w:rsidR="00D46F8C" w:rsidRPr="00D46F8C" w:rsidRDefault="00D46F8C" w:rsidP="00D46F8C">
            <w:pPr>
              <w:rPr>
                <w:sz w:val="19"/>
                <w:szCs w:val="19"/>
              </w:rPr>
            </w:pPr>
            <w:r w:rsidRPr="00D46F8C">
              <w:rPr>
                <w:sz w:val="19"/>
                <w:szCs w:val="19"/>
              </w:rPr>
              <w:t>1.64</w:t>
            </w:r>
          </w:p>
        </w:tc>
        <w:tc>
          <w:tcPr>
            <w:tcW w:w="995" w:type="dxa"/>
            <w:noWrap/>
            <w:hideMark/>
          </w:tcPr>
          <w:p w:rsidR="00D46F8C" w:rsidRPr="00D46F8C" w:rsidRDefault="00D46F8C" w:rsidP="00D46F8C">
            <w:pPr>
              <w:rPr>
                <w:sz w:val="19"/>
                <w:szCs w:val="19"/>
              </w:rPr>
            </w:pPr>
            <w:r w:rsidRPr="00D46F8C">
              <w:rPr>
                <w:sz w:val="19"/>
                <w:szCs w:val="19"/>
              </w:rPr>
              <w:t>88.52</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3528" w:type="dxa"/>
            <w:gridSpan w:val="3"/>
            <w:noWrap/>
            <w:hideMark/>
          </w:tcPr>
          <w:p w:rsidR="00D46F8C" w:rsidRPr="00D46F8C" w:rsidRDefault="00D46F8C" w:rsidP="00D46F8C">
            <w:pPr>
              <w:rPr>
                <w:sz w:val="19"/>
                <w:szCs w:val="19"/>
              </w:rPr>
            </w:pPr>
            <w:r w:rsidRPr="00D46F8C">
              <w:rPr>
                <w:sz w:val="19"/>
                <w:szCs w:val="19"/>
              </w:rPr>
              <w:t>and Responsibilities as related to</w:t>
            </w:r>
          </w:p>
        </w:tc>
        <w:tc>
          <w:tcPr>
            <w:tcW w:w="952" w:type="dxa"/>
            <w:noWrap/>
            <w:hideMark/>
          </w:tcPr>
          <w:p w:rsidR="00D46F8C" w:rsidRPr="00D46F8C" w:rsidRDefault="00D46F8C" w:rsidP="00D46F8C">
            <w:pPr>
              <w:rPr>
                <w:sz w:val="19"/>
                <w:szCs w:val="19"/>
              </w:rPr>
            </w:pPr>
            <w:r w:rsidRPr="00D46F8C">
              <w:rPr>
                <w:sz w:val="19"/>
                <w:szCs w:val="19"/>
              </w:rPr>
              <w:t>2</w:t>
            </w:r>
          </w:p>
        </w:tc>
        <w:tc>
          <w:tcPr>
            <w:tcW w:w="1033" w:type="dxa"/>
            <w:noWrap/>
            <w:hideMark/>
          </w:tcPr>
          <w:p w:rsidR="00D46F8C" w:rsidRPr="00D46F8C" w:rsidRDefault="00D46F8C" w:rsidP="00D46F8C">
            <w:pPr>
              <w:rPr>
                <w:sz w:val="19"/>
                <w:szCs w:val="19"/>
              </w:rPr>
            </w:pPr>
            <w:r w:rsidRPr="00D46F8C">
              <w:rPr>
                <w:sz w:val="19"/>
                <w:szCs w:val="19"/>
              </w:rPr>
              <w:t>2</w:t>
            </w:r>
          </w:p>
        </w:tc>
        <w:tc>
          <w:tcPr>
            <w:tcW w:w="746" w:type="dxa"/>
            <w:noWrap/>
            <w:hideMark/>
          </w:tcPr>
          <w:p w:rsidR="00D46F8C" w:rsidRPr="00D46F8C" w:rsidRDefault="00D46F8C" w:rsidP="00D46F8C">
            <w:pPr>
              <w:rPr>
                <w:sz w:val="19"/>
                <w:szCs w:val="19"/>
              </w:rPr>
            </w:pPr>
            <w:r w:rsidRPr="00D46F8C">
              <w:rPr>
                <w:sz w:val="19"/>
                <w:szCs w:val="19"/>
              </w:rPr>
              <w:t>3.28</w:t>
            </w:r>
          </w:p>
        </w:tc>
        <w:tc>
          <w:tcPr>
            <w:tcW w:w="995" w:type="dxa"/>
            <w:noWrap/>
            <w:hideMark/>
          </w:tcPr>
          <w:p w:rsidR="00D46F8C" w:rsidRPr="00D46F8C" w:rsidRDefault="00D46F8C" w:rsidP="00D46F8C">
            <w:pPr>
              <w:rPr>
                <w:sz w:val="19"/>
                <w:szCs w:val="19"/>
              </w:rPr>
            </w:pPr>
            <w:r w:rsidRPr="00D46F8C">
              <w:rPr>
                <w:sz w:val="19"/>
                <w:szCs w:val="19"/>
              </w:rPr>
              <w:t>91.80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3528" w:type="dxa"/>
            <w:gridSpan w:val="3"/>
            <w:noWrap/>
            <w:hideMark/>
          </w:tcPr>
          <w:p w:rsidR="00D46F8C" w:rsidRPr="00D46F8C" w:rsidRDefault="00D46F8C" w:rsidP="00D46F8C">
            <w:pPr>
              <w:rPr>
                <w:sz w:val="19"/>
                <w:szCs w:val="19"/>
              </w:rPr>
            </w:pPr>
            <w:r w:rsidRPr="00D46F8C">
              <w:rPr>
                <w:sz w:val="19"/>
                <w:szCs w:val="19"/>
              </w:rPr>
              <w:t>intellectual property, privacy,</w:t>
            </w:r>
          </w:p>
        </w:tc>
        <w:tc>
          <w:tcPr>
            <w:tcW w:w="952" w:type="dxa"/>
            <w:noWrap/>
            <w:hideMark/>
          </w:tcPr>
          <w:p w:rsidR="00D46F8C" w:rsidRPr="00D46F8C" w:rsidRDefault="00D46F8C" w:rsidP="00D46F8C">
            <w:pPr>
              <w:rPr>
                <w:sz w:val="19"/>
                <w:szCs w:val="19"/>
              </w:rPr>
            </w:pPr>
            <w:r w:rsidRPr="00D46F8C">
              <w:rPr>
                <w:sz w:val="19"/>
                <w:szCs w:val="19"/>
              </w:rPr>
              <w:t>1</w:t>
            </w:r>
          </w:p>
        </w:tc>
        <w:tc>
          <w:tcPr>
            <w:tcW w:w="1033" w:type="dxa"/>
            <w:noWrap/>
            <w:hideMark/>
          </w:tcPr>
          <w:p w:rsidR="00D46F8C" w:rsidRPr="00D46F8C" w:rsidRDefault="00D46F8C" w:rsidP="00D46F8C">
            <w:pPr>
              <w:rPr>
                <w:sz w:val="19"/>
                <w:szCs w:val="19"/>
              </w:rPr>
            </w:pPr>
            <w:r w:rsidRPr="00D46F8C">
              <w:rPr>
                <w:sz w:val="19"/>
                <w:szCs w:val="19"/>
              </w:rPr>
              <w:t>0</w:t>
            </w:r>
          </w:p>
        </w:tc>
        <w:tc>
          <w:tcPr>
            <w:tcW w:w="746" w:type="dxa"/>
            <w:noWrap/>
            <w:hideMark/>
          </w:tcPr>
          <w:p w:rsidR="00D46F8C" w:rsidRPr="00D46F8C" w:rsidRDefault="00D46F8C" w:rsidP="00D46F8C">
            <w:pPr>
              <w:rPr>
                <w:sz w:val="19"/>
                <w:szCs w:val="19"/>
              </w:rPr>
            </w:pPr>
            <w:r w:rsidRPr="00D46F8C">
              <w:rPr>
                <w:sz w:val="19"/>
                <w:szCs w:val="19"/>
              </w:rPr>
              <w:t>0.00</w:t>
            </w:r>
          </w:p>
        </w:tc>
        <w:tc>
          <w:tcPr>
            <w:tcW w:w="995" w:type="dxa"/>
            <w:noWrap/>
            <w:hideMark/>
          </w:tcPr>
          <w:p w:rsidR="00D46F8C" w:rsidRPr="00D46F8C" w:rsidRDefault="00D46F8C" w:rsidP="00D46F8C">
            <w:pPr>
              <w:rPr>
                <w:sz w:val="19"/>
                <w:szCs w:val="19"/>
              </w:rPr>
            </w:pPr>
            <w:r w:rsidRPr="00D46F8C">
              <w:rPr>
                <w:sz w:val="19"/>
                <w:szCs w:val="19"/>
              </w:rPr>
              <w:t>91.80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3528" w:type="dxa"/>
            <w:gridSpan w:val="3"/>
            <w:noWrap/>
            <w:hideMark/>
          </w:tcPr>
          <w:p w:rsidR="00D46F8C" w:rsidRPr="00D46F8C" w:rsidRDefault="00D46F8C" w:rsidP="00D46F8C">
            <w:pPr>
              <w:rPr>
                <w:sz w:val="19"/>
                <w:szCs w:val="19"/>
              </w:rPr>
            </w:pPr>
            <w:r w:rsidRPr="00D46F8C">
              <w:rPr>
                <w:sz w:val="19"/>
                <w:szCs w:val="19"/>
              </w:rPr>
              <w:t>anonymity, legal, social, and</w:t>
            </w:r>
          </w:p>
        </w:tc>
        <w:tc>
          <w:tcPr>
            <w:tcW w:w="952" w:type="dxa"/>
            <w:noWrap/>
            <w:hideMark/>
          </w:tcPr>
          <w:p w:rsidR="00D46F8C" w:rsidRPr="00D46F8C" w:rsidRDefault="00D46F8C" w:rsidP="00D46F8C">
            <w:pPr>
              <w:rPr>
                <w:sz w:val="19"/>
                <w:szCs w:val="19"/>
              </w:rPr>
            </w:pPr>
            <w:r w:rsidRPr="00D46F8C">
              <w:rPr>
                <w:sz w:val="19"/>
                <w:szCs w:val="19"/>
              </w:rPr>
              <w:t>0</w:t>
            </w:r>
          </w:p>
        </w:tc>
        <w:tc>
          <w:tcPr>
            <w:tcW w:w="1033" w:type="dxa"/>
            <w:noWrap/>
            <w:hideMark/>
          </w:tcPr>
          <w:p w:rsidR="00D46F8C" w:rsidRPr="00D46F8C" w:rsidRDefault="00D46F8C" w:rsidP="00D46F8C">
            <w:pPr>
              <w:rPr>
                <w:sz w:val="19"/>
                <w:szCs w:val="19"/>
              </w:rPr>
            </w:pPr>
            <w:r w:rsidRPr="00D46F8C">
              <w:rPr>
                <w:sz w:val="19"/>
                <w:szCs w:val="19"/>
              </w:rPr>
              <w:t>5</w:t>
            </w:r>
          </w:p>
        </w:tc>
        <w:tc>
          <w:tcPr>
            <w:tcW w:w="746" w:type="dxa"/>
            <w:noWrap/>
            <w:hideMark/>
          </w:tcPr>
          <w:p w:rsidR="00D46F8C" w:rsidRPr="00D46F8C" w:rsidRDefault="00D46F8C" w:rsidP="00D46F8C">
            <w:pPr>
              <w:rPr>
                <w:sz w:val="19"/>
                <w:szCs w:val="19"/>
              </w:rPr>
            </w:pPr>
            <w:r w:rsidRPr="00D46F8C">
              <w:rPr>
                <w:sz w:val="19"/>
                <w:szCs w:val="19"/>
              </w:rPr>
              <w:t>8.20</w:t>
            </w:r>
          </w:p>
        </w:tc>
        <w:tc>
          <w:tcPr>
            <w:tcW w:w="995" w:type="dxa"/>
            <w:noWrap/>
            <w:hideMark/>
          </w:tcPr>
          <w:p w:rsidR="00D46F8C" w:rsidRPr="00D46F8C" w:rsidRDefault="00D46F8C" w:rsidP="00D46F8C">
            <w:pPr>
              <w:rPr>
                <w:sz w:val="19"/>
                <w:szCs w:val="19"/>
              </w:rPr>
            </w:pPr>
            <w:r w:rsidRPr="00D46F8C">
              <w:rPr>
                <w:sz w:val="19"/>
                <w:szCs w:val="19"/>
              </w:rPr>
              <w:t>100.00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3528" w:type="dxa"/>
            <w:gridSpan w:val="3"/>
            <w:noWrap/>
            <w:hideMark/>
          </w:tcPr>
          <w:p w:rsidR="00D46F8C" w:rsidRPr="00D46F8C" w:rsidRDefault="00D46F8C" w:rsidP="00D46F8C">
            <w:pPr>
              <w:rPr>
                <w:sz w:val="19"/>
                <w:szCs w:val="19"/>
              </w:rPr>
            </w:pPr>
            <w:r w:rsidRPr="00D46F8C">
              <w:rPr>
                <w:sz w:val="19"/>
                <w:szCs w:val="19"/>
              </w:rPr>
              <w:t>ethical issues</w:t>
            </w:r>
          </w:p>
        </w:tc>
        <w:tc>
          <w:tcPr>
            <w:tcW w:w="952" w:type="dxa"/>
            <w:noWrap/>
            <w:hideMark/>
          </w:tcPr>
          <w:p w:rsidR="00D46F8C" w:rsidRPr="00D46F8C" w:rsidRDefault="00D46F8C" w:rsidP="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F927C5" w:rsidP="00D46F8C">
            <w:pPr>
              <w:rPr>
                <w:sz w:val="19"/>
                <w:szCs w:val="19"/>
              </w:rPr>
            </w:pPr>
            <w:r>
              <w:rPr>
                <w:sz w:val="19"/>
                <w:szCs w:val="19"/>
              </w:rPr>
              <w:t>TOTAL -</w:t>
            </w:r>
            <w:r w:rsidR="00D46F8C" w:rsidRPr="00D46F8C">
              <w:rPr>
                <w:sz w:val="19"/>
                <w:szCs w:val="19"/>
              </w:rPr>
              <w:t>&gt;</w:t>
            </w:r>
          </w:p>
        </w:tc>
        <w:tc>
          <w:tcPr>
            <w:tcW w:w="1033" w:type="dxa"/>
            <w:noWrap/>
            <w:hideMark/>
          </w:tcPr>
          <w:p w:rsidR="00D46F8C" w:rsidRPr="00D46F8C" w:rsidRDefault="00D46F8C" w:rsidP="00D46F8C">
            <w:pPr>
              <w:rPr>
                <w:sz w:val="19"/>
                <w:szCs w:val="19"/>
              </w:rPr>
            </w:pPr>
            <w:r w:rsidRPr="00D46F8C">
              <w:rPr>
                <w:sz w:val="19"/>
                <w:szCs w:val="19"/>
              </w:rPr>
              <w:t>61</w:t>
            </w: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1985" w:type="dxa"/>
            <w:gridSpan w:val="2"/>
            <w:noWrap/>
            <w:hideMark/>
          </w:tcPr>
          <w:p w:rsidR="00D46F8C" w:rsidRPr="00D46F8C" w:rsidRDefault="00D46F8C" w:rsidP="00D46F8C">
            <w:pPr>
              <w:rPr>
                <w:color w:val="FF0000"/>
                <w:sz w:val="19"/>
                <w:szCs w:val="19"/>
              </w:rPr>
            </w:pPr>
            <w:r w:rsidRPr="00D46F8C">
              <w:rPr>
                <w:color w:val="FF0000"/>
                <w:sz w:val="19"/>
                <w:szCs w:val="19"/>
              </w:rPr>
              <w:t>75% cut-off --&gt; (3)</w:t>
            </w:r>
          </w:p>
        </w:tc>
        <w:tc>
          <w:tcPr>
            <w:tcW w:w="746" w:type="dxa"/>
            <w:noWrap/>
            <w:hideMark/>
          </w:tcPr>
          <w:p w:rsidR="00D46F8C" w:rsidRPr="00D46F8C" w:rsidRDefault="00D46F8C" w:rsidP="00D46F8C">
            <w:pPr>
              <w:rPr>
                <w:color w:val="FF0000"/>
                <w:sz w:val="19"/>
                <w:szCs w:val="19"/>
              </w:rPr>
            </w:pPr>
            <w:r w:rsidRPr="00D46F8C">
              <w:rPr>
                <w:color w:val="FF0000"/>
                <w:sz w:val="19"/>
                <w:szCs w:val="19"/>
              </w:rPr>
              <w:t>88.52</w:t>
            </w: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r w:rsidRPr="00D46F8C">
              <w:rPr>
                <w:sz w:val="19"/>
                <w:szCs w:val="19"/>
              </w:rPr>
              <w:t>SEMESTER</w:t>
            </w:r>
          </w:p>
        </w:tc>
        <w:tc>
          <w:tcPr>
            <w:tcW w:w="1028" w:type="dxa"/>
            <w:noWrap/>
            <w:hideMark/>
          </w:tcPr>
          <w:p w:rsidR="00D46F8C" w:rsidRPr="00D46F8C" w:rsidRDefault="00D46F8C" w:rsidP="00D46F8C">
            <w:pPr>
              <w:rPr>
                <w:sz w:val="19"/>
                <w:szCs w:val="19"/>
              </w:rPr>
            </w:pPr>
            <w:r w:rsidRPr="00D46F8C">
              <w:rPr>
                <w:sz w:val="19"/>
                <w:szCs w:val="19"/>
              </w:rPr>
              <w:t>COURSE</w:t>
            </w:r>
          </w:p>
        </w:tc>
        <w:tc>
          <w:tcPr>
            <w:tcW w:w="3528" w:type="dxa"/>
            <w:gridSpan w:val="3"/>
            <w:noWrap/>
            <w:hideMark/>
          </w:tcPr>
          <w:p w:rsidR="00D46F8C" w:rsidRPr="00D46F8C" w:rsidRDefault="00D46F8C" w:rsidP="00D46F8C">
            <w:pPr>
              <w:rPr>
                <w:sz w:val="19"/>
                <w:szCs w:val="19"/>
              </w:rPr>
            </w:pPr>
            <w:r w:rsidRPr="00D46F8C">
              <w:rPr>
                <w:sz w:val="19"/>
                <w:szCs w:val="19"/>
              </w:rPr>
              <w:t>PROGRAM OBJECTIVE</w:t>
            </w:r>
          </w:p>
        </w:tc>
        <w:tc>
          <w:tcPr>
            <w:tcW w:w="952" w:type="dxa"/>
            <w:noWrap/>
            <w:hideMark/>
          </w:tcPr>
          <w:p w:rsidR="00D46F8C" w:rsidRPr="00D46F8C" w:rsidRDefault="00D46F8C" w:rsidP="00D46F8C">
            <w:pPr>
              <w:rPr>
                <w:sz w:val="19"/>
                <w:szCs w:val="19"/>
              </w:rPr>
            </w:pPr>
            <w:r w:rsidRPr="00D46F8C">
              <w:rPr>
                <w:sz w:val="19"/>
                <w:szCs w:val="19"/>
              </w:rPr>
              <w:t>Score</w:t>
            </w:r>
          </w:p>
        </w:tc>
        <w:tc>
          <w:tcPr>
            <w:tcW w:w="1033" w:type="dxa"/>
            <w:noWrap/>
            <w:hideMark/>
          </w:tcPr>
          <w:p w:rsidR="00D46F8C" w:rsidRPr="00D46F8C" w:rsidRDefault="00D46F8C" w:rsidP="00D46F8C">
            <w:pPr>
              <w:rPr>
                <w:sz w:val="19"/>
                <w:szCs w:val="19"/>
              </w:rPr>
            </w:pPr>
            <w:r w:rsidRPr="00D46F8C">
              <w:rPr>
                <w:sz w:val="19"/>
                <w:szCs w:val="19"/>
              </w:rPr>
              <w:t># Students</w:t>
            </w:r>
          </w:p>
        </w:tc>
        <w:tc>
          <w:tcPr>
            <w:tcW w:w="746" w:type="dxa"/>
            <w:noWrap/>
            <w:hideMark/>
          </w:tcPr>
          <w:p w:rsidR="00D46F8C" w:rsidRPr="00D46F8C" w:rsidRDefault="00D46F8C" w:rsidP="00D46F8C">
            <w:pPr>
              <w:rPr>
                <w:sz w:val="19"/>
                <w:szCs w:val="19"/>
              </w:rPr>
            </w:pPr>
            <w:r w:rsidRPr="00D46F8C">
              <w:rPr>
                <w:sz w:val="19"/>
                <w:szCs w:val="19"/>
              </w:rPr>
              <w:t>%</w:t>
            </w:r>
          </w:p>
        </w:tc>
        <w:tc>
          <w:tcPr>
            <w:tcW w:w="995" w:type="dxa"/>
            <w:noWrap/>
            <w:hideMark/>
          </w:tcPr>
          <w:p w:rsidR="00D46F8C" w:rsidRPr="00D46F8C" w:rsidRDefault="00D46F8C" w:rsidP="00D46F8C">
            <w:pPr>
              <w:rPr>
                <w:sz w:val="19"/>
                <w:szCs w:val="19"/>
              </w:rPr>
            </w:pPr>
            <w:r w:rsidRPr="00D46F8C">
              <w:rPr>
                <w:sz w:val="19"/>
                <w:szCs w:val="19"/>
              </w:rPr>
              <w:t>Cumulative</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r w:rsidRPr="00D46F8C">
              <w:rPr>
                <w:sz w:val="19"/>
                <w:szCs w:val="19"/>
              </w:rPr>
              <w:t>NUMBER</w:t>
            </w:r>
          </w:p>
        </w:tc>
        <w:tc>
          <w:tcPr>
            <w:tcW w:w="3528" w:type="dxa"/>
            <w:gridSpan w:val="3"/>
            <w:noWrap/>
            <w:hideMark/>
          </w:tcPr>
          <w:p w:rsidR="00D46F8C" w:rsidRPr="00D46F8C" w:rsidRDefault="00D46F8C" w:rsidP="00D46F8C">
            <w:pPr>
              <w:rPr>
                <w:sz w:val="19"/>
                <w:szCs w:val="19"/>
              </w:rPr>
            </w:pPr>
            <w:r w:rsidRPr="00D46F8C">
              <w:rPr>
                <w:sz w:val="19"/>
                <w:szCs w:val="19"/>
              </w:rPr>
              <w:t>TOPIC DESCRIPTION</w:t>
            </w:r>
          </w:p>
        </w:tc>
        <w:tc>
          <w:tcPr>
            <w:tcW w:w="952" w:type="dxa"/>
            <w:noWrap/>
            <w:hideMark/>
          </w:tcPr>
          <w:p w:rsidR="00D46F8C" w:rsidRPr="00D46F8C" w:rsidRDefault="00D46F8C" w:rsidP="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r w:rsidRPr="00D46F8C">
              <w:rPr>
                <w:sz w:val="19"/>
                <w:szCs w:val="19"/>
              </w:rPr>
              <w:t>Spring 2014</w:t>
            </w:r>
          </w:p>
        </w:tc>
        <w:tc>
          <w:tcPr>
            <w:tcW w:w="1028" w:type="dxa"/>
            <w:noWrap/>
            <w:hideMark/>
          </w:tcPr>
          <w:p w:rsidR="00D46F8C" w:rsidRPr="00D46F8C" w:rsidRDefault="00D46F8C" w:rsidP="00D46F8C">
            <w:pPr>
              <w:rPr>
                <w:sz w:val="19"/>
                <w:szCs w:val="19"/>
              </w:rPr>
            </w:pPr>
            <w:r w:rsidRPr="00D46F8C">
              <w:rPr>
                <w:sz w:val="19"/>
                <w:szCs w:val="19"/>
              </w:rPr>
              <w:t>CGS 3095</w:t>
            </w:r>
          </w:p>
        </w:tc>
        <w:tc>
          <w:tcPr>
            <w:tcW w:w="3528" w:type="dxa"/>
            <w:gridSpan w:val="3"/>
            <w:noWrap/>
            <w:hideMark/>
          </w:tcPr>
          <w:p w:rsidR="00D46F8C" w:rsidRPr="00D46F8C" w:rsidRDefault="00D46F8C" w:rsidP="00D46F8C">
            <w:pPr>
              <w:rPr>
                <w:sz w:val="19"/>
                <w:szCs w:val="19"/>
              </w:rPr>
            </w:pPr>
            <w:r w:rsidRPr="00D46F8C">
              <w:rPr>
                <w:sz w:val="19"/>
                <w:szCs w:val="19"/>
              </w:rPr>
              <w:t>Professional Development</w:t>
            </w:r>
          </w:p>
        </w:tc>
        <w:tc>
          <w:tcPr>
            <w:tcW w:w="952" w:type="dxa"/>
            <w:noWrap/>
            <w:hideMark/>
          </w:tcPr>
          <w:p w:rsidR="00D46F8C" w:rsidRPr="00D46F8C" w:rsidRDefault="00D46F8C" w:rsidP="00D46F8C">
            <w:pPr>
              <w:rPr>
                <w:sz w:val="19"/>
                <w:szCs w:val="19"/>
              </w:rPr>
            </w:pPr>
            <w:r w:rsidRPr="00D46F8C">
              <w:rPr>
                <w:sz w:val="19"/>
                <w:szCs w:val="19"/>
              </w:rPr>
              <w:t>8</w:t>
            </w:r>
          </w:p>
        </w:tc>
        <w:tc>
          <w:tcPr>
            <w:tcW w:w="1033" w:type="dxa"/>
            <w:noWrap/>
            <w:hideMark/>
          </w:tcPr>
          <w:p w:rsidR="00D46F8C" w:rsidRPr="00D46F8C" w:rsidRDefault="00D46F8C" w:rsidP="00D46F8C">
            <w:pPr>
              <w:rPr>
                <w:sz w:val="19"/>
                <w:szCs w:val="19"/>
              </w:rPr>
            </w:pPr>
            <w:r w:rsidRPr="00D46F8C">
              <w:rPr>
                <w:sz w:val="19"/>
                <w:szCs w:val="19"/>
              </w:rPr>
              <w:t>10</w:t>
            </w:r>
          </w:p>
        </w:tc>
        <w:tc>
          <w:tcPr>
            <w:tcW w:w="746" w:type="dxa"/>
            <w:noWrap/>
            <w:hideMark/>
          </w:tcPr>
          <w:p w:rsidR="00D46F8C" w:rsidRPr="00D46F8C" w:rsidRDefault="00D46F8C" w:rsidP="00D46F8C">
            <w:pPr>
              <w:rPr>
                <w:sz w:val="19"/>
                <w:szCs w:val="19"/>
              </w:rPr>
            </w:pPr>
            <w:r w:rsidRPr="00D46F8C">
              <w:rPr>
                <w:sz w:val="19"/>
                <w:szCs w:val="19"/>
              </w:rPr>
              <w:t>43.48</w:t>
            </w:r>
          </w:p>
        </w:tc>
        <w:tc>
          <w:tcPr>
            <w:tcW w:w="995" w:type="dxa"/>
            <w:noWrap/>
            <w:hideMark/>
          </w:tcPr>
          <w:p w:rsidR="00D46F8C" w:rsidRPr="00D46F8C" w:rsidRDefault="00D46F8C" w:rsidP="00D46F8C">
            <w:pPr>
              <w:rPr>
                <w:sz w:val="19"/>
                <w:szCs w:val="19"/>
              </w:rPr>
            </w:pPr>
            <w:r w:rsidRPr="00D46F8C">
              <w:rPr>
                <w:sz w:val="19"/>
                <w:szCs w:val="19"/>
              </w:rPr>
              <w:t>43.48</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3528" w:type="dxa"/>
            <w:gridSpan w:val="3"/>
            <w:noWrap/>
            <w:hideMark/>
          </w:tcPr>
          <w:p w:rsidR="00D46F8C" w:rsidRPr="00D46F8C" w:rsidRDefault="00D46F8C" w:rsidP="00D46F8C">
            <w:pPr>
              <w:rPr>
                <w:sz w:val="19"/>
                <w:szCs w:val="19"/>
              </w:rPr>
            </w:pPr>
            <w:r w:rsidRPr="00D46F8C">
              <w:rPr>
                <w:sz w:val="19"/>
                <w:szCs w:val="19"/>
              </w:rPr>
              <w:t>Ethical and Social Issues</w:t>
            </w:r>
          </w:p>
        </w:tc>
        <w:tc>
          <w:tcPr>
            <w:tcW w:w="952" w:type="dxa"/>
            <w:noWrap/>
            <w:hideMark/>
          </w:tcPr>
          <w:p w:rsidR="00D46F8C" w:rsidRPr="00D46F8C" w:rsidRDefault="00D46F8C" w:rsidP="00D46F8C">
            <w:pPr>
              <w:rPr>
                <w:sz w:val="19"/>
                <w:szCs w:val="19"/>
              </w:rPr>
            </w:pPr>
            <w:r w:rsidRPr="00D46F8C">
              <w:rPr>
                <w:sz w:val="19"/>
                <w:szCs w:val="19"/>
              </w:rPr>
              <w:t>6</w:t>
            </w:r>
          </w:p>
        </w:tc>
        <w:tc>
          <w:tcPr>
            <w:tcW w:w="1033" w:type="dxa"/>
            <w:noWrap/>
            <w:hideMark/>
          </w:tcPr>
          <w:p w:rsidR="00D46F8C" w:rsidRPr="00D46F8C" w:rsidRDefault="00D46F8C" w:rsidP="00D46F8C">
            <w:pPr>
              <w:rPr>
                <w:sz w:val="19"/>
                <w:szCs w:val="19"/>
              </w:rPr>
            </w:pPr>
            <w:r w:rsidRPr="00D46F8C">
              <w:rPr>
                <w:sz w:val="19"/>
                <w:szCs w:val="19"/>
              </w:rPr>
              <w:t>9</w:t>
            </w:r>
          </w:p>
        </w:tc>
        <w:tc>
          <w:tcPr>
            <w:tcW w:w="746" w:type="dxa"/>
            <w:noWrap/>
            <w:hideMark/>
          </w:tcPr>
          <w:p w:rsidR="00D46F8C" w:rsidRPr="00D46F8C" w:rsidRDefault="00D46F8C" w:rsidP="00D46F8C">
            <w:pPr>
              <w:rPr>
                <w:sz w:val="19"/>
                <w:szCs w:val="19"/>
              </w:rPr>
            </w:pPr>
            <w:r w:rsidRPr="00D46F8C">
              <w:rPr>
                <w:sz w:val="19"/>
                <w:szCs w:val="19"/>
              </w:rPr>
              <w:t>39.13</w:t>
            </w:r>
          </w:p>
        </w:tc>
        <w:tc>
          <w:tcPr>
            <w:tcW w:w="995" w:type="dxa"/>
            <w:noWrap/>
            <w:hideMark/>
          </w:tcPr>
          <w:p w:rsidR="00D46F8C" w:rsidRPr="00D46F8C" w:rsidRDefault="00D46F8C" w:rsidP="00D46F8C">
            <w:pPr>
              <w:rPr>
                <w:sz w:val="19"/>
                <w:szCs w:val="19"/>
              </w:rPr>
            </w:pPr>
            <w:r w:rsidRPr="00D46F8C">
              <w:rPr>
                <w:sz w:val="19"/>
                <w:szCs w:val="19"/>
              </w:rPr>
              <w:t>82.61</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4</w:t>
            </w:r>
          </w:p>
        </w:tc>
        <w:tc>
          <w:tcPr>
            <w:tcW w:w="1033" w:type="dxa"/>
            <w:noWrap/>
            <w:hideMark/>
          </w:tcPr>
          <w:p w:rsidR="00D46F8C" w:rsidRPr="00D46F8C" w:rsidRDefault="00D46F8C" w:rsidP="00D46F8C">
            <w:pPr>
              <w:rPr>
                <w:sz w:val="19"/>
                <w:szCs w:val="19"/>
              </w:rPr>
            </w:pPr>
            <w:r w:rsidRPr="00D46F8C">
              <w:rPr>
                <w:sz w:val="19"/>
                <w:szCs w:val="19"/>
              </w:rPr>
              <w:t>4</w:t>
            </w:r>
          </w:p>
        </w:tc>
        <w:tc>
          <w:tcPr>
            <w:tcW w:w="746" w:type="dxa"/>
            <w:noWrap/>
            <w:hideMark/>
          </w:tcPr>
          <w:p w:rsidR="00D46F8C" w:rsidRPr="00D46F8C" w:rsidRDefault="00D46F8C" w:rsidP="00D46F8C">
            <w:pPr>
              <w:rPr>
                <w:sz w:val="19"/>
                <w:szCs w:val="19"/>
              </w:rPr>
            </w:pPr>
            <w:r w:rsidRPr="00D46F8C">
              <w:rPr>
                <w:sz w:val="19"/>
                <w:szCs w:val="19"/>
              </w:rPr>
              <w:t>17.39</w:t>
            </w:r>
          </w:p>
        </w:tc>
        <w:tc>
          <w:tcPr>
            <w:tcW w:w="995" w:type="dxa"/>
            <w:noWrap/>
            <w:hideMark/>
          </w:tcPr>
          <w:p w:rsidR="00D46F8C" w:rsidRPr="00D46F8C" w:rsidRDefault="00D46F8C" w:rsidP="00D46F8C">
            <w:pPr>
              <w:rPr>
                <w:sz w:val="19"/>
                <w:szCs w:val="19"/>
              </w:rPr>
            </w:pPr>
            <w:r w:rsidRPr="00D46F8C">
              <w:rPr>
                <w:sz w:val="19"/>
                <w:szCs w:val="19"/>
              </w:rPr>
              <w:t>100.00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TOTAL--&gt;</w:t>
            </w:r>
          </w:p>
        </w:tc>
        <w:tc>
          <w:tcPr>
            <w:tcW w:w="1033" w:type="dxa"/>
            <w:noWrap/>
            <w:hideMark/>
          </w:tcPr>
          <w:p w:rsidR="00D46F8C" w:rsidRPr="00D46F8C" w:rsidRDefault="00D46F8C" w:rsidP="00D46F8C">
            <w:pPr>
              <w:rPr>
                <w:sz w:val="19"/>
                <w:szCs w:val="19"/>
              </w:rPr>
            </w:pPr>
            <w:r w:rsidRPr="00D46F8C">
              <w:rPr>
                <w:sz w:val="19"/>
                <w:szCs w:val="19"/>
              </w:rPr>
              <w:t>23</w:t>
            </w: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1985" w:type="dxa"/>
            <w:gridSpan w:val="2"/>
            <w:noWrap/>
            <w:hideMark/>
          </w:tcPr>
          <w:p w:rsidR="00D46F8C" w:rsidRPr="00D46F8C" w:rsidRDefault="00D46F8C" w:rsidP="00D46F8C">
            <w:pPr>
              <w:rPr>
                <w:color w:val="FF0000"/>
                <w:sz w:val="19"/>
                <w:szCs w:val="19"/>
              </w:rPr>
            </w:pPr>
            <w:r w:rsidRPr="00D46F8C">
              <w:rPr>
                <w:color w:val="FF0000"/>
                <w:sz w:val="19"/>
                <w:szCs w:val="19"/>
              </w:rPr>
              <w:t>75% cut-off --&gt; (6)</w:t>
            </w:r>
          </w:p>
        </w:tc>
        <w:tc>
          <w:tcPr>
            <w:tcW w:w="746" w:type="dxa"/>
            <w:noWrap/>
            <w:hideMark/>
          </w:tcPr>
          <w:p w:rsidR="00D46F8C" w:rsidRPr="00D46F8C" w:rsidRDefault="00D46F8C" w:rsidP="00D46F8C">
            <w:pPr>
              <w:rPr>
                <w:color w:val="FF0000"/>
                <w:sz w:val="19"/>
                <w:szCs w:val="19"/>
              </w:rPr>
            </w:pPr>
            <w:r w:rsidRPr="00D46F8C">
              <w:rPr>
                <w:color w:val="FF0000"/>
                <w:sz w:val="19"/>
                <w:szCs w:val="19"/>
              </w:rPr>
              <w:t>82.61</w:t>
            </w: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r w:rsidRPr="00D46F8C">
              <w:rPr>
                <w:sz w:val="19"/>
                <w:szCs w:val="19"/>
              </w:rPr>
              <w:t>SEMESTER</w:t>
            </w:r>
          </w:p>
        </w:tc>
        <w:tc>
          <w:tcPr>
            <w:tcW w:w="1028" w:type="dxa"/>
            <w:noWrap/>
            <w:hideMark/>
          </w:tcPr>
          <w:p w:rsidR="00D46F8C" w:rsidRPr="00D46F8C" w:rsidRDefault="00D46F8C" w:rsidP="00D46F8C">
            <w:pPr>
              <w:rPr>
                <w:sz w:val="19"/>
                <w:szCs w:val="19"/>
              </w:rPr>
            </w:pPr>
            <w:r w:rsidRPr="00D46F8C">
              <w:rPr>
                <w:sz w:val="19"/>
                <w:szCs w:val="19"/>
              </w:rPr>
              <w:t>COURSE</w:t>
            </w:r>
          </w:p>
        </w:tc>
        <w:tc>
          <w:tcPr>
            <w:tcW w:w="3528" w:type="dxa"/>
            <w:gridSpan w:val="3"/>
            <w:noWrap/>
            <w:hideMark/>
          </w:tcPr>
          <w:p w:rsidR="00D46F8C" w:rsidRPr="00D46F8C" w:rsidRDefault="00D46F8C" w:rsidP="00D46F8C">
            <w:pPr>
              <w:rPr>
                <w:sz w:val="19"/>
                <w:szCs w:val="19"/>
              </w:rPr>
            </w:pPr>
            <w:r w:rsidRPr="00D46F8C">
              <w:rPr>
                <w:sz w:val="19"/>
                <w:szCs w:val="19"/>
              </w:rPr>
              <w:t>PROGRAM OBJECTIVE</w:t>
            </w:r>
          </w:p>
        </w:tc>
        <w:tc>
          <w:tcPr>
            <w:tcW w:w="952" w:type="dxa"/>
            <w:noWrap/>
            <w:hideMark/>
          </w:tcPr>
          <w:p w:rsidR="00D46F8C" w:rsidRPr="00D46F8C" w:rsidRDefault="00D46F8C" w:rsidP="00D46F8C">
            <w:pPr>
              <w:rPr>
                <w:sz w:val="19"/>
                <w:szCs w:val="19"/>
              </w:rPr>
            </w:pPr>
            <w:r w:rsidRPr="00D46F8C">
              <w:rPr>
                <w:sz w:val="19"/>
                <w:szCs w:val="19"/>
              </w:rPr>
              <w:t>Score</w:t>
            </w:r>
          </w:p>
        </w:tc>
        <w:tc>
          <w:tcPr>
            <w:tcW w:w="1033" w:type="dxa"/>
            <w:noWrap/>
            <w:hideMark/>
          </w:tcPr>
          <w:p w:rsidR="00D46F8C" w:rsidRPr="00D46F8C" w:rsidRDefault="00D46F8C" w:rsidP="00D46F8C">
            <w:pPr>
              <w:rPr>
                <w:sz w:val="19"/>
                <w:szCs w:val="19"/>
              </w:rPr>
            </w:pPr>
            <w:r w:rsidRPr="00D46F8C">
              <w:rPr>
                <w:sz w:val="19"/>
                <w:szCs w:val="19"/>
              </w:rPr>
              <w:t># Students</w:t>
            </w:r>
          </w:p>
        </w:tc>
        <w:tc>
          <w:tcPr>
            <w:tcW w:w="746" w:type="dxa"/>
            <w:noWrap/>
            <w:hideMark/>
          </w:tcPr>
          <w:p w:rsidR="00D46F8C" w:rsidRPr="00D46F8C" w:rsidRDefault="00D46F8C" w:rsidP="00D46F8C">
            <w:pPr>
              <w:rPr>
                <w:sz w:val="19"/>
                <w:szCs w:val="19"/>
              </w:rPr>
            </w:pPr>
            <w:r w:rsidRPr="00D46F8C">
              <w:rPr>
                <w:sz w:val="19"/>
                <w:szCs w:val="19"/>
              </w:rPr>
              <w:t>%</w:t>
            </w:r>
          </w:p>
        </w:tc>
        <w:tc>
          <w:tcPr>
            <w:tcW w:w="995" w:type="dxa"/>
            <w:noWrap/>
            <w:hideMark/>
          </w:tcPr>
          <w:p w:rsidR="00D46F8C" w:rsidRPr="00D46F8C" w:rsidRDefault="00D46F8C" w:rsidP="00D46F8C">
            <w:pPr>
              <w:rPr>
                <w:sz w:val="19"/>
                <w:szCs w:val="19"/>
              </w:rPr>
            </w:pPr>
            <w:r w:rsidRPr="00D46F8C">
              <w:rPr>
                <w:sz w:val="19"/>
                <w:szCs w:val="19"/>
              </w:rPr>
              <w:t>Cumulative</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r w:rsidRPr="00D46F8C">
              <w:rPr>
                <w:sz w:val="19"/>
                <w:szCs w:val="19"/>
              </w:rPr>
              <w:t>NUMBER</w:t>
            </w:r>
          </w:p>
        </w:tc>
        <w:tc>
          <w:tcPr>
            <w:tcW w:w="3528" w:type="dxa"/>
            <w:gridSpan w:val="3"/>
            <w:noWrap/>
            <w:hideMark/>
          </w:tcPr>
          <w:p w:rsidR="00D46F8C" w:rsidRPr="00D46F8C" w:rsidRDefault="00D46F8C" w:rsidP="00D46F8C">
            <w:pPr>
              <w:rPr>
                <w:sz w:val="19"/>
                <w:szCs w:val="19"/>
              </w:rPr>
            </w:pPr>
            <w:r w:rsidRPr="00D46F8C">
              <w:rPr>
                <w:sz w:val="19"/>
                <w:szCs w:val="19"/>
              </w:rPr>
              <w:t>TOPIC DESCRIPTION</w:t>
            </w:r>
          </w:p>
        </w:tc>
        <w:tc>
          <w:tcPr>
            <w:tcW w:w="952" w:type="dxa"/>
            <w:noWrap/>
            <w:hideMark/>
          </w:tcPr>
          <w:p w:rsidR="00D46F8C" w:rsidRPr="00D46F8C" w:rsidRDefault="00D46F8C" w:rsidP="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r w:rsidRPr="00D46F8C">
              <w:rPr>
                <w:sz w:val="19"/>
                <w:szCs w:val="19"/>
              </w:rPr>
              <w:t>Spring 2014</w:t>
            </w:r>
          </w:p>
        </w:tc>
        <w:tc>
          <w:tcPr>
            <w:tcW w:w="1028" w:type="dxa"/>
            <w:noWrap/>
            <w:hideMark/>
          </w:tcPr>
          <w:p w:rsidR="00D46F8C" w:rsidRPr="00D46F8C" w:rsidRDefault="00D46F8C" w:rsidP="00D46F8C">
            <w:pPr>
              <w:rPr>
                <w:sz w:val="19"/>
                <w:szCs w:val="19"/>
              </w:rPr>
            </w:pPr>
            <w:r w:rsidRPr="00D46F8C">
              <w:rPr>
                <w:sz w:val="19"/>
                <w:szCs w:val="19"/>
              </w:rPr>
              <w:t>COP 4338</w:t>
            </w:r>
          </w:p>
        </w:tc>
        <w:tc>
          <w:tcPr>
            <w:tcW w:w="3528" w:type="dxa"/>
            <w:gridSpan w:val="3"/>
            <w:noWrap/>
            <w:hideMark/>
          </w:tcPr>
          <w:p w:rsidR="00D46F8C" w:rsidRPr="00D46F8C" w:rsidRDefault="00D46F8C" w:rsidP="00D46F8C">
            <w:pPr>
              <w:rPr>
                <w:sz w:val="19"/>
                <w:szCs w:val="19"/>
              </w:rPr>
            </w:pPr>
            <w:r w:rsidRPr="00D46F8C">
              <w:rPr>
                <w:sz w:val="19"/>
                <w:szCs w:val="19"/>
              </w:rPr>
              <w:t>Computer Systems</w:t>
            </w:r>
          </w:p>
        </w:tc>
        <w:tc>
          <w:tcPr>
            <w:tcW w:w="952" w:type="dxa"/>
            <w:noWrap/>
            <w:hideMark/>
          </w:tcPr>
          <w:p w:rsidR="00D46F8C" w:rsidRPr="00D46F8C" w:rsidRDefault="00D46F8C" w:rsidP="00D46F8C">
            <w:pPr>
              <w:rPr>
                <w:sz w:val="19"/>
                <w:szCs w:val="19"/>
              </w:rPr>
            </w:pPr>
            <w:r w:rsidRPr="00D46F8C">
              <w:rPr>
                <w:sz w:val="19"/>
                <w:szCs w:val="19"/>
              </w:rPr>
              <w:t>12</w:t>
            </w:r>
          </w:p>
        </w:tc>
        <w:tc>
          <w:tcPr>
            <w:tcW w:w="1033" w:type="dxa"/>
            <w:noWrap/>
            <w:hideMark/>
          </w:tcPr>
          <w:p w:rsidR="00D46F8C" w:rsidRPr="00D46F8C" w:rsidRDefault="00D46F8C" w:rsidP="00D46F8C">
            <w:pPr>
              <w:rPr>
                <w:sz w:val="19"/>
                <w:szCs w:val="19"/>
              </w:rPr>
            </w:pPr>
            <w:r w:rsidRPr="00D46F8C">
              <w:rPr>
                <w:sz w:val="19"/>
                <w:szCs w:val="19"/>
              </w:rPr>
              <w:t>16</w:t>
            </w:r>
          </w:p>
        </w:tc>
        <w:tc>
          <w:tcPr>
            <w:tcW w:w="746" w:type="dxa"/>
            <w:noWrap/>
            <w:hideMark/>
          </w:tcPr>
          <w:p w:rsidR="00D46F8C" w:rsidRPr="00D46F8C" w:rsidRDefault="00D46F8C" w:rsidP="00D46F8C">
            <w:pPr>
              <w:rPr>
                <w:sz w:val="19"/>
                <w:szCs w:val="19"/>
              </w:rPr>
            </w:pPr>
            <w:r w:rsidRPr="00D46F8C">
              <w:rPr>
                <w:sz w:val="19"/>
                <w:szCs w:val="19"/>
              </w:rPr>
              <w:t>47.06</w:t>
            </w:r>
          </w:p>
        </w:tc>
        <w:tc>
          <w:tcPr>
            <w:tcW w:w="995" w:type="dxa"/>
            <w:noWrap/>
            <w:hideMark/>
          </w:tcPr>
          <w:p w:rsidR="00D46F8C" w:rsidRPr="00D46F8C" w:rsidRDefault="00D46F8C" w:rsidP="00D46F8C">
            <w:pPr>
              <w:rPr>
                <w:sz w:val="19"/>
                <w:szCs w:val="19"/>
              </w:rPr>
            </w:pPr>
            <w:r w:rsidRPr="00D46F8C">
              <w:rPr>
                <w:sz w:val="19"/>
                <w:szCs w:val="19"/>
              </w:rPr>
              <w:t>47.06</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3528" w:type="dxa"/>
            <w:gridSpan w:val="3"/>
            <w:noWrap/>
            <w:hideMark/>
          </w:tcPr>
          <w:p w:rsidR="00D46F8C" w:rsidRPr="00D46F8C" w:rsidRDefault="00D46F8C" w:rsidP="00D46F8C">
            <w:pPr>
              <w:rPr>
                <w:sz w:val="19"/>
                <w:szCs w:val="19"/>
              </w:rPr>
            </w:pPr>
            <w:r w:rsidRPr="00D46F8C">
              <w:rPr>
                <w:sz w:val="19"/>
                <w:szCs w:val="19"/>
              </w:rPr>
              <w:t>Multi-Threading</w:t>
            </w:r>
          </w:p>
        </w:tc>
        <w:tc>
          <w:tcPr>
            <w:tcW w:w="952" w:type="dxa"/>
            <w:noWrap/>
            <w:hideMark/>
          </w:tcPr>
          <w:p w:rsidR="00D46F8C" w:rsidRPr="00D46F8C" w:rsidRDefault="00D46F8C" w:rsidP="00D46F8C">
            <w:pPr>
              <w:rPr>
                <w:sz w:val="19"/>
                <w:szCs w:val="19"/>
              </w:rPr>
            </w:pPr>
            <w:r w:rsidRPr="00D46F8C">
              <w:rPr>
                <w:sz w:val="19"/>
                <w:szCs w:val="19"/>
              </w:rPr>
              <w:t>10</w:t>
            </w:r>
          </w:p>
        </w:tc>
        <w:tc>
          <w:tcPr>
            <w:tcW w:w="1033" w:type="dxa"/>
            <w:noWrap/>
            <w:hideMark/>
          </w:tcPr>
          <w:p w:rsidR="00D46F8C" w:rsidRPr="00D46F8C" w:rsidRDefault="00D46F8C" w:rsidP="00D46F8C">
            <w:pPr>
              <w:rPr>
                <w:sz w:val="19"/>
                <w:szCs w:val="19"/>
              </w:rPr>
            </w:pPr>
            <w:r w:rsidRPr="00D46F8C">
              <w:rPr>
                <w:sz w:val="19"/>
                <w:szCs w:val="19"/>
              </w:rPr>
              <w:t>4</w:t>
            </w:r>
          </w:p>
        </w:tc>
        <w:tc>
          <w:tcPr>
            <w:tcW w:w="746" w:type="dxa"/>
            <w:noWrap/>
            <w:hideMark/>
          </w:tcPr>
          <w:p w:rsidR="00D46F8C" w:rsidRPr="00D46F8C" w:rsidRDefault="00D46F8C" w:rsidP="00D46F8C">
            <w:pPr>
              <w:rPr>
                <w:sz w:val="19"/>
                <w:szCs w:val="19"/>
              </w:rPr>
            </w:pPr>
            <w:r w:rsidRPr="00D46F8C">
              <w:rPr>
                <w:sz w:val="19"/>
                <w:szCs w:val="19"/>
              </w:rPr>
              <w:t>11.76</w:t>
            </w:r>
          </w:p>
        </w:tc>
        <w:tc>
          <w:tcPr>
            <w:tcW w:w="995" w:type="dxa"/>
            <w:noWrap/>
            <w:hideMark/>
          </w:tcPr>
          <w:p w:rsidR="00D46F8C" w:rsidRPr="00D46F8C" w:rsidRDefault="00D46F8C" w:rsidP="00D46F8C">
            <w:pPr>
              <w:rPr>
                <w:sz w:val="19"/>
                <w:szCs w:val="19"/>
              </w:rPr>
            </w:pPr>
            <w:r w:rsidRPr="00D46F8C">
              <w:rPr>
                <w:sz w:val="19"/>
                <w:szCs w:val="19"/>
              </w:rPr>
              <w:t>58.82</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9</w:t>
            </w:r>
          </w:p>
        </w:tc>
        <w:tc>
          <w:tcPr>
            <w:tcW w:w="1033" w:type="dxa"/>
            <w:noWrap/>
            <w:hideMark/>
          </w:tcPr>
          <w:p w:rsidR="00D46F8C" w:rsidRPr="00D46F8C" w:rsidRDefault="00D46F8C" w:rsidP="00D46F8C">
            <w:pPr>
              <w:rPr>
                <w:sz w:val="19"/>
                <w:szCs w:val="19"/>
              </w:rPr>
            </w:pPr>
            <w:r w:rsidRPr="00D46F8C">
              <w:rPr>
                <w:sz w:val="19"/>
                <w:szCs w:val="19"/>
              </w:rPr>
              <w:t>10</w:t>
            </w:r>
          </w:p>
        </w:tc>
        <w:tc>
          <w:tcPr>
            <w:tcW w:w="746" w:type="dxa"/>
            <w:noWrap/>
            <w:hideMark/>
          </w:tcPr>
          <w:p w:rsidR="00D46F8C" w:rsidRPr="00D46F8C" w:rsidRDefault="00D46F8C" w:rsidP="00D46F8C">
            <w:pPr>
              <w:rPr>
                <w:sz w:val="19"/>
                <w:szCs w:val="19"/>
              </w:rPr>
            </w:pPr>
            <w:r w:rsidRPr="00D46F8C">
              <w:rPr>
                <w:sz w:val="19"/>
                <w:szCs w:val="19"/>
              </w:rPr>
              <w:t>29.41</w:t>
            </w:r>
          </w:p>
        </w:tc>
        <w:tc>
          <w:tcPr>
            <w:tcW w:w="995" w:type="dxa"/>
            <w:noWrap/>
            <w:hideMark/>
          </w:tcPr>
          <w:p w:rsidR="00D46F8C" w:rsidRPr="00D46F8C" w:rsidRDefault="00D46F8C" w:rsidP="00D46F8C">
            <w:pPr>
              <w:rPr>
                <w:sz w:val="19"/>
                <w:szCs w:val="19"/>
              </w:rPr>
            </w:pPr>
            <w:r w:rsidRPr="00D46F8C">
              <w:rPr>
                <w:sz w:val="19"/>
                <w:szCs w:val="19"/>
              </w:rPr>
              <w:t>88.24</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8</w:t>
            </w:r>
          </w:p>
        </w:tc>
        <w:tc>
          <w:tcPr>
            <w:tcW w:w="1033" w:type="dxa"/>
            <w:noWrap/>
            <w:hideMark/>
          </w:tcPr>
          <w:p w:rsidR="00D46F8C" w:rsidRPr="00D46F8C" w:rsidRDefault="00D46F8C" w:rsidP="00D46F8C">
            <w:pPr>
              <w:rPr>
                <w:sz w:val="19"/>
                <w:szCs w:val="19"/>
              </w:rPr>
            </w:pPr>
            <w:r w:rsidRPr="00D46F8C">
              <w:rPr>
                <w:sz w:val="19"/>
                <w:szCs w:val="19"/>
              </w:rPr>
              <w:t>2</w:t>
            </w:r>
          </w:p>
        </w:tc>
        <w:tc>
          <w:tcPr>
            <w:tcW w:w="746" w:type="dxa"/>
            <w:noWrap/>
            <w:hideMark/>
          </w:tcPr>
          <w:p w:rsidR="00D46F8C" w:rsidRPr="00D46F8C" w:rsidRDefault="00D46F8C" w:rsidP="00D46F8C">
            <w:pPr>
              <w:rPr>
                <w:sz w:val="19"/>
                <w:szCs w:val="19"/>
              </w:rPr>
            </w:pPr>
            <w:r w:rsidRPr="00D46F8C">
              <w:rPr>
                <w:sz w:val="19"/>
                <w:szCs w:val="19"/>
              </w:rPr>
              <w:t>5.88</w:t>
            </w:r>
          </w:p>
        </w:tc>
        <w:tc>
          <w:tcPr>
            <w:tcW w:w="995" w:type="dxa"/>
            <w:noWrap/>
            <w:hideMark/>
          </w:tcPr>
          <w:p w:rsidR="00D46F8C" w:rsidRPr="00D46F8C" w:rsidRDefault="00D46F8C" w:rsidP="00D46F8C">
            <w:pPr>
              <w:rPr>
                <w:sz w:val="19"/>
                <w:szCs w:val="19"/>
              </w:rPr>
            </w:pPr>
            <w:r w:rsidRPr="00D46F8C">
              <w:rPr>
                <w:sz w:val="19"/>
                <w:szCs w:val="19"/>
              </w:rPr>
              <w:t>94.12</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6</w:t>
            </w:r>
          </w:p>
        </w:tc>
        <w:tc>
          <w:tcPr>
            <w:tcW w:w="1033" w:type="dxa"/>
            <w:noWrap/>
            <w:hideMark/>
          </w:tcPr>
          <w:p w:rsidR="00D46F8C" w:rsidRPr="00D46F8C" w:rsidRDefault="00D46F8C" w:rsidP="00D46F8C">
            <w:pPr>
              <w:rPr>
                <w:sz w:val="19"/>
                <w:szCs w:val="19"/>
              </w:rPr>
            </w:pPr>
            <w:r w:rsidRPr="00D46F8C">
              <w:rPr>
                <w:sz w:val="19"/>
                <w:szCs w:val="19"/>
              </w:rPr>
              <w:t>2</w:t>
            </w:r>
          </w:p>
        </w:tc>
        <w:tc>
          <w:tcPr>
            <w:tcW w:w="746" w:type="dxa"/>
            <w:noWrap/>
            <w:hideMark/>
          </w:tcPr>
          <w:p w:rsidR="00D46F8C" w:rsidRPr="00D46F8C" w:rsidRDefault="00D46F8C" w:rsidP="00D46F8C">
            <w:pPr>
              <w:rPr>
                <w:sz w:val="19"/>
                <w:szCs w:val="19"/>
              </w:rPr>
            </w:pPr>
            <w:r w:rsidRPr="00D46F8C">
              <w:rPr>
                <w:sz w:val="19"/>
                <w:szCs w:val="19"/>
              </w:rPr>
              <w:t>5.88</w:t>
            </w:r>
          </w:p>
        </w:tc>
        <w:tc>
          <w:tcPr>
            <w:tcW w:w="995" w:type="dxa"/>
            <w:noWrap/>
            <w:hideMark/>
          </w:tcPr>
          <w:p w:rsidR="00D46F8C" w:rsidRPr="00D46F8C" w:rsidRDefault="00D46F8C" w:rsidP="00D46F8C">
            <w:pPr>
              <w:rPr>
                <w:sz w:val="19"/>
                <w:szCs w:val="19"/>
              </w:rPr>
            </w:pPr>
            <w:r w:rsidRPr="00D46F8C">
              <w:rPr>
                <w:sz w:val="19"/>
                <w:szCs w:val="19"/>
              </w:rPr>
              <w:t>100.00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TOTAL--&gt;</w:t>
            </w:r>
          </w:p>
        </w:tc>
        <w:tc>
          <w:tcPr>
            <w:tcW w:w="1033" w:type="dxa"/>
            <w:noWrap/>
            <w:hideMark/>
          </w:tcPr>
          <w:p w:rsidR="00D46F8C" w:rsidRPr="00D46F8C" w:rsidRDefault="00D46F8C" w:rsidP="00D46F8C">
            <w:pPr>
              <w:rPr>
                <w:sz w:val="19"/>
                <w:szCs w:val="19"/>
              </w:rPr>
            </w:pPr>
            <w:r w:rsidRPr="00D46F8C">
              <w:rPr>
                <w:sz w:val="19"/>
                <w:szCs w:val="19"/>
              </w:rPr>
              <w:t>34</w:t>
            </w: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1985" w:type="dxa"/>
            <w:gridSpan w:val="2"/>
            <w:noWrap/>
            <w:hideMark/>
          </w:tcPr>
          <w:p w:rsidR="00D46F8C" w:rsidRPr="00D46F8C" w:rsidRDefault="00D46F8C" w:rsidP="00D46F8C">
            <w:pPr>
              <w:rPr>
                <w:color w:val="FF0000"/>
                <w:sz w:val="19"/>
                <w:szCs w:val="19"/>
              </w:rPr>
            </w:pPr>
            <w:r w:rsidRPr="00D46F8C">
              <w:rPr>
                <w:color w:val="FF0000"/>
                <w:sz w:val="19"/>
                <w:szCs w:val="19"/>
              </w:rPr>
              <w:t>75% cut-off --&gt; (9)</w:t>
            </w:r>
          </w:p>
        </w:tc>
        <w:tc>
          <w:tcPr>
            <w:tcW w:w="746" w:type="dxa"/>
            <w:noWrap/>
            <w:hideMark/>
          </w:tcPr>
          <w:p w:rsidR="00D46F8C" w:rsidRPr="00D46F8C" w:rsidRDefault="00D46F8C" w:rsidP="00D46F8C">
            <w:pPr>
              <w:rPr>
                <w:color w:val="FF0000"/>
                <w:sz w:val="19"/>
                <w:szCs w:val="19"/>
              </w:rPr>
            </w:pPr>
            <w:r w:rsidRPr="00D46F8C">
              <w:rPr>
                <w:color w:val="FF0000"/>
                <w:sz w:val="19"/>
                <w:szCs w:val="19"/>
              </w:rPr>
              <w:t>88.24</w:t>
            </w: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r w:rsidRPr="00D46F8C">
              <w:rPr>
                <w:sz w:val="19"/>
                <w:szCs w:val="19"/>
              </w:rPr>
              <w:t>SEMESTER</w:t>
            </w:r>
          </w:p>
        </w:tc>
        <w:tc>
          <w:tcPr>
            <w:tcW w:w="1028" w:type="dxa"/>
            <w:noWrap/>
            <w:hideMark/>
          </w:tcPr>
          <w:p w:rsidR="00D46F8C" w:rsidRPr="00D46F8C" w:rsidRDefault="00D46F8C" w:rsidP="00D46F8C">
            <w:pPr>
              <w:rPr>
                <w:sz w:val="19"/>
                <w:szCs w:val="19"/>
              </w:rPr>
            </w:pPr>
            <w:r w:rsidRPr="00D46F8C">
              <w:rPr>
                <w:sz w:val="19"/>
                <w:szCs w:val="19"/>
              </w:rPr>
              <w:t>COURSE</w:t>
            </w:r>
          </w:p>
        </w:tc>
        <w:tc>
          <w:tcPr>
            <w:tcW w:w="3528" w:type="dxa"/>
            <w:gridSpan w:val="3"/>
            <w:noWrap/>
            <w:hideMark/>
          </w:tcPr>
          <w:p w:rsidR="00D46F8C" w:rsidRPr="00D46F8C" w:rsidRDefault="00D46F8C" w:rsidP="00D46F8C">
            <w:pPr>
              <w:rPr>
                <w:sz w:val="19"/>
                <w:szCs w:val="19"/>
              </w:rPr>
            </w:pPr>
            <w:r w:rsidRPr="00D46F8C">
              <w:rPr>
                <w:sz w:val="19"/>
                <w:szCs w:val="19"/>
              </w:rPr>
              <w:t>PROGRAM OBJECTIVE</w:t>
            </w:r>
          </w:p>
        </w:tc>
        <w:tc>
          <w:tcPr>
            <w:tcW w:w="952" w:type="dxa"/>
            <w:noWrap/>
            <w:hideMark/>
          </w:tcPr>
          <w:p w:rsidR="00D46F8C" w:rsidRPr="00D46F8C" w:rsidRDefault="00D46F8C" w:rsidP="00D46F8C">
            <w:pPr>
              <w:rPr>
                <w:sz w:val="19"/>
                <w:szCs w:val="19"/>
              </w:rPr>
            </w:pPr>
            <w:r w:rsidRPr="00D46F8C">
              <w:rPr>
                <w:sz w:val="19"/>
                <w:szCs w:val="19"/>
              </w:rPr>
              <w:t>Score</w:t>
            </w:r>
          </w:p>
        </w:tc>
        <w:tc>
          <w:tcPr>
            <w:tcW w:w="1033" w:type="dxa"/>
            <w:noWrap/>
            <w:hideMark/>
          </w:tcPr>
          <w:p w:rsidR="00D46F8C" w:rsidRPr="00D46F8C" w:rsidRDefault="00D46F8C" w:rsidP="00D46F8C">
            <w:pPr>
              <w:rPr>
                <w:sz w:val="19"/>
                <w:szCs w:val="19"/>
              </w:rPr>
            </w:pPr>
            <w:r w:rsidRPr="00D46F8C">
              <w:rPr>
                <w:sz w:val="19"/>
                <w:szCs w:val="19"/>
              </w:rPr>
              <w:t># Students</w:t>
            </w:r>
          </w:p>
        </w:tc>
        <w:tc>
          <w:tcPr>
            <w:tcW w:w="746" w:type="dxa"/>
            <w:noWrap/>
            <w:hideMark/>
          </w:tcPr>
          <w:p w:rsidR="00D46F8C" w:rsidRPr="00D46F8C" w:rsidRDefault="00D46F8C" w:rsidP="00D46F8C">
            <w:pPr>
              <w:rPr>
                <w:sz w:val="19"/>
                <w:szCs w:val="19"/>
              </w:rPr>
            </w:pPr>
            <w:r w:rsidRPr="00D46F8C">
              <w:rPr>
                <w:sz w:val="19"/>
                <w:szCs w:val="19"/>
              </w:rPr>
              <w:t>%</w:t>
            </w:r>
          </w:p>
        </w:tc>
        <w:tc>
          <w:tcPr>
            <w:tcW w:w="995" w:type="dxa"/>
            <w:noWrap/>
            <w:hideMark/>
          </w:tcPr>
          <w:p w:rsidR="00D46F8C" w:rsidRPr="00D46F8C" w:rsidRDefault="00D46F8C" w:rsidP="00D46F8C">
            <w:pPr>
              <w:rPr>
                <w:sz w:val="19"/>
                <w:szCs w:val="19"/>
              </w:rPr>
            </w:pPr>
            <w:r w:rsidRPr="00D46F8C">
              <w:rPr>
                <w:sz w:val="19"/>
                <w:szCs w:val="19"/>
              </w:rPr>
              <w:t>Cumulative</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r w:rsidRPr="00D46F8C">
              <w:rPr>
                <w:sz w:val="19"/>
                <w:szCs w:val="19"/>
              </w:rPr>
              <w:t>NUMBER</w:t>
            </w:r>
          </w:p>
        </w:tc>
        <w:tc>
          <w:tcPr>
            <w:tcW w:w="3528" w:type="dxa"/>
            <w:gridSpan w:val="3"/>
            <w:noWrap/>
            <w:hideMark/>
          </w:tcPr>
          <w:p w:rsidR="00D46F8C" w:rsidRPr="00D46F8C" w:rsidRDefault="00D46F8C" w:rsidP="00D46F8C">
            <w:pPr>
              <w:rPr>
                <w:sz w:val="19"/>
                <w:szCs w:val="19"/>
              </w:rPr>
            </w:pPr>
            <w:r w:rsidRPr="00D46F8C">
              <w:rPr>
                <w:sz w:val="19"/>
                <w:szCs w:val="19"/>
              </w:rPr>
              <w:t>TOPIC DESCRIPTION</w:t>
            </w:r>
          </w:p>
        </w:tc>
        <w:tc>
          <w:tcPr>
            <w:tcW w:w="952" w:type="dxa"/>
            <w:noWrap/>
            <w:hideMark/>
          </w:tcPr>
          <w:p w:rsidR="00D46F8C" w:rsidRPr="00D46F8C" w:rsidRDefault="00D46F8C" w:rsidP="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r w:rsidRPr="00D46F8C">
              <w:rPr>
                <w:sz w:val="19"/>
                <w:szCs w:val="19"/>
              </w:rPr>
              <w:t>Spring 2014</w:t>
            </w:r>
          </w:p>
        </w:tc>
        <w:tc>
          <w:tcPr>
            <w:tcW w:w="1028" w:type="dxa"/>
            <w:noWrap/>
            <w:hideMark/>
          </w:tcPr>
          <w:p w:rsidR="00D46F8C" w:rsidRPr="00D46F8C" w:rsidRDefault="00D46F8C" w:rsidP="00D46F8C">
            <w:pPr>
              <w:rPr>
                <w:sz w:val="19"/>
                <w:szCs w:val="19"/>
              </w:rPr>
            </w:pPr>
            <w:r w:rsidRPr="00D46F8C">
              <w:rPr>
                <w:sz w:val="19"/>
                <w:szCs w:val="19"/>
              </w:rPr>
              <w:t>COP 4555</w:t>
            </w:r>
          </w:p>
        </w:tc>
        <w:tc>
          <w:tcPr>
            <w:tcW w:w="3528" w:type="dxa"/>
            <w:gridSpan w:val="3"/>
            <w:noWrap/>
            <w:hideMark/>
          </w:tcPr>
          <w:p w:rsidR="00D46F8C" w:rsidRPr="00D46F8C" w:rsidRDefault="00D46F8C" w:rsidP="00D46F8C">
            <w:pPr>
              <w:rPr>
                <w:sz w:val="19"/>
                <w:szCs w:val="19"/>
              </w:rPr>
            </w:pPr>
            <w:r w:rsidRPr="00D46F8C">
              <w:rPr>
                <w:sz w:val="19"/>
                <w:szCs w:val="19"/>
              </w:rPr>
              <w:t>Foundations</w:t>
            </w:r>
          </w:p>
        </w:tc>
        <w:tc>
          <w:tcPr>
            <w:tcW w:w="952" w:type="dxa"/>
            <w:noWrap/>
            <w:hideMark/>
          </w:tcPr>
          <w:p w:rsidR="00D46F8C" w:rsidRPr="00D46F8C" w:rsidRDefault="00D46F8C" w:rsidP="00D46F8C">
            <w:pPr>
              <w:rPr>
                <w:sz w:val="19"/>
                <w:szCs w:val="19"/>
              </w:rPr>
            </w:pPr>
            <w:r w:rsidRPr="00D46F8C">
              <w:rPr>
                <w:sz w:val="19"/>
                <w:szCs w:val="19"/>
              </w:rPr>
              <w:t>10</w:t>
            </w:r>
          </w:p>
        </w:tc>
        <w:tc>
          <w:tcPr>
            <w:tcW w:w="1033" w:type="dxa"/>
            <w:noWrap/>
            <w:hideMark/>
          </w:tcPr>
          <w:p w:rsidR="00D46F8C" w:rsidRPr="00D46F8C" w:rsidRDefault="00D46F8C" w:rsidP="00D46F8C">
            <w:pPr>
              <w:rPr>
                <w:sz w:val="19"/>
                <w:szCs w:val="19"/>
              </w:rPr>
            </w:pPr>
            <w:r w:rsidRPr="00D46F8C">
              <w:rPr>
                <w:sz w:val="19"/>
                <w:szCs w:val="19"/>
              </w:rPr>
              <w:t>17</w:t>
            </w:r>
          </w:p>
        </w:tc>
        <w:tc>
          <w:tcPr>
            <w:tcW w:w="746" w:type="dxa"/>
            <w:noWrap/>
            <w:hideMark/>
          </w:tcPr>
          <w:p w:rsidR="00D46F8C" w:rsidRPr="00D46F8C" w:rsidRDefault="00D46F8C" w:rsidP="00D46F8C">
            <w:pPr>
              <w:rPr>
                <w:sz w:val="19"/>
                <w:szCs w:val="19"/>
              </w:rPr>
            </w:pPr>
            <w:r w:rsidRPr="00D46F8C">
              <w:rPr>
                <w:sz w:val="19"/>
                <w:szCs w:val="19"/>
              </w:rPr>
              <w:t>45.95</w:t>
            </w:r>
          </w:p>
        </w:tc>
        <w:tc>
          <w:tcPr>
            <w:tcW w:w="995" w:type="dxa"/>
            <w:noWrap/>
            <w:hideMark/>
          </w:tcPr>
          <w:p w:rsidR="00D46F8C" w:rsidRPr="00D46F8C" w:rsidRDefault="00D46F8C" w:rsidP="00D46F8C">
            <w:pPr>
              <w:rPr>
                <w:sz w:val="19"/>
                <w:szCs w:val="19"/>
              </w:rPr>
            </w:pPr>
            <w:r w:rsidRPr="00D46F8C">
              <w:rPr>
                <w:sz w:val="19"/>
                <w:szCs w:val="19"/>
              </w:rPr>
              <w:t>45.95</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3528" w:type="dxa"/>
            <w:gridSpan w:val="3"/>
            <w:noWrap/>
            <w:hideMark/>
          </w:tcPr>
          <w:p w:rsidR="00D46F8C" w:rsidRPr="00D46F8C" w:rsidRDefault="00D46F8C" w:rsidP="00D46F8C">
            <w:pPr>
              <w:rPr>
                <w:sz w:val="19"/>
                <w:szCs w:val="19"/>
              </w:rPr>
            </w:pPr>
            <w:r w:rsidRPr="00D46F8C">
              <w:rPr>
                <w:sz w:val="19"/>
                <w:szCs w:val="19"/>
              </w:rPr>
              <w:t>Survey of Programming Languages</w:t>
            </w:r>
          </w:p>
        </w:tc>
        <w:tc>
          <w:tcPr>
            <w:tcW w:w="952" w:type="dxa"/>
            <w:noWrap/>
            <w:hideMark/>
          </w:tcPr>
          <w:p w:rsidR="00D46F8C" w:rsidRPr="00D46F8C" w:rsidRDefault="00D46F8C" w:rsidP="00D46F8C">
            <w:pPr>
              <w:rPr>
                <w:sz w:val="19"/>
                <w:szCs w:val="19"/>
              </w:rPr>
            </w:pPr>
            <w:r w:rsidRPr="00D46F8C">
              <w:rPr>
                <w:sz w:val="19"/>
                <w:szCs w:val="19"/>
              </w:rPr>
              <w:t>9</w:t>
            </w:r>
          </w:p>
        </w:tc>
        <w:tc>
          <w:tcPr>
            <w:tcW w:w="1033" w:type="dxa"/>
            <w:noWrap/>
            <w:hideMark/>
          </w:tcPr>
          <w:p w:rsidR="00D46F8C" w:rsidRPr="00D46F8C" w:rsidRDefault="00D46F8C" w:rsidP="00D46F8C">
            <w:pPr>
              <w:rPr>
                <w:sz w:val="19"/>
                <w:szCs w:val="19"/>
              </w:rPr>
            </w:pPr>
            <w:r w:rsidRPr="00D46F8C">
              <w:rPr>
                <w:sz w:val="19"/>
                <w:szCs w:val="19"/>
              </w:rPr>
              <w:t>2</w:t>
            </w:r>
          </w:p>
        </w:tc>
        <w:tc>
          <w:tcPr>
            <w:tcW w:w="746" w:type="dxa"/>
            <w:noWrap/>
            <w:hideMark/>
          </w:tcPr>
          <w:p w:rsidR="00D46F8C" w:rsidRPr="00D46F8C" w:rsidRDefault="00D46F8C" w:rsidP="00D46F8C">
            <w:pPr>
              <w:rPr>
                <w:sz w:val="19"/>
                <w:szCs w:val="19"/>
              </w:rPr>
            </w:pPr>
            <w:r w:rsidRPr="00D46F8C">
              <w:rPr>
                <w:sz w:val="19"/>
                <w:szCs w:val="19"/>
              </w:rPr>
              <w:t>5.41</w:t>
            </w:r>
          </w:p>
        </w:tc>
        <w:tc>
          <w:tcPr>
            <w:tcW w:w="995" w:type="dxa"/>
            <w:noWrap/>
            <w:hideMark/>
          </w:tcPr>
          <w:p w:rsidR="00D46F8C" w:rsidRPr="00D46F8C" w:rsidRDefault="00D46F8C" w:rsidP="00D46F8C">
            <w:pPr>
              <w:rPr>
                <w:sz w:val="19"/>
                <w:szCs w:val="19"/>
              </w:rPr>
            </w:pPr>
            <w:r w:rsidRPr="00D46F8C">
              <w:rPr>
                <w:sz w:val="19"/>
                <w:szCs w:val="19"/>
              </w:rPr>
              <w:t>51.35</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8</w:t>
            </w:r>
          </w:p>
        </w:tc>
        <w:tc>
          <w:tcPr>
            <w:tcW w:w="1033" w:type="dxa"/>
            <w:noWrap/>
            <w:hideMark/>
          </w:tcPr>
          <w:p w:rsidR="00D46F8C" w:rsidRPr="00D46F8C" w:rsidRDefault="00D46F8C" w:rsidP="00D46F8C">
            <w:pPr>
              <w:rPr>
                <w:sz w:val="19"/>
                <w:szCs w:val="19"/>
              </w:rPr>
            </w:pPr>
            <w:r w:rsidRPr="00D46F8C">
              <w:rPr>
                <w:sz w:val="19"/>
                <w:szCs w:val="19"/>
              </w:rPr>
              <w:t>3</w:t>
            </w:r>
          </w:p>
        </w:tc>
        <w:tc>
          <w:tcPr>
            <w:tcW w:w="746" w:type="dxa"/>
            <w:noWrap/>
            <w:hideMark/>
          </w:tcPr>
          <w:p w:rsidR="00D46F8C" w:rsidRPr="00D46F8C" w:rsidRDefault="00D46F8C" w:rsidP="00D46F8C">
            <w:pPr>
              <w:rPr>
                <w:sz w:val="19"/>
                <w:szCs w:val="19"/>
              </w:rPr>
            </w:pPr>
            <w:r w:rsidRPr="00D46F8C">
              <w:rPr>
                <w:sz w:val="19"/>
                <w:szCs w:val="19"/>
              </w:rPr>
              <w:t>8.11</w:t>
            </w:r>
          </w:p>
        </w:tc>
        <w:tc>
          <w:tcPr>
            <w:tcW w:w="995" w:type="dxa"/>
            <w:noWrap/>
            <w:hideMark/>
          </w:tcPr>
          <w:p w:rsidR="00D46F8C" w:rsidRPr="00D46F8C" w:rsidRDefault="00D46F8C" w:rsidP="00D46F8C">
            <w:pPr>
              <w:rPr>
                <w:sz w:val="19"/>
                <w:szCs w:val="19"/>
              </w:rPr>
            </w:pPr>
            <w:r w:rsidRPr="00D46F8C">
              <w:rPr>
                <w:sz w:val="19"/>
                <w:szCs w:val="19"/>
              </w:rPr>
              <w:t>59.46</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7</w:t>
            </w:r>
          </w:p>
        </w:tc>
        <w:tc>
          <w:tcPr>
            <w:tcW w:w="1033" w:type="dxa"/>
            <w:noWrap/>
            <w:hideMark/>
          </w:tcPr>
          <w:p w:rsidR="00D46F8C" w:rsidRPr="00D46F8C" w:rsidRDefault="00D46F8C" w:rsidP="00D46F8C">
            <w:pPr>
              <w:rPr>
                <w:sz w:val="19"/>
                <w:szCs w:val="19"/>
              </w:rPr>
            </w:pPr>
            <w:r w:rsidRPr="00D46F8C">
              <w:rPr>
                <w:sz w:val="19"/>
                <w:szCs w:val="19"/>
              </w:rPr>
              <w:t>7</w:t>
            </w:r>
          </w:p>
        </w:tc>
        <w:tc>
          <w:tcPr>
            <w:tcW w:w="746" w:type="dxa"/>
            <w:noWrap/>
            <w:hideMark/>
          </w:tcPr>
          <w:p w:rsidR="00D46F8C" w:rsidRPr="00D46F8C" w:rsidRDefault="00D46F8C" w:rsidP="00D46F8C">
            <w:pPr>
              <w:rPr>
                <w:sz w:val="19"/>
                <w:szCs w:val="19"/>
              </w:rPr>
            </w:pPr>
            <w:r w:rsidRPr="00D46F8C">
              <w:rPr>
                <w:sz w:val="19"/>
                <w:szCs w:val="19"/>
              </w:rPr>
              <w:t>18.92</w:t>
            </w:r>
          </w:p>
        </w:tc>
        <w:tc>
          <w:tcPr>
            <w:tcW w:w="995" w:type="dxa"/>
            <w:noWrap/>
            <w:hideMark/>
          </w:tcPr>
          <w:p w:rsidR="00D46F8C" w:rsidRPr="00D46F8C" w:rsidRDefault="00D46F8C" w:rsidP="00D46F8C">
            <w:pPr>
              <w:rPr>
                <w:sz w:val="19"/>
                <w:szCs w:val="19"/>
              </w:rPr>
            </w:pPr>
            <w:r w:rsidRPr="00D46F8C">
              <w:rPr>
                <w:sz w:val="19"/>
                <w:szCs w:val="19"/>
              </w:rPr>
              <w:t>78.38</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6</w:t>
            </w:r>
          </w:p>
        </w:tc>
        <w:tc>
          <w:tcPr>
            <w:tcW w:w="1033" w:type="dxa"/>
            <w:noWrap/>
            <w:hideMark/>
          </w:tcPr>
          <w:p w:rsidR="00D46F8C" w:rsidRPr="00D46F8C" w:rsidRDefault="00D46F8C" w:rsidP="00D46F8C">
            <w:pPr>
              <w:rPr>
                <w:sz w:val="19"/>
                <w:szCs w:val="19"/>
              </w:rPr>
            </w:pPr>
            <w:r w:rsidRPr="00D46F8C">
              <w:rPr>
                <w:sz w:val="19"/>
                <w:szCs w:val="19"/>
              </w:rPr>
              <w:t>2</w:t>
            </w:r>
          </w:p>
        </w:tc>
        <w:tc>
          <w:tcPr>
            <w:tcW w:w="746" w:type="dxa"/>
            <w:noWrap/>
            <w:hideMark/>
          </w:tcPr>
          <w:p w:rsidR="00D46F8C" w:rsidRPr="00D46F8C" w:rsidRDefault="00D46F8C" w:rsidP="00D46F8C">
            <w:pPr>
              <w:rPr>
                <w:sz w:val="19"/>
                <w:szCs w:val="19"/>
              </w:rPr>
            </w:pPr>
            <w:r w:rsidRPr="00D46F8C">
              <w:rPr>
                <w:sz w:val="19"/>
                <w:szCs w:val="19"/>
              </w:rPr>
              <w:t>5.41</w:t>
            </w:r>
          </w:p>
        </w:tc>
        <w:tc>
          <w:tcPr>
            <w:tcW w:w="995" w:type="dxa"/>
            <w:noWrap/>
            <w:hideMark/>
          </w:tcPr>
          <w:p w:rsidR="00D46F8C" w:rsidRPr="00D46F8C" w:rsidRDefault="00D46F8C" w:rsidP="00D46F8C">
            <w:pPr>
              <w:rPr>
                <w:sz w:val="19"/>
                <w:szCs w:val="19"/>
              </w:rPr>
            </w:pPr>
            <w:r w:rsidRPr="00D46F8C">
              <w:rPr>
                <w:sz w:val="19"/>
                <w:szCs w:val="19"/>
              </w:rPr>
              <w:t>83.78</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5</w:t>
            </w:r>
          </w:p>
        </w:tc>
        <w:tc>
          <w:tcPr>
            <w:tcW w:w="1033" w:type="dxa"/>
            <w:noWrap/>
            <w:hideMark/>
          </w:tcPr>
          <w:p w:rsidR="00D46F8C" w:rsidRPr="00D46F8C" w:rsidRDefault="00D46F8C" w:rsidP="00D46F8C">
            <w:pPr>
              <w:rPr>
                <w:sz w:val="19"/>
                <w:szCs w:val="19"/>
              </w:rPr>
            </w:pPr>
            <w:r w:rsidRPr="00D46F8C">
              <w:rPr>
                <w:sz w:val="19"/>
                <w:szCs w:val="19"/>
              </w:rPr>
              <w:t>5</w:t>
            </w:r>
          </w:p>
        </w:tc>
        <w:tc>
          <w:tcPr>
            <w:tcW w:w="746" w:type="dxa"/>
            <w:noWrap/>
            <w:hideMark/>
          </w:tcPr>
          <w:p w:rsidR="00D46F8C" w:rsidRPr="00D46F8C" w:rsidRDefault="00D46F8C" w:rsidP="00D46F8C">
            <w:pPr>
              <w:rPr>
                <w:sz w:val="19"/>
                <w:szCs w:val="19"/>
              </w:rPr>
            </w:pPr>
            <w:r w:rsidRPr="00D46F8C">
              <w:rPr>
                <w:sz w:val="19"/>
                <w:szCs w:val="19"/>
              </w:rPr>
              <w:t>13.51</w:t>
            </w:r>
          </w:p>
        </w:tc>
        <w:tc>
          <w:tcPr>
            <w:tcW w:w="995" w:type="dxa"/>
            <w:noWrap/>
            <w:hideMark/>
          </w:tcPr>
          <w:p w:rsidR="00D46F8C" w:rsidRPr="00D46F8C" w:rsidRDefault="00D46F8C" w:rsidP="00D46F8C">
            <w:pPr>
              <w:rPr>
                <w:sz w:val="19"/>
                <w:szCs w:val="19"/>
              </w:rPr>
            </w:pPr>
            <w:r w:rsidRPr="00D46F8C">
              <w:rPr>
                <w:sz w:val="19"/>
                <w:szCs w:val="19"/>
              </w:rPr>
              <w:t>97.30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4</w:t>
            </w:r>
          </w:p>
        </w:tc>
        <w:tc>
          <w:tcPr>
            <w:tcW w:w="1033" w:type="dxa"/>
            <w:noWrap/>
            <w:hideMark/>
          </w:tcPr>
          <w:p w:rsidR="00D46F8C" w:rsidRPr="00D46F8C" w:rsidRDefault="00D46F8C" w:rsidP="00D46F8C">
            <w:pPr>
              <w:rPr>
                <w:sz w:val="19"/>
                <w:szCs w:val="19"/>
              </w:rPr>
            </w:pPr>
            <w:r w:rsidRPr="00D46F8C">
              <w:rPr>
                <w:sz w:val="19"/>
                <w:szCs w:val="19"/>
              </w:rPr>
              <w:t>1</w:t>
            </w:r>
          </w:p>
        </w:tc>
        <w:tc>
          <w:tcPr>
            <w:tcW w:w="746" w:type="dxa"/>
            <w:noWrap/>
            <w:hideMark/>
          </w:tcPr>
          <w:p w:rsidR="00D46F8C" w:rsidRPr="00D46F8C" w:rsidRDefault="00D46F8C" w:rsidP="00D46F8C">
            <w:pPr>
              <w:rPr>
                <w:sz w:val="19"/>
                <w:szCs w:val="19"/>
              </w:rPr>
            </w:pPr>
            <w:r w:rsidRPr="00D46F8C">
              <w:rPr>
                <w:sz w:val="19"/>
                <w:szCs w:val="19"/>
              </w:rPr>
              <w:t>2.70</w:t>
            </w:r>
          </w:p>
        </w:tc>
        <w:tc>
          <w:tcPr>
            <w:tcW w:w="995" w:type="dxa"/>
            <w:noWrap/>
            <w:hideMark/>
          </w:tcPr>
          <w:p w:rsidR="00D46F8C" w:rsidRPr="00D46F8C" w:rsidRDefault="00D46F8C" w:rsidP="00D46F8C">
            <w:pPr>
              <w:rPr>
                <w:sz w:val="19"/>
                <w:szCs w:val="19"/>
              </w:rPr>
            </w:pPr>
            <w:r w:rsidRPr="00D46F8C">
              <w:rPr>
                <w:sz w:val="19"/>
                <w:szCs w:val="19"/>
              </w:rPr>
              <w:t>100.00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TOTAL--&gt;</w:t>
            </w:r>
          </w:p>
        </w:tc>
        <w:tc>
          <w:tcPr>
            <w:tcW w:w="1033" w:type="dxa"/>
            <w:noWrap/>
            <w:hideMark/>
          </w:tcPr>
          <w:p w:rsidR="00D46F8C" w:rsidRPr="00D46F8C" w:rsidRDefault="00D46F8C" w:rsidP="00D46F8C">
            <w:pPr>
              <w:rPr>
                <w:sz w:val="19"/>
                <w:szCs w:val="19"/>
              </w:rPr>
            </w:pPr>
            <w:r w:rsidRPr="00D46F8C">
              <w:rPr>
                <w:sz w:val="19"/>
                <w:szCs w:val="19"/>
              </w:rPr>
              <w:t>37</w:t>
            </w: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1985" w:type="dxa"/>
            <w:gridSpan w:val="2"/>
            <w:noWrap/>
            <w:hideMark/>
          </w:tcPr>
          <w:p w:rsidR="00D46F8C" w:rsidRPr="00D46F8C" w:rsidRDefault="00D46F8C" w:rsidP="00D46F8C">
            <w:pPr>
              <w:rPr>
                <w:color w:val="FF0000"/>
                <w:sz w:val="19"/>
                <w:szCs w:val="19"/>
              </w:rPr>
            </w:pPr>
            <w:r w:rsidRPr="00D46F8C">
              <w:rPr>
                <w:color w:val="FF0000"/>
                <w:sz w:val="19"/>
                <w:szCs w:val="19"/>
              </w:rPr>
              <w:t>75% cut-off --&gt; (7.5)</w:t>
            </w:r>
          </w:p>
        </w:tc>
        <w:tc>
          <w:tcPr>
            <w:tcW w:w="746" w:type="dxa"/>
            <w:noWrap/>
            <w:hideMark/>
          </w:tcPr>
          <w:p w:rsidR="00D46F8C" w:rsidRPr="00D46F8C" w:rsidRDefault="00D46F8C" w:rsidP="00D46F8C">
            <w:pPr>
              <w:rPr>
                <w:color w:val="FF0000"/>
                <w:sz w:val="19"/>
                <w:szCs w:val="19"/>
              </w:rPr>
            </w:pPr>
            <w:r w:rsidRPr="00D46F8C">
              <w:rPr>
                <w:color w:val="FF0000"/>
                <w:sz w:val="19"/>
                <w:szCs w:val="19"/>
              </w:rPr>
              <w:t>59.46</w:t>
            </w: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r w:rsidRPr="00D46F8C">
              <w:rPr>
                <w:sz w:val="19"/>
                <w:szCs w:val="19"/>
              </w:rPr>
              <w:t>SEMESTER</w:t>
            </w:r>
          </w:p>
        </w:tc>
        <w:tc>
          <w:tcPr>
            <w:tcW w:w="1028" w:type="dxa"/>
            <w:noWrap/>
            <w:hideMark/>
          </w:tcPr>
          <w:p w:rsidR="00D46F8C" w:rsidRPr="00D46F8C" w:rsidRDefault="00D46F8C" w:rsidP="00D46F8C">
            <w:pPr>
              <w:rPr>
                <w:sz w:val="19"/>
                <w:szCs w:val="19"/>
              </w:rPr>
            </w:pPr>
            <w:r w:rsidRPr="00D46F8C">
              <w:rPr>
                <w:sz w:val="19"/>
                <w:szCs w:val="19"/>
              </w:rPr>
              <w:t>COURSE</w:t>
            </w:r>
          </w:p>
        </w:tc>
        <w:tc>
          <w:tcPr>
            <w:tcW w:w="3528" w:type="dxa"/>
            <w:gridSpan w:val="3"/>
            <w:noWrap/>
            <w:hideMark/>
          </w:tcPr>
          <w:p w:rsidR="00D46F8C" w:rsidRPr="00D46F8C" w:rsidRDefault="00D46F8C" w:rsidP="00D46F8C">
            <w:pPr>
              <w:rPr>
                <w:sz w:val="19"/>
                <w:szCs w:val="19"/>
              </w:rPr>
            </w:pPr>
            <w:r w:rsidRPr="00D46F8C">
              <w:rPr>
                <w:sz w:val="19"/>
                <w:szCs w:val="19"/>
              </w:rPr>
              <w:t>PROGRAM OBJECTIVE</w:t>
            </w:r>
          </w:p>
        </w:tc>
        <w:tc>
          <w:tcPr>
            <w:tcW w:w="952" w:type="dxa"/>
            <w:noWrap/>
            <w:hideMark/>
          </w:tcPr>
          <w:p w:rsidR="00D46F8C" w:rsidRPr="00D46F8C" w:rsidRDefault="00D46F8C" w:rsidP="00D46F8C">
            <w:pPr>
              <w:rPr>
                <w:sz w:val="19"/>
                <w:szCs w:val="19"/>
              </w:rPr>
            </w:pPr>
            <w:r w:rsidRPr="00D46F8C">
              <w:rPr>
                <w:sz w:val="19"/>
                <w:szCs w:val="19"/>
              </w:rPr>
              <w:t>Score</w:t>
            </w:r>
          </w:p>
        </w:tc>
        <w:tc>
          <w:tcPr>
            <w:tcW w:w="1033" w:type="dxa"/>
            <w:noWrap/>
            <w:hideMark/>
          </w:tcPr>
          <w:p w:rsidR="00D46F8C" w:rsidRPr="00D46F8C" w:rsidRDefault="00D46F8C" w:rsidP="00D46F8C">
            <w:pPr>
              <w:rPr>
                <w:sz w:val="19"/>
                <w:szCs w:val="19"/>
              </w:rPr>
            </w:pPr>
            <w:r w:rsidRPr="00D46F8C">
              <w:rPr>
                <w:sz w:val="19"/>
                <w:szCs w:val="19"/>
              </w:rPr>
              <w:t># Students</w:t>
            </w:r>
          </w:p>
        </w:tc>
        <w:tc>
          <w:tcPr>
            <w:tcW w:w="746" w:type="dxa"/>
            <w:noWrap/>
            <w:hideMark/>
          </w:tcPr>
          <w:p w:rsidR="00D46F8C" w:rsidRPr="00D46F8C" w:rsidRDefault="00D46F8C" w:rsidP="00D46F8C">
            <w:pPr>
              <w:rPr>
                <w:sz w:val="19"/>
                <w:szCs w:val="19"/>
              </w:rPr>
            </w:pPr>
            <w:r w:rsidRPr="00D46F8C">
              <w:rPr>
                <w:sz w:val="19"/>
                <w:szCs w:val="19"/>
              </w:rPr>
              <w:t>%</w:t>
            </w:r>
          </w:p>
        </w:tc>
        <w:tc>
          <w:tcPr>
            <w:tcW w:w="995" w:type="dxa"/>
            <w:noWrap/>
            <w:hideMark/>
          </w:tcPr>
          <w:p w:rsidR="00D46F8C" w:rsidRPr="00D46F8C" w:rsidRDefault="00D46F8C" w:rsidP="00D46F8C">
            <w:pPr>
              <w:rPr>
                <w:sz w:val="19"/>
                <w:szCs w:val="19"/>
              </w:rPr>
            </w:pPr>
            <w:r w:rsidRPr="00D46F8C">
              <w:rPr>
                <w:sz w:val="19"/>
                <w:szCs w:val="19"/>
              </w:rPr>
              <w:t>Cumulative</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r w:rsidRPr="00D46F8C">
              <w:rPr>
                <w:sz w:val="19"/>
                <w:szCs w:val="19"/>
              </w:rPr>
              <w:t>NUMBER</w:t>
            </w:r>
          </w:p>
        </w:tc>
        <w:tc>
          <w:tcPr>
            <w:tcW w:w="3528" w:type="dxa"/>
            <w:gridSpan w:val="3"/>
            <w:noWrap/>
            <w:hideMark/>
          </w:tcPr>
          <w:p w:rsidR="00D46F8C" w:rsidRPr="00D46F8C" w:rsidRDefault="00D46F8C" w:rsidP="00D46F8C">
            <w:pPr>
              <w:rPr>
                <w:sz w:val="19"/>
                <w:szCs w:val="19"/>
              </w:rPr>
            </w:pPr>
            <w:r w:rsidRPr="00D46F8C">
              <w:rPr>
                <w:sz w:val="19"/>
                <w:szCs w:val="19"/>
              </w:rPr>
              <w:t>TOPIC DESCRIPTION</w:t>
            </w:r>
          </w:p>
        </w:tc>
        <w:tc>
          <w:tcPr>
            <w:tcW w:w="952" w:type="dxa"/>
            <w:noWrap/>
            <w:hideMark/>
          </w:tcPr>
          <w:p w:rsidR="00D46F8C" w:rsidRPr="00D46F8C" w:rsidRDefault="00D46F8C" w:rsidP="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r w:rsidRPr="00D46F8C">
              <w:rPr>
                <w:sz w:val="19"/>
                <w:szCs w:val="19"/>
              </w:rPr>
              <w:t>Spring 2014</w:t>
            </w:r>
          </w:p>
        </w:tc>
        <w:tc>
          <w:tcPr>
            <w:tcW w:w="1028" w:type="dxa"/>
            <w:noWrap/>
            <w:hideMark/>
          </w:tcPr>
          <w:p w:rsidR="00D46F8C" w:rsidRPr="00D46F8C" w:rsidRDefault="00D46F8C" w:rsidP="00D46F8C">
            <w:pPr>
              <w:rPr>
                <w:sz w:val="19"/>
                <w:szCs w:val="19"/>
              </w:rPr>
            </w:pPr>
            <w:r w:rsidRPr="00D46F8C">
              <w:rPr>
                <w:sz w:val="19"/>
                <w:szCs w:val="19"/>
              </w:rPr>
              <w:t>COP 4710</w:t>
            </w:r>
          </w:p>
        </w:tc>
        <w:tc>
          <w:tcPr>
            <w:tcW w:w="3528" w:type="dxa"/>
            <w:gridSpan w:val="3"/>
            <w:noWrap/>
            <w:hideMark/>
          </w:tcPr>
          <w:p w:rsidR="00D46F8C" w:rsidRPr="00D46F8C" w:rsidRDefault="00D46F8C" w:rsidP="00D46F8C">
            <w:pPr>
              <w:rPr>
                <w:sz w:val="19"/>
                <w:szCs w:val="19"/>
              </w:rPr>
            </w:pPr>
            <w:r w:rsidRPr="00D46F8C">
              <w:rPr>
                <w:sz w:val="19"/>
                <w:szCs w:val="19"/>
              </w:rPr>
              <w:t>Computer Systems</w:t>
            </w:r>
          </w:p>
        </w:tc>
        <w:tc>
          <w:tcPr>
            <w:tcW w:w="952" w:type="dxa"/>
            <w:noWrap/>
            <w:hideMark/>
          </w:tcPr>
          <w:p w:rsidR="00D46F8C" w:rsidRPr="00D46F8C" w:rsidRDefault="00D46F8C" w:rsidP="00D46F8C">
            <w:pPr>
              <w:rPr>
                <w:sz w:val="19"/>
                <w:szCs w:val="19"/>
              </w:rPr>
            </w:pPr>
            <w:r w:rsidRPr="00D46F8C">
              <w:rPr>
                <w:sz w:val="19"/>
                <w:szCs w:val="19"/>
              </w:rPr>
              <w:t>11</w:t>
            </w:r>
          </w:p>
        </w:tc>
        <w:tc>
          <w:tcPr>
            <w:tcW w:w="1033" w:type="dxa"/>
            <w:noWrap/>
            <w:hideMark/>
          </w:tcPr>
          <w:p w:rsidR="00D46F8C" w:rsidRPr="00D46F8C" w:rsidRDefault="00D46F8C" w:rsidP="00D46F8C">
            <w:pPr>
              <w:rPr>
                <w:sz w:val="19"/>
                <w:szCs w:val="19"/>
              </w:rPr>
            </w:pPr>
            <w:r w:rsidRPr="00D46F8C">
              <w:rPr>
                <w:sz w:val="19"/>
                <w:szCs w:val="19"/>
              </w:rPr>
              <w:t>3</w:t>
            </w:r>
          </w:p>
        </w:tc>
        <w:tc>
          <w:tcPr>
            <w:tcW w:w="746" w:type="dxa"/>
            <w:noWrap/>
            <w:hideMark/>
          </w:tcPr>
          <w:p w:rsidR="00D46F8C" w:rsidRPr="00D46F8C" w:rsidRDefault="00D46F8C" w:rsidP="00D46F8C">
            <w:pPr>
              <w:rPr>
                <w:sz w:val="19"/>
                <w:szCs w:val="19"/>
              </w:rPr>
            </w:pPr>
            <w:r w:rsidRPr="00D46F8C">
              <w:rPr>
                <w:sz w:val="19"/>
                <w:szCs w:val="19"/>
              </w:rPr>
              <w:t>14.29</w:t>
            </w:r>
          </w:p>
        </w:tc>
        <w:tc>
          <w:tcPr>
            <w:tcW w:w="995" w:type="dxa"/>
            <w:noWrap/>
            <w:hideMark/>
          </w:tcPr>
          <w:p w:rsidR="00D46F8C" w:rsidRPr="00D46F8C" w:rsidRDefault="00D46F8C" w:rsidP="00D46F8C">
            <w:pPr>
              <w:rPr>
                <w:sz w:val="19"/>
                <w:szCs w:val="19"/>
              </w:rPr>
            </w:pPr>
            <w:r w:rsidRPr="00D46F8C">
              <w:rPr>
                <w:sz w:val="19"/>
                <w:szCs w:val="19"/>
              </w:rPr>
              <w:t>14.29</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3528" w:type="dxa"/>
            <w:gridSpan w:val="3"/>
            <w:noWrap/>
            <w:hideMark/>
          </w:tcPr>
          <w:p w:rsidR="00D46F8C" w:rsidRPr="00D46F8C" w:rsidRDefault="00D46F8C" w:rsidP="00D46F8C">
            <w:pPr>
              <w:rPr>
                <w:sz w:val="19"/>
                <w:szCs w:val="19"/>
              </w:rPr>
            </w:pPr>
            <w:r w:rsidRPr="00D46F8C">
              <w:rPr>
                <w:sz w:val="19"/>
                <w:szCs w:val="19"/>
              </w:rPr>
              <w:t>Database Management</w:t>
            </w:r>
          </w:p>
        </w:tc>
        <w:tc>
          <w:tcPr>
            <w:tcW w:w="952" w:type="dxa"/>
            <w:noWrap/>
            <w:hideMark/>
          </w:tcPr>
          <w:p w:rsidR="00D46F8C" w:rsidRPr="00D46F8C" w:rsidRDefault="00D46F8C" w:rsidP="00D46F8C">
            <w:pPr>
              <w:rPr>
                <w:sz w:val="19"/>
                <w:szCs w:val="19"/>
              </w:rPr>
            </w:pPr>
            <w:r w:rsidRPr="00D46F8C">
              <w:rPr>
                <w:sz w:val="19"/>
                <w:szCs w:val="19"/>
              </w:rPr>
              <w:t>10</w:t>
            </w:r>
          </w:p>
        </w:tc>
        <w:tc>
          <w:tcPr>
            <w:tcW w:w="1033" w:type="dxa"/>
            <w:noWrap/>
            <w:hideMark/>
          </w:tcPr>
          <w:p w:rsidR="00D46F8C" w:rsidRPr="00D46F8C" w:rsidRDefault="00D46F8C" w:rsidP="00D46F8C">
            <w:pPr>
              <w:rPr>
                <w:sz w:val="19"/>
                <w:szCs w:val="19"/>
              </w:rPr>
            </w:pPr>
            <w:r w:rsidRPr="00D46F8C">
              <w:rPr>
                <w:sz w:val="19"/>
                <w:szCs w:val="19"/>
              </w:rPr>
              <w:t>1</w:t>
            </w:r>
          </w:p>
        </w:tc>
        <w:tc>
          <w:tcPr>
            <w:tcW w:w="746" w:type="dxa"/>
            <w:noWrap/>
            <w:hideMark/>
          </w:tcPr>
          <w:p w:rsidR="00D46F8C" w:rsidRPr="00D46F8C" w:rsidRDefault="00D46F8C" w:rsidP="00D46F8C">
            <w:pPr>
              <w:rPr>
                <w:sz w:val="19"/>
                <w:szCs w:val="19"/>
              </w:rPr>
            </w:pPr>
            <w:r w:rsidRPr="00D46F8C">
              <w:rPr>
                <w:sz w:val="19"/>
                <w:szCs w:val="19"/>
              </w:rPr>
              <w:t>4.76</w:t>
            </w:r>
          </w:p>
        </w:tc>
        <w:tc>
          <w:tcPr>
            <w:tcW w:w="995" w:type="dxa"/>
            <w:noWrap/>
            <w:hideMark/>
          </w:tcPr>
          <w:p w:rsidR="00D46F8C" w:rsidRPr="00D46F8C" w:rsidRDefault="00D46F8C" w:rsidP="00D46F8C">
            <w:pPr>
              <w:rPr>
                <w:sz w:val="19"/>
                <w:szCs w:val="19"/>
              </w:rPr>
            </w:pPr>
            <w:r w:rsidRPr="00D46F8C">
              <w:rPr>
                <w:sz w:val="19"/>
                <w:szCs w:val="19"/>
              </w:rPr>
              <w:t>19.05</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9</w:t>
            </w:r>
          </w:p>
        </w:tc>
        <w:tc>
          <w:tcPr>
            <w:tcW w:w="1033" w:type="dxa"/>
            <w:noWrap/>
            <w:hideMark/>
          </w:tcPr>
          <w:p w:rsidR="00D46F8C" w:rsidRPr="00D46F8C" w:rsidRDefault="00D46F8C" w:rsidP="00D46F8C">
            <w:pPr>
              <w:rPr>
                <w:sz w:val="19"/>
                <w:szCs w:val="19"/>
              </w:rPr>
            </w:pPr>
            <w:r w:rsidRPr="00D46F8C">
              <w:rPr>
                <w:sz w:val="19"/>
                <w:szCs w:val="19"/>
              </w:rPr>
              <w:t>3</w:t>
            </w:r>
          </w:p>
        </w:tc>
        <w:tc>
          <w:tcPr>
            <w:tcW w:w="746" w:type="dxa"/>
            <w:noWrap/>
            <w:hideMark/>
          </w:tcPr>
          <w:p w:rsidR="00D46F8C" w:rsidRPr="00D46F8C" w:rsidRDefault="00D46F8C" w:rsidP="00D46F8C">
            <w:pPr>
              <w:rPr>
                <w:sz w:val="19"/>
                <w:szCs w:val="19"/>
              </w:rPr>
            </w:pPr>
            <w:r w:rsidRPr="00D46F8C">
              <w:rPr>
                <w:sz w:val="19"/>
                <w:szCs w:val="19"/>
              </w:rPr>
              <w:t>14.29</w:t>
            </w:r>
          </w:p>
        </w:tc>
        <w:tc>
          <w:tcPr>
            <w:tcW w:w="995" w:type="dxa"/>
            <w:noWrap/>
            <w:hideMark/>
          </w:tcPr>
          <w:p w:rsidR="00D46F8C" w:rsidRPr="00D46F8C" w:rsidRDefault="00D46F8C" w:rsidP="00D46F8C">
            <w:pPr>
              <w:rPr>
                <w:sz w:val="19"/>
                <w:szCs w:val="19"/>
              </w:rPr>
            </w:pPr>
            <w:r w:rsidRPr="00D46F8C">
              <w:rPr>
                <w:sz w:val="19"/>
                <w:szCs w:val="19"/>
              </w:rPr>
              <w:t>33.33</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8</w:t>
            </w:r>
          </w:p>
        </w:tc>
        <w:tc>
          <w:tcPr>
            <w:tcW w:w="1033" w:type="dxa"/>
            <w:noWrap/>
            <w:hideMark/>
          </w:tcPr>
          <w:p w:rsidR="00D46F8C" w:rsidRPr="00D46F8C" w:rsidRDefault="00D46F8C" w:rsidP="00D46F8C">
            <w:pPr>
              <w:rPr>
                <w:sz w:val="19"/>
                <w:szCs w:val="19"/>
              </w:rPr>
            </w:pPr>
            <w:r w:rsidRPr="00D46F8C">
              <w:rPr>
                <w:sz w:val="19"/>
                <w:szCs w:val="19"/>
              </w:rPr>
              <w:t>3</w:t>
            </w:r>
          </w:p>
        </w:tc>
        <w:tc>
          <w:tcPr>
            <w:tcW w:w="746" w:type="dxa"/>
            <w:noWrap/>
            <w:hideMark/>
          </w:tcPr>
          <w:p w:rsidR="00D46F8C" w:rsidRPr="00D46F8C" w:rsidRDefault="00D46F8C" w:rsidP="00D46F8C">
            <w:pPr>
              <w:rPr>
                <w:sz w:val="19"/>
                <w:szCs w:val="19"/>
              </w:rPr>
            </w:pPr>
            <w:r w:rsidRPr="00D46F8C">
              <w:rPr>
                <w:sz w:val="19"/>
                <w:szCs w:val="19"/>
              </w:rPr>
              <w:t>14.29</w:t>
            </w:r>
          </w:p>
        </w:tc>
        <w:tc>
          <w:tcPr>
            <w:tcW w:w="995" w:type="dxa"/>
            <w:noWrap/>
            <w:hideMark/>
          </w:tcPr>
          <w:p w:rsidR="00D46F8C" w:rsidRPr="00D46F8C" w:rsidRDefault="00D46F8C" w:rsidP="00D46F8C">
            <w:pPr>
              <w:rPr>
                <w:sz w:val="19"/>
                <w:szCs w:val="19"/>
              </w:rPr>
            </w:pPr>
            <w:r w:rsidRPr="00D46F8C">
              <w:rPr>
                <w:sz w:val="19"/>
                <w:szCs w:val="19"/>
              </w:rPr>
              <w:t>47.62</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7</w:t>
            </w:r>
          </w:p>
        </w:tc>
        <w:tc>
          <w:tcPr>
            <w:tcW w:w="1033" w:type="dxa"/>
            <w:noWrap/>
            <w:hideMark/>
          </w:tcPr>
          <w:p w:rsidR="00D46F8C" w:rsidRPr="00D46F8C" w:rsidRDefault="00D46F8C" w:rsidP="00D46F8C">
            <w:pPr>
              <w:rPr>
                <w:sz w:val="19"/>
                <w:szCs w:val="19"/>
              </w:rPr>
            </w:pPr>
            <w:r w:rsidRPr="00D46F8C">
              <w:rPr>
                <w:sz w:val="19"/>
                <w:szCs w:val="19"/>
              </w:rPr>
              <w:t>6</w:t>
            </w:r>
          </w:p>
        </w:tc>
        <w:tc>
          <w:tcPr>
            <w:tcW w:w="746" w:type="dxa"/>
            <w:noWrap/>
            <w:hideMark/>
          </w:tcPr>
          <w:p w:rsidR="00D46F8C" w:rsidRPr="00D46F8C" w:rsidRDefault="00D46F8C" w:rsidP="00D46F8C">
            <w:pPr>
              <w:rPr>
                <w:sz w:val="19"/>
                <w:szCs w:val="19"/>
              </w:rPr>
            </w:pPr>
            <w:r w:rsidRPr="00D46F8C">
              <w:rPr>
                <w:sz w:val="19"/>
                <w:szCs w:val="19"/>
              </w:rPr>
              <w:t>28.57</w:t>
            </w:r>
          </w:p>
        </w:tc>
        <w:tc>
          <w:tcPr>
            <w:tcW w:w="995" w:type="dxa"/>
            <w:noWrap/>
            <w:hideMark/>
          </w:tcPr>
          <w:p w:rsidR="00D46F8C" w:rsidRPr="00D46F8C" w:rsidRDefault="00D46F8C" w:rsidP="00D46F8C">
            <w:pPr>
              <w:rPr>
                <w:sz w:val="19"/>
                <w:szCs w:val="19"/>
              </w:rPr>
            </w:pPr>
            <w:r w:rsidRPr="00D46F8C">
              <w:rPr>
                <w:sz w:val="19"/>
                <w:szCs w:val="19"/>
              </w:rPr>
              <w:t>76.19</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6</w:t>
            </w:r>
          </w:p>
        </w:tc>
        <w:tc>
          <w:tcPr>
            <w:tcW w:w="1033" w:type="dxa"/>
            <w:noWrap/>
            <w:hideMark/>
          </w:tcPr>
          <w:p w:rsidR="00D46F8C" w:rsidRPr="00D46F8C" w:rsidRDefault="00D46F8C" w:rsidP="00D46F8C">
            <w:pPr>
              <w:rPr>
                <w:sz w:val="19"/>
                <w:szCs w:val="19"/>
              </w:rPr>
            </w:pPr>
            <w:r w:rsidRPr="00D46F8C">
              <w:rPr>
                <w:sz w:val="19"/>
                <w:szCs w:val="19"/>
              </w:rPr>
              <w:t>1</w:t>
            </w:r>
          </w:p>
        </w:tc>
        <w:tc>
          <w:tcPr>
            <w:tcW w:w="746" w:type="dxa"/>
            <w:noWrap/>
            <w:hideMark/>
          </w:tcPr>
          <w:p w:rsidR="00D46F8C" w:rsidRPr="00D46F8C" w:rsidRDefault="00D46F8C" w:rsidP="00D46F8C">
            <w:pPr>
              <w:rPr>
                <w:sz w:val="19"/>
                <w:szCs w:val="19"/>
              </w:rPr>
            </w:pPr>
            <w:r w:rsidRPr="00D46F8C">
              <w:rPr>
                <w:sz w:val="19"/>
                <w:szCs w:val="19"/>
              </w:rPr>
              <w:t>4.76</w:t>
            </w:r>
          </w:p>
        </w:tc>
        <w:tc>
          <w:tcPr>
            <w:tcW w:w="995" w:type="dxa"/>
            <w:noWrap/>
            <w:hideMark/>
          </w:tcPr>
          <w:p w:rsidR="00D46F8C" w:rsidRPr="00D46F8C" w:rsidRDefault="00D46F8C" w:rsidP="00D46F8C">
            <w:pPr>
              <w:rPr>
                <w:sz w:val="19"/>
                <w:szCs w:val="19"/>
              </w:rPr>
            </w:pPr>
            <w:r w:rsidRPr="00D46F8C">
              <w:rPr>
                <w:sz w:val="19"/>
                <w:szCs w:val="19"/>
              </w:rPr>
              <w:t>80.95</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5</w:t>
            </w:r>
          </w:p>
        </w:tc>
        <w:tc>
          <w:tcPr>
            <w:tcW w:w="1033" w:type="dxa"/>
            <w:noWrap/>
            <w:hideMark/>
          </w:tcPr>
          <w:p w:rsidR="00D46F8C" w:rsidRPr="00D46F8C" w:rsidRDefault="00D46F8C" w:rsidP="00D46F8C">
            <w:pPr>
              <w:rPr>
                <w:sz w:val="19"/>
                <w:szCs w:val="19"/>
              </w:rPr>
            </w:pPr>
            <w:r w:rsidRPr="00D46F8C">
              <w:rPr>
                <w:sz w:val="19"/>
                <w:szCs w:val="19"/>
              </w:rPr>
              <w:t>3</w:t>
            </w:r>
          </w:p>
        </w:tc>
        <w:tc>
          <w:tcPr>
            <w:tcW w:w="746" w:type="dxa"/>
            <w:noWrap/>
            <w:hideMark/>
          </w:tcPr>
          <w:p w:rsidR="00D46F8C" w:rsidRPr="00D46F8C" w:rsidRDefault="00D46F8C" w:rsidP="00D46F8C">
            <w:pPr>
              <w:rPr>
                <w:sz w:val="19"/>
                <w:szCs w:val="19"/>
              </w:rPr>
            </w:pPr>
            <w:r w:rsidRPr="00D46F8C">
              <w:rPr>
                <w:sz w:val="19"/>
                <w:szCs w:val="19"/>
              </w:rPr>
              <w:t>14.29</w:t>
            </w:r>
          </w:p>
        </w:tc>
        <w:tc>
          <w:tcPr>
            <w:tcW w:w="995" w:type="dxa"/>
            <w:noWrap/>
            <w:hideMark/>
          </w:tcPr>
          <w:p w:rsidR="00D46F8C" w:rsidRPr="00D46F8C" w:rsidRDefault="00D46F8C" w:rsidP="00D46F8C">
            <w:pPr>
              <w:rPr>
                <w:sz w:val="19"/>
                <w:szCs w:val="19"/>
              </w:rPr>
            </w:pPr>
            <w:r w:rsidRPr="00D46F8C">
              <w:rPr>
                <w:sz w:val="19"/>
                <w:szCs w:val="19"/>
              </w:rPr>
              <w:t>95.24</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4</w:t>
            </w:r>
          </w:p>
        </w:tc>
        <w:tc>
          <w:tcPr>
            <w:tcW w:w="1033" w:type="dxa"/>
            <w:noWrap/>
            <w:hideMark/>
          </w:tcPr>
          <w:p w:rsidR="00D46F8C" w:rsidRPr="00D46F8C" w:rsidRDefault="00D46F8C" w:rsidP="00D46F8C">
            <w:pPr>
              <w:rPr>
                <w:sz w:val="19"/>
                <w:szCs w:val="19"/>
              </w:rPr>
            </w:pPr>
            <w:r w:rsidRPr="00D46F8C">
              <w:rPr>
                <w:sz w:val="19"/>
                <w:szCs w:val="19"/>
              </w:rPr>
              <w:t>1</w:t>
            </w:r>
          </w:p>
        </w:tc>
        <w:tc>
          <w:tcPr>
            <w:tcW w:w="746" w:type="dxa"/>
            <w:noWrap/>
            <w:hideMark/>
          </w:tcPr>
          <w:p w:rsidR="00D46F8C" w:rsidRPr="00D46F8C" w:rsidRDefault="00D46F8C" w:rsidP="00D46F8C">
            <w:pPr>
              <w:rPr>
                <w:sz w:val="19"/>
                <w:szCs w:val="19"/>
              </w:rPr>
            </w:pPr>
            <w:r w:rsidRPr="00D46F8C">
              <w:rPr>
                <w:sz w:val="19"/>
                <w:szCs w:val="19"/>
              </w:rPr>
              <w:t>4.76</w:t>
            </w:r>
          </w:p>
        </w:tc>
        <w:tc>
          <w:tcPr>
            <w:tcW w:w="995" w:type="dxa"/>
            <w:noWrap/>
            <w:hideMark/>
          </w:tcPr>
          <w:p w:rsidR="00D46F8C" w:rsidRPr="00D46F8C" w:rsidRDefault="00D46F8C" w:rsidP="00D46F8C">
            <w:pPr>
              <w:rPr>
                <w:sz w:val="19"/>
                <w:szCs w:val="19"/>
              </w:rPr>
            </w:pPr>
            <w:r w:rsidRPr="00D46F8C">
              <w:rPr>
                <w:sz w:val="19"/>
                <w:szCs w:val="19"/>
              </w:rPr>
              <w:t>100.00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TOTAL--&gt;</w:t>
            </w:r>
          </w:p>
        </w:tc>
        <w:tc>
          <w:tcPr>
            <w:tcW w:w="1033" w:type="dxa"/>
            <w:noWrap/>
            <w:hideMark/>
          </w:tcPr>
          <w:p w:rsidR="00D46F8C" w:rsidRPr="00D46F8C" w:rsidRDefault="00D46F8C" w:rsidP="00D46F8C">
            <w:pPr>
              <w:rPr>
                <w:sz w:val="19"/>
                <w:szCs w:val="19"/>
              </w:rPr>
            </w:pPr>
            <w:r w:rsidRPr="00D46F8C">
              <w:rPr>
                <w:sz w:val="19"/>
                <w:szCs w:val="19"/>
              </w:rPr>
              <w:t>21</w:t>
            </w: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1985" w:type="dxa"/>
            <w:gridSpan w:val="2"/>
            <w:noWrap/>
            <w:hideMark/>
          </w:tcPr>
          <w:p w:rsidR="00D46F8C" w:rsidRPr="00D46F8C" w:rsidRDefault="00D46F8C" w:rsidP="00D46F8C">
            <w:pPr>
              <w:rPr>
                <w:color w:val="FF0000"/>
                <w:sz w:val="19"/>
                <w:szCs w:val="19"/>
              </w:rPr>
            </w:pPr>
            <w:r w:rsidRPr="00D46F8C">
              <w:rPr>
                <w:color w:val="FF0000"/>
                <w:sz w:val="19"/>
                <w:szCs w:val="19"/>
              </w:rPr>
              <w:t>75% cut-off --&gt; (8.25)</w:t>
            </w:r>
          </w:p>
        </w:tc>
        <w:tc>
          <w:tcPr>
            <w:tcW w:w="746" w:type="dxa"/>
            <w:noWrap/>
            <w:hideMark/>
          </w:tcPr>
          <w:p w:rsidR="00D46F8C" w:rsidRPr="00D46F8C" w:rsidRDefault="00D46F8C" w:rsidP="00D46F8C">
            <w:pPr>
              <w:rPr>
                <w:color w:val="FF0000"/>
                <w:sz w:val="19"/>
                <w:szCs w:val="19"/>
              </w:rPr>
            </w:pPr>
            <w:r w:rsidRPr="00D46F8C">
              <w:rPr>
                <w:color w:val="FF0000"/>
                <w:sz w:val="19"/>
                <w:szCs w:val="19"/>
              </w:rPr>
              <w:t>33.33</w:t>
            </w: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color w:val="FF0000"/>
                <w:sz w:val="19"/>
                <w:szCs w:val="19"/>
              </w:rPr>
            </w:pPr>
          </w:p>
        </w:tc>
        <w:tc>
          <w:tcPr>
            <w:tcW w:w="746" w:type="dxa"/>
            <w:noWrap/>
            <w:hideMark/>
          </w:tcPr>
          <w:p w:rsidR="00D46F8C" w:rsidRPr="00D46F8C" w:rsidRDefault="00D46F8C" w:rsidP="00D46F8C">
            <w:pPr>
              <w:rPr>
                <w:color w:val="FF0000"/>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r w:rsidRPr="00D46F8C">
              <w:rPr>
                <w:sz w:val="19"/>
                <w:szCs w:val="19"/>
              </w:rPr>
              <w:t>SEMESTER</w:t>
            </w:r>
          </w:p>
        </w:tc>
        <w:tc>
          <w:tcPr>
            <w:tcW w:w="1028" w:type="dxa"/>
            <w:noWrap/>
            <w:hideMark/>
          </w:tcPr>
          <w:p w:rsidR="00D46F8C" w:rsidRPr="00D46F8C" w:rsidRDefault="00D46F8C" w:rsidP="00D46F8C">
            <w:pPr>
              <w:rPr>
                <w:sz w:val="19"/>
                <w:szCs w:val="19"/>
              </w:rPr>
            </w:pPr>
            <w:r w:rsidRPr="00D46F8C">
              <w:rPr>
                <w:sz w:val="19"/>
                <w:szCs w:val="19"/>
              </w:rPr>
              <w:t>COURSE</w:t>
            </w:r>
          </w:p>
        </w:tc>
        <w:tc>
          <w:tcPr>
            <w:tcW w:w="3528" w:type="dxa"/>
            <w:gridSpan w:val="3"/>
            <w:noWrap/>
            <w:hideMark/>
          </w:tcPr>
          <w:p w:rsidR="00D46F8C" w:rsidRPr="00D46F8C" w:rsidRDefault="00D46F8C" w:rsidP="00D46F8C">
            <w:pPr>
              <w:rPr>
                <w:sz w:val="19"/>
                <w:szCs w:val="19"/>
              </w:rPr>
            </w:pPr>
            <w:r w:rsidRPr="00D46F8C">
              <w:rPr>
                <w:sz w:val="19"/>
                <w:szCs w:val="19"/>
              </w:rPr>
              <w:t>PROGRAM OBJECTIVE</w:t>
            </w:r>
          </w:p>
        </w:tc>
        <w:tc>
          <w:tcPr>
            <w:tcW w:w="952" w:type="dxa"/>
            <w:noWrap/>
            <w:hideMark/>
          </w:tcPr>
          <w:p w:rsidR="00D46F8C" w:rsidRPr="00D46F8C" w:rsidRDefault="00D46F8C" w:rsidP="00D46F8C">
            <w:pPr>
              <w:rPr>
                <w:sz w:val="19"/>
                <w:szCs w:val="19"/>
              </w:rPr>
            </w:pPr>
            <w:r w:rsidRPr="00D46F8C">
              <w:rPr>
                <w:sz w:val="19"/>
                <w:szCs w:val="19"/>
              </w:rPr>
              <w:t>Score</w:t>
            </w:r>
          </w:p>
        </w:tc>
        <w:tc>
          <w:tcPr>
            <w:tcW w:w="1033" w:type="dxa"/>
            <w:noWrap/>
            <w:hideMark/>
          </w:tcPr>
          <w:p w:rsidR="00D46F8C" w:rsidRPr="00D46F8C" w:rsidRDefault="00D46F8C" w:rsidP="00D46F8C">
            <w:pPr>
              <w:rPr>
                <w:sz w:val="19"/>
                <w:szCs w:val="19"/>
              </w:rPr>
            </w:pPr>
            <w:r w:rsidRPr="00D46F8C">
              <w:rPr>
                <w:sz w:val="19"/>
                <w:szCs w:val="19"/>
              </w:rPr>
              <w:t># Students</w:t>
            </w:r>
          </w:p>
        </w:tc>
        <w:tc>
          <w:tcPr>
            <w:tcW w:w="746" w:type="dxa"/>
            <w:noWrap/>
            <w:hideMark/>
          </w:tcPr>
          <w:p w:rsidR="00D46F8C" w:rsidRPr="00D46F8C" w:rsidRDefault="00D46F8C" w:rsidP="00D46F8C">
            <w:pPr>
              <w:rPr>
                <w:sz w:val="19"/>
                <w:szCs w:val="19"/>
              </w:rPr>
            </w:pPr>
            <w:r w:rsidRPr="00D46F8C">
              <w:rPr>
                <w:sz w:val="19"/>
                <w:szCs w:val="19"/>
              </w:rPr>
              <w:t>%</w:t>
            </w:r>
          </w:p>
        </w:tc>
        <w:tc>
          <w:tcPr>
            <w:tcW w:w="995" w:type="dxa"/>
            <w:noWrap/>
            <w:hideMark/>
          </w:tcPr>
          <w:p w:rsidR="00D46F8C" w:rsidRPr="00D46F8C" w:rsidRDefault="00D46F8C" w:rsidP="00D46F8C">
            <w:pPr>
              <w:rPr>
                <w:sz w:val="19"/>
                <w:szCs w:val="19"/>
              </w:rPr>
            </w:pPr>
            <w:r w:rsidRPr="00D46F8C">
              <w:rPr>
                <w:sz w:val="19"/>
                <w:szCs w:val="19"/>
              </w:rPr>
              <w:t>Cumulative</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r w:rsidRPr="00D46F8C">
              <w:rPr>
                <w:sz w:val="19"/>
                <w:szCs w:val="19"/>
              </w:rPr>
              <w:t>NUMBER</w:t>
            </w:r>
          </w:p>
        </w:tc>
        <w:tc>
          <w:tcPr>
            <w:tcW w:w="3528" w:type="dxa"/>
            <w:gridSpan w:val="3"/>
            <w:noWrap/>
            <w:hideMark/>
          </w:tcPr>
          <w:p w:rsidR="00D46F8C" w:rsidRPr="00D46F8C" w:rsidRDefault="00D46F8C" w:rsidP="00D46F8C">
            <w:pPr>
              <w:rPr>
                <w:sz w:val="19"/>
                <w:szCs w:val="19"/>
              </w:rPr>
            </w:pPr>
            <w:r w:rsidRPr="00D46F8C">
              <w:rPr>
                <w:sz w:val="19"/>
                <w:szCs w:val="19"/>
              </w:rPr>
              <w:t>TOPIC DESCRIPTION</w:t>
            </w:r>
          </w:p>
        </w:tc>
        <w:tc>
          <w:tcPr>
            <w:tcW w:w="952" w:type="dxa"/>
            <w:noWrap/>
            <w:hideMark/>
          </w:tcPr>
          <w:p w:rsidR="00D46F8C" w:rsidRPr="00D46F8C" w:rsidRDefault="00D46F8C" w:rsidP="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r w:rsidRPr="00D46F8C">
              <w:rPr>
                <w:sz w:val="19"/>
                <w:szCs w:val="19"/>
              </w:rPr>
              <w:t>Summer 2014</w:t>
            </w:r>
          </w:p>
        </w:tc>
        <w:tc>
          <w:tcPr>
            <w:tcW w:w="1028" w:type="dxa"/>
            <w:noWrap/>
            <w:hideMark/>
          </w:tcPr>
          <w:p w:rsidR="00D46F8C" w:rsidRPr="00D46F8C" w:rsidRDefault="00D46F8C" w:rsidP="00D46F8C">
            <w:pPr>
              <w:rPr>
                <w:sz w:val="19"/>
                <w:szCs w:val="19"/>
              </w:rPr>
            </w:pPr>
            <w:r w:rsidRPr="00D46F8C">
              <w:rPr>
                <w:sz w:val="19"/>
                <w:szCs w:val="19"/>
              </w:rPr>
              <w:t>COP 3530</w:t>
            </w:r>
          </w:p>
        </w:tc>
        <w:tc>
          <w:tcPr>
            <w:tcW w:w="3528" w:type="dxa"/>
            <w:gridSpan w:val="3"/>
            <w:noWrap/>
            <w:hideMark/>
          </w:tcPr>
          <w:p w:rsidR="00D46F8C" w:rsidRPr="00D46F8C" w:rsidRDefault="00D46F8C" w:rsidP="00D46F8C">
            <w:pPr>
              <w:rPr>
                <w:sz w:val="19"/>
                <w:szCs w:val="19"/>
              </w:rPr>
            </w:pPr>
            <w:r w:rsidRPr="00D46F8C">
              <w:rPr>
                <w:sz w:val="19"/>
                <w:szCs w:val="19"/>
              </w:rPr>
              <w:t>Programming</w:t>
            </w:r>
          </w:p>
        </w:tc>
        <w:tc>
          <w:tcPr>
            <w:tcW w:w="952" w:type="dxa"/>
            <w:noWrap/>
            <w:hideMark/>
          </w:tcPr>
          <w:p w:rsidR="00D46F8C" w:rsidRPr="00D46F8C" w:rsidRDefault="00D46F8C" w:rsidP="00D46F8C">
            <w:pPr>
              <w:rPr>
                <w:sz w:val="19"/>
                <w:szCs w:val="19"/>
              </w:rPr>
            </w:pPr>
            <w:r w:rsidRPr="00D46F8C">
              <w:rPr>
                <w:sz w:val="19"/>
                <w:szCs w:val="19"/>
              </w:rPr>
              <w:t>17</w:t>
            </w:r>
          </w:p>
        </w:tc>
        <w:tc>
          <w:tcPr>
            <w:tcW w:w="1033" w:type="dxa"/>
            <w:noWrap/>
            <w:hideMark/>
          </w:tcPr>
          <w:p w:rsidR="00D46F8C" w:rsidRPr="00D46F8C" w:rsidRDefault="00D46F8C" w:rsidP="00D46F8C">
            <w:pPr>
              <w:rPr>
                <w:sz w:val="19"/>
                <w:szCs w:val="19"/>
              </w:rPr>
            </w:pPr>
            <w:r w:rsidRPr="00D46F8C">
              <w:rPr>
                <w:sz w:val="19"/>
                <w:szCs w:val="19"/>
              </w:rPr>
              <w:t>3</w:t>
            </w:r>
          </w:p>
        </w:tc>
        <w:tc>
          <w:tcPr>
            <w:tcW w:w="746" w:type="dxa"/>
            <w:noWrap/>
            <w:hideMark/>
          </w:tcPr>
          <w:p w:rsidR="00D46F8C" w:rsidRPr="00D46F8C" w:rsidRDefault="00D46F8C" w:rsidP="00D46F8C">
            <w:pPr>
              <w:rPr>
                <w:sz w:val="19"/>
                <w:szCs w:val="19"/>
              </w:rPr>
            </w:pPr>
            <w:r w:rsidRPr="00D46F8C">
              <w:rPr>
                <w:sz w:val="19"/>
                <w:szCs w:val="19"/>
              </w:rPr>
              <w:t>12.00</w:t>
            </w:r>
          </w:p>
        </w:tc>
        <w:tc>
          <w:tcPr>
            <w:tcW w:w="995" w:type="dxa"/>
            <w:noWrap/>
            <w:hideMark/>
          </w:tcPr>
          <w:p w:rsidR="00D46F8C" w:rsidRPr="00D46F8C" w:rsidRDefault="00D46F8C" w:rsidP="00D46F8C">
            <w:pPr>
              <w:rPr>
                <w:sz w:val="19"/>
                <w:szCs w:val="19"/>
              </w:rPr>
            </w:pPr>
            <w:r w:rsidRPr="00D46F8C">
              <w:rPr>
                <w:sz w:val="19"/>
                <w:szCs w:val="19"/>
              </w:rPr>
              <w:t>12.00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3528" w:type="dxa"/>
            <w:gridSpan w:val="3"/>
            <w:noWrap/>
            <w:hideMark/>
          </w:tcPr>
          <w:p w:rsidR="00D46F8C" w:rsidRPr="00D46F8C" w:rsidRDefault="00D46F8C" w:rsidP="00D46F8C">
            <w:pPr>
              <w:rPr>
                <w:sz w:val="19"/>
                <w:szCs w:val="19"/>
              </w:rPr>
            </w:pPr>
            <w:r w:rsidRPr="00D46F8C">
              <w:rPr>
                <w:sz w:val="19"/>
                <w:szCs w:val="19"/>
              </w:rPr>
              <w:t>Data Structures &amp; Analysis of Algo.</w:t>
            </w:r>
          </w:p>
        </w:tc>
        <w:tc>
          <w:tcPr>
            <w:tcW w:w="952" w:type="dxa"/>
            <w:noWrap/>
            <w:hideMark/>
          </w:tcPr>
          <w:p w:rsidR="00D46F8C" w:rsidRPr="00D46F8C" w:rsidRDefault="00D46F8C" w:rsidP="00D46F8C">
            <w:pPr>
              <w:rPr>
                <w:sz w:val="19"/>
                <w:szCs w:val="19"/>
              </w:rPr>
            </w:pPr>
            <w:r w:rsidRPr="00D46F8C">
              <w:rPr>
                <w:sz w:val="19"/>
                <w:szCs w:val="19"/>
              </w:rPr>
              <w:t>15</w:t>
            </w:r>
          </w:p>
        </w:tc>
        <w:tc>
          <w:tcPr>
            <w:tcW w:w="1033" w:type="dxa"/>
            <w:noWrap/>
            <w:hideMark/>
          </w:tcPr>
          <w:p w:rsidR="00D46F8C" w:rsidRPr="00D46F8C" w:rsidRDefault="00D46F8C" w:rsidP="00D46F8C">
            <w:pPr>
              <w:rPr>
                <w:sz w:val="19"/>
                <w:szCs w:val="19"/>
              </w:rPr>
            </w:pPr>
            <w:r w:rsidRPr="00D46F8C">
              <w:rPr>
                <w:sz w:val="19"/>
                <w:szCs w:val="19"/>
              </w:rPr>
              <w:t>8</w:t>
            </w:r>
          </w:p>
        </w:tc>
        <w:tc>
          <w:tcPr>
            <w:tcW w:w="746" w:type="dxa"/>
            <w:noWrap/>
            <w:hideMark/>
          </w:tcPr>
          <w:p w:rsidR="00D46F8C" w:rsidRPr="00D46F8C" w:rsidRDefault="00D46F8C" w:rsidP="00D46F8C">
            <w:pPr>
              <w:rPr>
                <w:sz w:val="19"/>
                <w:szCs w:val="19"/>
              </w:rPr>
            </w:pPr>
            <w:r w:rsidRPr="00D46F8C">
              <w:rPr>
                <w:sz w:val="19"/>
                <w:szCs w:val="19"/>
              </w:rPr>
              <w:t>32.00</w:t>
            </w:r>
          </w:p>
        </w:tc>
        <w:tc>
          <w:tcPr>
            <w:tcW w:w="995" w:type="dxa"/>
            <w:noWrap/>
            <w:hideMark/>
          </w:tcPr>
          <w:p w:rsidR="00D46F8C" w:rsidRPr="00D46F8C" w:rsidRDefault="00D46F8C" w:rsidP="00D46F8C">
            <w:pPr>
              <w:rPr>
                <w:sz w:val="19"/>
                <w:szCs w:val="19"/>
              </w:rPr>
            </w:pPr>
            <w:r w:rsidRPr="00D46F8C">
              <w:rPr>
                <w:sz w:val="19"/>
                <w:szCs w:val="19"/>
              </w:rPr>
              <w:t>44.00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14</w:t>
            </w:r>
          </w:p>
        </w:tc>
        <w:tc>
          <w:tcPr>
            <w:tcW w:w="1033" w:type="dxa"/>
            <w:noWrap/>
            <w:hideMark/>
          </w:tcPr>
          <w:p w:rsidR="00D46F8C" w:rsidRPr="00D46F8C" w:rsidRDefault="00D46F8C" w:rsidP="00D46F8C">
            <w:pPr>
              <w:rPr>
                <w:sz w:val="19"/>
                <w:szCs w:val="19"/>
              </w:rPr>
            </w:pPr>
            <w:r w:rsidRPr="00D46F8C">
              <w:rPr>
                <w:sz w:val="19"/>
                <w:szCs w:val="19"/>
              </w:rPr>
              <w:t>4</w:t>
            </w:r>
          </w:p>
        </w:tc>
        <w:tc>
          <w:tcPr>
            <w:tcW w:w="746" w:type="dxa"/>
            <w:noWrap/>
            <w:hideMark/>
          </w:tcPr>
          <w:p w:rsidR="00D46F8C" w:rsidRPr="00D46F8C" w:rsidRDefault="00D46F8C" w:rsidP="00D46F8C">
            <w:pPr>
              <w:rPr>
                <w:sz w:val="19"/>
                <w:szCs w:val="19"/>
              </w:rPr>
            </w:pPr>
            <w:r w:rsidRPr="00D46F8C">
              <w:rPr>
                <w:sz w:val="19"/>
                <w:szCs w:val="19"/>
              </w:rPr>
              <w:t>16.00</w:t>
            </w:r>
          </w:p>
        </w:tc>
        <w:tc>
          <w:tcPr>
            <w:tcW w:w="995" w:type="dxa"/>
            <w:noWrap/>
            <w:hideMark/>
          </w:tcPr>
          <w:p w:rsidR="00D46F8C" w:rsidRPr="00D46F8C" w:rsidRDefault="00D46F8C" w:rsidP="00D46F8C">
            <w:pPr>
              <w:rPr>
                <w:sz w:val="19"/>
                <w:szCs w:val="19"/>
              </w:rPr>
            </w:pPr>
            <w:r w:rsidRPr="00D46F8C">
              <w:rPr>
                <w:sz w:val="19"/>
                <w:szCs w:val="19"/>
              </w:rPr>
              <w:t>60.00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13.6</w:t>
            </w:r>
          </w:p>
        </w:tc>
        <w:tc>
          <w:tcPr>
            <w:tcW w:w="1033" w:type="dxa"/>
            <w:noWrap/>
            <w:hideMark/>
          </w:tcPr>
          <w:p w:rsidR="00D46F8C" w:rsidRPr="00D46F8C" w:rsidRDefault="00D46F8C" w:rsidP="00D46F8C">
            <w:pPr>
              <w:rPr>
                <w:sz w:val="19"/>
                <w:szCs w:val="19"/>
              </w:rPr>
            </w:pPr>
            <w:r w:rsidRPr="00D46F8C">
              <w:rPr>
                <w:sz w:val="19"/>
                <w:szCs w:val="19"/>
              </w:rPr>
              <w:t>1</w:t>
            </w:r>
          </w:p>
        </w:tc>
        <w:tc>
          <w:tcPr>
            <w:tcW w:w="746" w:type="dxa"/>
            <w:noWrap/>
            <w:hideMark/>
          </w:tcPr>
          <w:p w:rsidR="00D46F8C" w:rsidRPr="00D46F8C" w:rsidRDefault="00D46F8C" w:rsidP="00D46F8C">
            <w:pPr>
              <w:rPr>
                <w:sz w:val="19"/>
                <w:szCs w:val="19"/>
              </w:rPr>
            </w:pPr>
            <w:r w:rsidRPr="00D46F8C">
              <w:rPr>
                <w:sz w:val="19"/>
                <w:szCs w:val="19"/>
              </w:rPr>
              <w:t>4.00</w:t>
            </w:r>
          </w:p>
        </w:tc>
        <w:tc>
          <w:tcPr>
            <w:tcW w:w="995" w:type="dxa"/>
            <w:noWrap/>
            <w:hideMark/>
          </w:tcPr>
          <w:p w:rsidR="00D46F8C" w:rsidRPr="00D46F8C" w:rsidRDefault="00D46F8C" w:rsidP="00D46F8C">
            <w:pPr>
              <w:rPr>
                <w:sz w:val="19"/>
                <w:szCs w:val="19"/>
              </w:rPr>
            </w:pPr>
            <w:r w:rsidRPr="00D46F8C">
              <w:rPr>
                <w:sz w:val="19"/>
                <w:szCs w:val="19"/>
              </w:rPr>
              <w:t>64.00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13</w:t>
            </w:r>
          </w:p>
        </w:tc>
        <w:tc>
          <w:tcPr>
            <w:tcW w:w="1033" w:type="dxa"/>
            <w:noWrap/>
            <w:hideMark/>
          </w:tcPr>
          <w:p w:rsidR="00D46F8C" w:rsidRPr="00D46F8C" w:rsidRDefault="00D46F8C" w:rsidP="00D46F8C">
            <w:pPr>
              <w:rPr>
                <w:sz w:val="19"/>
                <w:szCs w:val="19"/>
              </w:rPr>
            </w:pPr>
            <w:r w:rsidRPr="00D46F8C">
              <w:rPr>
                <w:sz w:val="19"/>
                <w:szCs w:val="19"/>
              </w:rPr>
              <w:t>3</w:t>
            </w:r>
          </w:p>
        </w:tc>
        <w:tc>
          <w:tcPr>
            <w:tcW w:w="746" w:type="dxa"/>
            <w:noWrap/>
            <w:hideMark/>
          </w:tcPr>
          <w:p w:rsidR="00D46F8C" w:rsidRPr="00D46F8C" w:rsidRDefault="00D46F8C" w:rsidP="00D46F8C">
            <w:pPr>
              <w:rPr>
                <w:sz w:val="19"/>
                <w:szCs w:val="19"/>
              </w:rPr>
            </w:pPr>
            <w:r w:rsidRPr="00D46F8C">
              <w:rPr>
                <w:sz w:val="19"/>
                <w:szCs w:val="19"/>
              </w:rPr>
              <w:t>12.00</w:t>
            </w:r>
          </w:p>
        </w:tc>
        <w:tc>
          <w:tcPr>
            <w:tcW w:w="995" w:type="dxa"/>
            <w:noWrap/>
            <w:hideMark/>
          </w:tcPr>
          <w:p w:rsidR="00D46F8C" w:rsidRPr="00D46F8C" w:rsidRDefault="00D46F8C" w:rsidP="00D46F8C">
            <w:pPr>
              <w:rPr>
                <w:sz w:val="19"/>
                <w:szCs w:val="19"/>
              </w:rPr>
            </w:pPr>
            <w:r w:rsidRPr="00D46F8C">
              <w:rPr>
                <w:sz w:val="19"/>
                <w:szCs w:val="19"/>
              </w:rPr>
              <w:t>76.00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12</w:t>
            </w:r>
          </w:p>
        </w:tc>
        <w:tc>
          <w:tcPr>
            <w:tcW w:w="1033" w:type="dxa"/>
            <w:noWrap/>
            <w:hideMark/>
          </w:tcPr>
          <w:p w:rsidR="00D46F8C" w:rsidRPr="00D46F8C" w:rsidRDefault="00D46F8C" w:rsidP="00D46F8C">
            <w:pPr>
              <w:rPr>
                <w:sz w:val="19"/>
                <w:szCs w:val="19"/>
              </w:rPr>
            </w:pPr>
            <w:r w:rsidRPr="00D46F8C">
              <w:rPr>
                <w:sz w:val="19"/>
                <w:szCs w:val="19"/>
              </w:rPr>
              <w:t>3</w:t>
            </w:r>
          </w:p>
        </w:tc>
        <w:tc>
          <w:tcPr>
            <w:tcW w:w="746" w:type="dxa"/>
            <w:noWrap/>
            <w:hideMark/>
          </w:tcPr>
          <w:p w:rsidR="00D46F8C" w:rsidRPr="00D46F8C" w:rsidRDefault="00D46F8C" w:rsidP="00D46F8C">
            <w:pPr>
              <w:rPr>
                <w:sz w:val="19"/>
                <w:szCs w:val="19"/>
              </w:rPr>
            </w:pPr>
            <w:r w:rsidRPr="00D46F8C">
              <w:rPr>
                <w:sz w:val="19"/>
                <w:szCs w:val="19"/>
              </w:rPr>
              <w:t>12.00</w:t>
            </w:r>
          </w:p>
        </w:tc>
        <w:tc>
          <w:tcPr>
            <w:tcW w:w="995" w:type="dxa"/>
            <w:noWrap/>
            <w:hideMark/>
          </w:tcPr>
          <w:p w:rsidR="00D46F8C" w:rsidRPr="00D46F8C" w:rsidRDefault="00D46F8C" w:rsidP="00D46F8C">
            <w:pPr>
              <w:rPr>
                <w:sz w:val="19"/>
                <w:szCs w:val="19"/>
              </w:rPr>
            </w:pPr>
            <w:r w:rsidRPr="00D46F8C">
              <w:rPr>
                <w:sz w:val="19"/>
                <w:szCs w:val="19"/>
              </w:rPr>
              <w:t>88.00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10</w:t>
            </w:r>
          </w:p>
        </w:tc>
        <w:tc>
          <w:tcPr>
            <w:tcW w:w="1033" w:type="dxa"/>
            <w:noWrap/>
            <w:hideMark/>
          </w:tcPr>
          <w:p w:rsidR="00D46F8C" w:rsidRPr="00D46F8C" w:rsidRDefault="00D46F8C" w:rsidP="00D46F8C">
            <w:pPr>
              <w:rPr>
                <w:sz w:val="19"/>
                <w:szCs w:val="19"/>
              </w:rPr>
            </w:pPr>
            <w:r w:rsidRPr="00D46F8C">
              <w:rPr>
                <w:sz w:val="19"/>
                <w:szCs w:val="19"/>
              </w:rPr>
              <w:t>2</w:t>
            </w:r>
          </w:p>
        </w:tc>
        <w:tc>
          <w:tcPr>
            <w:tcW w:w="746" w:type="dxa"/>
            <w:noWrap/>
            <w:hideMark/>
          </w:tcPr>
          <w:p w:rsidR="00D46F8C" w:rsidRPr="00D46F8C" w:rsidRDefault="00D46F8C" w:rsidP="00D46F8C">
            <w:pPr>
              <w:rPr>
                <w:sz w:val="19"/>
                <w:szCs w:val="19"/>
              </w:rPr>
            </w:pPr>
            <w:r w:rsidRPr="00D46F8C">
              <w:rPr>
                <w:sz w:val="19"/>
                <w:szCs w:val="19"/>
              </w:rPr>
              <w:t>8.00</w:t>
            </w:r>
          </w:p>
        </w:tc>
        <w:tc>
          <w:tcPr>
            <w:tcW w:w="995" w:type="dxa"/>
            <w:noWrap/>
            <w:hideMark/>
          </w:tcPr>
          <w:p w:rsidR="00D46F8C" w:rsidRPr="00D46F8C" w:rsidRDefault="00D46F8C" w:rsidP="00D46F8C">
            <w:pPr>
              <w:rPr>
                <w:sz w:val="19"/>
                <w:szCs w:val="19"/>
              </w:rPr>
            </w:pPr>
            <w:r w:rsidRPr="00D46F8C">
              <w:rPr>
                <w:sz w:val="19"/>
                <w:szCs w:val="19"/>
              </w:rPr>
              <w:t>96.00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9</w:t>
            </w:r>
          </w:p>
        </w:tc>
        <w:tc>
          <w:tcPr>
            <w:tcW w:w="1033" w:type="dxa"/>
            <w:noWrap/>
            <w:hideMark/>
          </w:tcPr>
          <w:p w:rsidR="00D46F8C" w:rsidRPr="00D46F8C" w:rsidRDefault="00D46F8C" w:rsidP="00D46F8C">
            <w:pPr>
              <w:rPr>
                <w:sz w:val="19"/>
                <w:szCs w:val="19"/>
              </w:rPr>
            </w:pPr>
            <w:r w:rsidRPr="00D46F8C">
              <w:rPr>
                <w:sz w:val="19"/>
                <w:szCs w:val="19"/>
              </w:rPr>
              <w:t>1</w:t>
            </w:r>
          </w:p>
        </w:tc>
        <w:tc>
          <w:tcPr>
            <w:tcW w:w="746" w:type="dxa"/>
            <w:noWrap/>
            <w:hideMark/>
          </w:tcPr>
          <w:p w:rsidR="00D46F8C" w:rsidRPr="00D46F8C" w:rsidRDefault="00D46F8C" w:rsidP="00D46F8C">
            <w:pPr>
              <w:rPr>
                <w:sz w:val="19"/>
                <w:szCs w:val="19"/>
              </w:rPr>
            </w:pPr>
            <w:r w:rsidRPr="00D46F8C">
              <w:rPr>
                <w:sz w:val="19"/>
                <w:szCs w:val="19"/>
              </w:rPr>
              <w:t>4.00</w:t>
            </w:r>
          </w:p>
        </w:tc>
        <w:tc>
          <w:tcPr>
            <w:tcW w:w="995" w:type="dxa"/>
            <w:noWrap/>
            <w:hideMark/>
          </w:tcPr>
          <w:p w:rsidR="00D46F8C" w:rsidRPr="00D46F8C" w:rsidRDefault="00D46F8C" w:rsidP="00D46F8C">
            <w:pPr>
              <w:rPr>
                <w:sz w:val="19"/>
                <w:szCs w:val="19"/>
              </w:rPr>
            </w:pPr>
            <w:r w:rsidRPr="00D46F8C">
              <w:rPr>
                <w:sz w:val="19"/>
                <w:szCs w:val="19"/>
              </w:rPr>
              <w:t>100.00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 xml:space="preserve">Total --&gt; </w:t>
            </w:r>
          </w:p>
        </w:tc>
        <w:tc>
          <w:tcPr>
            <w:tcW w:w="1033" w:type="dxa"/>
            <w:noWrap/>
            <w:hideMark/>
          </w:tcPr>
          <w:p w:rsidR="00D46F8C" w:rsidRPr="00D46F8C" w:rsidRDefault="00D46F8C" w:rsidP="00D46F8C">
            <w:pPr>
              <w:rPr>
                <w:sz w:val="19"/>
                <w:szCs w:val="19"/>
              </w:rPr>
            </w:pPr>
            <w:r w:rsidRPr="00D46F8C">
              <w:rPr>
                <w:sz w:val="19"/>
                <w:szCs w:val="19"/>
              </w:rPr>
              <w:t>25</w:t>
            </w: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1985" w:type="dxa"/>
            <w:gridSpan w:val="2"/>
            <w:noWrap/>
            <w:hideMark/>
          </w:tcPr>
          <w:p w:rsidR="00D46F8C" w:rsidRPr="00D46F8C" w:rsidRDefault="00D46F8C" w:rsidP="00D46F8C">
            <w:pPr>
              <w:rPr>
                <w:color w:val="FF0000"/>
                <w:sz w:val="19"/>
                <w:szCs w:val="19"/>
              </w:rPr>
            </w:pPr>
            <w:r w:rsidRPr="00D46F8C">
              <w:rPr>
                <w:color w:val="FF0000"/>
                <w:sz w:val="19"/>
                <w:szCs w:val="19"/>
              </w:rPr>
              <w:t>75% cut-off -&gt; (12.75)</w:t>
            </w:r>
          </w:p>
        </w:tc>
        <w:tc>
          <w:tcPr>
            <w:tcW w:w="746" w:type="dxa"/>
            <w:noWrap/>
            <w:hideMark/>
          </w:tcPr>
          <w:p w:rsidR="00D46F8C" w:rsidRPr="00D46F8C" w:rsidRDefault="00D46F8C" w:rsidP="00D46F8C">
            <w:pPr>
              <w:rPr>
                <w:color w:val="FF0000"/>
                <w:sz w:val="19"/>
                <w:szCs w:val="19"/>
              </w:rPr>
            </w:pPr>
            <w:r w:rsidRPr="00D46F8C">
              <w:rPr>
                <w:color w:val="FF0000"/>
                <w:sz w:val="19"/>
                <w:szCs w:val="19"/>
              </w:rPr>
              <w:t>76.00</w:t>
            </w: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r w:rsidRPr="00D46F8C">
              <w:rPr>
                <w:sz w:val="19"/>
                <w:szCs w:val="19"/>
              </w:rPr>
              <w:t>SEMESTER</w:t>
            </w:r>
          </w:p>
        </w:tc>
        <w:tc>
          <w:tcPr>
            <w:tcW w:w="1028" w:type="dxa"/>
            <w:noWrap/>
            <w:hideMark/>
          </w:tcPr>
          <w:p w:rsidR="00D46F8C" w:rsidRPr="00D46F8C" w:rsidRDefault="00D46F8C" w:rsidP="00D46F8C">
            <w:pPr>
              <w:rPr>
                <w:sz w:val="19"/>
                <w:szCs w:val="19"/>
              </w:rPr>
            </w:pPr>
            <w:r w:rsidRPr="00D46F8C">
              <w:rPr>
                <w:sz w:val="19"/>
                <w:szCs w:val="19"/>
              </w:rPr>
              <w:t>COURSE</w:t>
            </w:r>
          </w:p>
        </w:tc>
        <w:tc>
          <w:tcPr>
            <w:tcW w:w="3528" w:type="dxa"/>
            <w:gridSpan w:val="3"/>
            <w:noWrap/>
            <w:hideMark/>
          </w:tcPr>
          <w:p w:rsidR="00D46F8C" w:rsidRPr="00D46F8C" w:rsidRDefault="00D46F8C" w:rsidP="00D46F8C">
            <w:pPr>
              <w:rPr>
                <w:sz w:val="19"/>
                <w:szCs w:val="19"/>
              </w:rPr>
            </w:pPr>
            <w:r w:rsidRPr="00D46F8C">
              <w:rPr>
                <w:sz w:val="19"/>
                <w:szCs w:val="19"/>
              </w:rPr>
              <w:t>PROGRAM OBJECTIVE</w:t>
            </w:r>
          </w:p>
        </w:tc>
        <w:tc>
          <w:tcPr>
            <w:tcW w:w="952" w:type="dxa"/>
            <w:noWrap/>
            <w:hideMark/>
          </w:tcPr>
          <w:p w:rsidR="00D46F8C" w:rsidRPr="00D46F8C" w:rsidRDefault="00D46F8C" w:rsidP="00D46F8C">
            <w:pPr>
              <w:rPr>
                <w:sz w:val="19"/>
                <w:szCs w:val="19"/>
              </w:rPr>
            </w:pPr>
            <w:r w:rsidRPr="00D46F8C">
              <w:rPr>
                <w:sz w:val="19"/>
                <w:szCs w:val="19"/>
              </w:rPr>
              <w:t>Score</w:t>
            </w:r>
          </w:p>
        </w:tc>
        <w:tc>
          <w:tcPr>
            <w:tcW w:w="1033" w:type="dxa"/>
            <w:noWrap/>
            <w:hideMark/>
          </w:tcPr>
          <w:p w:rsidR="00D46F8C" w:rsidRPr="00D46F8C" w:rsidRDefault="00D46F8C" w:rsidP="00D46F8C">
            <w:pPr>
              <w:rPr>
                <w:sz w:val="19"/>
                <w:szCs w:val="19"/>
              </w:rPr>
            </w:pPr>
            <w:r w:rsidRPr="00D46F8C">
              <w:rPr>
                <w:sz w:val="19"/>
                <w:szCs w:val="19"/>
              </w:rPr>
              <w:t># Students</w:t>
            </w:r>
          </w:p>
        </w:tc>
        <w:tc>
          <w:tcPr>
            <w:tcW w:w="746" w:type="dxa"/>
            <w:noWrap/>
            <w:hideMark/>
          </w:tcPr>
          <w:p w:rsidR="00D46F8C" w:rsidRPr="00D46F8C" w:rsidRDefault="00D46F8C" w:rsidP="00D46F8C">
            <w:pPr>
              <w:rPr>
                <w:sz w:val="19"/>
                <w:szCs w:val="19"/>
              </w:rPr>
            </w:pPr>
            <w:r w:rsidRPr="00D46F8C">
              <w:rPr>
                <w:sz w:val="19"/>
                <w:szCs w:val="19"/>
              </w:rPr>
              <w:t>%</w:t>
            </w:r>
          </w:p>
        </w:tc>
        <w:tc>
          <w:tcPr>
            <w:tcW w:w="995" w:type="dxa"/>
            <w:noWrap/>
            <w:hideMark/>
          </w:tcPr>
          <w:p w:rsidR="00D46F8C" w:rsidRPr="00D46F8C" w:rsidRDefault="00D46F8C" w:rsidP="00D46F8C">
            <w:pPr>
              <w:rPr>
                <w:sz w:val="19"/>
                <w:szCs w:val="19"/>
              </w:rPr>
            </w:pPr>
            <w:r w:rsidRPr="00D46F8C">
              <w:rPr>
                <w:sz w:val="19"/>
                <w:szCs w:val="19"/>
              </w:rPr>
              <w:t>Cumulative</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r w:rsidRPr="00D46F8C">
              <w:rPr>
                <w:sz w:val="19"/>
                <w:szCs w:val="19"/>
              </w:rPr>
              <w:t>NUMBER</w:t>
            </w:r>
          </w:p>
        </w:tc>
        <w:tc>
          <w:tcPr>
            <w:tcW w:w="3528" w:type="dxa"/>
            <w:gridSpan w:val="3"/>
            <w:noWrap/>
            <w:hideMark/>
          </w:tcPr>
          <w:p w:rsidR="00D46F8C" w:rsidRPr="00D46F8C" w:rsidRDefault="00D46F8C" w:rsidP="00D46F8C">
            <w:pPr>
              <w:rPr>
                <w:sz w:val="19"/>
                <w:szCs w:val="19"/>
              </w:rPr>
            </w:pPr>
            <w:r w:rsidRPr="00D46F8C">
              <w:rPr>
                <w:sz w:val="19"/>
                <w:szCs w:val="19"/>
              </w:rPr>
              <w:t>TOPIC DESCRIPTION</w:t>
            </w:r>
          </w:p>
        </w:tc>
        <w:tc>
          <w:tcPr>
            <w:tcW w:w="952" w:type="dxa"/>
            <w:noWrap/>
            <w:hideMark/>
          </w:tcPr>
          <w:p w:rsidR="00D46F8C" w:rsidRPr="00D46F8C" w:rsidRDefault="00D46F8C" w:rsidP="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r w:rsidRPr="00D46F8C">
              <w:rPr>
                <w:sz w:val="19"/>
                <w:szCs w:val="19"/>
              </w:rPr>
              <w:t>Summer 2014</w:t>
            </w:r>
          </w:p>
        </w:tc>
        <w:tc>
          <w:tcPr>
            <w:tcW w:w="1028" w:type="dxa"/>
            <w:noWrap/>
            <w:hideMark/>
          </w:tcPr>
          <w:p w:rsidR="00D46F8C" w:rsidRPr="00D46F8C" w:rsidRDefault="00D46F8C" w:rsidP="00D46F8C">
            <w:pPr>
              <w:rPr>
                <w:sz w:val="19"/>
                <w:szCs w:val="19"/>
              </w:rPr>
            </w:pPr>
            <w:r w:rsidRPr="00D46F8C">
              <w:rPr>
                <w:sz w:val="19"/>
                <w:szCs w:val="19"/>
              </w:rPr>
              <w:t>COP 3530</w:t>
            </w:r>
          </w:p>
        </w:tc>
        <w:tc>
          <w:tcPr>
            <w:tcW w:w="3528" w:type="dxa"/>
            <w:gridSpan w:val="3"/>
            <w:noWrap/>
            <w:hideMark/>
          </w:tcPr>
          <w:p w:rsidR="00D46F8C" w:rsidRPr="00D46F8C" w:rsidRDefault="00D46F8C" w:rsidP="00D46F8C">
            <w:pPr>
              <w:rPr>
                <w:sz w:val="19"/>
                <w:szCs w:val="19"/>
              </w:rPr>
            </w:pPr>
            <w:r w:rsidRPr="00D46F8C">
              <w:rPr>
                <w:sz w:val="19"/>
                <w:szCs w:val="19"/>
              </w:rPr>
              <w:t>Programming</w:t>
            </w:r>
          </w:p>
        </w:tc>
        <w:tc>
          <w:tcPr>
            <w:tcW w:w="952" w:type="dxa"/>
            <w:noWrap/>
            <w:hideMark/>
          </w:tcPr>
          <w:p w:rsidR="00D46F8C" w:rsidRPr="00D46F8C" w:rsidRDefault="00D46F8C" w:rsidP="00D46F8C">
            <w:pPr>
              <w:rPr>
                <w:sz w:val="19"/>
                <w:szCs w:val="19"/>
              </w:rPr>
            </w:pPr>
            <w:r w:rsidRPr="00D46F8C">
              <w:rPr>
                <w:sz w:val="19"/>
                <w:szCs w:val="19"/>
              </w:rPr>
              <w:t>8</w:t>
            </w:r>
          </w:p>
        </w:tc>
        <w:tc>
          <w:tcPr>
            <w:tcW w:w="1033" w:type="dxa"/>
            <w:noWrap/>
            <w:hideMark/>
          </w:tcPr>
          <w:p w:rsidR="00D46F8C" w:rsidRPr="00D46F8C" w:rsidRDefault="00D46F8C" w:rsidP="00D46F8C">
            <w:pPr>
              <w:rPr>
                <w:sz w:val="19"/>
                <w:szCs w:val="19"/>
              </w:rPr>
            </w:pPr>
            <w:r w:rsidRPr="00D46F8C">
              <w:rPr>
                <w:sz w:val="19"/>
                <w:szCs w:val="19"/>
              </w:rPr>
              <w:t>20</w:t>
            </w:r>
          </w:p>
        </w:tc>
        <w:tc>
          <w:tcPr>
            <w:tcW w:w="746" w:type="dxa"/>
            <w:noWrap/>
            <w:hideMark/>
          </w:tcPr>
          <w:p w:rsidR="00D46F8C" w:rsidRPr="00D46F8C" w:rsidRDefault="00D46F8C" w:rsidP="00D46F8C">
            <w:pPr>
              <w:rPr>
                <w:sz w:val="19"/>
                <w:szCs w:val="19"/>
              </w:rPr>
            </w:pPr>
            <w:r w:rsidRPr="00D46F8C">
              <w:rPr>
                <w:sz w:val="19"/>
                <w:szCs w:val="19"/>
              </w:rPr>
              <w:t>80.00</w:t>
            </w:r>
          </w:p>
        </w:tc>
        <w:tc>
          <w:tcPr>
            <w:tcW w:w="995" w:type="dxa"/>
            <w:noWrap/>
            <w:hideMark/>
          </w:tcPr>
          <w:p w:rsidR="00D46F8C" w:rsidRPr="00D46F8C" w:rsidRDefault="00D46F8C" w:rsidP="00D46F8C">
            <w:pPr>
              <w:rPr>
                <w:sz w:val="19"/>
                <w:szCs w:val="19"/>
              </w:rPr>
            </w:pPr>
            <w:r w:rsidRPr="00D46F8C">
              <w:rPr>
                <w:sz w:val="19"/>
                <w:szCs w:val="19"/>
              </w:rPr>
              <w:t>80.00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3528" w:type="dxa"/>
            <w:gridSpan w:val="3"/>
            <w:noWrap/>
            <w:hideMark/>
          </w:tcPr>
          <w:p w:rsidR="00D46F8C" w:rsidRPr="00D46F8C" w:rsidRDefault="00D46F8C" w:rsidP="00D46F8C">
            <w:pPr>
              <w:rPr>
                <w:sz w:val="19"/>
                <w:szCs w:val="19"/>
              </w:rPr>
            </w:pPr>
            <w:r w:rsidRPr="00D46F8C">
              <w:rPr>
                <w:sz w:val="19"/>
                <w:szCs w:val="19"/>
              </w:rPr>
              <w:t>Abstraction</w:t>
            </w:r>
          </w:p>
        </w:tc>
        <w:tc>
          <w:tcPr>
            <w:tcW w:w="952" w:type="dxa"/>
            <w:noWrap/>
            <w:hideMark/>
          </w:tcPr>
          <w:p w:rsidR="00D46F8C" w:rsidRPr="00D46F8C" w:rsidRDefault="00D46F8C" w:rsidP="00D46F8C">
            <w:pPr>
              <w:rPr>
                <w:sz w:val="19"/>
                <w:szCs w:val="19"/>
              </w:rPr>
            </w:pPr>
            <w:r w:rsidRPr="00D46F8C">
              <w:rPr>
                <w:sz w:val="19"/>
                <w:szCs w:val="19"/>
              </w:rPr>
              <w:t>7</w:t>
            </w:r>
          </w:p>
        </w:tc>
        <w:tc>
          <w:tcPr>
            <w:tcW w:w="1033" w:type="dxa"/>
            <w:noWrap/>
            <w:hideMark/>
          </w:tcPr>
          <w:p w:rsidR="00D46F8C" w:rsidRPr="00D46F8C" w:rsidRDefault="00D46F8C" w:rsidP="00D46F8C">
            <w:pPr>
              <w:rPr>
                <w:sz w:val="19"/>
                <w:szCs w:val="19"/>
              </w:rPr>
            </w:pPr>
            <w:r w:rsidRPr="00D46F8C">
              <w:rPr>
                <w:sz w:val="19"/>
                <w:szCs w:val="19"/>
              </w:rPr>
              <w:t>3</w:t>
            </w:r>
          </w:p>
        </w:tc>
        <w:tc>
          <w:tcPr>
            <w:tcW w:w="746" w:type="dxa"/>
            <w:noWrap/>
            <w:hideMark/>
          </w:tcPr>
          <w:p w:rsidR="00D46F8C" w:rsidRPr="00D46F8C" w:rsidRDefault="00D46F8C" w:rsidP="00D46F8C">
            <w:pPr>
              <w:rPr>
                <w:sz w:val="19"/>
                <w:szCs w:val="19"/>
              </w:rPr>
            </w:pPr>
            <w:r w:rsidRPr="00D46F8C">
              <w:rPr>
                <w:sz w:val="19"/>
                <w:szCs w:val="19"/>
              </w:rPr>
              <w:t>12.00</w:t>
            </w:r>
          </w:p>
        </w:tc>
        <w:tc>
          <w:tcPr>
            <w:tcW w:w="995" w:type="dxa"/>
            <w:noWrap/>
            <w:hideMark/>
          </w:tcPr>
          <w:p w:rsidR="00D46F8C" w:rsidRPr="00D46F8C" w:rsidRDefault="00D46F8C" w:rsidP="00D46F8C">
            <w:pPr>
              <w:rPr>
                <w:sz w:val="19"/>
                <w:szCs w:val="19"/>
              </w:rPr>
            </w:pPr>
            <w:r w:rsidRPr="00D46F8C">
              <w:rPr>
                <w:sz w:val="19"/>
                <w:szCs w:val="19"/>
              </w:rPr>
              <w:t>92.00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4</w:t>
            </w:r>
          </w:p>
        </w:tc>
        <w:tc>
          <w:tcPr>
            <w:tcW w:w="1033" w:type="dxa"/>
            <w:noWrap/>
            <w:hideMark/>
          </w:tcPr>
          <w:p w:rsidR="00D46F8C" w:rsidRPr="00D46F8C" w:rsidRDefault="00D46F8C" w:rsidP="00D46F8C">
            <w:pPr>
              <w:rPr>
                <w:sz w:val="19"/>
                <w:szCs w:val="19"/>
              </w:rPr>
            </w:pPr>
            <w:r w:rsidRPr="00D46F8C">
              <w:rPr>
                <w:sz w:val="19"/>
                <w:szCs w:val="19"/>
              </w:rPr>
              <w:t>2</w:t>
            </w:r>
          </w:p>
        </w:tc>
        <w:tc>
          <w:tcPr>
            <w:tcW w:w="746" w:type="dxa"/>
            <w:noWrap/>
            <w:hideMark/>
          </w:tcPr>
          <w:p w:rsidR="00D46F8C" w:rsidRPr="00D46F8C" w:rsidRDefault="00D46F8C" w:rsidP="00D46F8C">
            <w:pPr>
              <w:rPr>
                <w:sz w:val="19"/>
                <w:szCs w:val="19"/>
              </w:rPr>
            </w:pPr>
            <w:r w:rsidRPr="00D46F8C">
              <w:rPr>
                <w:sz w:val="19"/>
                <w:szCs w:val="19"/>
              </w:rPr>
              <w:t>8.00</w:t>
            </w:r>
          </w:p>
        </w:tc>
        <w:tc>
          <w:tcPr>
            <w:tcW w:w="995" w:type="dxa"/>
            <w:noWrap/>
            <w:hideMark/>
          </w:tcPr>
          <w:p w:rsidR="00D46F8C" w:rsidRPr="00D46F8C" w:rsidRDefault="00D46F8C" w:rsidP="00D46F8C">
            <w:pPr>
              <w:rPr>
                <w:sz w:val="19"/>
                <w:szCs w:val="19"/>
              </w:rPr>
            </w:pPr>
            <w:r w:rsidRPr="00D46F8C">
              <w:rPr>
                <w:sz w:val="19"/>
                <w:szCs w:val="19"/>
              </w:rPr>
              <w:t>100.00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TOTAL--&gt;</w:t>
            </w:r>
          </w:p>
        </w:tc>
        <w:tc>
          <w:tcPr>
            <w:tcW w:w="1033" w:type="dxa"/>
            <w:noWrap/>
            <w:hideMark/>
          </w:tcPr>
          <w:p w:rsidR="00D46F8C" w:rsidRPr="00D46F8C" w:rsidRDefault="00D46F8C" w:rsidP="00D46F8C">
            <w:pPr>
              <w:rPr>
                <w:sz w:val="19"/>
                <w:szCs w:val="19"/>
              </w:rPr>
            </w:pPr>
            <w:r w:rsidRPr="00D46F8C">
              <w:rPr>
                <w:sz w:val="19"/>
                <w:szCs w:val="19"/>
              </w:rPr>
              <w:t>25</w:t>
            </w: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1985" w:type="dxa"/>
            <w:gridSpan w:val="2"/>
            <w:noWrap/>
            <w:hideMark/>
          </w:tcPr>
          <w:p w:rsidR="00D46F8C" w:rsidRPr="00D46F8C" w:rsidRDefault="00D46F8C" w:rsidP="00D46F8C">
            <w:pPr>
              <w:rPr>
                <w:color w:val="FF0000"/>
                <w:sz w:val="19"/>
                <w:szCs w:val="19"/>
              </w:rPr>
            </w:pPr>
            <w:r w:rsidRPr="00D46F8C">
              <w:rPr>
                <w:color w:val="FF0000"/>
                <w:sz w:val="19"/>
                <w:szCs w:val="19"/>
              </w:rPr>
              <w:t>75% cut-off -&gt; (6)</w:t>
            </w:r>
          </w:p>
        </w:tc>
        <w:tc>
          <w:tcPr>
            <w:tcW w:w="746" w:type="dxa"/>
            <w:noWrap/>
            <w:hideMark/>
          </w:tcPr>
          <w:p w:rsidR="00D46F8C" w:rsidRPr="00D46F8C" w:rsidRDefault="00D46F8C" w:rsidP="00D46F8C">
            <w:pPr>
              <w:rPr>
                <w:color w:val="FF0000"/>
                <w:sz w:val="19"/>
                <w:szCs w:val="19"/>
              </w:rPr>
            </w:pPr>
            <w:r w:rsidRPr="00D46F8C">
              <w:rPr>
                <w:color w:val="FF0000"/>
                <w:sz w:val="19"/>
                <w:szCs w:val="19"/>
              </w:rPr>
              <w:t>92.00</w:t>
            </w: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r w:rsidRPr="00D46F8C">
              <w:rPr>
                <w:sz w:val="19"/>
                <w:szCs w:val="19"/>
              </w:rPr>
              <w:t>SEMESTER</w:t>
            </w:r>
          </w:p>
        </w:tc>
        <w:tc>
          <w:tcPr>
            <w:tcW w:w="1028" w:type="dxa"/>
            <w:noWrap/>
            <w:hideMark/>
          </w:tcPr>
          <w:p w:rsidR="00D46F8C" w:rsidRPr="00D46F8C" w:rsidRDefault="00D46F8C" w:rsidP="00D46F8C">
            <w:pPr>
              <w:rPr>
                <w:sz w:val="19"/>
                <w:szCs w:val="19"/>
              </w:rPr>
            </w:pPr>
            <w:r w:rsidRPr="00D46F8C">
              <w:rPr>
                <w:sz w:val="19"/>
                <w:szCs w:val="19"/>
              </w:rPr>
              <w:t>COURSE</w:t>
            </w:r>
          </w:p>
        </w:tc>
        <w:tc>
          <w:tcPr>
            <w:tcW w:w="3528" w:type="dxa"/>
            <w:gridSpan w:val="3"/>
            <w:noWrap/>
            <w:hideMark/>
          </w:tcPr>
          <w:p w:rsidR="00D46F8C" w:rsidRPr="00D46F8C" w:rsidRDefault="00D46F8C" w:rsidP="00D46F8C">
            <w:pPr>
              <w:rPr>
                <w:sz w:val="19"/>
                <w:szCs w:val="19"/>
              </w:rPr>
            </w:pPr>
            <w:r w:rsidRPr="00D46F8C">
              <w:rPr>
                <w:sz w:val="19"/>
                <w:szCs w:val="19"/>
              </w:rPr>
              <w:t>PROGRAM OBJECTIVE</w:t>
            </w:r>
          </w:p>
        </w:tc>
        <w:tc>
          <w:tcPr>
            <w:tcW w:w="952" w:type="dxa"/>
            <w:noWrap/>
            <w:hideMark/>
          </w:tcPr>
          <w:p w:rsidR="00D46F8C" w:rsidRPr="00D46F8C" w:rsidRDefault="00D46F8C" w:rsidP="00D46F8C">
            <w:pPr>
              <w:rPr>
                <w:sz w:val="19"/>
                <w:szCs w:val="19"/>
              </w:rPr>
            </w:pPr>
            <w:r w:rsidRPr="00D46F8C">
              <w:rPr>
                <w:sz w:val="19"/>
                <w:szCs w:val="19"/>
              </w:rPr>
              <w:t>Score</w:t>
            </w:r>
          </w:p>
        </w:tc>
        <w:tc>
          <w:tcPr>
            <w:tcW w:w="1033" w:type="dxa"/>
            <w:noWrap/>
            <w:hideMark/>
          </w:tcPr>
          <w:p w:rsidR="00D46F8C" w:rsidRPr="00D46F8C" w:rsidRDefault="00D46F8C" w:rsidP="00D46F8C">
            <w:pPr>
              <w:rPr>
                <w:sz w:val="19"/>
                <w:szCs w:val="19"/>
              </w:rPr>
            </w:pPr>
            <w:r w:rsidRPr="00D46F8C">
              <w:rPr>
                <w:sz w:val="19"/>
                <w:szCs w:val="19"/>
              </w:rPr>
              <w:t># Students</w:t>
            </w:r>
          </w:p>
        </w:tc>
        <w:tc>
          <w:tcPr>
            <w:tcW w:w="746" w:type="dxa"/>
            <w:noWrap/>
            <w:hideMark/>
          </w:tcPr>
          <w:p w:rsidR="00D46F8C" w:rsidRPr="00D46F8C" w:rsidRDefault="00D46F8C" w:rsidP="00D46F8C">
            <w:pPr>
              <w:rPr>
                <w:sz w:val="19"/>
                <w:szCs w:val="19"/>
              </w:rPr>
            </w:pPr>
            <w:r w:rsidRPr="00D46F8C">
              <w:rPr>
                <w:sz w:val="19"/>
                <w:szCs w:val="19"/>
              </w:rPr>
              <w:t>%</w:t>
            </w:r>
          </w:p>
        </w:tc>
        <w:tc>
          <w:tcPr>
            <w:tcW w:w="995" w:type="dxa"/>
            <w:noWrap/>
            <w:hideMark/>
          </w:tcPr>
          <w:p w:rsidR="00D46F8C" w:rsidRPr="00D46F8C" w:rsidRDefault="00D46F8C" w:rsidP="00D46F8C">
            <w:pPr>
              <w:rPr>
                <w:sz w:val="19"/>
                <w:szCs w:val="19"/>
              </w:rPr>
            </w:pPr>
            <w:r w:rsidRPr="00D46F8C">
              <w:rPr>
                <w:sz w:val="19"/>
                <w:szCs w:val="19"/>
              </w:rPr>
              <w:t>Cumulative</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r w:rsidRPr="00D46F8C">
              <w:rPr>
                <w:sz w:val="19"/>
                <w:szCs w:val="19"/>
              </w:rPr>
              <w:t>NUMBER</w:t>
            </w:r>
          </w:p>
        </w:tc>
        <w:tc>
          <w:tcPr>
            <w:tcW w:w="3528" w:type="dxa"/>
            <w:gridSpan w:val="3"/>
            <w:noWrap/>
            <w:hideMark/>
          </w:tcPr>
          <w:p w:rsidR="00D46F8C" w:rsidRPr="00D46F8C" w:rsidRDefault="00D46F8C" w:rsidP="00D46F8C">
            <w:pPr>
              <w:rPr>
                <w:sz w:val="19"/>
                <w:szCs w:val="19"/>
              </w:rPr>
            </w:pPr>
            <w:r w:rsidRPr="00D46F8C">
              <w:rPr>
                <w:sz w:val="19"/>
                <w:szCs w:val="19"/>
              </w:rPr>
              <w:t>TOPIC DESCRIPTION</w:t>
            </w:r>
          </w:p>
        </w:tc>
        <w:tc>
          <w:tcPr>
            <w:tcW w:w="952" w:type="dxa"/>
            <w:noWrap/>
            <w:hideMark/>
          </w:tcPr>
          <w:p w:rsidR="00D46F8C" w:rsidRPr="00D46F8C" w:rsidRDefault="00D46F8C" w:rsidP="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r w:rsidRPr="00D46F8C">
              <w:rPr>
                <w:sz w:val="19"/>
                <w:szCs w:val="19"/>
              </w:rPr>
              <w:t>Summer 2014</w:t>
            </w:r>
          </w:p>
        </w:tc>
        <w:tc>
          <w:tcPr>
            <w:tcW w:w="1028" w:type="dxa"/>
            <w:noWrap/>
            <w:hideMark/>
          </w:tcPr>
          <w:p w:rsidR="00D46F8C" w:rsidRPr="00D46F8C" w:rsidRDefault="00D46F8C" w:rsidP="00D46F8C">
            <w:pPr>
              <w:rPr>
                <w:sz w:val="19"/>
                <w:szCs w:val="19"/>
              </w:rPr>
            </w:pPr>
            <w:r w:rsidRPr="00D46F8C">
              <w:rPr>
                <w:sz w:val="19"/>
                <w:szCs w:val="19"/>
              </w:rPr>
              <w:t>COP 3530</w:t>
            </w:r>
          </w:p>
        </w:tc>
        <w:tc>
          <w:tcPr>
            <w:tcW w:w="3528" w:type="dxa"/>
            <w:gridSpan w:val="3"/>
            <w:noWrap/>
            <w:hideMark/>
          </w:tcPr>
          <w:p w:rsidR="00D46F8C" w:rsidRPr="00D46F8C" w:rsidRDefault="00D46F8C" w:rsidP="00D46F8C">
            <w:pPr>
              <w:rPr>
                <w:sz w:val="19"/>
                <w:szCs w:val="19"/>
              </w:rPr>
            </w:pPr>
            <w:r w:rsidRPr="00D46F8C">
              <w:rPr>
                <w:sz w:val="19"/>
                <w:szCs w:val="19"/>
              </w:rPr>
              <w:t>Programming</w:t>
            </w:r>
          </w:p>
        </w:tc>
        <w:tc>
          <w:tcPr>
            <w:tcW w:w="952" w:type="dxa"/>
            <w:noWrap/>
            <w:hideMark/>
          </w:tcPr>
          <w:p w:rsidR="00D46F8C" w:rsidRPr="00D46F8C" w:rsidRDefault="00D46F8C" w:rsidP="00D46F8C">
            <w:pPr>
              <w:rPr>
                <w:sz w:val="19"/>
                <w:szCs w:val="19"/>
              </w:rPr>
            </w:pPr>
            <w:r w:rsidRPr="00D46F8C">
              <w:rPr>
                <w:sz w:val="19"/>
                <w:szCs w:val="19"/>
              </w:rPr>
              <w:t>16</w:t>
            </w:r>
          </w:p>
        </w:tc>
        <w:tc>
          <w:tcPr>
            <w:tcW w:w="1033" w:type="dxa"/>
            <w:noWrap/>
            <w:hideMark/>
          </w:tcPr>
          <w:p w:rsidR="00D46F8C" w:rsidRPr="00D46F8C" w:rsidRDefault="00D46F8C" w:rsidP="00D46F8C">
            <w:pPr>
              <w:rPr>
                <w:sz w:val="19"/>
                <w:szCs w:val="19"/>
              </w:rPr>
            </w:pPr>
            <w:r w:rsidRPr="00D46F8C">
              <w:rPr>
                <w:sz w:val="19"/>
                <w:szCs w:val="19"/>
              </w:rPr>
              <w:t>12</w:t>
            </w:r>
          </w:p>
        </w:tc>
        <w:tc>
          <w:tcPr>
            <w:tcW w:w="746" w:type="dxa"/>
            <w:noWrap/>
            <w:hideMark/>
          </w:tcPr>
          <w:p w:rsidR="00D46F8C" w:rsidRPr="00D46F8C" w:rsidRDefault="00D46F8C" w:rsidP="00D46F8C">
            <w:pPr>
              <w:rPr>
                <w:sz w:val="19"/>
                <w:szCs w:val="19"/>
              </w:rPr>
            </w:pPr>
            <w:r w:rsidRPr="00D46F8C">
              <w:rPr>
                <w:sz w:val="19"/>
                <w:szCs w:val="19"/>
              </w:rPr>
              <w:t>48.00</w:t>
            </w:r>
          </w:p>
        </w:tc>
        <w:tc>
          <w:tcPr>
            <w:tcW w:w="995" w:type="dxa"/>
            <w:noWrap/>
            <w:hideMark/>
          </w:tcPr>
          <w:p w:rsidR="00D46F8C" w:rsidRPr="00D46F8C" w:rsidRDefault="00D46F8C" w:rsidP="00D46F8C">
            <w:pPr>
              <w:rPr>
                <w:sz w:val="19"/>
                <w:szCs w:val="19"/>
              </w:rPr>
            </w:pPr>
            <w:r w:rsidRPr="00D46F8C">
              <w:rPr>
                <w:sz w:val="19"/>
                <w:szCs w:val="19"/>
              </w:rPr>
              <w:t>48.00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3528" w:type="dxa"/>
            <w:gridSpan w:val="3"/>
            <w:noWrap/>
            <w:hideMark/>
          </w:tcPr>
          <w:p w:rsidR="00D46F8C" w:rsidRPr="00D46F8C" w:rsidRDefault="00D46F8C" w:rsidP="00D46F8C">
            <w:pPr>
              <w:rPr>
                <w:sz w:val="19"/>
                <w:szCs w:val="19"/>
              </w:rPr>
            </w:pPr>
            <w:r w:rsidRPr="00D46F8C">
              <w:rPr>
                <w:sz w:val="19"/>
                <w:szCs w:val="19"/>
              </w:rPr>
              <w:t>Use of Java API</w:t>
            </w:r>
          </w:p>
        </w:tc>
        <w:tc>
          <w:tcPr>
            <w:tcW w:w="952" w:type="dxa"/>
            <w:noWrap/>
            <w:hideMark/>
          </w:tcPr>
          <w:p w:rsidR="00D46F8C" w:rsidRPr="00D46F8C" w:rsidRDefault="00D46F8C" w:rsidP="00D46F8C">
            <w:pPr>
              <w:rPr>
                <w:sz w:val="19"/>
                <w:szCs w:val="19"/>
              </w:rPr>
            </w:pPr>
            <w:r w:rsidRPr="00D46F8C">
              <w:rPr>
                <w:sz w:val="19"/>
                <w:szCs w:val="19"/>
              </w:rPr>
              <w:t>15</w:t>
            </w:r>
          </w:p>
        </w:tc>
        <w:tc>
          <w:tcPr>
            <w:tcW w:w="1033" w:type="dxa"/>
            <w:noWrap/>
            <w:hideMark/>
          </w:tcPr>
          <w:p w:rsidR="00D46F8C" w:rsidRPr="00D46F8C" w:rsidRDefault="00D46F8C" w:rsidP="00D46F8C">
            <w:pPr>
              <w:rPr>
                <w:sz w:val="19"/>
                <w:szCs w:val="19"/>
              </w:rPr>
            </w:pPr>
            <w:r w:rsidRPr="00D46F8C">
              <w:rPr>
                <w:sz w:val="19"/>
                <w:szCs w:val="19"/>
              </w:rPr>
              <w:t>6</w:t>
            </w:r>
          </w:p>
        </w:tc>
        <w:tc>
          <w:tcPr>
            <w:tcW w:w="746" w:type="dxa"/>
            <w:noWrap/>
            <w:hideMark/>
          </w:tcPr>
          <w:p w:rsidR="00D46F8C" w:rsidRPr="00D46F8C" w:rsidRDefault="00D46F8C" w:rsidP="00D46F8C">
            <w:pPr>
              <w:rPr>
                <w:sz w:val="19"/>
                <w:szCs w:val="19"/>
              </w:rPr>
            </w:pPr>
            <w:r w:rsidRPr="00D46F8C">
              <w:rPr>
                <w:sz w:val="19"/>
                <w:szCs w:val="19"/>
              </w:rPr>
              <w:t>24.00</w:t>
            </w:r>
          </w:p>
        </w:tc>
        <w:tc>
          <w:tcPr>
            <w:tcW w:w="995" w:type="dxa"/>
            <w:noWrap/>
            <w:hideMark/>
          </w:tcPr>
          <w:p w:rsidR="00D46F8C" w:rsidRPr="00D46F8C" w:rsidRDefault="00D46F8C" w:rsidP="00D46F8C">
            <w:pPr>
              <w:rPr>
                <w:sz w:val="19"/>
                <w:szCs w:val="19"/>
              </w:rPr>
            </w:pPr>
            <w:r w:rsidRPr="00D46F8C">
              <w:rPr>
                <w:sz w:val="19"/>
                <w:szCs w:val="19"/>
              </w:rPr>
              <w:t>72.00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14</w:t>
            </w:r>
          </w:p>
        </w:tc>
        <w:tc>
          <w:tcPr>
            <w:tcW w:w="1033" w:type="dxa"/>
            <w:noWrap/>
            <w:hideMark/>
          </w:tcPr>
          <w:p w:rsidR="00D46F8C" w:rsidRPr="00D46F8C" w:rsidRDefault="00D46F8C" w:rsidP="00D46F8C">
            <w:pPr>
              <w:rPr>
                <w:sz w:val="19"/>
                <w:szCs w:val="19"/>
              </w:rPr>
            </w:pPr>
            <w:r w:rsidRPr="00D46F8C">
              <w:rPr>
                <w:sz w:val="19"/>
                <w:szCs w:val="19"/>
              </w:rPr>
              <w:t>4</w:t>
            </w:r>
          </w:p>
        </w:tc>
        <w:tc>
          <w:tcPr>
            <w:tcW w:w="746" w:type="dxa"/>
            <w:noWrap/>
            <w:hideMark/>
          </w:tcPr>
          <w:p w:rsidR="00D46F8C" w:rsidRPr="00D46F8C" w:rsidRDefault="00D46F8C" w:rsidP="00D46F8C">
            <w:pPr>
              <w:rPr>
                <w:sz w:val="19"/>
                <w:szCs w:val="19"/>
              </w:rPr>
            </w:pPr>
            <w:r w:rsidRPr="00D46F8C">
              <w:rPr>
                <w:sz w:val="19"/>
                <w:szCs w:val="19"/>
              </w:rPr>
              <w:t>16.00</w:t>
            </w:r>
          </w:p>
        </w:tc>
        <w:tc>
          <w:tcPr>
            <w:tcW w:w="995" w:type="dxa"/>
            <w:noWrap/>
            <w:hideMark/>
          </w:tcPr>
          <w:p w:rsidR="00D46F8C" w:rsidRPr="00D46F8C" w:rsidRDefault="00D46F8C" w:rsidP="00D46F8C">
            <w:pPr>
              <w:rPr>
                <w:sz w:val="19"/>
                <w:szCs w:val="19"/>
              </w:rPr>
            </w:pPr>
            <w:r w:rsidRPr="00D46F8C">
              <w:rPr>
                <w:sz w:val="19"/>
                <w:szCs w:val="19"/>
              </w:rPr>
              <w:t>88.00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13</w:t>
            </w:r>
          </w:p>
        </w:tc>
        <w:tc>
          <w:tcPr>
            <w:tcW w:w="1033" w:type="dxa"/>
            <w:noWrap/>
            <w:hideMark/>
          </w:tcPr>
          <w:p w:rsidR="00D46F8C" w:rsidRPr="00D46F8C" w:rsidRDefault="00D46F8C" w:rsidP="00D46F8C">
            <w:pPr>
              <w:rPr>
                <w:sz w:val="19"/>
                <w:szCs w:val="19"/>
              </w:rPr>
            </w:pPr>
            <w:r w:rsidRPr="00D46F8C">
              <w:rPr>
                <w:sz w:val="19"/>
                <w:szCs w:val="19"/>
              </w:rPr>
              <w:t>1</w:t>
            </w:r>
          </w:p>
        </w:tc>
        <w:tc>
          <w:tcPr>
            <w:tcW w:w="746" w:type="dxa"/>
            <w:noWrap/>
            <w:hideMark/>
          </w:tcPr>
          <w:p w:rsidR="00D46F8C" w:rsidRPr="00D46F8C" w:rsidRDefault="00D46F8C" w:rsidP="00D46F8C">
            <w:pPr>
              <w:rPr>
                <w:sz w:val="19"/>
                <w:szCs w:val="19"/>
              </w:rPr>
            </w:pPr>
            <w:r w:rsidRPr="00D46F8C">
              <w:rPr>
                <w:sz w:val="19"/>
                <w:szCs w:val="19"/>
              </w:rPr>
              <w:t>4.00</w:t>
            </w:r>
          </w:p>
        </w:tc>
        <w:tc>
          <w:tcPr>
            <w:tcW w:w="995" w:type="dxa"/>
            <w:noWrap/>
            <w:hideMark/>
          </w:tcPr>
          <w:p w:rsidR="00D46F8C" w:rsidRPr="00D46F8C" w:rsidRDefault="00D46F8C" w:rsidP="00D46F8C">
            <w:pPr>
              <w:rPr>
                <w:sz w:val="19"/>
                <w:szCs w:val="19"/>
              </w:rPr>
            </w:pPr>
            <w:r w:rsidRPr="00D46F8C">
              <w:rPr>
                <w:sz w:val="19"/>
                <w:szCs w:val="19"/>
              </w:rPr>
              <w:t>92.00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11</w:t>
            </w:r>
          </w:p>
        </w:tc>
        <w:tc>
          <w:tcPr>
            <w:tcW w:w="1033" w:type="dxa"/>
            <w:noWrap/>
            <w:hideMark/>
          </w:tcPr>
          <w:p w:rsidR="00D46F8C" w:rsidRPr="00D46F8C" w:rsidRDefault="00D46F8C" w:rsidP="00D46F8C">
            <w:pPr>
              <w:rPr>
                <w:sz w:val="19"/>
                <w:szCs w:val="19"/>
              </w:rPr>
            </w:pPr>
            <w:r w:rsidRPr="00D46F8C">
              <w:rPr>
                <w:sz w:val="19"/>
                <w:szCs w:val="19"/>
              </w:rPr>
              <w:t>1</w:t>
            </w:r>
          </w:p>
        </w:tc>
        <w:tc>
          <w:tcPr>
            <w:tcW w:w="746" w:type="dxa"/>
            <w:noWrap/>
            <w:hideMark/>
          </w:tcPr>
          <w:p w:rsidR="00D46F8C" w:rsidRPr="00D46F8C" w:rsidRDefault="00D46F8C" w:rsidP="00D46F8C">
            <w:pPr>
              <w:rPr>
                <w:sz w:val="19"/>
                <w:szCs w:val="19"/>
              </w:rPr>
            </w:pPr>
            <w:r w:rsidRPr="00D46F8C">
              <w:rPr>
                <w:sz w:val="19"/>
                <w:szCs w:val="19"/>
              </w:rPr>
              <w:t>4.00</w:t>
            </w:r>
          </w:p>
        </w:tc>
        <w:tc>
          <w:tcPr>
            <w:tcW w:w="995" w:type="dxa"/>
            <w:noWrap/>
            <w:hideMark/>
          </w:tcPr>
          <w:p w:rsidR="00D46F8C" w:rsidRPr="00D46F8C" w:rsidRDefault="00D46F8C" w:rsidP="00D46F8C">
            <w:pPr>
              <w:rPr>
                <w:sz w:val="19"/>
                <w:szCs w:val="19"/>
              </w:rPr>
            </w:pPr>
            <w:r w:rsidRPr="00D46F8C">
              <w:rPr>
                <w:sz w:val="19"/>
                <w:szCs w:val="19"/>
              </w:rPr>
              <w:t>96.00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10</w:t>
            </w:r>
          </w:p>
        </w:tc>
        <w:tc>
          <w:tcPr>
            <w:tcW w:w="1033" w:type="dxa"/>
            <w:noWrap/>
            <w:hideMark/>
          </w:tcPr>
          <w:p w:rsidR="00D46F8C" w:rsidRPr="00D46F8C" w:rsidRDefault="00D46F8C" w:rsidP="00D46F8C">
            <w:pPr>
              <w:rPr>
                <w:sz w:val="19"/>
                <w:szCs w:val="19"/>
              </w:rPr>
            </w:pPr>
            <w:r w:rsidRPr="00D46F8C">
              <w:rPr>
                <w:sz w:val="19"/>
                <w:szCs w:val="19"/>
              </w:rPr>
              <w:t>1</w:t>
            </w:r>
          </w:p>
        </w:tc>
        <w:tc>
          <w:tcPr>
            <w:tcW w:w="746" w:type="dxa"/>
            <w:noWrap/>
            <w:hideMark/>
          </w:tcPr>
          <w:p w:rsidR="00D46F8C" w:rsidRPr="00D46F8C" w:rsidRDefault="00D46F8C" w:rsidP="00D46F8C">
            <w:pPr>
              <w:rPr>
                <w:sz w:val="19"/>
                <w:szCs w:val="19"/>
              </w:rPr>
            </w:pPr>
            <w:r w:rsidRPr="00D46F8C">
              <w:rPr>
                <w:sz w:val="19"/>
                <w:szCs w:val="19"/>
              </w:rPr>
              <w:t>4.00</w:t>
            </w:r>
          </w:p>
        </w:tc>
        <w:tc>
          <w:tcPr>
            <w:tcW w:w="995" w:type="dxa"/>
            <w:noWrap/>
            <w:hideMark/>
          </w:tcPr>
          <w:p w:rsidR="00D46F8C" w:rsidRPr="00D46F8C" w:rsidRDefault="00D46F8C" w:rsidP="00D46F8C">
            <w:pPr>
              <w:rPr>
                <w:sz w:val="19"/>
                <w:szCs w:val="19"/>
              </w:rPr>
            </w:pPr>
            <w:r w:rsidRPr="00D46F8C">
              <w:rPr>
                <w:sz w:val="19"/>
                <w:szCs w:val="19"/>
              </w:rPr>
              <w:t>100.00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TOTAL--&gt;</w:t>
            </w:r>
          </w:p>
        </w:tc>
        <w:tc>
          <w:tcPr>
            <w:tcW w:w="1033" w:type="dxa"/>
            <w:noWrap/>
            <w:hideMark/>
          </w:tcPr>
          <w:p w:rsidR="00D46F8C" w:rsidRPr="00D46F8C" w:rsidRDefault="00D46F8C" w:rsidP="00D46F8C">
            <w:pPr>
              <w:rPr>
                <w:sz w:val="19"/>
                <w:szCs w:val="19"/>
              </w:rPr>
            </w:pPr>
            <w:r w:rsidRPr="00D46F8C">
              <w:rPr>
                <w:sz w:val="19"/>
                <w:szCs w:val="19"/>
              </w:rPr>
              <w:t>25</w:t>
            </w: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1985" w:type="dxa"/>
            <w:gridSpan w:val="2"/>
            <w:noWrap/>
            <w:hideMark/>
          </w:tcPr>
          <w:p w:rsidR="00D46F8C" w:rsidRPr="00D46F8C" w:rsidRDefault="00D46F8C" w:rsidP="00D46F8C">
            <w:pPr>
              <w:rPr>
                <w:color w:val="FF0000"/>
                <w:sz w:val="19"/>
                <w:szCs w:val="19"/>
              </w:rPr>
            </w:pPr>
            <w:r w:rsidRPr="00D46F8C">
              <w:rPr>
                <w:color w:val="FF0000"/>
                <w:sz w:val="19"/>
                <w:szCs w:val="19"/>
              </w:rPr>
              <w:t>75% cut-off -&gt; (12)</w:t>
            </w:r>
          </w:p>
        </w:tc>
        <w:tc>
          <w:tcPr>
            <w:tcW w:w="746" w:type="dxa"/>
            <w:noWrap/>
            <w:hideMark/>
          </w:tcPr>
          <w:p w:rsidR="00D46F8C" w:rsidRPr="00D46F8C" w:rsidRDefault="00D46F8C" w:rsidP="00D46F8C">
            <w:pPr>
              <w:rPr>
                <w:color w:val="FF0000"/>
                <w:sz w:val="19"/>
                <w:szCs w:val="19"/>
              </w:rPr>
            </w:pPr>
            <w:r w:rsidRPr="00D46F8C">
              <w:rPr>
                <w:color w:val="FF0000"/>
                <w:sz w:val="19"/>
                <w:szCs w:val="19"/>
              </w:rPr>
              <w:t>92.00</w:t>
            </w: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r w:rsidRPr="00D46F8C">
              <w:rPr>
                <w:sz w:val="19"/>
                <w:szCs w:val="19"/>
              </w:rPr>
              <w:t>SEMESTER</w:t>
            </w:r>
          </w:p>
        </w:tc>
        <w:tc>
          <w:tcPr>
            <w:tcW w:w="1028" w:type="dxa"/>
            <w:noWrap/>
            <w:hideMark/>
          </w:tcPr>
          <w:p w:rsidR="00D46F8C" w:rsidRPr="00D46F8C" w:rsidRDefault="00D46F8C" w:rsidP="00D46F8C">
            <w:pPr>
              <w:rPr>
                <w:sz w:val="19"/>
                <w:szCs w:val="19"/>
              </w:rPr>
            </w:pPr>
            <w:r w:rsidRPr="00D46F8C">
              <w:rPr>
                <w:sz w:val="19"/>
                <w:szCs w:val="19"/>
              </w:rPr>
              <w:t>COURSE</w:t>
            </w:r>
          </w:p>
        </w:tc>
        <w:tc>
          <w:tcPr>
            <w:tcW w:w="3528" w:type="dxa"/>
            <w:gridSpan w:val="3"/>
            <w:noWrap/>
            <w:hideMark/>
          </w:tcPr>
          <w:p w:rsidR="00D46F8C" w:rsidRPr="00D46F8C" w:rsidRDefault="00D46F8C" w:rsidP="00D46F8C">
            <w:pPr>
              <w:rPr>
                <w:sz w:val="19"/>
                <w:szCs w:val="19"/>
              </w:rPr>
            </w:pPr>
            <w:r w:rsidRPr="00D46F8C">
              <w:rPr>
                <w:sz w:val="19"/>
                <w:szCs w:val="19"/>
              </w:rPr>
              <w:t>PROGRAM OBJECTIVE</w:t>
            </w:r>
          </w:p>
        </w:tc>
        <w:tc>
          <w:tcPr>
            <w:tcW w:w="952" w:type="dxa"/>
            <w:noWrap/>
            <w:hideMark/>
          </w:tcPr>
          <w:p w:rsidR="00D46F8C" w:rsidRPr="00D46F8C" w:rsidRDefault="00D46F8C" w:rsidP="00D46F8C">
            <w:pPr>
              <w:rPr>
                <w:sz w:val="19"/>
                <w:szCs w:val="19"/>
              </w:rPr>
            </w:pPr>
            <w:r w:rsidRPr="00D46F8C">
              <w:rPr>
                <w:sz w:val="19"/>
                <w:szCs w:val="19"/>
              </w:rPr>
              <w:t>Score</w:t>
            </w:r>
          </w:p>
        </w:tc>
        <w:tc>
          <w:tcPr>
            <w:tcW w:w="1033" w:type="dxa"/>
            <w:noWrap/>
            <w:hideMark/>
          </w:tcPr>
          <w:p w:rsidR="00D46F8C" w:rsidRPr="00D46F8C" w:rsidRDefault="00D46F8C" w:rsidP="00D46F8C">
            <w:pPr>
              <w:rPr>
                <w:sz w:val="19"/>
                <w:szCs w:val="19"/>
              </w:rPr>
            </w:pPr>
            <w:r w:rsidRPr="00D46F8C">
              <w:rPr>
                <w:sz w:val="19"/>
                <w:szCs w:val="19"/>
              </w:rPr>
              <w:t># Students</w:t>
            </w:r>
          </w:p>
        </w:tc>
        <w:tc>
          <w:tcPr>
            <w:tcW w:w="746" w:type="dxa"/>
            <w:noWrap/>
            <w:hideMark/>
          </w:tcPr>
          <w:p w:rsidR="00D46F8C" w:rsidRPr="00D46F8C" w:rsidRDefault="00D46F8C" w:rsidP="00D46F8C">
            <w:pPr>
              <w:rPr>
                <w:sz w:val="19"/>
                <w:szCs w:val="19"/>
              </w:rPr>
            </w:pPr>
            <w:r w:rsidRPr="00D46F8C">
              <w:rPr>
                <w:sz w:val="19"/>
                <w:szCs w:val="19"/>
              </w:rPr>
              <w:t>%</w:t>
            </w:r>
          </w:p>
        </w:tc>
        <w:tc>
          <w:tcPr>
            <w:tcW w:w="995" w:type="dxa"/>
            <w:noWrap/>
            <w:hideMark/>
          </w:tcPr>
          <w:p w:rsidR="00D46F8C" w:rsidRPr="00D46F8C" w:rsidRDefault="00D46F8C" w:rsidP="00D46F8C">
            <w:pPr>
              <w:rPr>
                <w:sz w:val="19"/>
                <w:szCs w:val="19"/>
              </w:rPr>
            </w:pPr>
            <w:r w:rsidRPr="00D46F8C">
              <w:rPr>
                <w:sz w:val="19"/>
                <w:szCs w:val="19"/>
              </w:rPr>
              <w:t>Cumulative</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r w:rsidRPr="00D46F8C">
              <w:rPr>
                <w:sz w:val="19"/>
                <w:szCs w:val="19"/>
              </w:rPr>
              <w:t>NUMBER</w:t>
            </w:r>
          </w:p>
        </w:tc>
        <w:tc>
          <w:tcPr>
            <w:tcW w:w="3528" w:type="dxa"/>
            <w:gridSpan w:val="3"/>
            <w:noWrap/>
            <w:hideMark/>
          </w:tcPr>
          <w:p w:rsidR="00D46F8C" w:rsidRPr="00D46F8C" w:rsidRDefault="00D46F8C" w:rsidP="00D46F8C">
            <w:pPr>
              <w:rPr>
                <w:sz w:val="19"/>
                <w:szCs w:val="19"/>
              </w:rPr>
            </w:pPr>
            <w:r w:rsidRPr="00D46F8C">
              <w:rPr>
                <w:sz w:val="19"/>
                <w:szCs w:val="19"/>
              </w:rPr>
              <w:t>TOPIC DESCRIPTION</w:t>
            </w:r>
          </w:p>
        </w:tc>
        <w:tc>
          <w:tcPr>
            <w:tcW w:w="952" w:type="dxa"/>
            <w:noWrap/>
            <w:hideMark/>
          </w:tcPr>
          <w:p w:rsidR="00D46F8C" w:rsidRPr="00D46F8C" w:rsidRDefault="00D46F8C" w:rsidP="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r w:rsidRPr="00D46F8C">
              <w:rPr>
                <w:sz w:val="19"/>
                <w:szCs w:val="19"/>
              </w:rPr>
              <w:t>Summer 2014</w:t>
            </w:r>
          </w:p>
        </w:tc>
        <w:tc>
          <w:tcPr>
            <w:tcW w:w="1028" w:type="dxa"/>
            <w:noWrap/>
            <w:hideMark/>
          </w:tcPr>
          <w:p w:rsidR="00D46F8C" w:rsidRPr="00D46F8C" w:rsidRDefault="00D46F8C" w:rsidP="00D46F8C">
            <w:pPr>
              <w:rPr>
                <w:sz w:val="19"/>
                <w:szCs w:val="19"/>
              </w:rPr>
            </w:pPr>
            <w:r w:rsidRPr="00D46F8C">
              <w:rPr>
                <w:sz w:val="19"/>
                <w:szCs w:val="19"/>
              </w:rPr>
              <w:t>COP 3530</w:t>
            </w:r>
          </w:p>
        </w:tc>
        <w:tc>
          <w:tcPr>
            <w:tcW w:w="3528" w:type="dxa"/>
            <w:gridSpan w:val="3"/>
            <w:noWrap/>
            <w:hideMark/>
          </w:tcPr>
          <w:p w:rsidR="00D46F8C" w:rsidRPr="00D46F8C" w:rsidRDefault="00D46F8C" w:rsidP="00D46F8C">
            <w:pPr>
              <w:rPr>
                <w:sz w:val="19"/>
                <w:szCs w:val="19"/>
              </w:rPr>
            </w:pPr>
            <w:r w:rsidRPr="00D46F8C">
              <w:rPr>
                <w:sz w:val="19"/>
                <w:szCs w:val="19"/>
              </w:rPr>
              <w:t>Programming</w:t>
            </w:r>
          </w:p>
        </w:tc>
        <w:tc>
          <w:tcPr>
            <w:tcW w:w="952" w:type="dxa"/>
            <w:noWrap/>
            <w:hideMark/>
          </w:tcPr>
          <w:p w:rsidR="00D46F8C" w:rsidRPr="00D46F8C" w:rsidRDefault="00D46F8C" w:rsidP="00D46F8C">
            <w:pPr>
              <w:rPr>
                <w:sz w:val="19"/>
                <w:szCs w:val="19"/>
              </w:rPr>
            </w:pPr>
            <w:r w:rsidRPr="00D46F8C">
              <w:rPr>
                <w:sz w:val="19"/>
                <w:szCs w:val="19"/>
              </w:rPr>
              <w:t>8</w:t>
            </w:r>
          </w:p>
        </w:tc>
        <w:tc>
          <w:tcPr>
            <w:tcW w:w="1033" w:type="dxa"/>
            <w:noWrap/>
            <w:hideMark/>
          </w:tcPr>
          <w:p w:rsidR="00D46F8C" w:rsidRPr="00D46F8C" w:rsidRDefault="00D46F8C" w:rsidP="00D46F8C">
            <w:pPr>
              <w:rPr>
                <w:sz w:val="19"/>
                <w:szCs w:val="19"/>
              </w:rPr>
            </w:pPr>
            <w:r w:rsidRPr="00D46F8C">
              <w:rPr>
                <w:sz w:val="19"/>
                <w:szCs w:val="19"/>
              </w:rPr>
              <w:t>19</w:t>
            </w:r>
          </w:p>
        </w:tc>
        <w:tc>
          <w:tcPr>
            <w:tcW w:w="746" w:type="dxa"/>
            <w:noWrap/>
            <w:hideMark/>
          </w:tcPr>
          <w:p w:rsidR="00D46F8C" w:rsidRPr="00D46F8C" w:rsidRDefault="00D46F8C" w:rsidP="00D46F8C">
            <w:pPr>
              <w:rPr>
                <w:sz w:val="19"/>
                <w:szCs w:val="19"/>
              </w:rPr>
            </w:pPr>
            <w:r w:rsidRPr="00D46F8C">
              <w:rPr>
                <w:sz w:val="19"/>
                <w:szCs w:val="19"/>
              </w:rPr>
              <w:t>76.00</w:t>
            </w:r>
          </w:p>
        </w:tc>
        <w:tc>
          <w:tcPr>
            <w:tcW w:w="995" w:type="dxa"/>
            <w:noWrap/>
            <w:hideMark/>
          </w:tcPr>
          <w:p w:rsidR="00D46F8C" w:rsidRPr="00D46F8C" w:rsidRDefault="00D46F8C" w:rsidP="00D46F8C">
            <w:pPr>
              <w:rPr>
                <w:sz w:val="19"/>
                <w:szCs w:val="19"/>
              </w:rPr>
            </w:pPr>
            <w:r w:rsidRPr="00D46F8C">
              <w:rPr>
                <w:sz w:val="19"/>
                <w:szCs w:val="19"/>
              </w:rPr>
              <w:t>76.00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3528" w:type="dxa"/>
            <w:gridSpan w:val="3"/>
            <w:noWrap/>
            <w:hideMark/>
          </w:tcPr>
          <w:p w:rsidR="00D46F8C" w:rsidRPr="00D46F8C" w:rsidRDefault="00D46F8C" w:rsidP="00D46F8C">
            <w:pPr>
              <w:rPr>
                <w:sz w:val="19"/>
                <w:szCs w:val="19"/>
              </w:rPr>
            </w:pPr>
            <w:r w:rsidRPr="00D46F8C">
              <w:rPr>
                <w:sz w:val="19"/>
                <w:szCs w:val="19"/>
              </w:rPr>
              <w:t>Linked Structures</w:t>
            </w:r>
          </w:p>
        </w:tc>
        <w:tc>
          <w:tcPr>
            <w:tcW w:w="952" w:type="dxa"/>
            <w:noWrap/>
            <w:hideMark/>
          </w:tcPr>
          <w:p w:rsidR="00D46F8C" w:rsidRPr="00D46F8C" w:rsidRDefault="00D46F8C" w:rsidP="00D46F8C">
            <w:pPr>
              <w:rPr>
                <w:sz w:val="19"/>
                <w:szCs w:val="19"/>
              </w:rPr>
            </w:pPr>
            <w:r w:rsidRPr="00D46F8C">
              <w:rPr>
                <w:sz w:val="19"/>
                <w:szCs w:val="19"/>
              </w:rPr>
              <w:t>7</w:t>
            </w:r>
          </w:p>
        </w:tc>
        <w:tc>
          <w:tcPr>
            <w:tcW w:w="1033" w:type="dxa"/>
            <w:noWrap/>
            <w:hideMark/>
          </w:tcPr>
          <w:p w:rsidR="00D46F8C" w:rsidRPr="00D46F8C" w:rsidRDefault="00D46F8C" w:rsidP="00D46F8C">
            <w:pPr>
              <w:rPr>
                <w:sz w:val="19"/>
                <w:szCs w:val="19"/>
              </w:rPr>
            </w:pPr>
            <w:r w:rsidRPr="00D46F8C">
              <w:rPr>
                <w:sz w:val="19"/>
                <w:szCs w:val="19"/>
              </w:rPr>
              <w:t>2</w:t>
            </w:r>
          </w:p>
        </w:tc>
        <w:tc>
          <w:tcPr>
            <w:tcW w:w="746" w:type="dxa"/>
            <w:noWrap/>
            <w:hideMark/>
          </w:tcPr>
          <w:p w:rsidR="00D46F8C" w:rsidRPr="00D46F8C" w:rsidRDefault="00D46F8C" w:rsidP="00D46F8C">
            <w:pPr>
              <w:rPr>
                <w:sz w:val="19"/>
                <w:szCs w:val="19"/>
              </w:rPr>
            </w:pPr>
            <w:r w:rsidRPr="00D46F8C">
              <w:rPr>
                <w:sz w:val="19"/>
                <w:szCs w:val="19"/>
              </w:rPr>
              <w:t>8.00</w:t>
            </w:r>
          </w:p>
        </w:tc>
        <w:tc>
          <w:tcPr>
            <w:tcW w:w="995" w:type="dxa"/>
            <w:noWrap/>
            <w:hideMark/>
          </w:tcPr>
          <w:p w:rsidR="00D46F8C" w:rsidRPr="00D46F8C" w:rsidRDefault="00D46F8C" w:rsidP="00D46F8C">
            <w:pPr>
              <w:rPr>
                <w:sz w:val="19"/>
                <w:szCs w:val="19"/>
              </w:rPr>
            </w:pPr>
            <w:r w:rsidRPr="00D46F8C">
              <w:rPr>
                <w:sz w:val="19"/>
                <w:szCs w:val="19"/>
              </w:rPr>
              <w:t>84.00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4</w:t>
            </w:r>
          </w:p>
        </w:tc>
        <w:tc>
          <w:tcPr>
            <w:tcW w:w="1033" w:type="dxa"/>
            <w:noWrap/>
            <w:hideMark/>
          </w:tcPr>
          <w:p w:rsidR="00D46F8C" w:rsidRPr="00D46F8C" w:rsidRDefault="00D46F8C" w:rsidP="00D46F8C">
            <w:pPr>
              <w:rPr>
                <w:sz w:val="19"/>
                <w:szCs w:val="19"/>
              </w:rPr>
            </w:pPr>
            <w:r w:rsidRPr="00D46F8C">
              <w:rPr>
                <w:sz w:val="19"/>
                <w:szCs w:val="19"/>
              </w:rPr>
              <w:t>1</w:t>
            </w:r>
          </w:p>
        </w:tc>
        <w:tc>
          <w:tcPr>
            <w:tcW w:w="746" w:type="dxa"/>
            <w:noWrap/>
            <w:hideMark/>
          </w:tcPr>
          <w:p w:rsidR="00D46F8C" w:rsidRPr="00D46F8C" w:rsidRDefault="00D46F8C" w:rsidP="00D46F8C">
            <w:pPr>
              <w:rPr>
                <w:sz w:val="19"/>
                <w:szCs w:val="19"/>
              </w:rPr>
            </w:pPr>
            <w:r w:rsidRPr="00D46F8C">
              <w:rPr>
                <w:sz w:val="19"/>
                <w:szCs w:val="19"/>
              </w:rPr>
              <w:t>4.00</w:t>
            </w:r>
          </w:p>
        </w:tc>
        <w:tc>
          <w:tcPr>
            <w:tcW w:w="995" w:type="dxa"/>
            <w:noWrap/>
            <w:hideMark/>
          </w:tcPr>
          <w:p w:rsidR="00D46F8C" w:rsidRPr="00D46F8C" w:rsidRDefault="00D46F8C" w:rsidP="00D46F8C">
            <w:pPr>
              <w:rPr>
                <w:sz w:val="19"/>
                <w:szCs w:val="19"/>
              </w:rPr>
            </w:pPr>
            <w:r w:rsidRPr="00D46F8C">
              <w:rPr>
                <w:sz w:val="19"/>
                <w:szCs w:val="19"/>
              </w:rPr>
              <w:t>88.00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3</w:t>
            </w:r>
          </w:p>
        </w:tc>
        <w:tc>
          <w:tcPr>
            <w:tcW w:w="1033" w:type="dxa"/>
            <w:noWrap/>
            <w:hideMark/>
          </w:tcPr>
          <w:p w:rsidR="00D46F8C" w:rsidRPr="00D46F8C" w:rsidRDefault="00D46F8C" w:rsidP="00D46F8C">
            <w:pPr>
              <w:rPr>
                <w:sz w:val="19"/>
                <w:szCs w:val="19"/>
              </w:rPr>
            </w:pPr>
            <w:r w:rsidRPr="00D46F8C">
              <w:rPr>
                <w:sz w:val="19"/>
                <w:szCs w:val="19"/>
              </w:rPr>
              <w:t>1</w:t>
            </w:r>
          </w:p>
        </w:tc>
        <w:tc>
          <w:tcPr>
            <w:tcW w:w="746" w:type="dxa"/>
            <w:noWrap/>
            <w:hideMark/>
          </w:tcPr>
          <w:p w:rsidR="00D46F8C" w:rsidRPr="00D46F8C" w:rsidRDefault="00D46F8C" w:rsidP="00D46F8C">
            <w:pPr>
              <w:rPr>
                <w:sz w:val="19"/>
                <w:szCs w:val="19"/>
              </w:rPr>
            </w:pPr>
            <w:r w:rsidRPr="00D46F8C">
              <w:rPr>
                <w:sz w:val="19"/>
                <w:szCs w:val="19"/>
              </w:rPr>
              <w:t>4.00</w:t>
            </w:r>
          </w:p>
        </w:tc>
        <w:tc>
          <w:tcPr>
            <w:tcW w:w="995" w:type="dxa"/>
            <w:noWrap/>
            <w:hideMark/>
          </w:tcPr>
          <w:p w:rsidR="00D46F8C" w:rsidRPr="00D46F8C" w:rsidRDefault="00D46F8C" w:rsidP="00D46F8C">
            <w:pPr>
              <w:rPr>
                <w:sz w:val="19"/>
                <w:szCs w:val="19"/>
              </w:rPr>
            </w:pPr>
            <w:r w:rsidRPr="00D46F8C">
              <w:rPr>
                <w:sz w:val="19"/>
                <w:szCs w:val="19"/>
              </w:rPr>
              <w:t>92.00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0</w:t>
            </w:r>
          </w:p>
        </w:tc>
        <w:tc>
          <w:tcPr>
            <w:tcW w:w="1033" w:type="dxa"/>
            <w:noWrap/>
            <w:hideMark/>
          </w:tcPr>
          <w:p w:rsidR="00D46F8C" w:rsidRPr="00D46F8C" w:rsidRDefault="00D46F8C" w:rsidP="00D46F8C">
            <w:pPr>
              <w:rPr>
                <w:sz w:val="19"/>
                <w:szCs w:val="19"/>
              </w:rPr>
            </w:pPr>
            <w:r w:rsidRPr="00D46F8C">
              <w:rPr>
                <w:sz w:val="19"/>
                <w:szCs w:val="19"/>
              </w:rPr>
              <w:t>2</w:t>
            </w:r>
          </w:p>
        </w:tc>
        <w:tc>
          <w:tcPr>
            <w:tcW w:w="746" w:type="dxa"/>
            <w:noWrap/>
            <w:hideMark/>
          </w:tcPr>
          <w:p w:rsidR="00D46F8C" w:rsidRPr="00D46F8C" w:rsidRDefault="00D46F8C" w:rsidP="00D46F8C">
            <w:pPr>
              <w:rPr>
                <w:sz w:val="19"/>
                <w:szCs w:val="19"/>
              </w:rPr>
            </w:pPr>
            <w:r w:rsidRPr="00D46F8C">
              <w:rPr>
                <w:sz w:val="19"/>
                <w:szCs w:val="19"/>
              </w:rPr>
              <w:t>8.00</w:t>
            </w:r>
          </w:p>
        </w:tc>
        <w:tc>
          <w:tcPr>
            <w:tcW w:w="995" w:type="dxa"/>
            <w:noWrap/>
            <w:hideMark/>
          </w:tcPr>
          <w:p w:rsidR="00D46F8C" w:rsidRPr="00D46F8C" w:rsidRDefault="00D46F8C" w:rsidP="00D46F8C">
            <w:pPr>
              <w:rPr>
                <w:sz w:val="19"/>
                <w:szCs w:val="19"/>
              </w:rPr>
            </w:pPr>
            <w:r w:rsidRPr="00D46F8C">
              <w:rPr>
                <w:sz w:val="19"/>
                <w:szCs w:val="19"/>
              </w:rPr>
              <w:t>100.00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TOTAL--&gt;</w:t>
            </w:r>
          </w:p>
        </w:tc>
        <w:tc>
          <w:tcPr>
            <w:tcW w:w="1033" w:type="dxa"/>
            <w:noWrap/>
            <w:hideMark/>
          </w:tcPr>
          <w:p w:rsidR="00D46F8C" w:rsidRPr="00D46F8C" w:rsidRDefault="00D46F8C" w:rsidP="00D46F8C">
            <w:pPr>
              <w:rPr>
                <w:sz w:val="19"/>
                <w:szCs w:val="19"/>
              </w:rPr>
            </w:pPr>
            <w:r w:rsidRPr="00D46F8C">
              <w:rPr>
                <w:sz w:val="19"/>
                <w:szCs w:val="19"/>
              </w:rPr>
              <w:t>25</w:t>
            </w: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1985" w:type="dxa"/>
            <w:gridSpan w:val="2"/>
            <w:noWrap/>
            <w:hideMark/>
          </w:tcPr>
          <w:p w:rsidR="00D46F8C" w:rsidRPr="00D46F8C" w:rsidRDefault="00D46F8C" w:rsidP="00D46F8C">
            <w:pPr>
              <w:rPr>
                <w:color w:val="FF0000"/>
                <w:sz w:val="19"/>
                <w:szCs w:val="19"/>
              </w:rPr>
            </w:pPr>
            <w:r w:rsidRPr="00D46F8C">
              <w:rPr>
                <w:color w:val="FF0000"/>
                <w:sz w:val="19"/>
                <w:szCs w:val="19"/>
              </w:rPr>
              <w:t>75% cut-off -&gt; (6)</w:t>
            </w:r>
          </w:p>
        </w:tc>
        <w:tc>
          <w:tcPr>
            <w:tcW w:w="746" w:type="dxa"/>
            <w:noWrap/>
            <w:hideMark/>
          </w:tcPr>
          <w:p w:rsidR="00D46F8C" w:rsidRPr="00D46F8C" w:rsidRDefault="00D46F8C" w:rsidP="00D46F8C">
            <w:pPr>
              <w:rPr>
                <w:color w:val="FF0000"/>
                <w:sz w:val="19"/>
                <w:szCs w:val="19"/>
              </w:rPr>
            </w:pPr>
            <w:r w:rsidRPr="00D46F8C">
              <w:rPr>
                <w:color w:val="FF0000"/>
                <w:sz w:val="19"/>
                <w:szCs w:val="19"/>
              </w:rPr>
              <w:t>84.00</w:t>
            </w: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r w:rsidRPr="00D46F8C">
              <w:rPr>
                <w:sz w:val="19"/>
                <w:szCs w:val="19"/>
              </w:rPr>
              <w:t>SEMESTER</w:t>
            </w:r>
          </w:p>
        </w:tc>
        <w:tc>
          <w:tcPr>
            <w:tcW w:w="1028" w:type="dxa"/>
            <w:noWrap/>
            <w:hideMark/>
          </w:tcPr>
          <w:p w:rsidR="00D46F8C" w:rsidRPr="00D46F8C" w:rsidRDefault="00D46F8C" w:rsidP="00D46F8C">
            <w:pPr>
              <w:rPr>
                <w:sz w:val="19"/>
                <w:szCs w:val="19"/>
              </w:rPr>
            </w:pPr>
            <w:r w:rsidRPr="00D46F8C">
              <w:rPr>
                <w:sz w:val="19"/>
                <w:szCs w:val="19"/>
              </w:rPr>
              <w:t>COURSE</w:t>
            </w:r>
          </w:p>
        </w:tc>
        <w:tc>
          <w:tcPr>
            <w:tcW w:w="3528" w:type="dxa"/>
            <w:gridSpan w:val="3"/>
            <w:noWrap/>
            <w:hideMark/>
          </w:tcPr>
          <w:p w:rsidR="00D46F8C" w:rsidRPr="00D46F8C" w:rsidRDefault="00D46F8C" w:rsidP="00D46F8C">
            <w:pPr>
              <w:rPr>
                <w:sz w:val="19"/>
                <w:szCs w:val="19"/>
              </w:rPr>
            </w:pPr>
            <w:r w:rsidRPr="00D46F8C">
              <w:rPr>
                <w:sz w:val="19"/>
                <w:szCs w:val="19"/>
              </w:rPr>
              <w:t>PROGRAM OBJECTIVE</w:t>
            </w:r>
          </w:p>
        </w:tc>
        <w:tc>
          <w:tcPr>
            <w:tcW w:w="952" w:type="dxa"/>
            <w:noWrap/>
            <w:hideMark/>
          </w:tcPr>
          <w:p w:rsidR="00D46F8C" w:rsidRPr="00D46F8C" w:rsidRDefault="00D46F8C" w:rsidP="00D46F8C">
            <w:pPr>
              <w:rPr>
                <w:sz w:val="19"/>
                <w:szCs w:val="19"/>
              </w:rPr>
            </w:pPr>
            <w:r w:rsidRPr="00D46F8C">
              <w:rPr>
                <w:sz w:val="19"/>
                <w:szCs w:val="19"/>
              </w:rPr>
              <w:t>Score</w:t>
            </w:r>
          </w:p>
        </w:tc>
        <w:tc>
          <w:tcPr>
            <w:tcW w:w="1033" w:type="dxa"/>
            <w:noWrap/>
            <w:hideMark/>
          </w:tcPr>
          <w:p w:rsidR="00D46F8C" w:rsidRPr="00D46F8C" w:rsidRDefault="00D46F8C" w:rsidP="00D46F8C">
            <w:pPr>
              <w:rPr>
                <w:sz w:val="19"/>
                <w:szCs w:val="19"/>
              </w:rPr>
            </w:pPr>
            <w:r w:rsidRPr="00D46F8C">
              <w:rPr>
                <w:sz w:val="19"/>
                <w:szCs w:val="19"/>
              </w:rPr>
              <w:t># Students</w:t>
            </w:r>
          </w:p>
        </w:tc>
        <w:tc>
          <w:tcPr>
            <w:tcW w:w="746" w:type="dxa"/>
            <w:noWrap/>
            <w:hideMark/>
          </w:tcPr>
          <w:p w:rsidR="00D46F8C" w:rsidRPr="00D46F8C" w:rsidRDefault="00D46F8C" w:rsidP="00D46F8C">
            <w:pPr>
              <w:rPr>
                <w:sz w:val="19"/>
                <w:szCs w:val="19"/>
              </w:rPr>
            </w:pPr>
            <w:r w:rsidRPr="00D46F8C">
              <w:rPr>
                <w:sz w:val="19"/>
                <w:szCs w:val="19"/>
              </w:rPr>
              <w:t>%</w:t>
            </w:r>
          </w:p>
        </w:tc>
        <w:tc>
          <w:tcPr>
            <w:tcW w:w="995" w:type="dxa"/>
            <w:noWrap/>
            <w:hideMark/>
          </w:tcPr>
          <w:p w:rsidR="00D46F8C" w:rsidRPr="00D46F8C" w:rsidRDefault="00D46F8C" w:rsidP="00D46F8C">
            <w:pPr>
              <w:rPr>
                <w:sz w:val="19"/>
                <w:szCs w:val="19"/>
              </w:rPr>
            </w:pPr>
            <w:r w:rsidRPr="00D46F8C">
              <w:rPr>
                <w:sz w:val="19"/>
                <w:szCs w:val="19"/>
              </w:rPr>
              <w:t>Cumulative</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r w:rsidRPr="00D46F8C">
              <w:rPr>
                <w:sz w:val="19"/>
                <w:szCs w:val="19"/>
              </w:rPr>
              <w:t>NUMBER</w:t>
            </w:r>
          </w:p>
        </w:tc>
        <w:tc>
          <w:tcPr>
            <w:tcW w:w="3528" w:type="dxa"/>
            <w:gridSpan w:val="3"/>
            <w:noWrap/>
            <w:hideMark/>
          </w:tcPr>
          <w:p w:rsidR="00D46F8C" w:rsidRPr="00D46F8C" w:rsidRDefault="00D46F8C" w:rsidP="00D46F8C">
            <w:pPr>
              <w:rPr>
                <w:sz w:val="19"/>
                <w:szCs w:val="19"/>
              </w:rPr>
            </w:pPr>
            <w:r w:rsidRPr="00D46F8C">
              <w:rPr>
                <w:sz w:val="19"/>
                <w:szCs w:val="19"/>
              </w:rPr>
              <w:t>TOPIC DESCRIPTION</w:t>
            </w:r>
          </w:p>
        </w:tc>
        <w:tc>
          <w:tcPr>
            <w:tcW w:w="952" w:type="dxa"/>
            <w:noWrap/>
            <w:hideMark/>
          </w:tcPr>
          <w:p w:rsidR="00D46F8C" w:rsidRPr="00D46F8C" w:rsidRDefault="00D46F8C" w:rsidP="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r w:rsidRPr="00D46F8C">
              <w:rPr>
                <w:sz w:val="19"/>
                <w:szCs w:val="19"/>
              </w:rPr>
              <w:t>Summer 2014</w:t>
            </w:r>
          </w:p>
        </w:tc>
        <w:tc>
          <w:tcPr>
            <w:tcW w:w="1028" w:type="dxa"/>
            <w:noWrap/>
            <w:hideMark/>
          </w:tcPr>
          <w:p w:rsidR="00D46F8C" w:rsidRPr="00D46F8C" w:rsidRDefault="00D46F8C" w:rsidP="00D46F8C">
            <w:pPr>
              <w:rPr>
                <w:sz w:val="19"/>
                <w:szCs w:val="19"/>
              </w:rPr>
            </w:pPr>
            <w:r w:rsidRPr="00D46F8C">
              <w:rPr>
                <w:sz w:val="19"/>
                <w:szCs w:val="19"/>
              </w:rPr>
              <w:t>COP 3530</w:t>
            </w:r>
          </w:p>
        </w:tc>
        <w:tc>
          <w:tcPr>
            <w:tcW w:w="3528" w:type="dxa"/>
            <w:gridSpan w:val="3"/>
            <w:noWrap/>
            <w:hideMark/>
          </w:tcPr>
          <w:p w:rsidR="00D46F8C" w:rsidRPr="00D46F8C" w:rsidRDefault="00D46F8C" w:rsidP="00D46F8C">
            <w:pPr>
              <w:rPr>
                <w:sz w:val="19"/>
                <w:szCs w:val="19"/>
              </w:rPr>
            </w:pPr>
            <w:r w:rsidRPr="00D46F8C">
              <w:rPr>
                <w:sz w:val="19"/>
                <w:szCs w:val="19"/>
              </w:rPr>
              <w:t>Programming</w:t>
            </w:r>
          </w:p>
        </w:tc>
        <w:tc>
          <w:tcPr>
            <w:tcW w:w="952" w:type="dxa"/>
            <w:noWrap/>
            <w:hideMark/>
          </w:tcPr>
          <w:p w:rsidR="00D46F8C" w:rsidRPr="00D46F8C" w:rsidRDefault="00D46F8C" w:rsidP="00D46F8C">
            <w:pPr>
              <w:rPr>
                <w:sz w:val="19"/>
                <w:szCs w:val="19"/>
              </w:rPr>
            </w:pPr>
            <w:r w:rsidRPr="00D46F8C">
              <w:rPr>
                <w:sz w:val="19"/>
                <w:szCs w:val="19"/>
              </w:rPr>
              <w:t>8</w:t>
            </w:r>
          </w:p>
        </w:tc>
        <w:tc>
          <w:tcPr>
            <w:tcW w:w="1033" w:type="dxa"/>
            <w:noWrap/>
            <w:hideMark/>
          </w:tcPr>
          <w:p w:rsidR="00D46F8C" w:rsidRPr="00D46F8C" w:rsidRDefault="00D46F8C" w:rsidP="00D46F8C">
            <w:pPr>
              <w:rPr>
                <w:sz w:val="19"/>
                <w:szCs w:val="19"/>
              </w:rPr>
            </w:pPr>
            <w:r w:rsidRPr="00D46F8C">
              <w:rPr>
                <w:sz w:val="19"/>
                <w:szCs w:val="19"/>
              </w:rPr>
              <w:t>23</w:t>
            </w:r>
          </w:p>
        </w:tc>
        <w:tc>
          <w:tcPr>
            <w:tcW w:w="746" w:type="dxa"/>
            <w:noWrap/>
            <w:hideMark/>
          </w:tcPr>
          <w:p w:rsidR="00D46F8C" w:rsidRPr="00D46F8C" w:rsidRDefault="00D46F8C" w:rsidP="00D46F8C">
            <w:pPr>
              <w:rPr>
                <w:sz w:val="19"/>
                <w:szCs w:val="19"/>
              </w:rPr>
            </w:pPr>
            <w:r w:rsidRPr="00D46F8C">
              <w:rPr>
                <w:sz w:val="19"/>
                <w:szCs w:val="19"/>
              </w:rPr>
              <w:t>92.00</w:t>
            </w:r>
          </w:p>
        </w:tc>
        <w:tc>
          <w:tcPr>
            <w:tcW w:w="995" w:type="dxa"/>
            <w:noWrap/>
            <w:hideMark/>
          </w:tcPr>
          <w:p w:rsidR="00D46F8C" w:rsidRPr="00D46F8C" w:rsidRDefault="00D46F8C" w:rsidP="00D46F8C">
            <w:pPr>
              <w:rPr>
                <w:sz w:val="19"/>
                <w:szCs w:val="19"/>
              </w:rPr>
            </w:pPr>
            <w:r w:rsidRPr="00D46F8C">
              <w:rPr>
                <w:sz w:val="19"/>
                <w:szCs w:val="19"/>
              </w:rPr>
              <w:t>92.00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3528" w:type="dxa"/>
            <w:gridSpan w:val="3"/>
            <w:noWrap/>
            <w:hideMark/>
          </w:tcPr>
          <w:p w:rsidR="00D46F8C" w:rsidRPr="00D46F8C" w:rsidRDefault="00D46F8C" w:rsidP="00D46F8C">
            <w:pPr>
              <w:rPr>
                <w:sz w:val="19"/>
                <w:szCs w:val="19"/>
              </w:rPr>
            </w:pPr>
            <w:r w:rsidRPr="00D46F8C">
              <w:rPr>
                <w:sz w:val="19"/>
                <w:szCs w:val="19"/>
              </w:rPr>
              <w:t>Recursion</w:t>
            </w:r>
          </w:p>
        </w:tc>
        <w:tc>
          <w:tcPr>
            <w:tcW w:w="952" w:type="dxa"/>
            <w:noWrap/>
            <w:hideMark/>
          </w:tcPr>
          <w:p w:rsidR="00D46F8C" w:rsidRPr="00D46F8C" w:rsidRDefault="00D46F8C" w:rsidP="00D46F8C">
            <w:pPr>
              <w:rPr>
                <w:sz w:val="19"/>
                <w:szCs w:val="19"/>
              </w:rPr>
            </w:pPr>
            <w:r w:rsidRPr="00D46F8C">
              <w:rPr>
                <w:sz w:val="19"/>
                <w:szCs w:val="19"/>
              </w:rPr>
              <w:t>0</w:t>
            </w:r>
          </w:p>
        </w:tc>
        <w:tc>
          <w:tcPr>
            <w:tcW w:w="1033" w:type="dxa"/>
            <w:noWrap/>
            <w:hideMark/>
          </w:tcPr>
          <w:p w:rsidR="00D46F8C" w:rsidRPr="00D46F8C" w:rsidRDefault="00D46F8C" w:rsidP="00D46F8C">
            <w:pPr>
              <w:rPr>
                <w:sz w:val="19"/>
                <w:szCs w:val="19"/>
              </w:rPr>
            </w:pPr>
            <w:r w:rsidRPr="00D46F8C">
              <w:rPr>
                <w:sz w:val="19"/>
                <w:szCs w:val="19"/>
              </w:rPr>
              <w:t>2</w:t>
            </w:r>
          </w:p>
        </w:tc>
        <w:tc>
          <w:tcPr>
            <w:tcW w:w="746" w:type="dxa"/>
            <w:noWrap/>
            <w:hideMark/>
          </w:tcPr>
          <w:p w:rsidR="00D46F8C" w:rsidRPr="00D46F8C" w:rsidRDefault="00D46F8C" w:rsidP="00D46F8C">
            <w:pPr>
              <w:rPr>
                <w:sz w:val="19"/>
                <w:szCs w:val="19"/>
              </w:rPr>
            </w:pPr>
            <w:r w:rsidRPr="00D46F8C">
              <w:rPr>
                <w:sz w:val="19"/>
                <w:szCs w:val="19"/>
              </w:rPr>
              <w:t>8.00</w:t>
            </w:r>
          </w:p>
        </w:tc>
        <w:tc>
          <w:tcPr>
            <w:tcW w:w="995" w:type="dxa"/>
            <w:noWrap/>
            <w:hideMark/>
          </w:tcPr>
          <w:p w:rsidR="00D46F8C" w:rsidRPr="00D46F8C" w:rsidRDefault="00D46F8C" w:rsidP="00D46F8C">
            <w:pPr>
              <w:rPr>
                <w:sz w:val="19"/>
                <w:szCs w:val="19"/>
              </w:rPr>
            </w:pPr>
            <w:r w:rsidRPr="00D46F8C">
              <w:rPr>
                <w:sz w:val="19"/>
                <w:szCs w:val="19"/>
              </w:rPr>
              <w:t>100.00</w:t>
            </w: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rsidP="00D46F8C">
            <w:pPr>
              <w:rPr>
                <w:sz w:val="19"/>
                <w:szCs w:val="19"/>
              </w:rPr>
            </w:pPr>
            <w:r w:rsidRPr="00D46F8C">
              <w:rPr>
                <w:sz w:val="19"/>
                <w:szCs w:val="19"/>
              </w:rPr>
              <w:t>TOTAL--&gt;</w:t>
            </w:r>
          </w:p>
        </w:tc>
        <w:tc>
          <w:tcPr>
            <w:tcW w:w="1033" w:type="dxa"/>
            <w:noWrap/>
            <w:hideMark/>
          </w:tcPr>
          <w:p w:rsidR="00D46F8C" w:rsidRPr="00D46F8C" w:rsidRDefault="00D46F8C" w:rsidP="00D46F8C">
            <w:pPr>
              <w:rPr>
                <w:sz w:val="19"/>
                <w:szCs w:val="19"/>
              </w:rPr>
            </w:pPr>
            <w:r w:rsidRPr="00D46F8C">
              <w:rPr>
                <w:sz w:val="19"/>
                <w:szCs w:val="19"/>
              </w:rPr>
              <w:t>25</w:t>
            </w: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952" w:type="dxa"/>
            <w:noWrap/>
            <w:hideMark/>
          </w:tcPr>
          <w:p w:rsidR="00D46F8C" w:rsidRPr="00D46F8C" w:rsidRDefault="00D46F8C">
            <w:pPr>
              <w:rPr>
                <w:sz w:val="19"/>
                <w:szCs w:val="19"/>
              </w:rPr>
            </w:pPr>
          </w:p>
        </w:tc>
        <w:tc>
          <w:tcPr>
            <w:tcW w:w="1033" w:type="dxa"/>
            <w:noWrap/>
            <w:hideMark/>
          </w:tcPr>
          <w:p w:rsidR="00D46F8C" w:rsidRPr="00D46F8C" w:rsidRDefault="00D46F8C" w:rsidP="00D46F8C">
            <w:pPr>
              <w:rPr>
                <w:sz w:val="19"/>
                <w:szCs w:val="19"/>
              </w:rPr>
            </w:pPr>
          </w:p>
        </w:tc>
        <w:tc>
          <w:tcPr>
            <w:tcW w:w="746" w:type="dxa"/>
            <w:noWrap/>
            <w:hideMark/>
          </w:tcPr>
          <w:p w:rsidR="00D46F8C" w:rsidRPr="00D46F8C" w:rsidRDefault="00D46F8C" w:rsidP="00D46F8C">
            <w:pPr>
              <w:rPr>
                <w:sz w:val="19"/>
                <w:szCs w:val="19"/>
              </w:rPr>
            </w:pPr>
          </w:p>
        </w:tc>
        <w:tc>
          <w:tcPr>
            <w:tcW w:w="995" w:type="dxa"/>
            <w:noWrap/>
            <w:hideMark/>
          </w:tcPr>
          <w:p w:rsidR="00D46F8C" w:rsidRPr="00D46F8C" w:rsidRDefault="00D46F8C" w:rsidP="00D46F8C">
            <w:pPr>
              <w:rPr>
                <w:sz w:val="19"/>
                <w:szCs w:val="19"/>
              </w:rPr>
            </w:pPr>
          </w:p>
        </w:tc>
      </w:tr>
      <w:tr w:rsidR="00D46F8C" w:rsidRPr="00D46F8C" w:rsidTr="00D46F8C">
        <w:trPr>
          <w:trHeight w:val="288"/>
        </w:trPr>
        <w:tc>
          <w:tcPr>
            <w:tcW w:w="1348" w:type="dxa"/>
            <w:noWrap/>
            <w:hideMark/>
          </w:tcPr>
          <w:p w:rsidR="00D46F8C" w:rsidRPr="00D46F8C" w:rsidRDefault="00D46F8C" w:rsidP="00D46F8C">
            <w:pPr>
              <w:rPr>
                <w:sz w:val="19"/>
                <w:szCs w:val="19"/>
              </w:rPr>
            </w:pPr>
          </w:p>
        </w:tc>
        <w:tc>
          <w:tcPr>
            <w:tcW w:w="1028" w:type="dxa"/>
            <w:noWrap/>
            <w:hideMark/>
          </w:tcPr>
          <w:p w:rsidR="00D46F8C" w:rsidRPr="00D46F8C" w:rsidRDefault="00D46F8C" w:rsidP="00D46F8C">
            <w:pPr>
              <w:rPr>
                <w:sz w:val="19"/>
                <w:szCs w:val="19"/>
              </w:rPr>
            </w:pPr>
          </w:p>
        </w:tc>
        <w:tc>
          <w:tcPr>
            <w:tcW w:w="222" w:type="dxa"/>
            <w:noWrap/>
            <w:hideMark/>
          </w:tcPr>
          <w:p w:rsidR="00D46F8C" w:rsidRPr="00D46F8C" w:rsidRDefault="00D46F8C" w:rsidP="00D46F8C">
            <w:pPr>
              <w:rPr>
                <w:sz w:val="19"/>
                <w:szCs w:val="19"/>
              </w:rPr>
            </w:pPr>
          </w:p>
        </w:tc>
        <w:tc>
          <w:tcPr>
            <w:tcW w:w="3084" w:type="dxa"/>
            <w:noWrap/>
            <w:hideMark/>
          </w:tcPr>
          <w:p w:rsidR="00D46F8C" w:rsidRPr="00D46F8C" w:rsidRDefault="00D46F8C">
            <w:pPr>
              <w:rPr>
                <w:sz w:val="19"/>
                <w:szCs w:val="19"/>
              </w:rPr>
            </w:pPr>
          </w:p>
        </w:tc>
        <w:tc>
          <w:tcPr>
            <w:tcW w:w="222" w:type="dxa"/>
            <w:noWrap/>
            <w:hideMark/>
          </w:tcPr>
          <w:p w:rsidR="00D46F8C" w:rsidRPr="00D46F8C" w:rsidRDefault="00D46F8C">
            <w:pPr>
              <w:rPr>
                <w:sz w:val="19"/>
                <w:szCs w:val="19"/>
              </w:rPr>
            </w:pPr>
          </w:p>
        </w:tc>
        <w:tc>
          <w:tcPr>
            <w:tcW w:w="1985" w:type="dxa"/>
            <w:gridSpan w:val="2"/>
            <w:noWrap/>
            <w:hideMark/>
          </w:tcPr>
          <w:p w:rsidR="00D46F8C" w:rsidRPr="00D46F8C" w:rsidRDefault="00D46F8C" w:rsidP="00D46F8C">
            <w:pPr>
              <w:rPr>
                <w:color w:val="FF0000"/>
                <w:sz w:val="19"/>
                <w:szCs w:val="19"/>
              </w:rPr>
            </w:pPr>
            <w:r w:rsidRPr="00D46F8C">
              <w:rPr>
                <w:color w:val="FF0000"/>
                <w:sz w:val="19"/>
                <w:szCs w:val="19"/>
              </w:rPr>
              <w:t>75% cut-off -&gt; (6)</w:t>
            </w:r>
          </w:p>
        </w:tc>
        <w:tc>
          <w:tcPr>
            <w:tcW w:w="746" w:type="dxa"/>
            <w:noWrap/>
            <w:hideMark/>
          </w:tcPr>
          <w:p w:rsidR="00D46F8C" w:rsidRPr="00D46F8C" w:rsidRDefault="00D46F8C" w:rsidP="00D46F8C">
            <w:pPr>
              <w:rPr>
                <w:color w:val="FF0000"/>
                <w:sz w:val="19"/>
                <w:szCs w:val="19"/>
              </w:rPr>
            </w:pPr>
            <w:r w:rsidRPr="00D46F8C">
              <w:rPr>
                <w:color w:val="FF0000"/>
                <w:sz w:val="19"/>
                <w:szCs w:val="19"/>
              </w:rPr>
              <w:t>92.00</w:t>
            </w:r>
          </w:p>
        </w:tc>
        <w:tc>
          <w:tcPr>
            <w:tcW w:w="995" w:type="dxa"/>
            <w:noWrap/>
            <w:hideMark/>
          </w:tcPr>
          <w:p w:rsidR="00D46F8C" w:rsidRPr="00D46F8C" w:rsidRDefault="00D46F8C" w:rsidP="00D46F8C">
            <w:pPr>
              <w:rPr>
                <w:sz w:val="19"/>
                <w:szCs w:val="19"/>
              </w:rPr>
            </w:pPr>
          </w:p>
        </w:tc>
      </w:tr>
    </w:tbl>
    <w:p w:rsidR="00D46F8C" w:rsidRDefault="00D46F8C" w:rsidP="002537DE">
      <w:pPr>
        <w:rPr>
          <w:sz w:val="19"/>
          <w:szCs w:val="19"/>
        </w:rPr>
      </w:pPr>
    </w:p>
    <w:p w:rsidR="00211C5C" w:rsidRPr="00D46F8C" w:rsidRDefault="00211C5C" w:rsidP="002537DE">
      <w:pPr>
        <w:rPr>
          <w:sz w:val="19"/>
          <w:szCs w:val="19"/>
        </w:rPr>
        <w:sectPr w:rsidR="00211C5C" w:rsidRPr="00D46F8C">
          <w:footerReference w:type="default" r:id="rId44"/>
          <w:pgSz w:w="12240" w:h="15840"/>
          <w:pgMar w:top="1400" w:right="1300" w:bottom="1260" w:left="1300" w:header="0" w:footer="1065" w:gutter="0"/>
          <w:cols w:space="720"/>
        </w:sectPr>
      </w:pPr>
      <w:r>
        <w:rPr>
          <w:sz w:val="19"/>
          <w:szCs w:val="19"/>
        </w:rPr>
        <w:br w:type="page"/>
      </w:r>
    </w:p>
    <w:p w:rsidR="00BF702B" w:rsidRDefault="00BF702B" w:rsidP="00201514">
      <w:pPr>
        <w:spacing w:after="0" w:line="240" w:lineRule="auto"/>
        <w:jc w:val="center"/>
        <w:rPr>
          <w:rFonts w:ascii="Times New Roman" w:eastAsia="Times New Roman" w:hAnsi="Times New Roman" w:cs="Times New Roman"/>
          <w:b/>
          <w:sz w:val="24"/>
          <w:szCs w:val="24"/>
        </w:rPr>
      </w:pPr>
      <w:r w:rsidRPr="009F64AF">
        <w:rPr>
          <w:rFonts w:ascii="Times New Roman" w:eastAsia="Times New Roman" w:hAnsi="Times New Roman" w:cs="Times New Roman"/>
          <w:b/>
          <w:sz w:val="24"/>
          <w:szCs w:val="24"/>
        </w:rPr>
        <w:t>APPENDIX G</w:t>
      </w:r>
      <w:r w:rsidR="00DE431D">
        <w:rPr>
          <w:rFonts w:ascii="Times New Roman" w:eastAsia="Times New Roman" w:hAnsi="Times New Roman" w:cs="Times New Roman"/>
          <w:b/>
          <w:sz w:val="24"/>
          <w:szCs w:val="24"/>
        </w:rPr>
        <w:t>-1</w:t>
      </w:r>
      <w:r w:rsidRPr="009F64AF">
        <w:rPr>
          <w:rFonts w:ascii="Times New Roman" w:eastAsia="Times New Roman" w:hAnsi="Times New Roman" w:cs="Times New Roman"/>
          <w:b/>
          <w:sz w:val="24"/>
          <w:szCs w:val="24"/>
        </w:rPr>
        <w:t>: Senior Project Assessment Instruments</w:t>
      </w:r>
    </w:p>
    <w:p w:rsidR="009F64AF" w:rsidRPr="009F64AF" w:rsidRDefault="009F64AF" w:rsidP="00BF702B">
      <w:pPr>
        <w:spacing w:after="0" w:line="240" w:lineRule="auto"/>
        <w:rPr>
          <w:rFonts w:ascii="Times New Roman" w:eastAsia="Times New Roman" w:hAnsi="Times New Roman" w:cs="Times New Roman"/>
          <w:b/>
          <w:sz w:val="24"/>
          <w:szCs w:val="24"/>
        </w:rPr>
      </w:pPr>
    </w:p>
    <w:p w:rsidR="00BF702B" w:rsidRPr="00BF702B" w:rsidRDefault="00BF702B" w:rsidP="00BF702B">
      <w:pPr>
        <w:spacing w:after="0" w:line="240" w:lineRule="auto"/>
        <w:rPr>
          <w:rFonts w:ascii="Times New Roman" w:eastAsia="Times New Roman" w:hAnsi="Times New Roman" w:cs="Times New Roman"/>
          <w:b/>
          <w:sz w:val="32"/>
          <w:szCs w:val="32"/>
          <w:u w:val="double"/>
        </w:rPr>
      </w:pPr>
      <w:r w:rsidRPr="00BF702B">
        <w:rPr>
          <w:rFonts w:ascii="Times New Roman" w:eastAsia="Times New Roman" w:hAnsi="Times New Roman" w:cs="Times New Roman"/>
          <w:b/>
          <w:sz w:val="32"/>
          <w:szCs w:val="32"/>
          <w:u w:val="double"/>
        </w:rPr>
        <w:t>Rating-Sheet</w:t>
      </w:r>
    </w:p>
    <w:p w:rsidR="00BF702B" w:rsidRPr="00BF702B" w:rsidRDefault="00BF702B" w:rsidP="00BF702B">
      <w:pPr>
        <w:spacing w:after="0" w:line="240" w:lineRule="auto"/>
        <w:jc w:val="center"/>
        <w:rPr>
          <w:rFonts w:ascii="Times New Roman" w:eastAsia="Times New Roman" w:hAnsi="Times New Roman" w:cs="Times New Roman"/>
          <w:b/>
          <w:sz w:val="32"/>
          <w:szCs w:val="32"/>
        </w:rPr>
      </w:pPr>
      <w:r w:rsidRPr="00BF702B">
        <w:rPr>
          <w:rFonts w:ascii="Times New Roman" w:eastAsia="Times New Roman" w:hAnsi="Times New Roman" w:cs="Times New Roman"/>
          <w:b/>
          <w:sz w:val="32"/>
          <w:szCs w:val="32"/>
        </w:rPr>
        <w:t>Senior Project</w:t>
      </w:r>
    </w:p>
    <w:p w:rsidR="00BF702B" w:rsidRPr="00BF702B" w:rsidRDefault="00BF702B" w:rsidP="00BF702B">
      <w:pPr>
        <w:spacing w:after="0" w:line="240" w:lineRule="auto"/>
        <w:jc w:val="center"/>
        <w:rPr>
          <w:rFonts w:ascii="Times New Roman" w:eastAsia="Calibri" w:hAnsi="Times New Roman" w:cs="Times New Roman"/>
          <w:b/>
          <w:sz w:val="32"/>
          <w:szCs w:val="32"/>
        </w:rPr>
      </w:pPr>
      <w:r w:rsidRPr="00BF702B">
        <w:rPr>
          <w:rFonts w:ascii="Times New Roman" w:eastAsia="Calibri" w:hAnsi="Times New Roman" w:cs="Times New Roman"/>
          <w:b/>
          <w:sz w:val="32"/>
          <w:szCs w:val="32"/>
        </w:rPr>
        <w:t>Assessment of Student Outcomes of the BS in Computer Science</w:t>
      </w:r>
    </w:p>
    <w:p w:rsidR="00BF702B" w:rsidRPr="00BF702B" w:rsidRDefault="00BF702B" w:rsidP="00BF702B">
      <w:pPr>
        <w:spacing w:after="0" w:line="240" w:lineRule="auto"/>
        <w:jc w:val="center"/>
        <w:rPr>
          <w:rFonts w:ascii="Times New Roman" w:eastAsia="Calibri" w:hAnsi="Times New Roman" w:cs="Times New Roman"/>
          <w:b/>
          <w:sz w:val="32"/>
          <w:szCs w:val="32"/>
        </w:rPr>
      </w:pPr>
      <w:r w:rsidRPr="00BF702B">
        <w:rPr>
          <w:rFonts w:ascii="Times New Roman" w:eastAsia="Calibri" w:hAnsi="Times New Roman" w:cs="Times New Roman"/>
          <w:b/>
          <w:sz w:val="32"/>
          <w:szCs w:val="32"/>
        </w:rPr>
        <w:t>of the</w:t>
      </w:r>
    </w:p>
    <w:p w:rsidR="00BF702B" w:rsidRPr="00BF702B" w:rsidRDefault="00BF702B" w:rsidP="00BF702B">
      <w:pPr>
        <w:spacing w:after="0" w:line="240" w:lineRule="auto"/>
        <w:jc w:val="center"/>
        <w:rPr>
          <w:rFonts w:ascii="Times New Roman" w:eastAsia="Calibri" w:hAnsi="Times New Roman" w:cs="Times New Roman"/>
          <w:b/>
          <w:sz w:val="32"/>
          <w:szCs w:val="32"/>
        </w:rPr>
      </w:pPr>
      <w:r w:rsidRPr="00BF702B">
        <w:rPr>
          <w:rFonts w:ascii="Times New Roman" w:eastAsia="Calibri" w:hAnsi="Times New Roman" w:cs="Times New Roman"/>
          <w:b/>
          <w:sz w:val="32"/>
          <w:szCs w:val="32"/>
        </w:rPr>
        <w:t>FIU School of Computing and Information Sciences</w:t>
      </w:r>
    </w:p>
    <w:p w:rsidR="00BF702B" w:rsidRPr="00BF702B" w:rsidRDefault="00BF702B" w:rsidP="00BF702B">
      <w:pPr>
        <w:spacing w:after="0" w:line="240" w:lineRule="auto"/>
        <w:rPr>
          <w:rFonts w:ascii="Calibri" w:eastAsia="Calibri" w:hAnsi="Calibri" w:cs="Times New Roman"/>
        </w:rPr>
      </w:pPr>
    </w:p>
    <w:p w:rsidR="00BF702B" w:rsidRPr="00BF702B" w:rsidRDefault="00BF702B" w:rsidP="00BF702B">
      <w:pPr>
        <w:spacing w:after="0" w:line="240" w:lineRule="auto"/>
        <w:rPr>
          <w:rFonts w:ascii="Times New Roman" w:eastAsia="Calibri" w:hAnsi="Times New Roman" w:cs="Times New Roman"/>
          <w:sz w:val="24"/>
          <w:szCs w:val="24"/>
        </w:rPr>
      </w:pPr>
      <w:r w:rsidRPr="00BF702B">
        <w:rPr>
          <w:rFonts w:ascii="Times New Roman" w:eastAsia="Calibri" w:hAnsi="Times New Roman" w:cs="Times New Roman"/>
          <w:sz w:val="24"/>
          <w:szCs w:val="24"/>
        </w:rPr>
        <w:t>Project Title __________________________________________________________________</w:t>
      </w:r>
    </w:p>
    <w:p w:rsidR="00BF702B" w:rsidRPr="00BF702B" w:rsidRDefault="00BF702B" w:rsidP="00BF702B">
      <w:pPr>
        <w:spacing w:after="0" w:line="240" w:lineRule="auto"/>
        <w:rPr>
          <w:rFonts w:ascii="Times New Roman" w:eastAsia="Calibri" w:hAnsi="Times New Roman" w:cs="Times New Roman"/>
          <w:sz w:val="24"/>
          <w:szCs w:val="24"/>
        </w:rPr>
      </w:pPr>
    </w:p>
    <w:p w:rsidR="00BF702B" w:rsidRPr="00BF702B" w:rsidRDefault="00BF702B" w:rsidP="00BF702B">
      <w:pPr>
        <w:spacing w:after="0" w:line="240" w:lineRule="auto"/>
        <w:rPr>
          <w:rFonts w:ascii="Times New Roman" w:eastAsia="Calibri" w:hAnsi="Times New Roman" w:cs="Times New Roman"/>
          <w:sz w:val="24"/>
          <w:szCs w:val="24"/>
        </w:rPr>
      </w:pPr>
      <w:r w:rsidRPr="00BF702B">
        <w:rPr>
          <w:rFonts w:ascii="Times New Roman" w:eastAsia="Calibri" w:hAnsi="Times New Roman" w:cs="Times New Roman"/>
          <w:sz w:val="24"/>
          <w:szCs w:val="24"/>
        </w:rPr>
        <w:t>Number of team members: ______</w:t>
      </w:r>
      <w:r w:rsidRPr="00BF702B">
        <w:rPr>
          <w:rFonts w:ascii="Times New Roman" w:eastAsia="Calibri" w:hAnsi="Times New Roman" w:cs="Times New Roman"/>
          <w:sz w:val="24"/>
          <w:szCs w:val="24"/>
        </w:rPr>
        <w:tab/>
        <w:t>Semester &amp; Year ________________________________</w:t>
      </w:r>
    </w:p>
    <w:p w:rsidR="00BF702B" w:rsidRPr="00BF702B" w:rsidRDefault="00BF702B" w:rsidP="00BF702B">
      <w:pPr>
        <w:spacing w:after="0" w:line="240" w:lineRule="auto"/>
        <w:rPr>
          <w:rFonts w:ascii="Times New Roman" w:eastAsia="Calibri" w:hAnsi="Times New Roman" w:cs="Times New Roman"/>
          <w:sz w:val="24"/>
          <w:szCs w:val="24"/>
        </w:rPr>
      </w:pPr>
    </w:p>
    <w:p w:rsidR="00BF702B" w:rsidRPr="00BF702B" w:rsidRDefault="00BF702B" w:rsidP="00BF702B">
      <w:pPr>
        <w:spacing w:after="0" w:line="240" w:lineRule="auto"/>
        <w:rPr>
          <w:rFonts w:ascii="Times New Roman" w:eastAsia="Calibri" w:hAnsi="Times New Roman" w:cs="Times New Roman"/>
          <w:sz w:val="24"/>
          <w:szCs w:val="24"/>
        </w:rPr>
      </w:pPr>
      <w:r w:rsidRPr="00BF702B">
        <w:rPr>
          <w:rFonts w:ascii="Times New Roman" w:eastAsia="Calibri" w:hAnsi="Times New Roman" w:cs="Times New Roman"/>
          <w:sz w:val="24"/>
          <w:szCs w:val="24"/>
        </w:rPr>
        <w:t>Project origination: ____________________________________________________________</w:t>
      </w:r>
    </w:p>
    <w:p w:rsidR="00BF702B" w:rsidRPr="00BF702B" w:rsidRDefault="00BF702B" w:rsidP="00BF702B">
      <w:pPr>
        <w:spacing w:after="0" w:line="240" w:lineRule="auto"/>
        <w:rPr>
          <w:rFonts w:ascii="Times New Roman" w:eastAsia="Calibri" w:hAnsi="Times New Roman" w:cs="Times New Roman"/>
          <w:sz w:val="24"/>
          <w:szCs w:val="24"/>
        </w:rPr>
      </w:pPr>
    </w:p>
    <w:p w:rsidR="00BF702B" w:rsidRPr="00BF702B" w:rsidRDefault="00BF702B" w:rsidP="00BF702B">
      <w:pPr>
        <w:spacing w:after="0" w:line="240" w:lineRule="auto"/>
        <w:rPr>
          <w:rFonts w:ascii="Times New Roman" w:eastAsia="Calibri" w:hAnsi="Times New Roman" w:cs="Times New Roman"/>
          <w:sz w:val="24"/>
          <w:szCs w:val="24"/>
        </w:rPr>
      </w:pPr>
      <w:r w:rsidRPr="00BF702B">
        <w:rPr>
          <w:rFonts w:ascii="Times New Roman" w:eastAsia="Calibri" w:hAnsi="Times New Roman" w:cs="Times New Roman"/>
          <w:sz w:val="24"/>
          <w:szCs w:val="24"/>
        </w:rPr>
        <w:tab/>
        <w:t>______________________________________________________________________</w:t>
      </w:r>
    </w:p>
    <w:p w:rsidR="00BF702B" w:rsidRPr="00BF702B" w:rsidRDefault="00BF702B" w:rsidP="00BF702B">
      <w:pPr>
        <w:spacing w:after="0" w:line="240" w:lineRule="auto"/>
        <w:rPr>
          <w:rFonts w:ascii="Times New Roman" w:eastAsia="Calibri" w:hAnsi="Times New Roman" w:cs="Times New Roman"/>
          <w:sz w:val="24"/>
          <w:szCs w:val="24"/>
        </w:rPr>
      </w:pPr>
    </w:p>
    <w:p w:rsidR="00BF702B" w:rsidRPr="00BF702B" w:rsidRDefault="00BF702B" w:rsidP="00BF702B">
      <w:pPr>
        <w:spacing w:after="0" w:line="240" w:lineRule="auto"/>
        <w:rPr>
          <w:rFonts w:ascii="Times New Roman" w:eastAsia="Calibri" w:hAnsi="Times New Roman" w:cs="Times New Roman"/>
          <w:sz w:val="24"/>
          <w:szCs w:val="24"/>
        </w:rPr>
      </w:pPr>
      <w:r w:rsidRPr="00BF702B">
        <w:rPr>
          <w:rFonts w:ascii="Times New Roman" w:eastAsia="Calibri" w:hAnsi="Times New Roman" w:cs="Times New Roman"/>
          <w:sz w:val="24"/>
          <w:szCs w:val="24"/>
          <w:u w:val="single"/>
        </w:rPr>
        <w:t>Evaluator</w:t>
      </w:r>
      <w:r w:rsidRPr="00BF702B">
        <w:rPr>
          <w:rFonts w:ascii="Times New Roman" w:eastAsia="Calibri" w:hAnsi="Times New Roman" w:cs="Times New Roman"/>
          <w:sz w:val="24"/>
          <w:szCs w:val="24"/>
        </w:rPr>
        <w:tab/>
      </w:r>
      <w:r w:rsidRPr="00BF702B">
        <w:rPr>
          <w:rFonts w:ascii="Times New Roman" w:eastAsia="Calibri" w:hAnsi="Times New Roman" w:cs="Times New Roman"/>
          <w:sz w:val="24"/>
          <w:szCs w:val="24"/>
        </w:rPr>
        <w:tab/>
      </w:r>
      <w:r w:rsidRPr="00BF702B">
        <w:rPr>
          <w:rFonts w:ascii="Times New Roman" w:eastAsia="Calibri" w:hAnsi="Times New Roman" w:cs="Times New Roman"/>
          <w:sz w:val="24"/>
          <w:szCs w:val="24"/>
        </w:rPr>
        <w:tab/>
      </w:r>
      <w:r w:rsidRPr="00BF702B">
        <w:rPr>
          <w:rFonts w:ascii="Times New Roman" w:eastAsia="Calibri" w:hAnsi="Times New Roman" w:cs="Times New Roman"/>
          <w:sz w:val="24"/>
          <w:szCs w:val="24"/>
        </w:rPr>
        <w:tab/>
      </w:r>
      <w:r w:rsidRPr="00BF702B">
        <w:rPr>
          <w:rFonts w:ascii="Times New Roman" w:eastAsia="Calibri" w:hAnsi="Times New Roman" w:cs="Times New Roman"/>
          <w:sz w:val="24"/>
          <w:szCs w:val="24"/>
          <w:u w:val="single"/>
        </w:rPr>
        <w:t>Affiliation</w:t>
      </w:r>
    </w:p>
    <w:p w:rsidR="00BF702B" w:rsidRPr="00BF702B" w:rsidRDefault="00BF702B" w:rsidP="00BF702B">
      <w:pPr>
        <w:spacing w:after="0" w:line="240" w:lineRule="auto"/>
        <w:rPr>
          <w:rFonts w:ascii="Times New Roman" w:eastAsia="Calibri" w:hAnsi="Times New Roman" w:cs="Times New Roman"/>
          <w:sz w:val="24"/>
          <w:szCs w:val="24"/>
        </w:rPr>
      </w:pPr>
    </w:p>
    <w:p w:rsidR="00BF702B" w:rsidRPr="00BF702B" w:rsidRDefault="00BF702B" w:rsidP="00BF702B">
      <w:pPr>
        <w:spacing w:after="0" w:line="240" w:lineRule="auto"/>
        <w:rPr>
          <w:rFonts w:ascii="Times New Roman" w:eastAsia="Calibri" w:hAnsi="Times New Roman" w:cs="Times New Roman"/>
          <w:sz w:val="24"/>
          <w:szCs w:val="24"/>
        </w:rPr>
      </w:pPr>
      <w:r w:rsidRPr="00BF702B">
        <w:rPr>
          <w:rFonts w:ascii="Times New Roman" w:eastAsia="Calibri" w:hAnsi="Times New Roman" w:cs="Times New Roman"/>
          <w:sz w:val="24"/>
          <w:szCs w:val="24"/>
        </w:rPr>
        <w:t>____________________________</w:t>
      </w:r>
      <w:r w:rsidRPr="00BF702B">
        <w:rPr>
          <w:rFonts w:ascii="Times New Roman" w:eastAsia="Calibri" w:hAnsi="Times New Roman" w:cs="Times New Roman"/>
          <w:sz w:val="24"/>
          <w:szCs w:val="24"/>
        </w:rPr>
        <w:tab/>
        <w:t>______________________________________________</w:t>
      </w:r>
    </w:p>
    <w:p w:rsidR="00BF702B" w:rsidRPr="00BF702B" w:rsidRDefault="00BF702B" w:rsidP="00BF702B">
      <w:pPr>
        <w:spacing w:after="0" w:line="240" w:lineRule="auto"/>
        <w:rPr>
          <w:rFonts w:ascii="Times New Roman" w:eastAsia="Calibri" w:hAnsi="Times New Roman" w:cs="Times New Roman"/>
          <w:sz w:val="24"/>
          <w:szCs w:val="24"/>
        </w:rPr>
      </w:pPr>
    </w:p>
    <w:p w:rsidR="00BF702B" w:rsidRPr="00BF702B" w:rsidRDefault="00BF702B" w:rsidP="00BF702B">
      <w:pPr>
        <w:spacing w:after="0" w:line="240" w:lineRule="auto"/>
        <w:rPr>
          <w:rFonts w:ascii="Times New Roman" w:eastAsia="Calibri" w:hAnsi="Times New Roman" w:cs="Times New Roman"/>
          <w:sz w:val="24"/>
          <w:szCs w:val="24"/>
        </w:rPr>
      </w:pPr>
      <w:r w:rsidRPr="00BF702B">
        <w:rPr>
          <w:rFonts w:ascii="Times New Roman" w:eastAsia="Calibri" w:hAnsi="Times New Roman" w:cs="Times New Roman"/>
          <w:sz w:val="24"/>
          <w:szCs w:val="24"/>
        </w:rPr>
        <w:t>____________________________</w:t>
      </w:r>
      <w:r w:rsidRPr="00BF702B">
        <w:rPr>
          <w:rFonts w:ascii="Times New Roman" w:eastAsia="Calibri" w:hAnsi="Times New Roman" w:cs="Times New Roman"/>
          <w:sz w:val="24"/>
          <w:szCs w:val="24"/>
        </w:rPr>
        <w:tab/>
        <w:t>______________________________________________</w:t>
      </w:r>
    </w:p>
    <w:p w:rsidR="00BF702B" w:rsidRPr="00BF702B" w:rsidRDefault="00BF702B" w:rsidP="00BF702B">
      <w:pPr>
        <w:spacing w:after="0" w:line="240" w:lineRule="auto"/>
        <w:rPr>
          <w:rFonts w:ascii="Times New Roman" w:eastAsia="Calibri" w:hAnsi="Times New Roman" w:cs="Times New Roman"/>
          <w:sz w:val="24"/>
          <w:szCs w:val="24"/>
        </w:rPr>
      </w:pPr>
    </w:p>
    <w:p w:rsidR="00BF702B" w:rsidRPr="00BF702B" w:rsidRDefault="00BF702B" w:rsidP="00BF702B">
      <w:pPr>
        <w:spacing w:after="0" w:line="240" w:lineRule="auto"/>
        <w:rPr>
          <w:rFonts w:ascii="Calibri" w:eastAsia="Calibri" w:hAnsi="Calibri" w:cs="Times New Roman"/>
        </w:rPr>
      </w:pPr>
      <w:r w:rsidRPr="00BF702B">
        <w:rPr>
          <w:rFonts w:ascii="Times New Roman" w:eastAsia="Calibri" w:hAnsi="Times New Roman" w:cs="Times New Roman"/>
          <w:sz w:val="24"/>
          <w:szCs w:val="24"/>
        </w:rPr>
        <w:t>____________________________</w:t>
      </w:r>
      <w:r w:rsidRPr="00BF702B">
        <w:rPr>
          <w:rFonts w:ascii="Times New Roman" w:eastAsia="Calibri" w:hAnsi="Times New Roman" w:cs="Times New Roman"/>
          <w:sz w:val="24"/>
          <w:szCs w:val="24"/>
        </w:rPr>
        <w:tab/>
        <w:t>______________________________________________</w:t>
      </w:r>
    </w:p>
    <w:p w:rsidR="00BF702B" w:rsidRPr="00BF702B" w:rsidRDefault="00BF702B" w:rsidP="00BF702B">
      <w:pPr>
        <w:spacing w:after="0" w:line="240" w:lineRule="auto"/>
        <w:rPr>
          <w:rFonts w:ascii="Times New Roman" w:eastAsia="Calibri" w:hAnsi="Times New Roman" w:cs="Times New Roman"/>
          <w:sz w:val="24"/>
          <w:szCs w:val="24"/>
        </w:rPr>
      </w:pPr>
    </w:p>
    <w:p w:rsidR="00BF702B" w:rsidRPr="00BF702B" w:rsidRDefault="00BF702B" w:rsidP="00BF702B">
      <w:pPr>
        <w:spacing w:after="0" w:line="240" w:lineRule="auto"/>
        <w:rPr>
          <w:rFonts w:ascii="Times New Roman" w:eastAsia="Calibri" w:hAnsi="Times New Roman" w:cs="Times New Roman"/>
          <w:sz w:val="24"/>
          <w:szCs w:val="24"/>
        </w:rPr>
      </w:pPr>
      <w:r w:rsidRPr="00BF702B">
        <w:rPr>
          <w:rFonts w:ascii="Times New Roman" w:eastAsia="Calibri" w:hAnsi="Times New Roman" w:cs="Times New Roman"/>
          <w:sz w:val="24"/>
          <w:szCs w:val="24"/>
        </w:rPr>
        <w:t>____________________________</w:t>
      </w:r>
      <w:r w:rsidRPr="00BF702B">
        <w:rPr>
          <w:rFonts w:ascii="Times New Roman" w:eastAsia="Calibri" w:hAnsi="Times New Roman" w:cs="Times New Roman"/>
          <w:sz w:val="24"/>
          <w:szCs w:val="24"/>
        </w:rPr>
        <w:tab/>
        <w:t>______________________________________________</w:t>
      </w:r>
    </w:p>
    <w:p w:rsidR="00BF702B" w:rsidRPr="00BF702B" w:rsidRDefault="00BF702B" w:rsidP="00BF702B">
      <w:pPr>
        <w:spacing w:after="0" w:line="240" w:lineRule="auto"/>
        <w:rPr>
          <w:rFonts w:ascii="Calibri" w:eastAsia="Calibri" w:hAnsi="Calibri" w:cs="Times New Roman"/>
        </w:rPr>
      </w:pPr>
    </w:p>
    <w:p w:rsidR="00BF702B" w:rsidRPr="00BF702B" w:rsidRDefault="00BF702B" w:rsidP="00BF702B">
      <w:pPr>
        <w:spacing w:after="0" w:line="240" w:lineRule="auto"/>
        <w:rPr>
          <w:rFonts w:ascii="Times New Roman" w:eastAsia="Calibri" w:hAnsi="Times New Roman" w:cs="Times New Roman"/>
          <w:b/>
          <w:sz w:val="24"/>
          <w:szCs w:val="24"/>
        </w:rPr>
      </w:pPr>
      <w:r w:rsidRPr="00BF702B">
        <w:rPr>
          <w:rFonts w:ascii="Times New Roman" w:eastAsia="Calibri" w:hAnsi="Times New Roman" w:cs="Times New Roman"/>
          <w:b/>
          <w:sz w:val="24"/>
          <w:szCs w:val="24"/>
        </w:rPr>
        <w:t>====================================================================</w:t>
      </w:r>
    </w:p>
    <w:p w:rsidR="00BF702B" w:rsidRPr="00BF702B" w:rsidRDefault="00BF702B" w:rsidP="00BF702B">
      <w:pPr>
        <w:spacing w:after="0" w:line="240" w:lineRule="auto"/>
        <w:jc w:val="both"/>
        <w:rPr>
          <w:rFonts w:ascii="Calibri" w:eastAsia="Calibri" w:hAnsi="Calibri" w:cs="Times New Roman"/>
          <w:b/>
        </w:rPr>
      </w:pPr>
      <w:r w:rsidRPr="00BF702B">
        <w:rPr>
          <w:rFonts w:ascii="Times New Roman" w:eastAsia="Calibri" w:hAnsi="Times New Roman" w:cs="Times New Roman"/>
          <w:b/>
          <w:sz w:val="24"/>
          <w:szCs w:val="24"/>
        </w:rPr>
        <w:t>Your responses to this survey instrument will be used solely for the purpose of assessing the Student Outcomes of the BS in Computer Science program of the School of Computing and Information Sciences at FIU. The survey is expressly NOT for assessment of student performance in the SCIS Senior Project course, nor for assessment of the instructor(s).</w:t>
      </w:r>
    </w:p>
    <w:p w:rsidR="00BF702B" w:rsidRPr="00BF702B" w:rsidRDefault="00BF702B" w:rsidP="00BF702B">
      <w:pPr>
        <w:spacing w:after="0" w:line="240" w:lineRule="auto"/>
        <w:rPr>
          <w:rFonts w:ascii="Calibri" w:eastAsia="Calibri" w:hAnsi="Calibri" w:cs="Times New Roman"/>
        </w:rPr>
      </w:pPr>
    </w:p>
    <w:p w:rsidR="00BF702B" w:rsidRPr="00BF702B" w:rsidRDefault="00BF702B" w:rsidP="00BF702B">
      <w:pPr>
        <w:spacing w:after="0" w:line="240" w:lineRule="auto"/>
        <w:jc w:val="both"/>
        <w:rPr>
          <w:rFonts w:ascii="Times New Roman" w:eastAsia="Calibri" w:hAnsi="Times New Roman" w:cs="Times New Roman"/>
          <w:i/>
          <w:sz w:val="24"/>
          <w:szCs w:val="24"/>
        </w:rPr>
      </w:pPr>
      <w:r w:rsidRPr="00BF702B">
        <w:rPr>
          <w:rFonts w:ascii="Times New Roman" w:eastAsia="Calibri" w:hAnsi="Times New Roman" w:cs="Times New Roman"/>
          <w:i/>
          <w:sz w:val="24"/>
          <w:szCs w:val="24"/>
        </w:rPr>
        <w:t xml:space="preserve">For each Student Outcome, decide whether this project provides sufficient evidence to make a judgment about the students’ attainment of that Student Outcome. If so, please indicate your assessment of the level of attainment of that Student Outcome demonstrated in this project: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7650"/>
      </w:tblGrid>
      <w:tr w:rsidR="00BF702B" w:rsidRPr="00BF702B" w:rsidTr="00314F07">
        <w:tc>
          <w:tcPr>
            <w:tcW w:w="990" w:type="dxa"/>
          </w:tcPr>
          <w:p w:rsidR="00BF702B" w:rsidRPr="00BF702B" w:rsidRDefault="00BF702B" w:rsidP="00BF702B">
            <w:pPr>
              <w:spacing w:after="0" w:line="240" w:lineRule="auto"/>
              <w:jc w:val="center"/>
              <w:rPr>
                <w:rFonts w:ascii="Times New Roman" w:eastAsia="Calibri" w:hAnsi="Times New Roman" w:cs="Times New Roman"/>
                <w:b/>
                <w:sz w:val="24"/>
                <w:szCs w:val="24"/>
                <w:u w:val="single"/>
              </w:rPr>
            </w:pPr>
            <w:r w:rsidRPr="00BF702B">
              <w:rPr>
                <w:rFonts w:ascii="Times New Roman" w:eastAsia="Calibri" w:hAnsi="Times New Roman" w:cs="Times New Roman"/>
                <w:b/>
                <w:sz w:val="24"/>
                <w:szCs w:val="24"/>
                <w:u w:val="single"/>
              </w:rPr>
              <w:t>Rating</w:t>
            </w:r>
          </w:p>
        </w:tc>
        <w:tc>
          <w:tcPr>
            <w:tcW w:w="7650" w:type="dxa"/>
          </w:tcPr>
          <w:p w:rsidR="00BF702B" w:rsidRPr="00BF702B" w:rsidRDefault="00BF702B" w:rsidP="00BF702B">
            <w:pPr>
              <w:spacing w:after="0" w:line="240" w:lineRule="auto"/>
              <w:rPr>
                <w:rFonts w:ascii="Times New Roman" w:eastAsia="Calibri" w:hAnsi="Times New Roman" w:cs="Times New Roman"/>
                <w:b/>
                <w:sz w:val="24"/>
                <w:szCs w:val="24"/>
                <w:u w:val="single"/>
              </w:rPr>
            </w:pPr>
            <w:r w:rsidRPr="00BF702B">
              <w:rPr>
                <w:rFonts w:ascii="Times New Roman" w:eastAsia="Calibri" w:hAnsi="Times New Roman" w:cs="Times New Roman"/>
                <w:b/>
                <w:sz w:val="24"/>
                <w:szCs w:val="24"/>
                <w:u w:val="single"/>
              </w:rPr>
              <w:t>Criterion</w:t>
            </w:r>
          </w:p>
        </w:tc>
      </w:tr>
      <w:tr w:rsidR="00BF702B" w:rsidRPr="00BF702B" w:rsidTr="00314F07">
        <w:tc>
          <w:tcPr>
            <w:tcW w:w="990" w:type="dxa"/>
          </w:tcPr>
          <w:p w:rsidR="00BF702B" w:rsidRPr="00BF702B" w:rsidRDefault="00BF702B" w:rsidP="00BF702B">
            <w:pPr>
              <w:spacing w:after="0" w:line="240" w:lineRule="auto"/>
              <w:jc w:val="center"/>
              <w:rPr>
                <w:rFonts w:ascii="Times New Roman" w:eastAsia="Calibri" w:hAnsi="Times New Roman" w:cs="Times New Roman"/>
                <w:b/>
                <w:sz w:val="24"/>
                <w:szCs w:val="24"/>
              </w:rPr>
            </w:pPr>
            <w:r w:rsidRPr="00BF702B">
              <w:rPr>
                <w:rFonts w:ascii="Times New Roman" w:eastAsia="Calibri" w:hAnsi="Times New Roman" w:cs="Times New Roman"/>
                <w:b/>
                <w:sz w:val="24"/>
                <w:szCs w:val="24"/>
              </w:rPr>
              <w:t>n/a</w:t>
            </w:r>
          </w:p>
        </w:tc>
        <w:tc>
          <w:tcPr>
            <w:tcW w:w="7650" w:type="dxa"/>
          </w:tcPr>
          <w:p w:rsidR="00BF702B" w:rsidRPr="00BF702B" w:rsidRDefault="00BF702B" w:rsidP="00BF702B">
            <w:pPr>
              <w:spacing w:after="0" w:line="240" w:lineRule="auto"/>
              <w:rPr>
                <w:rFonts w:ascii="Times New Roman" w:eastAsia="Calibri" w:hAnsi="Times New Roman" w:cs="Times New Roman"/>
                <w:sz w:val="24"/>
                <w:szCs w:val="24"/>
              </w:rPr>
            </w:pPr>
            <w:r w:rsidRPr="00BF702B">
              <w:rPr>
                <w:rFonts w:ascii="Times New Roman" w:eastAsia="Calibri" w:hAnsi="Times New Roman" w:cs="Times New Roman"/>
                <w:sz w:val="24"/>
                <w:szCs w:val="24"/>
              </w:rPr>
              <w:t>The project does not provide clear evidence about this particular outcome</w:t>
            </w:r>
          </w:p>
        </w:tc>
      </w:tr>
      <w:tr w:rsidR="00BF702B" w:rsidRPr="00BF702B" w:rsidTr="00314F07">
        <w:tc>
          <w:tcPr>
            <w:tcW w:w="990" w:type="dxa"/>
          </w:tcPr>
          <w:p w:rsidR="00BF702B" w:rsidRPr="00BF702B" w:rsidRDefault="00BF702B" w:rsidP="00BF702B">
            <w:pPr>
              <w:spacing w:after="0" w:line="240" w:lineRule="auto"/>
              <w:jc w:val="center"/>
              <w:rPr>
                <w:rFonts w:ascii="Times New Roman" w:eastAsia="Calibri" w:hAnsi="Times New Roman" w:cs="Times New Roman"/>
                <w:b/>
                <w:sz w:val="24"/>
                <w:szCs w:val="24"/>
              </w:rPr>
            </w:pPr>
            <w:r w:rsidRPr="00BF702B">
              <w:rPr>
                <w:rFonts w:ascii="Times New Roman" w:eastAsia="Calibri" w:hAnsi="Times New Roman" w:cs="Times New Roman"/>
                <w:b/>
                <w:sz w:val="24"/>
                <w:szCs w:val="24"/>
              </w:rPr>
              <w:t>1</w:t>
            </w:r>
          </w:p>
        </w:tc>
        <w:tc>
          <w:tcPr>
            <w:tcW w:w="7650" w:type="dxa"/>
          </w:tcPr>
          <w:p w:rsidR="00BF702B" w:rsidRPr="00BF702B" w:rsidRDefault="00BF702B" w:rsidP="00BF702B">
            <w:pPr>
              <w:spacing w:after="0" w:line="240" w:lineRule="auto"/>
              <w:rPr>
                <w:rFonts w:ascii="Times New Roman" w:eastAsia="Calibri" w:hAnsi="Times New Roman" w:cs="Times New Roman"/>
                <w:sz w:val="24"/>
                <w:szCs w:val="24"/>
              </w:rPr>
            </w:pPr>
            <w:r w:rsidRPr="00BF702B">
              <w:rPr>
                <w:rFonts w:ascii="Times New Roman" w:eastAsia="Calibri" w:hAnsi="Times New Roman" w:cs="Times New Roman"/>
                <w:sz w:val="24"/>
                <w:szCs w:val="24"/>
              </w:rPr>
              <w:t xml:space="preserve">The project demonstrates </w:t>
            </w:r>
            <w:r w:rsidRPr="00BF702B">
              <w:rPr>
                <w:rFonts w:ascii="Times New Roman" w:eastAsia="Calibri" w:hAnsi="Times New Roman" w:cs="Times New Roman"/>
                <w:b/>
                <w:sz w:val="24"/>
                <w:szCs w:val="24"/>
              </w:rPr>
              <w:t>poor</w:t>
            </w:r>
            <w:r w:rsidRPr="00BF702B">
              <w:rPr>
                <w:rFonts w:ascii="Times New Roman" w:eastAsia="Calibri" w:hAnsi="Times New Roman" w:cs="Times New Roman"/>
                <w:sz w:val="24"/>
                <w:szCs w:val="24"/>
              </w:rPr>
              <w:t xml:space="preserve"> attainment of this outcome</w:t>
            </w:r>
          </w:p>
        </w:tc>
      </w:tr>
      <w:tr w:rsidR="00BF702B" w:rsidRPr="00BF702B" w:rsidTr="00314F07">
        <w:tc>
          <w:tcPr>
            <w:tcW w:w="990" w:type="dxa"/>
          </w:tcPr>
          <w:p w:rsidR="00BF702B" w:rsidRPr="00BF702B" w:rsidRDefault="00BF702B" w:rsidP="00BF702B">
            <w:pPr>
              <w:spacing w:after="0" w:line="240" w:lineRule="auto"/>
              <w:jc w:val="center"/>
              <w:rPr>
                <w:rFonts w:ascii="Times New Roman" w:eastAsia="Calibri" w:hAnsi="Times New Roman" w:cs="Times New Roman"/>
                <w:b/>
                <w:sz w:val="24"/>
                <w:szCs w:val="24"/>
              </w:rPr>
            </w:pPr>
            <w:r w:rsidRPr="00BF702B">
              <w:rPr>
                <w:rFonts w:ascii="Times New Roman" w:eastAsia="Calibri" w:hAnsi="Times New Roman" w:cs="Times New Roman"/>
                <w:b/>
                <w:sz w:val="24"/>
                <w:szCs w:val="24"/>
              </w:rPr>
              <w:t>2</w:t>
            </w:r>
          </w:p>
        </w:tc>
        <w:tc>
          <w:tcPr>
            <w:tcW w:w="7650" w:type="dxa"/>
          </w:tcPr>
          <w:p w:rsidR="00BF702B" w:rsidRPr="00BF702B" w:rsidRDefault="00BF702B" w:rsidP="00BF702B">
            <w:pPr>
              <w:spacing w:after="0" w:line="240" w:lineRule="auto"/>
              <w:rPr>
                <w:rFonts w:ascii="Times New Roman" w:eastAsia="Calibri" w:hAnsi="Times New Roman" w:cs="Times New Roman"/>
                <w:sz w:val="24"/>
                <w:szCs w:val="24"/>
              </w:rPr>
            </w:pPr>
            <w:r w:rsidRPr="00BF702B">
              <w:rPr>
                <w:rFonts w:ascii="Times New Roman" w:eastAsia="Calibri" w:hAnsi="Times New Roman" w:cs="Times New Roman"/>
                <w:sz w:val="24"/>
                <w:szCs w:val="24"/>
              </w:rPr>
              <w:t xml:space="preserve">The project demonstrates </w:t>
            </w:r>
            <w:r w:rsidRPr="00BF702B">
              <w:rPr>
                <w:rFonts w:ascii="Times New Roman" w:eastAsia="Calibri" w:hAnsi="Times New Roman" w:cs="Times New Roman"/>
                <w:b/>
                <w:sz w:val="24"/>
                <w:szCs w:val="24"/>
              </w:rPr>
              <w:t>fair</w:t>
            </w:r>
            <w:r w:rsidRPr="00BF702B">
              <w:rPr>
                <w:rFonts w:ascii="Times New Roman" w:eastAsia="Calibri" w:hAnsi="Times New Roman" w:cs="Times New Roman"/>
                <w:sz w:val="24"/>
                <w:szCs w:val="24"/>
              </w:rPr>
              <w:t xml:space="preserve"> attainment of this outcome</w:t>
            </w:r>
          </w:p>
        </w:tc>
      </w:tr>
      <w:tr w:rsidR="00BF702B" w:rsidRPr="00BF702B" w:rsidTr="00314F07">
        <w:tc>
          <w:tcPr>
            <w:tcW w:w="990" w:type="dxa"/>
          </w:tcPr>
          <w:p w:rsidR="00BF702B" w:rsidRPr="00BF702B" w:rsidRDefault="00BF702B" w:rsidP="00BF702B">
            <w:pPr>
              <w:spacing w:after="0" w:line="240" w:lineRule="auto"/>
              <w:jc w:val="center"/>
              <w:rPr>
                <w:rFonts w:ascii="Times New Roman" w:eastAsia="Calibri" w:hAnsi="Times New Roman" w:cs="Times New Roman"/>
                <w:b/>
                <w:sz w:val="24"/>
                <w:szCs w:val="24"/>
              </w:rPr>
            </w:pPr>
            <w:r w:rsidRPr="00BF702B">
              <w:rPr>
                <w:rFonts w:ascii="Times New Roman" w:eastAsia="Calibri" w:hAnsi="Times New Roman" w:cs="Times New Roman"/>
                <w:b/>
                <w:sz w:val="24"/>
                <w:szCs w:val="24"/>
              </w:rPr>
              <w:t>3</w:t>
            </w:r>
          </w:p>
        </w:tc>
        <w:tc>
          <w:tcPr>
            <w:tcW w:w="7650" w:type="dxa"/>
          </w:tcPr>
          <w:p w:rsidR="00BF702B" w:rsidRPr="00BF702B" w:rsidRDefault="00BF702B" w:rsidP="00BF702B">
            <w:pPr>
              <w:spacing w:after="0" w:line="240" w:lineRule="auto"/>
              <w:rPr>
                <w:rFonts w:ascii="Times New Roman" w:eastAsia="Calibri" w:hAnsi="Times New Roman" w:cs="Times New Roman"/>
                <w:sz w:val="24"/>
                <w:szCs w:val="24"/>
              </w:rPr>
            </w:pPr>
            <w:r w:rsidRPr="00BF702B">
              <w:rPr>
                <w:rFonts w:ascii="Times New Roman" w:eastAsia="Calibri" w:hAnsi="Times New Roman" w:cs="Times New Roman"/>
                <w:sz w:val="24"/>
                <w:szCs w:val="24"/>
              </w:rPr>
              <w:t xml:space="preserve">The project demonstrates </w:t>
            </w:r>
            <w:r w:rsidRPr="00BF702B">
              <w:rPr>
                <w:rFonts w:ascii="Times New Roman" w:eastAsia="Calibri" w:hAnsi="Times New Roman" w:cs="Times New Roman"/>
                <w:b/>
                <w:sz w:val="24"/>
                <w:szCs w:val="24"/>
              </w:rPr>
              <w:t>good</w:t>
            </w:r>
            <w:r w:rsidRPr="00BF702B">
              <w:rPr>
                <w:rFonts w:ascii="Times New Roman" w:eastAsia="Calibri" w:hAnsi="Times New Roman" w:cs="Times New Roman"/>
                <w:sz w:val="24"/>
                <w:szCs w:val="24"/>
              </w:rPr>
              <w:t xml:space="preserve"> attainment of this outcome</w:t>
            </w:r>
          </w:p>
        </w:tc>
      </w:tr>
      <w:tr w:rsidR="00BF702B" w:rsidRPr="00BF702B" w:rsidTr="00314F07">
        <w:tc>
          <w:tcPr>
            <w:tcW w:w="990" w:type="dxa"/>
          </w:tcPr>
          <w:p w:rsidR="00BF702B" w:rsidRPr="00BF702B" w:rsidRDefault="00BF702B" w:rsidP="00BF702B">
            <w:pPr>
              <w:spacing w:after="0" w:line="240" w:lineRule="auto"/>
              <w:jc w:val="center"/>
              <w:rPr>
                <w:rFonts w:ascii="Times New Roman" w:eastAsia="Calibri" w:hAnsi="Times New Roman" w:cs="Times New Roman"/>
                <w:b/>
                <w:sz w:val="24"/>
                <w:szCs w:val="24"/>
              </w:rPr>
            </w:pPr>
            <w:r w:rsidRPr="00BF702B">
              <w:rPr>
                <w:rFonts w:ascii="Times New Roman" w:eastAsia="Calibri" w:hAnsi="Times New Roman" w:cs="Times New Roman"/>
                <w:b/>
                <w:sz w:val="24"/>
                <w:szCs w:val="24"/>
              </w:rPr>
              <w:t>4</w:t>
            </w:r>
          </w:p>
        </w:tc>
        <w:tc>
          <w:tcPr>
            <w:tcW w:w="7650" w:type="dxa"/>
          </w:tcPr>
          <w:p w:rsidR="00BF702B" w:rsidRPr="00BF702B" w:rsidRDefault="00BF702B" w:rsidP="00BF702B">
            <w:pPr>
              <w:spacing w:after="0" w:line="240" w:lineRule="auto"/>
              <w:rPr>
                <w:rFonts w:ascii="Times New Roman" w:eastAsia="Calibri" w:hAnsi="Times New Roman" w:cs="Times New Roman"/>
                <w:sz w:val="24"/>
                <w:szCs w:val="24"/>
              </w:rPr>
            </w:pPr>
            <w:r w:rsidRPr="00BF702B">
              <w:rPr>
                <w:rFonts w:ascii="Times New Roman" w:eastAsia="Calibri" w:hAnsi="Times New Roman" w:cs="Times New Roman"/>
                <w:sz w:val="24"/>
                <w:szCs w:val="24"/>
              </w:rPr>
              <w:t xml:space="preserve">The project demonstrates </w:t>
            </w:r>
            <w:r w:rsidRPr="00BF702B">
              <w:rPr>
                <w:rFonts w:ascii="Times New Roman" w:eastAsia="Calibri" w:hAnsi="Times New Roman" w:cs="Times New Roman"/>
                <w:b/>
                <w:sz w:val="24"/>
                <w:szCs w:val="24"/>
              </w:rPr>
              <w:t>very good</w:t>
            </w:r>
            <w:r w:rsidRPr="00BF702B">
              <w:rPr>
                <w:rFonts w:ascii="Times New Roman" w:eastAsia="Calibri" w:hAnsi="Times New Roman" w:cs="Times New Roman"/>
                <w:sz w:val="24"/>
                <w:szCs w:val="24"/>
              </w:rPr>
              <w:t xml:space="preserve"> attainment of this outcome</w:t>
            </w:r>
          </w:p>
        </w:tc>
      </w:tr>
      <w:tr w:rsidR="00BF702B" w:rsidRPr="00BF702B" w:rsidTr="00314F07">
        <w:tc>
          <w:tcPr>
            <w:tcW w:w="990" w:type="dxa"/>
          </w:tcPr>
          <w:p w:rsidR="00BF702B" w:rsidRPr="00BF702B" w:rsidRDefault="00BF702B" w:rsidP="00BF702B">
            <w:pPr>
              <w:spacing w:after="0" w:line="240" w:lineRule="auto"/>
              <w:jc w:val="center"/>
              <w:rPr>
                <w:rFonts w:ascii="Times New Roman" w:eastAsia="Calibri" w:hAnsi="Times New Roman" w:cs="Times New Roman"/>
                <w:b/>
                <w:sz w:val="24"/>
                <w:szCs w:val="24"/>
              </w:rPr>
            </w:pPr>
            <w:r w:rsidRPr="00BF702B">
              <w:rPr>
                <w:rFonts w:ascii="Times New Roman" w:eastAsia="Calibri" w:hAnsi="Times New Roman" w:cs="Times New Roman"/>
                <w:b/>
                <w:sz w:val="24"/>
                <w:szCs w:val="24"/>
              </w:rPr>
              <w:t>5</w:t>
            </w:r>
          </w:p>
        </w:tc>
        <w:tc>
          <w:tcPr>
            <w:tcW w:w="7650" w:type="dxa"/>
          </w:tcPr>
          <w:p w:rsidR="00BF702B" w:rsidRPr="00BF702B" w:rsidRDefault="00BF702B" w:rsidP="00BF702B">
            <w:pPr>
              <w:spacing w:after="0" w:line="240" w:lineRule="auto"/>
              <w:rPr>
                <w:rFonts w:ascii="Times New Roman" w:eastAsia="Calibri" w:hAnsi="Times New Roman" w:cs="Times New Roman"/>
                <w:sz w:val="24"/>
                <w:szCs w:val="24"/>
              </w:rPr>
            </w:pPr>
            <w:r w:rsidRPr="00BF702B">
              <w:rPr>
                <w:rFonts w:ascii="Times New Roman" w:eastAsia="Calibri" w:hAnsi="Times New Roman" w:cs="Times New Roman"/>
                <w:sz w:val="24"/>
                <w:szCs w:val="24"/>
              </w:rPr>
              <w:t xml:space="preserve">The project demonstrates </w:t>
            </w:r>
            <w:r w:rsidRPr="00BF702B">
              <w:rPr>
                <w:rFonts w:ascii="Times New Roman" w:eastAsia="Calibri" w:hAnsi="Times New Roman" w:cs="Times New Roman"/>
                <w:b/>
                <w:sz w:val="24"/>
                <w:szCs w:val="24"/>
              </w:rPr>
              <w:t>excellent</w:t>
            </w:r>
            <w:r w:rsidRPr="00BF702B">
              <w:rPr>
                <w:rFonts w:ascii="Times New Roman" w:eastAsia="Calibri" w:hAnsi="Times New Roman" w:cs="Times New Roman"/>
                <w:sz w:val="24"/>
                <w:szCs w:val="24"/>
              </w:rPr>
              <w:t xml:space="preserve"> attainment of this outcome</w:t>
            </w:r>
          </w:p>
        </w:tc>
      </w:tr>
    </w:tbl>
    <w:p w:rsidR="009F64AF" w:rsidRDefault="009F64AF" w:rsidP="009F64AF">
      <w:pPr>
        <w:spacing w:after="0" w:line="240" w:lineRule="auto"/>
        <w:rPr>
          <w:rFonts w:ascii="Times New Roman" w:eastAsia="Times New Roman" w:hAnsi="Times New Roman" w:cs="Times New Roman"/>
          <w:b/>
          <w:sz w:val="32"/>
          <w:szCs w:val="32"/>
        </w:rPr>
      </w:pPr>
    </w:p>
    <w:p w:rsidR="00993CA7" w:rsidRDefault="00993CA7">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br w:type="page"/>
      </w:r>
    </w:p>
    <w:p w:rsidR="00BF702B" w:rsidRDefault="00BF702B" w:rsidP="00BF702B">
      <w:pPr>
        <w:spacing w:after="0" w:line="240" w:lineRule="auto"/>
        <w:jc w:val="center"/>
        <w:rPr>
          <w:rFonts w:ascii="Times New Roman" w:eastAsia="Times New Roman" w:hAnsi="Times New Roman" w:cs="Times New Roman"/>
          <w:b/>
          <w:sz w:val="32"/>
          <w:szCs w:val="32"/>
        </w:rPr>
      </w:pPr>
      <w:r w:rsidRPr="00BF702B">
        <w:rPr>
          <w:rFonts w:ascii="Times New Roman" w:eastAsia="Times New Roman" w:hAnsi="Times New Roman" w:cs="Times New Roman"/>
          <w:b/>
          <w:sz w:val="32"/>
          <w:szCs w:val="32"/>
        </w:rPr>
        <w:t>BS in CS Student Outcomes Assessment via Senior Project</w:t>
      </w:r>
    </w:p>
    <w:p w:rsidR="00993CA7" w:rsidRPr="00BF702B" w:rsidRDefault="00993CA7" w:rsidP="00BF702B">
      <w:pPr>
        <w:spacing w:after="0" w:line="240" w:lineRule="auto"/>
        <w:jc w:val="center"/>
        <w:rPr>
          <w:rFonts w:ascii="Times New Roman" w:eastAsia="Times New Roman" w:hAnsi="Times New Roman" w:cs="Times New Roman"/>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8"/>
        <w:gridCol w:w="1890"/>
      </w:tblGrid>
      <w:tr w:rsidR="00BF702B" w:rsidRPr="00BF702B" w:rsidTr="00314F07">
        <w:trPr>
          <w:trHeight w:val="1296"/>
        </w:trPr>
        <w:tc>
          <w:tcPr>
            <w:tcW w:w="7668" w:type="dxa"/>
            <w:vAlign w:val="center"/>
          </w:tcPr>
          <w:p w:rsidR="00BF702B" w:rsidRPr="00BF702B" w:rsidRDefault="00BF702B" w:rsidP="00BF702B">
            <w:pPr>
              <w:spacing w:after="0" w:line="240" w:lineRule="auto"/>
              <w:jc w:val="center"/>
              <w:rPr>
                <w:rFonts w:ascii="Times New Roman" w:eastAsia="Times New Roman" w:hAnsi="Times New Roman" w:cs="Times New Roman"/>
                <w:sz w:val="24"/>
                <w:szCs w:val="24"/>
              </w:rPr>
            </w:pPr>
            <w:r w:rsidRPr="00BF702B">
              <w:rPr>
                <w:rFonts w:ascii="Times New Roman" w:eastAsia="Times New Roman" w:hAnsi="Times New Roman" w:cs="Times New Roman"/>
                <w:b/>
                <w:sz w:val="28"/>
                <w:szCs w:val="28"/>
              </w:rPr>
              <w:t>Student Outcomes</w:t>
            </w:r>
          </w:p>
        </w:tc>
        <w:tc>
          <w:tcPr>
            <w:tcW w:w="1890" w:type="dxa"/>
            <w:vAlign w:val="center"/>
          </w:tcPr>
          <w:p w:rsidR="00BF702B" w:rsidRPr="00BF702B" w:rsidRDefault="00BF702B" w:rsidP="00BF702B">
            <w:pPr>
              <w:spacing w:after="0" w:line="240" w:lineRule="auto"/>
              <w:jc w:val="center"/>
              <w:rPr>
                <w:rFonts w:ascii="Times New Roman" w:eastAsia="Times New Roman" w:hAnsi="Times New Roman" w:cs="Times New Roman"/>
                <w:sz w:val="28"/>
                <w:szCs w:val="28"/>
              </w:rPr>
            </w:pPr>
            <w:r w:rsidRPr="00BF702B">
              <w:rPr>
                <w:rFonts w:ascii="Times New Roman" w:eastAsia="Times New Roman" w:hAnsi="Times New Roman" w:cs="Times New Roman"/>
                <w:b/>
                <w:bCs/>
                <w:sz w:val="28"/>
                <w:szCs w:val="28"/>
              </w:rPr>
              <w:t>Rating</w:t>
            </w:r>
          </w:p>
        </w:tc>
      </w:tr>
      <w:tr w:rsidR="00BF702B" w:rsidRPr="00BF702B" w:rsidTr="00314F07">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firstRow="0" w:lastRow="0" w:firstColumn="0" w:lastColumn="0" w:noHBand="0" w:noVBand="0"/>
            </w:tblPr>
            <w:tblGrid>
              <w:gridCol w:w="709"/>
              <w:gridCol w:w="6521"/>
            </w:tblGrid>
            <w:tr w:rsidR="00BF702B" w:rsidRPr="00BF702B" w:rsidTr="00314F07">
              <w:trPr>
                <w:tblCellSpacing w:w="15" w:type="dxa"/>
              </w:trPr>
              <w:tc>
                <w:tcPr>
                  <w:tcW w:w="315" w:type="dxa"/>
                </w:tcPr>
                <w:p w:rsidR="00BF702B" w:rsidRPr="00BF702B" w:rsidRDefault="00BF702B" w:rsidP="00BF702B">
                  <w:pPr>
                    <w:spacing w:after="0" w:line="240" w:lineRule="auto"/>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a)</w:t>
                  </w:r>
                </w:p>
              </w:tc>
              <w:tc>
                <w:tcPr>
                  <w:tcW w:w="3070" w:type="dxa"/>
                </w:tcPr>
                <w:p w:rsidR="00BF702B" w:rsidRPr="00BF702B" w:rsidRDefault="00BF702B" w:rsidP="00BF702B">
                  <w:pPr>
                    <w:spacing w:after="0" w:line="240" w:lineRule="auto"/>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Demonstrate proficiency in the foundation areas of Computer Science including mathematics, discrete structures, logic and the theory of algorithms</w:t>
                  </w:r>
                </w:p>
              </w:tc>
            </w:tr>
          </w:tbl>
          <w:p w:rsidR="00BF702B" w:rsidRPr="00BF702B" w:rsidRDefault="00BF702B" w:rsidP="00BF702B">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after="0" w:line="240" w:lineRule="auto"/>
              <w:rPr>
                <w:rFonts w:ascii="Times New Roman" w:eastAsia="Times New Roman" w:hAnsi="Times New Roman" w:cs="Times New Roman"/>
                <w:sz w:val="24"/>
                <w:szCs w:val="24"/>
              </w:rPr>
            </w:pPr>
          </w:p>
        </w:tc>
        <w:tc>
          <w:tcPr>
            <w:tcW w:w="1890" w:type="dxa"/>
            <w:vAlign w:val="center"/>
          </w:tcPr>
          <w:p w:rsidR="00BF702B" w:rsidRPr="00BF702B" w:rsidRDefault="00BF702B" w:rsidP="00BF702B">
            <w:pPr>
              <w:spacing w:after="0" w:line="240" w:lineRule="auto"/>
              <w:jc w:val="center"/>
              <w:rPr>
                <w:rFonts w:ascii="Times New Roman" w:eastAsia="Times New Roman" w:hAnsi="Times New Roman" w:cs="Times New Roman"/>
                <w:sz w:val="24"/>
                <w:szCs w:val="24"/>
              </w:rPr>
            </w:pPr>
          </w:p>
        </w:tc>
      </w:tr>
      <w:tr w:rsidR="00BF702B" w:rsidRPr="00BF702B" w:rsidTr="00314F07">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firstRow="0" w:lastRow="0" w:firstColumn="0" w:lastColumn="0" w:noHBand="0" w:noVBand="0"/>
            </w:tblPr>
            <w:tblGrid>
              <w:gridCol w:w="709"/>
              <w:gridCol w:w="6521"/>
            </w:tblGrid>
            <w:tr w:rsidR="00BF702B" w:rsidRPr="00BF702B" w:rsidTr="00314F07">
              <w:trPr>
                <w:tblCellSpacing w:w="15" w:type="dxa"/>
              </w:trPr>
              <w:tc>
                <w:tcPr>
                  <w:tcW w:w="315" w:type="dxa"/>
                </w:tcPr>
                <w:p w:rsidR="00BF702B" w:rsidRPr="00BF702B" w:rsidRDefault="00BF702B" w:rsidP="00BF702B">
                  <w:pPr>
                    <w:spacing w:after="0" w:line="240" w:lineRule="auto"/>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b)</w:t>
                  </w:r>
                </w:p>
              </w:tc>
              <w:tc>
                <w:tcPr>
                  <w:tcW w:w="3070" w:type="dxa"/>
                </w:tcPr>
                <w:p w:rsidR="00BF702B" w:rsidRPr="00BF702B" w:rsidRDefault="00BF702B" w:rsidP="00BF702B">
                  <w:pPr>
                    <w:spacing w:after="0" w:line="240" w:lineRule="auto"/>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Demonstrate proficiency in various areas of Computer Science including data structures and algorithms, concepts of programming languages and computer systems</w:t>
                  </w:r>
                </w:p>
              </w:tc>
            </w:tr>
          </w:tbl>
          <w:p w:rsidR="00BF702B" w:rsidRPr="00BF702B" w:rsidRDefault="00BF702B" w:rsidP="00BF702B">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after="0" w:line="240" w:lineRule="auto"/>
              <w:rPr>
                <w:rFonts w:ascii="Times New Roman" w:eastAsia="Times New Roman" w:hAnsi="Times New Roman" w:cs="Times New Roman"/>
                <w:sz w:val="24"/>
                <w:szCs w:val="24"/>
              </w:rPr>
            </w:pPr>
          </w:p>
        </w:tc>
        <w:tc>
          <w:tcPr>
            <w:tcW w:w="1890" w:type="dxa"/>
            <w:vAlign w:val="center"/>
          </w:tcPr>
          <w:p w:rsidR="00BF702B" w:rsidRPr="00BF702B" w:rsidRDefault="00BF702B" w:rsidP="00BF702B">
            <w:pPr>
              <w:spacing w:after="0" w:line="240" w:lineRule="auto"/>
              <w:jc w:val="center"/>
              <w:rPr>
                <w:rFonts w:ascii="Times New Roman" w:eastAsia="Times New Roman" w:hAnsi="Times New Roman" w:cs="Times New Roman"/>
                <w:sz w:val="24"/>
                <w:szCs w:val="24"/>
              </w:rPr>
            </w:pPr>
          </w:p>
        </w:tc>
      </w:tr>
      <w:tr w:rsidR="00BF702B" w:rsidRPr="00BF702B" w:rsidTr="00314F07">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firstRow="0" w:lastRow="0" w:firstColumn="0" w:lastColumn="0" w:noHBand="0" w:noVBand="0"/>
            </w:tblPr>
            <w:tblGrid>
              <w:gridCol w:w="709"/>
              <w:gridCol w:w="6521"/>
            </w:tblGrid>
            <w:tr w:rsidR="00BF702B" w:rsidRPr="00BF702B" w:rsidTr="00314F07">
              <w:trPr>
                <w:tblCellSpacing w:w="15" w:type="dxa"/>
              </w:trPr>
              <w:tc>
                <w:tcPr>
                  <w:tcW w:w="315" w:type="dxa"/>
                </w:tcPr>
                <w:p w:rsidR="00BF702B" w:rsidRPr="00BF702B" w:rsidRDefault="00BF702B" w:rsidP="00BF702B">
                  <w:pPr>
                    <w:spacing w:after="0" w:line="240" w:lineRule="auto"/>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c)</w:t>
                  </w:r>
                </w:p>
              </w:tc>
              <w:tc>
                <w:tcPr>
                  <w:tcW w:w="3070" w:type="dxa"/>
                </w:tcPr>
                <w:p w:rsidR="00BF702B" w:rsidRPr="00BF702B" w:rsidRDefault="00BF702B" w:rsidP="00BF702B">
                  <w:pPr>
                    <w:spacing w:after="0" w:line="240" w:lineRule="auto"/>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Demonstrate proficiency in problem solving and application of software engineering techniques</w:t>
                  </w:r>
                </w:p>
              </w:tc>
            </w:tr>
          </w:tbl>
          <w:p w:rsidR="00BF702B" w:rsidRPr="00BF702B" w:rsidRDefault="00BF702B" w:rsidP="00BF702B">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after="0" w:line="240" w:lineRule="auto"/>
              <w:rPr>
                <w:rFonts w:ascii="Times New Roman" w:eastAsia="Times New Roman" w:hAnsi="Times New Roman" w:cs="Times New Roman"/>
                <w:sz w:val="24"/>
                <w:szCs w:val="24"/>
              </w:rPr>
            </w:pPr>
          </w:p>
        </w:tc>
        <w:tc>
          <w:tcPr>
            <w:tcW w:w="1890" w:type="dxa"/>
            <w:vAlign w:val="center"/>
          </w:tcPr>
          <w:p w:rsidR="00BF702B" w:rsidRPr="00BF702B" w:rsidRDefault="00BF702B" w:rsidP="00BF702B">
            <w:pPr>
              <w:spacing w:after="0" w:line="240" w:lineRule="auto"/>
              <w:jc w:val="center"/>
              <w:rPr>
                <w:rFonts w:ascii="Times New Roman" w:eastAsia="Times New Roman" w:hAnsi="Times New Roman" w:cs="Times New Roman"/>
                <w:sz w:val="24"/>
                <w:szCs w:val="24"/>
              </w:rPr>
            </w:pPr>
          </w:p>
        </w:tc>
      </w:tr>
      <w:tr w:rsidR="00BF702B" w:rsidRPr="00BF702B" w:rsidTr="00314F07">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firstRow="0" w:lastRow="0" w:firstColumn="0" w:lastColumn="0" w:noHBand="0" w:noVBand="0"/>
            </w:tblPr>
            <w:tblGrid>
              <w:gridCol w:w="709"/>
              <w:gridCol w:w="6521"/>
            </w:tblGrid>
            <w:tr w:rsidR="00BF702B" w:rsidRPr="00BF702B" w:rsidTr="00314F07">
              <w:trPr>
                <w:tblCellSpacing w:w="15" w:type="dxa"/>
              </w:trPr>
              <w:tc>
                <w:tcPr>
                  <w:tcW w:w="315" w:type="dxa"/>
                </w:tcPr>
                <w:p w:rsidR="00BF702B" w:rsidRPr="00BF702B" w:rsidRDefault="00BF702B" w:rsidP="00BF702B">
                  <w:pPr>
                    <w:spacing w:after="0" w:line="240" w:lineRule="auto"/>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d)</w:t>
                  </w:r>
                </w:p>
              </w:tc>
              <w:tc>
                <w:tcPr>
                  <w:tcW w:w="3070" w:type="dxa"/>
                </w:tcPr>
                <w:p w:rsidR="00BF702B" w:rsidRPr="00BF702B" w:rsidRDefault="00BF702B" w:rsidP="00BF702B">
                  <w:pPr>
                    <w:spacing w:after="0" w:line="240" w:lineRule="auto"/>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Demonstrate mastery of at least one modern programming language and proficiency in at least one other.</w:t>
                  </w:r>
                </w:p>
              </w:tc>
            </w:tr>
          </w:tbl>
          <w:p w:rsidR="00BF702B" w:rsidRPr="00BF702B" w:rsidRDefault="00BF702B" w:rsidP="00BF702B">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after="0" w:line="240" w:lineRule="auto"/>
              <w:rPr>
                <w:rFonts w:ascii="Times New Roman" w:eastAsia="Times New Roman" w:hAnsi="Times New Roman" w:cs="Times New Roman"/>
                <w:sz w:val="24"/>
                <w:szCs w:val="24"/>
              </w:rPr>
            </w:pPr>
          </w:p>
        </w:tc>
        <w:tc>
          <w:tcPr>
            <w:tcW w:w="1890" w:type="dxa"/>
            <w:vAlign w:val="center"/>
          </w:tcPr>
          <w:p w:rsidR="00BF702B" w:rsidRPr="00BF702B" w:rsidRDefault="00BF702B" w:rsidP="00BF702B">
            <w:pPr>
              <w:spacing w:after="0" w:line="240" w:lineRule="auto"/>
              <w:jc w:val="center"/>
              <w:rPr>
                <w:rFonts w:ascii="Times New Roman" w:eastAsia="Times New Roman" w:hAnsi="Times New Roman" w:cs="Times New Roman"/>
                <w:sz w:val="24"/>
                <w:szCs w:val="24"/>
              </w:rPr>
            </w:pPr>
          </w:p>
        </w:tc>
      </w:tr>
      <w:tr w:rsidR="00BF702B" w:rsidRPr="00BF702B" w:rsidTr="00314F07">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firstRow="0" w:lastRow="0" w:firstColumn="0" w:lastColumn="0" w:noHBand="0" w:noVBand="0"/>
            </w:tblPr>
            <w:tblGrid>
              <w:gridCol w:w="709"/>
              <w:gridCol w:w="6521"/>
            </w:tblGrid>
            <w:tr w:rsidR="00BF702B" w:rsidRPr="00BF702B" w:rsidTr="00314F07">
              <w:trPr>
                <w:tblCellSpacing w:w="15" w:type="dxa"/>
              </w:trPr>
              <w:tc>
                <w:tcPr>
                  <w:tcW w:w="315" w:type="dxa"/>
                </w:tcPr>
                <w:p w:rsidR="00BF702B" w:rsidRPr="00BF702B" w:rsidRDefault="00BF702B" w:rsidP="00BF702B">
                  <w:pPr>
                    <w:spacing w:after="0" w:line="240" w:lineRule="auto"/>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e)</w:t>
                  </w:r>
                </w:p>
              </w:tc>
              <w:tc>
                <w:tcPr>
                  <w:tcW w:w="3070" w:type="dxa"/>
                </w:tcPr>
                <w:p w:rsidR="00BF702B" w:rsidRPr="00BF702B" w:rsidRDefault="00BF702B" w:rsidP="00BF702B">
                  <w:pPr>
                    <w:spacing w:after="0" w:line="240" w:lineRule="auto"/>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Demonstrate understanding of the social and ethical concerns of the practicing computer scientist.</w:t>
                  </w:r>
                </w:p>
              </w:tc>
            </w:tr>
          </w:tbl>
          <w:p w:rsidR="00BF702B" w:rsidRPr="00BF702B" w:rsidRDefault="00BF702B" w:rsidP="00BF702B">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after="0" w:line="240" w:lineRule="auto"/>
              <w:rPr>
                <w:rFonts w:ascii="Times New Roman" w:eastAsia="Times New Roman" w:hAnsi="Times New Roman" w:cs="Times New Roman"/>
                <w:sz w:val="24"/>
                <w:szCs w:val="24"/>
              </w:rPr>
            </w:pPr>
          </w:p>
        </w:tc>
        <w:tc>
          <w:tcPr>
            <w:tcW w:w="1890" w:type="dxa"/>
            <w:vAlign w:val="center"/>
          </w:tcPr>
          <w:p w:rsidR="00BF702B" w:rsidRPr="00BF702B" w:rsidRDefault="00BF702B" w:rsidP="00BF702B">
            <w:pPr>
              <w:spacing w:after="0" w:line="240" w:lineRule="auto"/>
              <w:jc w:val="center"/>
              <w:rPr>
                <w:rFonts w:ascii="Times New Roman" w:eastAsia="Times New Roman" w:hAnsi="Times New Roman" w:cs="Times New Roman"/>
                <w:sz w:val="24"/>
                <w:szCs w:val="24"/>
              </w:rPr>
            </w:pPr>
          </w:p>
        </w:tc>
      </w:tr>
      <w:tr w:rsidR="00BF702B" w:rsidRPr="00BF702B" w:rsidTr="00314F07">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firstRow="0" w:lastRow="0" w:firstColumn="0" w:lastColumn="0" w:noHBand="0" w:noVBand="0"/>
            </w:tblPr>
            <w:tblGrid>
              <w:gridCol w:w="709"/>
              <w:gridCol w:w="6521"/>
            </w:tblGrid>
            <w:tr w:rsidR="00BF702B" w:rsidRPr="00BF702B" w:rsidTr="00314F07">
              <w:trPr>
                <w:tblCellSpacing w:w="15" w:type="dxa"/>
              </w:trPr>
              <w:tc>
                <w:tcPr>
                  <w:tcW w:w="453" w:type="pct"/>
                </w:tcPr>
                <w:p w:rsidR="00BF702B" w:rsidRPr="00BF702B" w:rsidRDefault="00BF702B" w:rsidP="00BF702B">
                  <w:pPr>
                    <w:spacing w:after="0" w:line="240" w:lineRule="auto"/>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f)</w:t>
                  </w:r>
                </w:p>
              </w:tc>
              <w:tc>
                <w:tcPr>
                  <w:tcW w:w="4417" w:type="pct"/>
                </w:tcPr>
                <w:p w:rsidR="00BF702B" w:rsidRPr="00BF702B" w:rsidRDefault="00BF702B" w:rsidP="00BF702B">
                  <w:pPr>
                    <w:spacing w:after="0" w:line="240" w:lineRule="auto"/>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Demonstrate the ability to work cooperatively in teams.</w:t>
                  </w:r>
                </w:p>
              </w:tc>
            </w:tr>
          </w:tbl>
          <w:p w:rsidR="00BF702B" w:rsidRPr="00BF702B" w:rsidRDefault="00BF702B" w:rsidP="00BF702B">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after="0" w:line="240" w:lineRule="auto"/>
              <w:rPr>
                <w:rFonts w:ascii="Times New Roman" w:eastAsia="Times New Roman" w:hAnsi="Times New Roman" w:cs="Times New Roman"/>
                <w:sz w:val="24"/>
                <w:szCs w:val="24"/>
              </w:rPr>
            </w:pPr>
          </w:p>
        </w:tc>
        <w:tc>
          <w:tcPr>
            <w:tcW w:w="1890" w:type="dxa"/>
            <w:vAlign w:val="center"/>
          </w:tcPr>
          <w:p w:rsidR="00BF702B" w:rsidRPr="00BF702B" w:rsidRDefault="00BF702B" w:rsidP="00BF702B">
            <w:pPr>
              <w:spacing w:after="0" w:line="240" w:lineRule="auto"/>
              <w:jc w:val="center"/>
              <w:rPr>
                <w:rFonts w:ascii="Times New Roman" w:eastAsia="Times New Roman" w:hAnsi="Times New Roman" w:cs="Times New Roman"/>
                <w:sz w:val="24"/>
                <w:szCs w:val="24"/>
              </w:rPr>
            </w:pPr>
          </w:p>
        </w:tc>
      </w:tr>
      <w:tr w:rsidR="00BF702B" w:rsidRPr="00BF702B" w:rsidTr="00314F07">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firstRow="0" w:lastRow="0" w:firstColumn="0" w:lastColumn="0" w:noHBand="0" w:noVBand="0"/>
            </w:tblPr>
            <w:tblGrid>
              <w:gridCol w:w="709"/>
              <w:gridCol w:w="6521"/>
            </w:tblGrid>
            <w:tr w:rsidR="00BF702B" w:rsidRPr="00BF702B" w:rsidTr="00314F07">
              <w:trPr>
                <w:tblCellSpacing w:w="15" w:type="dxa"/>
              </w:trPr>
              <w:tc>
                <w:tcPr>
                  <w:tcW w:w="453" w:type="pct"/>
                </w:tcPr>
                <w:p w:rsidR="00BF702B" w:rsidRPr="00BF702B" w:rsidRDefault="00BF702B" w:rsidP="00BF702B">
                  <w:pPr>
                    <w:spacing w:after="0" w:line="240" w:lineRule="auto"/>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g)</w:t>
                  </w:r>
                </w:p>
              </w:tc>
              <w:tc>
                <w:tcPr>
                  <w:tcW w:w="4417" w:type="pct"/>
                </w:tcPr>
                <w:p w:rsidR="00BF702B" w:rsidRPr="00BF702B" w:rsidRDefault="00BF702B" w:rsidP="00BF702B">
                  <w:pPr>
                    <w:spacing w:after="0" w:line="240" w:lineRule="auto"/>
                    <w:rPr>
                      <w:rFonts w:ascii="Times New Roman" w:eastAsia="Times New Roman" w:hAnsi="Times New Roman" w:cs="Times New Roman"/>
                      <w:sz w:val="24"/>
                      <w:szCs w:val="24"/>
                    </w:rPr>
                  </w:pPr>
                  <w:r w:rsidRPr="00BF702B">
                    <w:rPr>
                      <w:rFonts w:ascii="Times New Roman" w:eastAsia="Times New Roman" w:hAnsi="Times New Roman" w:cs="Times New Roman"/>
                      <w:sz w:val="24"/>
                      <w:szCs w:val="24"/>
                    </w:rPr>
                    <w:t>Demonstrate effective communication skills.</w:t>
                  </w:r>
                </w:p>
              </w:tc>
            </w:tr>
          </w:tbl>
          <w:p w:rsidR="00BF702B" w:rsidRPr="00BF702B" w:rsidRDefault="00BF702B" w:rsidP="00BF702B">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after="0" w:line="240" w:lineRule="auto"/>
              <w:rPr>
                <w:rFonts w:ascii="Times New Roman" w:eastAsia="Times New Roman" w:hAnsi="Times New Roman" w:cs="Times New Roman"/>
                <w:sz w:val="24"/>
                <w:szCs w:val="24"/>
              </w:rPr>
            </w:pPr>
          </w:p>
        </w:tc>
        <w:tc>
          <w:tcPr>
            <w:tcW w:w="1890" w:type="dxa"/>
            <w:vAlign w:val="center"/>
          </w:tcPr>
          <w:p w:rsidR="00BF702B" w:rsidRPr="00BF702B" w:rsidRDefault="00BF702B" w:rsidP="00BF702B">
            <w:pPr>
              <w:spacing w:after="0" w:line="240" w:lineRule="auto"/>
              <w:jc w:val="center"/>
              <w:rPr>
                <w:rFonts w:ascii="Times New Roman" w:eastAsia="Times New Roman" w:hAnsi="Times New Roman" w:cs="Times New Roman"/>
                <w:sz w:val="24"/>
                <w:szCs w:val="24"/>
              </w:rPr>
            </w:pPr>
          </w:p>
        </w:tc>
      </w:tr>
      <w:tr w:rsidR="00BF702B" w:rsidRPr="00BF702B" w:rsidTr="00314F07">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firstRow="0" w:lastRow="0" w:firstColumn="0" w:lastColumn="0" w:noHBand="0" w:noVBand="0"/>
            </w:tblPr>
            <w:tblGrid>
              <w:gridCol w:w="709"/>
              <w:gridCol w:w="6521"/>
            </w:tblGrid>
            <w:tr w:rsidR="00BF702B" w:rsidRPr="00BF702B" w:rsidTr="00314F07">
              <w:trPr>
                <w:tblCellSpacing w:w="15" w:type="dxa"/>
              </w:trPr>
              <w:tc>
                <w:tcPr>
                  <w:tcW w:w="315" w:type="dxa"/>
                </w:tcPr>
                <w:p w:rsidR="00BF702B" w:rsidRPr="00BF702B" w:rsidRDefault="009F64AF" w:rsidP="00BF70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BF702B" w:rsidRPr="00BF702B">
                    <w:rPr>
                      <w:rFonts w:ascii="Times New Roman" w:eastAsia="Times New Roman" w:hAnsi="Times New Roman" w:cs="Times New Roman"/>
                      <w:sz w:val="24"/>
                      <w:szCs w:val="24"/>
                    </w:rPr>
                    <w:t>)</w:t>
                  </w:r>
                </w:p>
              </w:tc>
              <w:tc>
                <w:tcPr>
                  <w:tcW w:w="3070" w:type="dxa"/>
                </w:tcPr>
                <w:p w:rsidR="00BF702B" w:rsidRPr="00BF702B" w:rsidRDefault="00BF702B" w:rsidP="00BF7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BF702B">
                    <w:rPr>
                      <w:rFonts w:ascii="Times New Roman" w:eastAsia="Times New Roman" w:hAnsi="Times New Roman" w:cs="Times New Roman"/>
                      <w:color w:val="000000"/>
                      <w:sz w:val="24"/>
                      <w:szCs w:val="24"/>
                    </w:rPr>
                    <w:t>Have experience with contemporary environments and tools necessary for the practice of computing.</w:t>
                  </w:r>
                </w:p>
              </w:tc>
            </w:tr>
          </w:tbl>
          <w:p w:rsidR="00BF702B" w:rsidRPr="00BF702B" w:rsidRDefault="00BF702B" w:rsidP="00BF702B">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spacing w:after="0" w:line="240" w:lineRule="auto"/>
              <w:rPr>
                <w:rFonts w:ascii="Times New Roman" w:eastAsia="Times New Roman" w:hAnsi="Times New Roman" w:cs="Times New Roman"/>
                <w:sz w:val="24"/>
                <w:szCs w:val="24"/>
              </w:rPr>
            </w:pPr>
          </w:p>
        </w:tc>
        <w:tc>
          <w:tcPr>
            <w:tcW w:w="1890" w:type="dxa"/>
            <w:vAlign w:val="center"/>
          </w:tcPr>
          <w:p w:rsidR="00BF702B" w:rsidRPr="00BF702B" w:rsidRDefault="00BF702B" w:rsidP="00BF702B">
            <w:pPr>
              <w:spacing w:after="0" w:line="240" w:lineRule="auto"/>
              <w:jc w:val="center"/>
              <w:rPr>
                <w:rFonts w:ascii="Times New Roman" w:eastAsia="Times New Roman" w:hAnsi="Times New Roman" w:cs="Times New Roman"/>
                <w:sz w:val="24"/>
                <w:szCs w:val="24"/>
              </w:rPr>
            </w:pPr>
          </w:p>
        </w:tc>
      </w:tr>
    </w:tbl>
    <w:p w:rsidR="008951FD" w:rsidRDefault="008951FD" w:rsidP="00BF702B">
      <w:pPr>
        <w:spacing w:after="0" w:line="240" w:lineRule="auto"/>
        <w:rPr>
          <w:rFonts w:ascii="Times New Roman" w:eastAsia="Times New Roman" w:hAnsi="Times New Roman" w:cs="Times New Roman"/>
          <w:sz w:val="24"/>
          <w:szCs w:val="24"/>
        </w:rPr>
      </w:pPr>
    </w:p>
    <w:p w:rsidR="008951FD" w:rsidRDefault="008951F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F702B" w:rsidRPr="00BF702B" w:rsidRDefault="00BF702B" w:rsidP="00BF702B">
      <w:pPr>
        <w:spacing w:after="0" w:line="240" w:lineRule="auto"/>
        <w:rPr>
          <w:rFonts w:ascii="Times New Roman" w:eastAsia="Times New Roman" w:hAnsi="Times New Roman" w:cs="Times New Roman"/>
          <w:sz w:val="24"/>
          <w:szCs w:val="24"/>
        </w:rPr>
      </w:pPr>
    </w:p>
    <w:p w:rsidR="00BF702B" w:rsidRPr="00BF702B" w:rsidRDefault="00BF702B" w:rsidP="00BF702B">
      <w:pPr>
        <w:spacing w:after="0" w:line="240" w:lineRule="auto"/>
        <w:rPr>
          <w:rFonts w:ascii="Times New Roman" w:eastAsia="Times New Roman" w:hAnsi="Times New Roman" w:cs="Times New Roman"/>
          <w:sz w:val="32"/>
          <w:szCs w:val="32"/>
          <w:u w:val="double"/>
        </w:rPr>
      </w:pPr>
      <w:r w:rsidRPr="00BF702B">
        <w:rPr>
          <w:rFonts w:ascii="Times New Roman" w:eastAsia="Times New Roman" w:hAnsi="Times New Roman" w:cs="Times New Roman"/>
          <w:b/>
          <w:sz w:val="32"/>
          <w:szCs w:val="32"/>
          <w:u w:val="double"/>
        </w:rPr>
        <w:t>Rubric</w:t>
      </w:r>
      <w:r w:rsidR="009F64AF">
        <w:rPr>
          <w:rFonts w:ascii="Times New Roman" w:eastAsia="Times New Roman" w:hAnsi="Times New Roman" w:cs="Times New Roman"/>
          <w:sz w:val="32"/>
          <w:szCs w:val="32"/>
          <w:u w:val="double"/>
        </w:rPr>
        <w:t xml:space="preserve"> (Spring 2011)</w:t>
      </w:r>
    </w:p>
    <w:p w:rsidR="00BF702B" w:rsidRPr="00BF702B" w:rsidRDefault="00BF702B" w:rsidP="00BF702B">
      <w:pPr>
        <w:spacing w:after="0" w:line="240" w:lineRule="auto"/>
        <w:rPr>
          <w:rFonts w:ascii="Times New Roman" w:eastAsia="Times New Roman" w:hAnsi="Times New Roman" w:cs="Times New Roman"/>
          <w:sz w:val="32"/>
          <w:szCs w:val="32"/>
          <w:u w:val="double"/>
        </w:rPr>
      </w:pPr>
    </w:p>
    <w:p w:rsidR="00BF702B" w:rsidRPr="00BF702B" w:rsidRDefault="00BF702B" w:rsidP="00BF702B">
      <w:pPr>
        <w:spacing w:after="0" w:line="240" w:lineRule="auto"/>
        <w:jc w:val="center"/>
        <w:rPr>
          <w:rFonts w:ascii="Times New Roman" w:eastAsia="Times New Roman" w:hAnsi="Times New Roman" w:cs="Times New Roman"/>
          <w:b/>
          <w:sz w:val="32"/>
          <w:szCs w:val="32"/>
        </w:rPr>
      </w:pPr>
      <w:r w:rsidRPr="00BF702B">
        <w:rPr>
          <w:rFonts w:ascii="Times New Roman" w:eastAsia="Times New Roman" w:hAnsi="Times New Roman" w:cs="Times New Roman"/>
          <w:b/>
          <w:sz w:val="32"/>
          <w:szCs w:val="32"/>
        </w:rPr>
        <w:t>Senior Project</w:t>
      </w:r>
    </w:p>
    <w:p w:rsidR="00BF702B" w:rsidRPr="00BF702B" w:rsidRDefault="00BF702B" w:rsidP="00BF702B">
      <w:pPr>
        <w:spacing w:after="0" w:line="240" w:lineRule="auto"/>
        <w:jc w:val="center"/>
        <w:rPr>
          <w:rFonts w:ascii="Times New Roman" w:eastAsia="Calibri" w:hAnsi="Times New Roman" w:cs="Times New Roman"/>
          <w:b/>
          <w:sz w:val="32"/>
          <w:szCs w:val="32"/>
        </w:rPr>
      </w:pPr>
      <w:r w:rsidRPr="00BF702B">
        <w:rPr>
          <w:rFonts w:ascii="Times New Roman" w:eastAsia="Calibri" w:hAnsi="Times New Roman" w:cs="Times New Roman"/>
          <w:b/>
          <w:sz w:val="32"/>
          <w:szCs w:val="32"/>
        </w:rPr>
        <w:t>Assessment of Student Outcomes of the BS in Computer Science</w:t>
      </w:r>
    </w:p>
    <w:p w:rsidR="00BF702B" w:rsidRPr="00BF702B" w:rsidRDefault="00BF702B" w:rsidP="00BF702B">
      <w:pPr>
        <w:spacing w:after="0" w:line="240" w:lineRule="auto"/>
        <w:jc w:val="center"/>
        <w:rPr>
          <w:rFonts w:ascii="Times New Roman" w:eastAsia="Calibri" w:hAnsi="Times New Roman" w:cs="Times New Roman"/>
          <w:b/>
          <w:sz w:val="32"/>
          <w:szCs w:val="32"/>
        </w:rPr>
      </w:pPr>
      <w:r w:rsidRPr="00BF702B">
        <w:rPr>
          <w:rFonts w:ascii="Times New Roman" w:eastAsia="Calibri" w:hAnsi="Times New Roman" w:cs="Times New Roman"/>
          <w:b/>
          <w:sz w:val="32"/>
          <w:szCs w:val="32"/>
        </w:rPr>
        <w:t>of the</w:t>
      </w:r>
    </w:p>
    <w:p w:rsidR="00BF702B" w:rsidRPr="00BF702B" w:rsidRDefault="00BF702B" w:rsidP="00BF702B">
      <w:pPr>
        <w:spacing w:after="0" w:line="240" w:lineRule="auto"/>
        <w:jc w:val="center"/>
        <w:rPr>
          <w:rFonts w:ascii="Times New Roman" w:eastAsia="Calibri" w:hAnsi="Times New Roman" w:cs="Times New Roman"/>
          <w:b/>
          <w:sz w:val="32"/>
          <w:szCs w:val="32"/>
        </w:rPr>
      </w:pPr>
      <w:r w:rsidRPr="00BF702B">
        <w:rPr>
          <w:rFonts w:ascii="Times New Roman" w:eastAsia="Calibri" w:hAnsi="Times New Roman" w:cs="Times New Roman"/>
          <w:b/>
          <w:sz w:val="32"/>
          <w:szCs w:val="32"/>
        </w:rPr>
        <w:t>School of Computing and Information Sciences</w:t>
      </w:r>
    </w:p>
    <w:p w:rsidR="00BF702B" w:rsidRPr="00BF702B" w:rsidRDefault="00BF702B" w:rsidP="00BF702B">
      <w:pPr>
        <w:spacing w:after="0" w:line="240" w:lineRule="auto"/>
        <w:jc w:val="center"/>
        <w:rPr>
          <w:rFonts w:ascii="Times New Roman" w:eastAsia="Calibri" w:hAnsi="Times New Roman" w:cs="Times New Roman"/>
          <w:b/>
          <w:sz w:val="32"/>
          <w:szCs w:val="32"/>
        </w:rPr>
      </w:pPr>
      <w:r w:rsidRPr="00BF702B">
        <w:rPr>
          <w:rFonts w:ascii="Times New Roman" w:eastAsia="Calibri" w:hAnsi="Times New Roman" w:cs="Times New Roman"/>
          <w:b/>
          <w:sz w:val="32"/>
          <w:szCs w:val="32"/>
        </w:rPr>
        <w:t>Florida International University</w:t>
      </w:r>
    </w:p>
    <w:p w:rsidR="00BF702B" w:rsidRPr="00BF702B" w:rsidRDefault="00BF702B" w:rsidP="00BF702B">
      <w:pPr>
        <w:spacing w:after="0" w:line="240" w:lineRule="auto"/>
        <w:jc w:val="both"/>
        <w:rPr>
          <w:rFonts w:ascii="Times New Roman" w:eastAsia="Calibri" w:hAnsi="Times New Roman" w:cs="Times New Roman"/>
          <w:sz w:val="24"/>
          <w:szCs w:val="24"/>
        </w:rPr>
      </w:pPr>
    </w:p>
    <w:p w:rsidR="00BF702B" w:rsidRPr="00BF702B" w:rsidRDefault="00BF702B" w:rsidP="00BF702B">
      <w:pPr>
        <w:spacing w:after="0" w:line="240" w:lineRule="auto"/>
        <w:jc w:val="both"/>
        <w:rPr>
          <w:rFonts w:ascii="Times New Roman" w:eastAsia="Calibri" w:hAnsi="Times New Roman" w:cs="Times New Roman"/>
          <w:sz w:val="24"/>
          <w:szCs w:val="24"/>
        </w:rPr>
      </w:pPr>
      <w:r w:rsidRPr="00BF702B">
        <w:rPr>
          <w:rFonts w:ascii="Times New Roman" w:eastAsia="Calibri" w:hAnsi="Times New Roman" w:cs="Times New Roman"/>
          <w:sz w:val="24"/>
          <w:szCs w:val="24"/>
        </w:rPr>
        <w:t>The School of Computing and Information Sciences evaluates the Senior Projects of its graduating seniors for the purpose of assessing the level of attainment of the Student Outcomes of the BS in Computer Science program.</w:t>
      </w:r>
    </w:p>
    <w:p w:rsidR="00BF702B" w:rsidRPr="00BF702B" w:rsidRDefault="00BF702B" w:rsidP="00BF702B">
      <w:pPr>
        <w:spacing w:after="0" w:line="240" w:lineRule="auto"/>
        <w:jc w:val="both"/>
        <w:rPr>
          <w:rFonts w:ascii="Times New Roman" w:eastAsia="Calibri" w:hAnsi="Times New Roman" w:cs="Times New Roman"/>
          <w:sz w:val="24"/>
          <w:szCs w:val="24"/>
        </w:rPr>
      </w:pPr>
    </w:p>
    <w:p w:rsidR="00BF702B" w:rsidRPr="00BF702B" w:rsidRDefault="00BF702B" w:rsidP="00BF702B">
      <w:pPr>
        <w:spacing w:after="0" w:line="240" w:lineRule="auto"/>
        <w:jc w:val="both"/>
        <w:rPr>
          <w:rFonts w:ascii="Calibri" w:eastAsia="Calibri" w:hAnsi="Calibri" w:cs="Times New Roman"/>
          <w:b/>
        </w:rPr>
      </w:pPr>
      <w:r w:rsidRPr="00BF702B">
        <w:rPr>
          <w:rFonts w:ascii="Times New Roman" w:eastAsia="Calibri" w:hAnsi="Times New Roman" w:cs="Times New Roman"/>
          <w:b/>
          <w:sz w:val="24"/>
          <w:szCs w:val="24"/>
        </w:rPr>
        <w:t>Your responses to this survey will be used solely for the purpose of assessing the Student Outcomes of the BS in Computer Science program of the School of Computing and Information Sciences at FIU. This survey is expressly NOT for assessment of student performance in the SCIS Senior Project course for assignment of letter grade, nor for assessment of the instructor(s).</w:t>
      </w:r>
    </w:p>
    <w:p w:rsidR="00BF702B" w:rsidRPr="00BF702B" w:rsidRDefault="00BF702B" w:rsidP="00BF702B">
      <w:pPr>
        <w:spacing w:after="0" w:line="240" w:lineRule="auto"/>
        <w:rPr>
          <w:rFonts w:ascii="Calibri" w:eastAsia="Calibri" w:hAnsi="Calibri" w:cs="Times New Roman"/>
        </w:rPr>
      </w:pPr>
    </w:p>
    <w:p w:rsidR="00BF702B" w:rsidRPr="00BF702B" w:rsidRDefault="00BF702B" w:rsidP="00BF702B">
      <w:pPr>
        <w:spacing w:after="0" w:line="240" w:lineRule="auto"/>
        <w:rPr>
          <w:rFonts w:ascii="Times New Roman" w:eastAsia="Calibri" w:hAnsi="Times New Roman" w:cs="Times New Roman"/>
          <w:sz w:val="24"/>
          <w:szCs w:val="24"/>
          <w:u w:val="single"/>
        </w:rPr>
      </w:pPr>
      <w:r w:rsidRPr="00BF702B">
        <w:rPr>
          <w:rFonts w:ascii="Times New Roman" w:eastAsia="Calibri" w:hAnsi="Times New Roman" w:cs="Times New Roman"/>
          <w:sz w:val="24"/>
          <w:szCs w:val="24"/>
          <w:u w:val="single"/>
        </w:rPr>
        <w:t xml:space="preserve">Rating Instructions </w:t>
      </w:r>
    </w:p>
    <w:p w:rsidR="00BF702B" w:rsidRPr="00BF702B" w:rsidRDefault="00BF702B" w:rsidP="00BF702B">
      <w:pPr>
        <w:spacing w:after="0" w:line="240" w:lineRule="auto"/>
        <w:jc w:val="both"/>
        <w:rPr>
          <w:rFonts w:ascii="Times New Roman" w:eastAsia="Calibri" w:hAnsi="Times New Roman" w:cs="Times New Roman"/>
          <w:b/>
          <w:i/>
          <w:sz w:val="24"/>
          <w:szCs w:val="24"/>
        </w:rPr>
      </w:pPr>
      <w:r w:rsidRPr="00BF702B">
        <w:rPr>
          <w:rFonts w:ascii="Times New Roman" w:eastAsia="Calibri" w:hAnsi="Times New Roman" w:cs="Times New Roman"/>
          <w:b/>
          <w:i/>
          <w:sz w:val="24"/>
          <w:szCs w:val="24"/>
        </w:rPr>
        <w:t xml:space="preserve">For each program outcome, you are provided with a check-list of 7 or more criteria that evidence attainment of that outcome. Please check all criteria that are presented in this project. You may include additional criteria that are not explicitly listed; if so, please record the additional criteria in the spaces provided. Unless noted otherwise, the number of checked criteria, </w:t>
      </w:r>
      <w:r w:rsidRPr="00BF702B">
        <w:rPr>
          <w:rFonts w:ascii="Times New Roman" w:eastAsia="Calibri" w:hAnsi="Times New Roman" w:cs="Times New Roman"/>
          <w:b/>
          <w:i/>
          <w:sz w:val="24"/>
          <w:szCs w:val="24"/>
          <w:u w:val="single"/>
        </w:rPr>
        <w:t>up to a maximum of 5</w:t>
      </w:r>
      <w:r w:rsidRPr="00BF702B">
        <w:rPr>
          <w:rFonts w:ascii="Times New Roman" w:eastAsia="Calibri" w:hAnsi="Times New Roman" w:cs="Times New Roman"/>
          <w:b/>
          <w:i/>
          <w:sz w:val="24"/>
          <w:szCs w:val="24"/>
        </w:rPr>
        <w:t>, should be recorded as your rating of attainment of that outcome evidenced in the project.</w:t>
      </w:r>
    </w:p>
    <w:p w:rsidR="00BF702B" w:rsidRPr="00BF702B" w:rsidRDefault="00BF702B" w:rsidP="00BF702B">
      <w:pPr>
        <w:spacing w:after="0" w:line="240" w:lineRule="auto"/>
        <w:rPr>
          <w:rFonts w:ascii="Times New Roman" w:eastAsia="Calibri" w:hAnsi="Times New Roman" w:cs="Times New Roman"/>
          <w:sz w:val="24"/>
          <w:szCs w:val="24"/>
        </w:rPr>
      </w:pPr>
    </w:p>
    <w:p w:rsidR="00BF702B" w:rsidRPr="00BF702B" w:rsidRDefault="00BF702B" w:rsidP="00BF702B">
      <w:pPr>
        <w:spacing w:after="0" w:line="240" w:lineRule="auto"/>
        <w:rPr>
          <w:rFonts w:ascii="Times New Roman" w:eastAsia="Calibri" w:hAnsi="Times New Roman" w:cs="Times New Roman"/>
          <w:sz w:val="24"/>
          <w:szCs w:val="24"/>
        </w:rPr>
      </w:pPr>
    </w:p>
    <w:p w:rsidR="00BF702B" w:rsidRPr="00BF702B" w:rsidRDefault="00BF702B" w:rsidP="00BF702B">
      <w:pPr>
        <w:spacing w:after="0" w:line="240" w:lineRule="auto"/>
        <w:rPr>
          <w:rFonts w:ascii="Times New Roman" w:eastAsia="Calibri" w:hAnsi="Times New Roman" w:cs="Times New Roman"/>
          <w:sz w:val="24"/>
          <w:szCs w:val="24"/>
        </w:rPr>
      </w:pPr>
      <w:r w:rsidRPr="00BF702B">
        <w:rPr>
          <w:rFonts w:ascii="Times New Roman" w:eastAsia="Calibri" w:hAnsi="Times New Roman" w:cs="Times New Roman"/>
          <w:sz w:val="24"/>
          <w:szCs w:val="24"/>
        </w:rPr>
        <w:t>Project Title _____________________________________________________________</w:t>
      </w:r>
    </w:p>
    <w:p w:rsidR="00BF702B" w:rsidRPr="00BF702B" w:rsidRDefault="00BF702B" w:rsidP="00BF702B">
      <w:pPr>
        <w:spacing w:after="0" w:line="240" w:lineRule="auto"/>
        <w:rPr>
          <w:rFonts w:ascii="Times New Roman" w:eastAsia="Calibri" w:hAnsi="Times New Roman" w:cs="Times New Roman"/>
          <w:sz w:val="24"/>
          <w:szCs w:val="24"/>
        </w:rPr>
      </w:pPr>
    </w:p>
    <w:p w:rsidR="00BF702B" w:rsidRPr="00BF702B" w:rsidRDefault="00BF702B" w:rsidP="00BF702B">
      <w:pPr>
        <w:spacing w:after="0" w:line="240" w:lineRule="auto"/>
        <w:rPr>
          <w:rFonts w:ascii="Times New Roman" w:eastAsia="Calibri" w:hAnsi="Times New Roman" w:cs="Times New Roman"/>
          <w:sz w:val="24"/>
          <w:szCs w:val="24"/>
        </w:rPr>
      </w:pPr>
      <w:r w:rsidRPr="00BF702B">
        <w:rPr>
          <w:rFonts w:ascii="Times New Roman" w:eastAsia="Calibri" w:hAnsi="Times New Roman" w:cs="Times New Roman"/>
          <w:sz w:val="24"/>
          <w:szCs w:val="24"/>
        </w:rPr>
        <w:t>Semester &amp; Year ___________________________</w:t>
      </w:r>
    </w:p>
    <w:p w:rsidR="00BF702B" w:rsidRPr="00BF702B" w:rsidRDefault="00BF702B" w:rsidP="00BF702B">
      <w:pPr>
        <w:spacing w:after="0" w:line="240" w:lineRule="auto"/>
        <w:rPr>
          <w:rFonts w:ascii="Times New Roman" w:eastAsia="Calibri" w:hAnsi="Times New Roman" w:cs="Times New Roman"/>
          <w:sz w:val="24"/>
          <w:szCs w:val="24"/>
        </w:rPr>
      </w:pPr>
    </w:p>
    <w:p w:rsidR="00BF702B" w:rsidRPr="00BF702B" w:rsidRDefault="00BF702B" w:rsidP="00BF702B">
      <w:pPr>
        <w:spacing w:after="0" w:line="240" w:lineRule="auto"/>
        <w:rPr>
          <w:rFonts w:ascii="Times New Roman" w:eastAsia="Calibri" w:hAnsi="Times New Roman" w:cs="Times New Roman"/>
          <w:sz w:val="24"/>
          <w:szCs w:val="24"/>
        </w:rPr>
      </w:pPr>
      <w:r w:rsidRPr="00BF702B">
        <w:rPr>
          <w:rFonts w:ascii="Times New Roman" w:eastAsia="Calibri" w:hAnsi="Times New Roman" w:cs="Times New Roman"/>
          <w:sz w:val="24"/>
          <w:szCs w:val="24"/>
        </w:rPr>
        <w:t>Moderator (Faculty / Industry Sponsor): ______________________________________</w:t>
      </w:r>
    </w:p>
    <w:p w:rsidR="00BF702B" w:rsidRPr="00BF702B" w:rsidRDefault="00BF702B" w:rsidP="00BF702B">
      <w:pPr>
        <w:spacing w:after="0" w:line="240" w:lineRule="auto"/>
        <w:rPr>
          <w:rFonts w:ascii="Times New Roman" w:eastAsia="Calibri" w:hAnsi="Times New Roman" w:cs="Times New Roman"/>
          <w:sz w:val="24"/>
          <w:szCs w:val="24"/>
        </w:rPr>
      </w:pPr>
    </w:p>
    <w:p w:rsidR="00BF702B" w:rsidRPr="00BF702B" w:rsidRDefault="00BF702B" w:rsidP="00BF702B">
      <w:pPr>
        <w:spacing w:after="0" w:line="240" w:lineRule="auto"/>
        <w:rPr>
          <w:rFonts w:ascii="Times New Roman" w:eastAsia="Calibri" w:hAnsi="Times New Roman" w:cs="Times New Roman"/>
          <w:sz w:val="24"/>
          <w:szCs w:val="24"/>
        </w:rPr>
      </w:pPr>
      <w:r w:rsidRPr="00BF702B">
        <w:rPr>
          <w:rFonts w:ascii="Times New Roman" w:eastAsia="Calibri" w:hAnsi="Times New Roman" w:cs="Times New Roman"/>
          <w:sz w:val="24"/>
          <w:szCs w:val="24"/>
        </w:rPr>
        <w:t>Evaluators:  ____________________________________________________________</w:t>
      </w:r>
    </w:p>
    <w:p w:rsidR="00BF702B" w:rsidRPr="00BF702B" w:rsidRDefault="00BF702B" w:rsidP="00BF702B">
      <w:pPr>
        <w:spacing w:after="0" w:line="240" w:lineRule="auto"/>
        <w:rPr>
          <w:rFonts w:ascii="Times New Roman" w:eastAsia="Calibri" w:hAnsi="Times New Roman" w:cs="Times New Roman"/>
          <w:sz w:val="24"/>
          <w:szCs w:val="24"/>
        </w:rPr>
      </w:pPr>
    </w:p>
    <w:p w:rsidR="00BF702B" w:rsidRPr="00BF702B" w:rsidRDefault="00BF702B" w:rsidP="00BF702B">
      <w:pPr>
        <w:spacing w:after="0" w:line="240" w:lineRule="auto"/>
        <w:ind w:left="720"/>
        <w:rPr>
          <w:rFonts w:ascii="Times New Roman" w:eastAsia="Calibri" w:hAnsi="Times New Roman" w:cs="Times New Roman"/>
          <w:sz w:val="24"/>
          <w:szCs w:val="24"/>
        </w:rPr>
      </w:pPr>
      <w:r w:rsidRPr="00BF702B">
        <w:rPr>
          <w:rFonts w:ascii="Times New Roman" w:eastAsia="Calibri" w:hAnsi="Times New Roman" w:cs="Times New Roman"/>
          <w:sz w:val="24"/>
          <w:szCs w:val="24"/>
        </w:rPr>
        <w:t xml:space="preserve">        ____________________________________________________________</w:t>
      </w:r>
    </w:p>
    <w:p w:rsidR="00BF702B" w:rsidRPr="00BF702B" w:rsidRDefault="00BF702B" w:rsidP="00BF702B">
      <w:pPr>
        <w:spacing w:after="0" w:line="240" w:lineRule="auto"/>
        <w:rPr>
          <w:rFonts w:ascii="Times New Roman" w:eastAsia="Calibri" w:hAnsi="Times New Roman" w:cs="Times New Roman"/>
          <w:sz w:val="24"/>
          <w:szCs w:val="24"/>
        </w:rPr>
      </w:pPr>
    </w:p>
    <w:p w:rsidR="00BF702B" w:rsidRPr="00BF702B" w:rsidRDefault="00BF702B" w:rsidP="00BF702B">
      <w:pPr>
        <w:spacing w:after="0" w:line="240" w:lineRule="auto"/>
        <w:ind w:left="720"/>
        <w:rPr>
          <w:rFonts w:ascii="Times New Roman" w:eastAsia="Calibri" w:hAnsi="Times New Roman" w:cs="Times New Roman"/>
          <w:sz w:val="24"/>
          <w:szCs w:val="24"/>
        </w:rPr>
      </w:pPr>
      <w:r w:rsidRPr="00BF702B">
        <w:rPr>
          <w:rFonts w:ascii="Times New Roman" w:eastAsia="Calibri" w:hAnsi="Times New Roman" w:cs="Times New Roman"/>
          <w:sz w:val="24"/>
          <w:szCs w:val="24"/>
        </w:rPr>
        <w:t xml:space="preserve">        ____________________________________________________________</w:t>
      </w:r>
    </w:p>
    <w:p w:rsidR="00BF702B" w:rsidRPr="00BF702B" w:rsidRDefault="00BF702B" w:rsidP="00BF702B">
      <w:pPr>
        <w:spacing w:after="0" w:line="240" w:lineRule="auto"/>
        <w:rPr>
          <w:rFonts w:ascii="Times New Roman" w:eastAsia="Calibri" w:hAnsi="Times New Roman" w:cs="Times New Roman"/>
          <w:sz w:val="24"/>
          <w:szCs w:val="24"/>
        </w:rPr>
      </w:pPr>
    </w:p>
    <w:p w:rsidR="00BF702B" w:rsidRPr="00BF702B" w:rsidRDefault="00BF702B" w:rsidP="00BF702B">
      <w:pPr>
        <w:spacing w:after="0" w:line="240" w:lineRule="auto"/>
        <w:rPr>
          <w:rFonts w:ascii="Times New Roman" w:eastAsia="Times New Roman" w:hAnsi="Times New Roman" w:cs="Times New Roman"/>
          <w:sz w:val="24"/>
          <w:szCs w:val="24"/>
        </w:rPr>
      </w:pPr>
    </w:p>
    <w:p w:rsidR="00BF702B" w:rsidRPr="00BF702B" w:rsidRDefault="00BF702B" w:rsidP="00BF702B">
      <w:pPr>
        <w:spacing w:after="0" w:line="240" w:lineRule="auto"/>
        <w:rPr>
          <w:rFonts w:ascii="Times New Roman" w:eastAsia="Times New Roman" w:hAnsi="Times New Roman" w:cs="Times New Roman"/>
          <w:sz w:val="16"/>
          <w:szCs w:val="16"/>
          <w:u w:val="single"/>
        </w:rPr>
      </w:pPr>
      <w:r w:rsidRPr="00BF702B">
        <w:rPr>
          <w:rFonts w:ascii="Times New Roman" w:eastAsia="Times New Roman" w:hAnsi="Times New Roman" w:cs="Times New Roman"/>
          <w:b/>
          <w:sz w:val="24"/>
          <w:szCs w:val="24"/>
          <w:u w:val="single"/>
        </w:rPr>
        <w:br w:type="page"/>
        <w:t xml:space="preserve">Student Outcome </w:t>
      </w:r>
      <w:r w:rsidRPr="00BF702B">
        <w:rPr>
          <w:rFonts w:ascii="Times New Roman" w:eastAsia="Times New Roman" w:hAnsi="Times New Roman" w:cs="Times New Roman"/>
          <w:b/>
          <w:i/>
          <w:sz w:val="24"/>
          <w:szCs w:val="24"/>
          <w:u w:val="single"/>
        </w:rPr>
        <w:t>(a)</w:t>
      </w:r>
      <w:r w:rsidRPr="00BF702B">
        <w:rPr>
          <w:rFonts w:ascii="Times New Roman" w:eastAsia="Times New Roman" w:hAnsi="Times New Roman" w:cs="Times New Roman"/>
          <w:sz w:val="24"/>
          <w:szCs w:val="24"/>
          <w:u w:val="single"/>
        </w:rPr>
        <w:t xml:space="preserve">: </w:t>
      </w:r>
      <w:r w:rsidRPr="00BF702B">
        <w:rPr>
          <w:rFonts w:ascii="Times New Roman" w:eastAsia="Times New Roman" w:hAnsi="Times New Roman" w:cs="Times New Roman"/>
          <w:i/>
          <w:sz w:val="24"/>
          <w:szCs w:val="24"/>
          <w:u w:val="single"/>
        </w:rPr>
        <w:t>Demonstrate proficiency in the foundation areas of Computer Science including mathematics, discrete structures, logic and the theory of algorithms</w:t>
      </w:r>
      <w:r w:rsidRPr="00BF702B">
        <w:rPr>
          <w:rFonts w:ascii="Times New Roman" w:eastAsia="Times New Roman" w:hAnsi="Times New Roman" w:cs="Times New Roman"/>
          <w:b/>
          <w:sz w:val="16"/>
          <w:szCs w:val="16"/>
          <w:u w:val="single"/>
        </w:rPr>
        <w:t xml:space="preserve"> </w:t>
      </w: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incorporates elements of mathematical reasoning or proof</w:t>
      </w: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ab/>
        <w:t>(Lemma, Theorem, Propositional Logic, First Order Logic, Mathematical Induction)</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utilizes elements of discrete mathematics</w:t>
      </w: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ab/>
        <w:t>(Set Theory, Boolean Algebras, Combinatorics, Graph Theory)</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utilizes some statistical procedure(s) to represent or summarize test data</w:t>
      </w: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ab/>
        <w:t>(Mean, Standard Deviation, Stem Plot/Histogram, Box Plot/Percentile-Graph)</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utilizes some statistical measure(s) of system behavior or performance</w:t>
      </w: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ab/>
        <w:t>(Probability Distributions, Confidence Intervals, Hypothesis Testing)</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 xml:space="preserve">Project design utilizes finite state diagrams to model system behavior </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utilizes some aspect(s) of formal computer science</w:t>
      </w: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ab/>
        <w:t>(Automata, Turing Machines, Recursive Function Theory, Recursive Unsolvability)</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utilizes some technique(s) of numerical analysis</w:t>
      </w:r>
    </w:p>
    <w:p w:rsidR="00BF702B" w:rsidRPr="008F091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ab/>
        <w:t xml:space="preserve">(Error Estimation, Interpolation, Numerical Calculus, </w:t>
      </w:r>
      <w:r w:rsidR="008F091B">
        <w:rPr>
          <w:rFonts w:ascii="Calibri" w:eastAsia="Calibri" w:hAnsi="Calibri" w:cs="Times New Roman"/>
          <w:sz w:val="24"/>
          <w:szCs w:val="24"/>
        </w:rPr>
        <w:t>Linear Systems, Matrix Algebra)</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OTHER: ______________________________________________________________</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OTHER: ______________________________________________________________</w:t>
      </w:r>
    </w:p>
    <w:p w:rsidR="00BF702B" w:rsidRDefault="00BF702B" w:rsidP="00BF702B">
      <w:pPr>
        <w:spacing w:after="0" w:line="240" w:lineRule="auto"/>
        <w:rPr>
          <w:rFonts w:ascii="Times New Roman" w:eastAsia="Times New Roman" w:hAnsi="Times New Roman" w:cs="Times New Roman"/>
          <w:b/>
          <w:sz w:val="24"/>
          <w:szCs w:val="24"/>
          <w:u w:val="single"/>
        </w:rPr>
      </w:pPr>
    </w:p>
    <w:p w:rsidR="008F091B" w:rsidRPr="00BF702B" w:rsidRDefault="008F091B" w:rsidP="00BF702B">
      <w:pPr>
        <w:spacing w:after="0" w:line="240" w:lineRule="auto"/>
        <w:rPr>
          <w:rFonts w:ascii="Times New Roman" w:eastAsia="Times New Roman" w:hAnsi="Times New Roman" w:cs="Times New Roman"/>
          <w:b/>
          <w:sz w:val="24"/>
          <w:szCs w:val="24"/>
          <w:u w:val="single"/>
        </w:rPr>
      </w:pPr>
    </w:p>
    <w:p w:rsidR="00BF702B" w:rsidRPr="00BF702B" w:rsidRDefault="00BF702B" w:rsidP="00BF702B">
      <w:pPr>
        <w:spacing w:after="0" w:line="240" w:lineRule="auto"/>
        <w:rPr>
          <w:rFonts w:ascii="Times New Roman" w:eastAsia="Times New Roman" w:hAnsi="Times New Roman" w:cs="Times New Roman"/>
          <w:sz w:val="24"/>
          <w:szCs w:val="24"/>
        </w:rPr>
      </w:pPr>
      <w:r w:rsidRPr="00BF702B">
        <w:rPr>
          <w:rFonts w:ascii="Times New Roman" w:eastAsia="Times New Roman" w:hAnsi="Times New Roman" w:cs="Times New Roman"/>
          <w:b/>
          <w:sz w:val="24"/>
          <w:szCs w:val="24"/>
          <w:u w:val="single"/>
        </w:rPr>
        <w:t>Student Outcome (b):</w:t>
      </w:r>
      <w:r w:rsidRPr="00BF702B">
        <w:rPr>
          <w:rFonts w:ascii="Times New Roman" w:eastAsia="Times New Roman" w:hAnsi="Times New Roman" w:cs="Times New Roman"/>
          <w:i/>
          <w:sz w:val="24"/>
          <w:szCs w:val="24"/>
          <w:u w:val="single"/>
        </w:rPr>
        <w:t xml:space="preserve"> Demonstrate proficiency in various areas of Computer Science including data structures and algorithms, concepts of programming languages and computer systems.</w:t>
      </w:r>
    </w:p>
    <w:p w:rsidR="00BF702B" w:rsidRPr="00BF702B" w:rsidRDefault="00BF702B" w:rsidP="00BF702B">
      <w:pPr>
        <w:spacing w:after="0" w:line="240" w:lineRule="auto"/>
        <w:rPr>
          <w:rFonts w:ascii="Calibri" w:eastAsia="Calibri" w:hAnsi="Calibri" w:cs="Times New Roman"/>
          <w:i/>
          <w:sz w:val="24"/>
          <w:szCs w:val="24"/>
          <w:u w:val="single"/>
        </w:rPr>
      </w:pPr>
      <w:r w:rsidRPr="00BF702B">
        <w:rPr>
          <w:rFonts w:ascii="Calibri" w:eastAsia="Calibri" w:hAnsi="Calibri" w:cs="Times New Roman"/>
          <w:i/>
          <w:sz w:val="24"/>
          <w:szCs w:val="24"/>
          <w:u w:val="single"/>
        </w:rPr>
        <w:t>Data Structures &amp; Algorithms</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utilizes an advanced data structure, e.g. search tree, hash table, priority queue</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utilizes some graph algorithm, e.g. shortest path, minimum spanning tree</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documents runtime analysis of selected algorithms</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i/>
          <w:sz w:val="24"/>
          <w:szCs w:val="24"/>
          <w:u w:val="single"/>
        </w:rPr>
      </w:pPr>
      <w:r w:rsidRPr="00BF702B">
        <w:rPr>
          <w:rFonts w:ascii="Calibri" w:eastAsia="Calibri" w:hAnsi="Calibri" w:cs="Times New Roman"/>
          <w:i/>
          <w:sz w:val="24"/>
          <w:szCs w:val="24"/>
          <w:u w:val="single"/>
        </w:rPr>
        <w:t>Concepts of Programming Languages</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utilizes knowledge of programming language syntax</w:t>
      </w: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ab/>
        <w:t>(Context-Free Grammars, Parse Trees, Ambiguity, Recursive Descent)</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utilizes knowledge of programming language semantics</w:t>
      </w: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ab/>
        <w:t>(Natural Semantics, Interpreters, Expressions, L- and R- Value, Environments)</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 xml:space="preserve">Project demonstrates familiarity with design issues such as scoping rules, dynamic  </w:t>
      </w:r>
      <w:r w:rsidRPr="00BF702B">
        <w:rPr>
          <w:rFonts w:ascii="Calibri" w:eastAsia="Calibri" w:hAnsi="Calibri" w:cs="Times New Roman"/>
          <w:sz w:val="24"/>
          <w:szCs w:val="24"/>
        </w:rPr>
        <w:tab/>
        <w:t>type checking, static type checking</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i/>
          <w:sz w:val="24"/>
          <w:szCs w:val="24"/>
          <w:u w:val="single"/>
        </w:rPr>
      </w:pPr>
      <w:r w:rsidRPr="00BF702B">
        <w:rPr>
          <w:rFonts w:ascii="Calibri" w:eastAsia="Calibri" w:hAnsi="Calibri" w:cs="Times New Roman"/>
          <w:i/>
          <w:sz w:val="24"/>
          <w:szCs w:val="24"/>
          <w:u w:val="single"/>
        </w:rPr>
        <w:t>Computer Systems (Database)</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utilizes or designs an appropriate database management system</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utilizes conceptual and/or relational schema</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utilizes a database query language such as SQL</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i/>
          <w:sz w:val="24"/>
          <w:szCs w:val="24"/>
          <w:u w:val="single"/>
        </w:rPr>
      </w:pPr>
      <w:r w:rsidRPr="00BF702B">
        <w:rPr>
          <w:rFonts w:ascii="Calibri" w:eastAsia="Calibri" w:hAnsi="Calibri" w:cs="Times New Roman"/>
          <w:i/>
          <w:sz w:val="24"/>
          <w:szCs w:val="24"/>
          <w:u w:val="single"/>
        </w:rPr>
        <w:t>Computer Systems (Operating Systems)</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implementation utilizes knowledge of memory management</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implementation utilizes knowledge of process synchronization</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documents analysis of tradeoffs in selection of system characteristics</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OTHER: ______________________________________________________________</w:t>
      </w:r>
    </w:p>
    <w:p w:rsidR="00BF702B" w:rsidRPr="00BF702B" w:rsidRDefault="00BF702B" w:rsidP="00BF702B">
      <w:pPr>
        <w:spacing w:after="0" w:line="240" w:lineRule="auto"/>
        <w:rPr>
          <w:rFonts w:ascii="Calibri" w:eastAsia="Calibri" w:hAnsi="Calibri" w:cs="Times New Roman"/>
          <w:sz w:val="24"/>
          <w:szCs w:val="24"/>
        </w:rPr>
      </w:pPr>
    </w:p>
    <w:p w:rsid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OTHER: ______________________________________________________________</w:t>
      </w:r>
    </w:p>
    <w:p w:rsidR="008F091B" w:rsidRDefault="008F091B" w:rsidP="00BF702B">
      <w:pPr>
        <w:spacing w:after="0" w:line="240" w:lineRule="auto"/>
        <w:rPr>
          <w:rFonts w:ascii="Times New Roman" w:eastAsia="Times New Roman" w:hAnsi="Times New Roman" w:cs="Times New Roman"/>
          <w:b/>
          <w:sz w:val="24"/>
          <w:szCs w:val="24"/>
          <w:u w:val="single"/>
        </w:rPr>
      </w:pPr>
    </w:p>
    <w:p w:rsidR="008F091B" w:rsidRDefault="008F091B" w:rsidP="00BF702B">
      <w:pPr>
        <w:spacing w:after="0" w:line="240" w:lineRule="auto"/>
        <w:rPr>
          <w:rFonts w:ascii="Times New Roman" w:eastAsia="Times New Roman" w:hAnsi="Times New Roman" w:cs="Times New Roman"/>
          <w:b/>
          <w:sz w:val="24"/>
          <w:szCs w:val="24"/>
          <w:u w:val="single"/>
        </w:rPr>
      </w:pPr>
    </w:p>
    <w:p w:rsidR="00BF702B" w:rsidRPr="00BF702B" w:rsidRDefault="00BF702B" w:rsidP="00BF702B">
      <w:pPr>
        <w:spacing w:after="0" w:line="240" w:lineRule="auto"/>
        <w:rPr>
          <w:rFonts w:ascii="Times New Roman" w:eastAsia="Times New Roman" w:hAnsi="Times New Roman" w:cs="Times New Roman"/>
          <w:sz w:val="24"/>
          <w:szCs w:val="24"/>
        </w:rPr>
      </w:pPr>
      <w:r w:rsidRPr="00BF702B">
        <w:rPr>
          <w:rFonts w:ascii="Times New Roman" w:eastAsia="Times New Roman" w:hAnsi="Times New Roman" w:cs="Times New Roman"/>
          <w:b/>
          <w:sz w:val="24"/>
          <w:szCs w:val="24"/>
          <w:u w:val="single"/>
        </w:rPr>
        <w:t xml:space="preserve">Student Outcome </w:t>
      </w:r>
      <w:r w:rsidRPr="00BF702B">
        <w:rPr>
          <w:rFonts w:ascii="Times New Roman" w:eastAsia="Times New Roman" w:hAnsi="Times New Roman" w:cs="Times New Roman"/>
          <w:b/>
          <w:i/>
          <w:sz w:val="24"/>
          <w:szCs w:val="24"/>
          <w:u w:val="single"/>
        </w:rPr>
        <w:t>(c)</w:t>
      </w:r>
      <w:r w:rsidRPr="00BF702B">
        <w:rPr>
          <w:rFonts w:ascii="Times New Roman" w:eastAsia="Times New Roman" w:hAnsi="Times New Roman" w:cs="Times New Roman"/>
          <w:b/>
          <w:sz w:val="24"/>
          <w:szCs w:val="24"/>
          <w:u w:val="single"/>
        </w:rPr>
        <w:t>:</w:t>
      </w:r>
      <w:r w:rsidRPr="00BF702B">
        <w:rPr>
          <w:rFonts w:ascii="Times New Roman" w:eastAsia="Times New Roman" w:hAnsi="Times New Roman" w:cs="Times New Roman"/>
          <w:sz w:val="24"/>
          <w:szCs w:val="24"/>
          <w:u w:val="single"/>
        </w:rPr>
        <w:t xml:space="preserve"> </w:t>
      </w:r>
      <w:r w:rsidRPr="00BF702B">
        <w:rPr>
          <w:rFonts w:ascii="Times New Roman" w:eastAsia="Times New Roman" w:hAnsi="Times New Roman" w:cs="Times New Roman"/>
          <w:i/>
          <w:sz w:val="24"/>
          <w:szCs w:val="24"/>
          <w:u w:val="single"/>
        </w:rPr>
        <w:t>Demonstrate proficiency in problem solving and application of software engineering techniques.</w:t>
      </w: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demonstrates knowledge of the Software Development Life Cycle</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deliverables include Project Specification</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deliverables include Feasibility Study and/or Project Plan</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deliverables include Requirements Documentation</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deliverables include Design Documentation</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documents testing and/or evaluation of the implementation</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incorporates system walkthroughs</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OTHER: ______________________________________________________________</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OTHER: ______________________________________________________________</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Times New Roman" w:eastAsia="Times New Roman" w:hAnsi="Times New Roman" w:cs="Times New Roman"/>
          <w:sz w:val="24"/>
          <w:szCs w:val="24"/>
        </w:rPr>
      </w:pPr>
      <w:r w:rsidRPr="00BF702B">
        <w:rPr>
          <w:rFonts w:ascii="Times New Roman" w:eastAsia="Times New Roman" w:hAnsi="Times New Roman" w:cs="Times New Roman"/>
          <w:b/>
          <w:sz w:val="24"/>
          <w:szCs w:val="24"/>
          <w:u w:val="single"/>
        </w:rPr>
        <w:br w:type="page"/>
        <w:t>Student Outcome (d):</w:t>
      </w:r>
      <w:r w:rsidRPr="00BF702B">
        <w:rPr>
          <w:rFonts w:ascii="Times New Roman" w:eastAsia="Times New Roman" w:hAnsi="Times New Roman" w:cs="Times New Roman"/>
          <w:sz w:val="24"/>
          <w:szCs w:val="24"/>
        </w:rPr>
        <w:t xml:space="preserve"> </w:t>
      </w:r>
      <w:r w:rsidRPr="00BF702B">
        <w:rPr>
          <w:rFonts w:ascii="Times New Roman" w:eastAsia="Times New Roman" w:hAnsi="Times New Roman" w:cs="Times New Roman"/>
          <w:i/>
          <w:sz w:val="24"/>
          <w:szCs w:val="24"/>
          <w:u w:val="single"/>
        </w:rPr>
        <w:t>Demonstrate mastery of at least one modern programming language and proficiency in at least one other.</w:t>
      </w: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is implemented using an appropriate high level language</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implementation is reasonably efficient rather than “brute force”</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implementation is modular and/or re-usable</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implementation uses a modern API or Tool-Kit</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implementation utilizes recursion</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implementation utilizes some advanced features, e.g. polymorphism</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ind w:left="720" w:hanging="720"/>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A project sub-system or module utilizes an appropriate programming language other than the primary implementation language, e.g. SQL, ML, assembly language</w:t>
      </w:r>
    </w:p>
    <w:p w:rsidR="008F091B" w:rsidRDefault="008F091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OTHER: ______________________________________________________________</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OTHER: ______________________________________________________________</w:t>
      </w:r>
    </w:p>
    <w:p w:rsidR="00BF702B" w:rsidRPr="00BF702B" w:rsidRDefault="00BF702B" w:rsidP="00BF702B">
      <w:pPr>
        <w:spacing w:after="0" w:line="240" w:lineRule="auto"/>
        <w:rPr>
          <w:rFonts w:ascii="Calibri" w:eastAsia="Calibri" w:hAnsi="Calibri" w:cs="Times New Roman"/>
          <w:sz w:val="24"/>
          <w:szCs w:val="24"/>
        </w:rPr>
      </w:pPr>
    </w:p>
    <w:p w:rsidR="008F091B" w:rsidRDefault="008F091B" w:rsidP="00BF702B">
      <w:pPr>
        <w:spacing w:after="0" w:line="240" w:lineRule="auto"/>
        <w:rPr>
          <w:rFonts w:ascii="Times New Roman" w:eastAsia="Times New Roman" w:hAnsi="Times New Roman" w:cs="Times New Roman"/>
          <w:b/>
          <w:sz w:val="24"/>
          <w:szCs w:val="24"/>
          <w:u w:val="single"/>
        </w:rPr>
      </w:pPr>
    </w:p>
    <w:p w:rsidR="00BF702B" w:rsidRPr="00BF702B" w:rsidRDefault="00BF702B" w:rsidP="00BF702B">
      <w:pPr>
        <w:spacing w:after="0" w:line="240" w:lineRule="auto"/>
        <w:rPr>
          <w:rFonts w:ascii="Times New Roman" w:eastAsia="Times New Roman" w:hAnsi="Times New Roman" w:cs="Times New Roman"/>
          <w:sz w:val="24"/>
          <w:szCs w:val="24"/>
          <w:u w:val="single"/>
        </w:rPr>
      </w:pPr>
      <w:r w:rsidRPr="00BF702B">
        <w:rPr>
          <w:rFonts w:ascii="Times New Roman" w:eastAsia="Times New Roman" w:hAnsi="Times New Roman" w:cs="Times New Roman"/>
          <w:b/>
          <w:sz w:val="24"/>
          <w:szCs w:val="24"/>
          <w:u w:val="single"/>
        </w:rPr>
        <w:t xml:space="preserve">Student Outcome </w:t>
      </w:r>
      <w:r w:rsidRPr="00BF702B">
        <w:rPr>
          <w:rFonts w:ascii="Times New Roman" w:eastAsia="Times New Roman" w:hAnsi="Times New Roman" w:cs="Times New Roman"/>
          <w:b/>
          <w:i/>
          <w:sz w:val="24"/>
          <w:szCs w:val="24"/>
          <w:u w:val="single"/>
        </w:rPr>
        <w:t>(e)</w:t>
      </w:r>
      <w:r w:rsidRPr="00BF702B">
        <w:rPr>
          <w:rFonts w:ascii="Times New Roman" w:eastAsia="Times New Roman" w:hAnsi="Times New Roman" w:cs="Times New Roman"/>
          <w:b/>
          <w:sz w:val="24"/>
          <w:szCs w:val="24"/>
          <w:u w:val="single"/>
        </w:rPr>
        <w:t>:</w:t>
      </w:r>
      <w:r w:rsidRPr="00BF702B">
        <w:rPr>
          <w:rFonts w:ascii="Times New Roman" w:eastAsia="Times New Roman" w:hAnsi="Times New Roman" w:cs="Times New Roman"/>
          <w:sz w:val="24"/>
          <w:szCs w:val="24"/>
          <w:u w:val="single"/>
        </w:rPr>
        <w:t xml:space="preserve"> </w:t>
      </w:r>
      <w:r w:rsidRPr="00BF702B">
        <w:rPr>
          <w:rFonts w:ascii="Times New Roman" w:eastAsia="Times New Roman" w:hAnsi="Times New Roman" w:cs="Times New Roman"/>
          <w:i/>
          <w:sz w:val="24"/>
          <w:szCs w:val="24"/>
          <w:u w:val="single"/>
        </w:rPr>
        <w:t>Demonstrate understanding of the social and ethical concerns of the practicing computer scientist</w:t>
      </w: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documents sources and references</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identifies and addresses any relevant social issues</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identifies and addresses any relevant ethical issues</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identifies and addresses relevant legal issues</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identifies and addresses any relevant privacy issues</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documents anticipated impact on users/clients</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documents and addresses any anticipated technology impact issues</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OTHER: ______________________________________________________________</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OTHER: ______________________________________________________________</w:t>
      </w:r>
    </w:p>
    <w:p w:rsidR="008F091B" w:rsidRDefault="008F091B" w:rsidP="00BF702B">
      <w:pPr>
        <w:spacing w:after="0" w:line="240" w:lineRule="auto"/>
        <w:rPr>
          <w:rFonts w:ascii="Times New Roman" w:eastAsia="Times New Roman" w:hAnsi="Times New Roman" w:cs="Times New Roman"/>
          <w:b/>
          <w:sz w:val="24"/>
          <w:szCs w:val="24"/>
          <w:u w:val="single"/>
        </w:rPr>
      </w:pPr>
    </w:p>
    <w:p w:rsidR="008F091B" w:rsidRDefault="008F091B" w:rsidP="00BF702B">
      <w:pPr>
        <w:spacing w:after="0" w:line="240" w:lineRule="auto"/>
        <w:rPr>
          <w:rFonts w:ascii="Times New Roman" w:eastAsia="Times New Roman" w:hAnsi="Times New Roman" w:cs="Times New Roman"/>
          <w:b/>
          <w:sz w:val="24"/>
          <w:szCs w:val="24"/>
          <w:u w:val="single"/>
        </w:rPr>
      </w:pPr>
    </w:p>
    <w:p w:rsidR="00BF702B" w:rsidRPr="00BF702B" w:rsidRDefault="00BF702B" w:rsidP="00BF702B">
      <w:pPr>
        <w:spacing w:after="0" w:line="240" w:lineRule="auto"/>
        <w:rPr>
          <w:rFonts w:ascii="Times New Roman" w:eastAsia="Times New Roman" w:hAnsi="Times New Roman" w:cs="Times New Roman"/>
          <w:sz w:val="24"/>
          <w:szCs w:val="24"/>
          <w:u w:val="single"/>
        </w:rPr>
      </w:pPr>
      <w:r w:rsidRPr="00BF702B">
        <w:rPr>
          <w:rFonts w:ascii="Times New Roman" w:eastAsia="Times New Roman" w:hAnsi="Times New Roman" w:cs="Times New Roman"/>
          <w:b/>
          <w:sz w:val="24"/>
          <w:szCs w:val="24"/>
          <w:u w:val="single"/>
        </w:rPr>
        <w:t>Student Outcome (f):</w:t>
      </w:r>
      <w:r w:rsidRPr="00BF702B">
        <w:rPr>
          <w:rFonts w:ascii="Times New Roman" w:eastAsia="Times New Roman" w:hAnsi="Times New Roman" w:cs="Times New Roman"/>
          <w:sz w:val="24"/>
          <w:szCs w:val="24"/>
          <w:u w:val="single"/>
        </w:rPr>
        <w:t xml:space="preserve"> </w:t>
      </w:r>
      <w:r w:rsidRPr="00BF702B">
        <w:rPr>
          <w:rFonts w:ascii="Times New Roman" w:eastAsia="Times New Roman" w:hAnsi="Times New Roman" w:cs="Times New Roman"/>
          <w:i/>
          <w:sz w:val="24"/>
          <w:szCs w:val="24"/>
          <w:u w:val="single"/>
        </w:rPr>
        <w:t>Demonstrate the ability to work cooperatively in teams</w:t>
      </w:r>
    </w:p>
    <w:p w:rsidR="00BF702B" w:rsidRPr="00BF702B" w:rsidRDefault="00BF702B" w:rsidP="00BF702B">
      <w:pPr>
        <w:spacing w:after="0" w:line="240" w:lineRule="auto"/>
        <w:rPr>
          <w:rFonts w:ascii="Calibri" w:eastAsia="Calibri" w:hAnsi="Calibri" w:cs="Times New Roman"/>
          <w:sz w:val="16"/>
          <w:szCs w:val="16"/>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completion evidences equitable participation by team members</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presentation(s) included all team members</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team activity is documented</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team set out and followed a schedule for timely completion</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team negotiated consensus when needed</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Team members roles were clearly defined and executed</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Team members shared responsibility for success and failure</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OTHER: ______________________________________________________________</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OTHER: ______________________________________________________________</w:t>
      </w:r>
    </w:p>
    <w:p w:rsidR="00BF702B" w:rsidRPr="00BF702B" w:rsidRDefault="00BF702B" w:rsidP="00BF702B">
      <w:pPr>
        <w:spacing w:after="0" w:line="240" w:lineRule="auto"/>
        <w:rPr>
          <w:rFonts w:ascii="Calibri" w:eastAsia="Calibri" w:hAnsi="Calibri" w:cs="Times New Roman"/>
          <w:sz w:val="24"/>
          <w:szCs w:val="24"/>
        </w:rPr>
      </w:pPr>
    </w:p>
    <w:p w:rsidR="008F091B" w:rsidRDefault="008F091B" w:rsidP="00BF702B">
      <w:pPr>
        <w:spacing w:after="0" w:line="240" w:lineRule="auto"/>
        <w:rPr>
          <w:rFonts w:ascii="Times New Roman" w:eastAsia="Times New Roman" w:hAnsi="Times New Roman" w:cs="Times New Roman"/>
          <w:b/>
          <w:sz w:val="24"/>
          <w:szCs w:val="24"/>
          <w:u w:val="single"/>
        </w:rPr>
      </w:pPr>
    </w:p>
    <w:p w:rsidR="00BF702B" w:rsidRPr="00BF702B" w:rsidRDefault="00BF702B" w:rsidP="00BF702B">
      <w:pPr>
        <w:spacing w:after="0" w:line="240" w:lineRule="auto"/>
        <w:rPr>
          <w:rFonts w:ascii="Times New Roman" w:eastAsia="Times New Roman" w:hAnsi="Times New Roman" w:cs="Times New Roman"/>
          <w:sz w:val="24"/>
          <w:szCs w:val="24"/>
          <w:u w:val="single"/>
        </w:rPr>
      </w:pPr>
      <w:r w:rsidRPr="00BF702B">
        <w:rPr>
          <w:rFonts w:ascii="Times New Roman" w:eastAsia="Times New Roman" w:hAnsi="Times New Roman" w:cs="Times New Roman"/>
          <w:b/>
          <w:sz w:val="24"/>
          <w:szCs w:val="24"/>
          <w:u w:val="single"/>
        </w:rPr>
        <w:t xml:space="preserve">Program Outcome </w:t>
      </w:r>
      <w:r w:rsidRPr="00BF702B">
        <w:rPr>
          <w:rFonts w:ascii="Times New Roman" w:eastAsia="Times New Roman" w:hAnsi="Times New Roman" w:cs="Times New Roman"/>
          <w:b/>
          <w:i/>
          <w:sz w:val="24"/>
          <w:szCs w:val="24"/>
          <w:u w:val="single"/>
        </w:rPr>
        <w:t>(g)</w:t>
      </w:r>
      <w:r w:rsidRPr="00BF702B">
        <w:rPr>
          <w:rFonts w:ascii="Times New Roman" w:eastAsia="Times New Roman" w:hAnsi="Times New Roman" w:cs="Times New Roman"/>
          <w:b/>
          <w:sz w:val="24"/>
          <w:szCs w:val="24"/>
          <w:u w:val="single"/>
        </w:rPr>
        <w:t>:</w:t>
      </w:r>
      <w:r w:rsidRPr="00BF702B">
        <w:rPr>
          <w:rFonts w:ascii="Times New Roman" w:eastAsia="Times New Roman" w:hAnsi="Times New Roman" w:cs="Times New Roman"/>
          <w:sz w:val="24"/>
          <w:szCs w:val="24"/>
          <w:u w:val="single"/>
        </w:rPr>
        <w:t xml:space="preserve"> </w:t>
      </w:r>
      <w:r w:rsidRPr="00BF702B">
        <w:rPr>
          <w:rFonts w:ascii="Times New Roman" w:eastAsia="Times New Roman" w:hAnsi="Times New Roman" w:cs="Times New Roman"/>
          <w:i/>
          <w:sz w:val="24"/>
          <w:szCs w:val="24"/>
          <w:u w:val="single"/>
        </w:rPr>
        <w:t>Demonstrate effective communication skills</w:t>
      </w: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Presentations described the essential features of the project</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Presentations utilized good quality slides and presentation aids</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Presenters utilized their time effectively</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Presenters spoke directly to the audience</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Technical features were communicated clearly</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artifacts clearly document all project features</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reports are well organized and written</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OTHER: ______________________________________________________________</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OTHER: ______________________________________________________________</w:t>
      </w:r>
    </w:p>
    <w:p w:rsidR="008F091B" w:rsidRDefault="008F091B" w:rsidP="00BF702B">
      <w:pPr>
        <w:spacing w:after="0" w:line="240" w:lineRule="auto"/>
        <w:rPr>
          <w:rFonts w:ascii="Times New Roman" w:eastAsia="Times New Roman" w:hAnsi="Times New Roman" w:cs="Times New Roman"/>
          <w:b/>
          <w:sz w:val="24"/>
          <w:szCs w:val="24"/>
          <w:u w:val="single"/>
        </w:rPr>
      </w:pPr>
    </w:p>
    <w:p w:rsidR="008F091B" w:rsidRDefault="008F091B" w:rsidP="00BF702B">
      <w:pPr>
        <w:spacing w:after="0" w:line="240" w:lineRule="auto"/>
        <w:rPr>
          <w:rFonts w:ascii="Times New Roman" w:eastAsia="Times New Roman" w:hAnsi="Times New Roman" w:cs="Times New Roman"/>
          <w:b/>
          <w:sz w:val="24"/>
          <w:szCs w:val="24"/>
          <w:u w:val="single"/>
        </w:rPr>
      </w:pPr>
    </w:p>
    <w:p w:rsidR="00BF702B" w:rsidRPr="00BF702B" w:rsidRDefault="009F64AF" w:rsidP="00BF70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Program Outcome (h</w:t>
      </w:r>
      <w:r w:rsidR="00BF702B" w:rsidRPr="00BF702B">
        <w:rPr>
          <w:rFonts w:ascii="Times New Roman" w:eastAsia="Times New Roman" w:hAnsi="Times New Roman" w:cs="Times New Roman"/>
          <w:b/>
          <w:sz w:val="24"/>
          <w:szCs w:val="24"/>
          <w:u w:val="single"/>
        </w:rPr>
        <w:t xml:space="preserve">): </w:t>
      </w:r>
      <w:r w:rsidR="00BF702B" w:rsidRPr="00BF702B">
        <w:rPr>
          <w:rFonts w:ascii="Times New Roman" w:eastAsia="Times New Roman" w:hAnsi="Times New Roman" w:cs="Times New Roman"/>
          <w:i/>
          <w:sz w:val="24"/>
          <w:szCs w:val="24"/>
          <w:u w:val="single"/>
        </w:rPr>
        <w:t>Have experience with contemporary environments and tools necessary for the practice of computing</w:t>
      </w:r>
    </w:p>
    <w:p w:rsidR="00BF702B" w:rsidRPr="00BF702B" w:rsidRDefault="00BF702B" w:rsidP="00BF702B">
      <w:pPr>
        <w:spacing w:after="0" w:line="240" w:lineRule="auto"/>
        <w:rPr>
          <w:rFonts w:ascii="Calibri" w:eastAsia="Calibri" w:hAnsi="Calibri" w:cs="Times New Roman"/>
          <w:sz w:val="16"/>
          <w:szCs w:val="16"/>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utilized contemporary design tools</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implementation utilized a modern IDE(s)</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utilized appropriate validation/testing tools</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was demonstrated using appropriate presentation tools</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utilized appropriate project management tools (e.g., MS Project)</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utilizes appropriate version control/document sharing tools</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Project documents consideration of trade-offs in selection of tools</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OTHER: ______________________________________________________________</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____</w:t>
      </w:r>
      <w:r w:rsidRPr="00BF702B">
        <w:rPr>
          <w:rFonts w:ascii="Calibri" w:eastAsia="Calibri" w:hAnsi="Calibri" w:cs="Times New Roman"/>
          <w:sz w:val="24"/>
          <w:szCs w:val="24"/>
        </w:rPr>
        <w:tab/>
        <w:t>OTHER: ______________________________________________________________</w:t>
      </w:r>
    </w:p>
    <w:p w:rsidR="008F091B" w:rsidRDefault="008F091B" w:rsidP="00BF702B">
      <w:pPr>
        <w:autoSpaceDE w:val="0"/>
        <w:autoSpaceDN w:val="0"/>
        <w:adjustRightInd w:val="0"/>
        <w:spacing w:after="0" w:line="240" w:lineRule="auto"/>
        <w:rPr>
          <w:rFonts w:ascii="Times New Roman" w:eastAsia="Calibri" w:hAnsi="Times New Roman" w:cs="Times New Roman"/>
          <w:b/>
          <w:color w:val="000000"/>
          <w:sz w:val="24"/>
          <w:szCs w:val="24"/>
          <w:u w:val="single"/>
        </w:rPr>
      </w:pPr>
    </w:p>
    <w:p w:rsidR="008F091B" w:rsidRDefault="008F091B" w:rsidP="00BF702B">
      <w:pPr>
        <w:autoSpaceDE w:val="0"/>
        <w:autoSpaceDN w:val="0"/>
        <w:adjustRightInd w:val="0"/>
        <w:spacing w:after="0" w:line="240" w:lineRule="auto"/>
        <w:rPr>
          <w:rFonts w:ascii="Times New Roman" w:eastAsia="Calibri" w:hAnsi="Times New Roman" w:cs="Times New Roman"/>
          <w:b/>
          <w:color w:val="000000"/>
          <w:sz w:val="24"/>
          <w:szCs w:val="24"/>
          <w:u w:val="single"/>
        </w:rPr>
      </w:pPr>
    </w:p>
    <w:p w:rsidR="008F091B" w:rsidRDefault="008F091B" w:rsidP="00BF702B">
      <w:pPr>
        <w:autoSpaceDE w:val="0"/>
        <w:autoSpaceDN w:val="0"/>
        <w:adjustRightInd w:val="0"/>
        <w:spacing w:after="0" w:line="240" w:lineRule="auto"/>
        <w:rPr>
          <w:rFonts w:ascii="Times New Roman" w:eastAsia="Calibri" w:hAnsi="Times New Roman" w:cs="Times New Roman"/>
          <w:b/>
          <w:color w:val="000000"/>
          <w:sz w:val="24"/>
          <w:szCs w:val="24"/>
          <w:u w:val="single"/>
        </w:rPr>
      </w:pPr>
    </w:p>
    <w:p w:rsidR="00BF702B" w:rsidRDefault="00BF702B" w:rsidP="00BF702B">
      <w:pPr>
        <w:autoSpaceDE w:val="0"/>
        <w:autoSpaceDN w:val="0"/>
        <w:adjustRightInd w:val="0"/>
        <w:spacing w:after="0" w:line="240" w:lineRule="auto"/>
        <w:rPr>
          <w:rFonts w:ascii="Times New Roman" w:eastAsia="Calibri" w:hAnsi="Times New Roman" w:cs="Times New Roman"/>
          <w:b/>
          <w:color w:val="000000"/>
          <w:sz w:val="24"/>
          <w:szCs w:val="24"/>
          <w:u w:val="single"/>
        </w:rPr>
      </w:pPr>
      <w:r w:rsidRPr="00BF702B">
        <w:rPr>
          <w:rFonts w:ascii="Times New Roman" w:eastAsia="Calibri" w:hAnsi="Times New Roman" w:cs="Times New Roman"/>
          <w:b/>
          <w:color w:val="000000"/>
          <w:sz w:val="24"/>
          <w:szCs w:val="24"/>
          <w:u w:val="single"/>
        </w:rPr>
        <w:t>ABET Student Outcome</w:t>
      </w:r>
    </w:p>
    <w:p w:rsidR="008F091B" w:rsidRPr="00BF702B" w:rsidRDefault="008F091B" w:rsidP="00BF702B">
      <w:pPr>
        <w:autoSpaceDE w:val="0"/>
        <w:autoSpaceDN w:val="0"/>
        <w:adjustRightInd w:val="0"/>
        <w:spacing w:after="0" w:line="240" w:lineRule="auto"/>
        <w:rPr>
          <w:rFonts w:ascii="Times New Roman" w:eastAsia="Calibri" w:hAnsi="Times New Roman" w:cs="Times New Roman"/>
          <w:color w:val="000000"/>
          <w:sz w:val="24"/>
          <w:szCs w:val="24"/>
        </w:rPr>
      </w:pPr>
    </w:p>
    <w:p w:rsidR="00BF702B" w:rsidRPr="00BF702B" w:rsidRDefault="00BF702B" w:rsidP="00BF702B">
      <w:pPr>
        <w:spacing w:after="0" w:line="240" w:lineRule="auto"/>
        <w:rPr>
          <w:rFonts w:ascii="Calibri" w:eastAsia="Calibri" w:hAnsi="Calibri" w:cs="Times New Roman"/>
          <w:i/>
          <w:sz w:val="24"/>
          <w:szCs w:val="24"/>
        </w:rPr>
      </w:pPr>
      <w:r w:rsidRPr="00BF702B">
        <w:rPr>
          <w:rFonts w:ascii="Calibri" w:eastAsia="Calibri" w:hAnsi="Calibri" w:cs="Times New Roman"/>
          <w:i/>
          <w:sz w:val="24"/>
          <w:szCs w:val="24"/>
        </w:rPr>
        <w:t xml:space="preserve">The program must enable students to attain, by the time of graduation: </w:t>
      </w: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i/>
          <w:sz w:val="24"/>
          <w:szCs w:val="24"/>
        </w:rPr>
        <w:t xml:space="preserve">(j) An ability to apply mathematical foundations, algorithmic principles, and computer science theory in the modeling and design of computer-based systems in a way that demonstrates comprehension of the tradeoffs involved in design choices. [CS] </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u w:val="single"/>
        </w:rPr>
        <w:t>Please comment on how this project “</w:t>
      </w:r>
      <w:r w:rsidRPr="00BF702B">
        <w:rPr>
          <w:rFonts w:ascii="Calibri" w:eastAsia="Calibri" w:hAnsi="Calibri" w:cs="Times New Roman"/>
          <w:i/>
          <w:sz w:val="24"/>
          <w:szCs w:val="24"/>
        </w:rPr>
        <w:t>demonstrates comprehension of the tradeoffs involved in design choices”</w:t>
      </w:r>
      <w:r w:rsidRPr="00BF702B">
        <w:rPr>
          <w:rFonts w:ascii="Calibri" w:eastAsia="Calibri" w:hAnsi="Calibri" w:cs="Times New Roman"/>
          <w:sz w:val="24"/>
          <w:szCs w:val="24"/>
        </w:rPr>
        <w:t>:</w:t>
      </w:r>
    </w:p>
    <w:p w:rsidR="004D15D8" w:rsidRDefault="004D15D8">
      <w:pPr>
        <w:rPr>
          <w:rFonts w:ascii="Calibri" w:eastAsia="Calibri" w:hAnsi="Calibri" w:cs="Times New Roman"/>
        </w:rPr>
      </w:pPr>
      <w:r>
        <w:rPr>
          <w:rFonts w:ascii="Calibri" w:eastAsia="Calibri" w:hAnsi="Calibri" w:cs="Times New Roman"/>
        </w:rPr>
        <w:br w:type="page"/>
      </w:r>
    </w:p>
    <w:p w:rsidR="00180E27" w:rsidRDefault="00180E27" w:rsidP="00180E27">
      <w:pPr>
        <w:spacing w:after="0" w:line="240" w:lineRule="auto"/>
        <w:jc w:val="center"/>
        <w:rPr>
          <w:rFonts w:ascii="Times New Roman" w:eastAsia="Times New Roman" w:hAnsi="Times New Roman" w:cs="Times New Roman"/>
          <w:b/>
          <w:sz w:val="24"/>
          <w:szCs w:val="24"/>
        </w:rPr>
      </w:pPr>
      <w:r w:rsidRPr="009F64AF">
        <w:rPr>
          <w:rFonts w:ascii="Times New Roman" w:eastAsia="Times New Roman" w:hAnsi="Times New Roman" w:cs="Times New Roman"/>
          <w:b/>
          <w:sz w:val="24"/>
          <w:szCs w:val="24"/>
        </w:rPr>
        <w:t>APPENDIX G</w:t>
      </w:r>
      <w:r>
        <w:rPr>
          <w:rFonts w:ascii="Times New Roman" w:eastAsia="Times New Roman" w:hAnsi="Times New Roman" w:cs="Times New Roman"/>
          <w:b/>
          <w:sz w:val="24"/>
          <w:szCs w:val="24"/>
        </w:rPr>
        <w:t>-2</w:t>
      </w:r>
      <w:r w:rsidRPr="009F64AF">
        <w:rPr>
          <w:rFonts w:ascii="Times New Roman" w:eastAsia="Times New Roman" w:hAnsi="Times New Roman" w:cs="Times New Roman"/>
          <w:b/>
          <w:sz w:val="24"/>
          <w:szCs w:val="24"/>
        </w:rPr>
        <w:t>: Senio</w:t>
      </w:r>
      <w:r>
        <w:rPr>
          <w:rFonts w:ascii="Times New Roman" w:eastAsia="Times New Roman" w:hAnsi="Times New Roman" w:cs="Times New Roman"/>
          <w:b/>
          <w:sz w:val="24"/>
          <w:szCs w:val="24"/>
        </w:rPr>
        <w:t>r Project Assessment Results – Summer 2013</w:t>
      </w:r>
    </w:p>
    <w:p w:rsidR="00BF702B" w:rsidRDefault="00BF702B" w:rsidP="00BF702B">
      <w:pPr>
        <w:spacing w:after="0" w:line="240" w:lineRule="auto"/>
        <w:rPr>
          <w:rFonts w:ascii="Calibri" w:eastAsia="Calibri" w:hAnsi="Calibri" w:cs="Times New Roman"/>
        </w:rPr>
      </w:pPr>
    </w:p>
    <w:p w:rsidR="00180E27" w:rsidRDefault="00180E27" w:rsidP="00BF702B">
      <w:pPr>
        <w:spacing w:after="0" w:line="240" w:lineRule="auto"/>
        <w:rPr>
          <w:rFonts w:ascii="Calibri" w:eastAsia="Calibri" w:hAnsi="Calibri" w:cs="Times New Roman"/>
        </w:rPr>
      </w:pPr>
    </w:p>
    <w:p w:rsidR="00180E27" w:rsidRDefault="00180E27" w:rsidP="00BF702B">
      <w:pPr>
        <w:spacing w:after="0" w:line="240" w:lineRule="auto"/>
        <w:rPr>
          <w:rFonts w:ascii="Calibri" w:eastAsia="Calibri" w:hAnsi="Calibri" w:cs="Times New Roman"/>
        </w:rPr>
      </w:pPr>
    </w:p>
    <w:tbl>
      <w:tblPr>
        <w:tblW w:w="10380" w:type="dxa"/>
        <w:tblLook w:val="04A0" w:firstRow="1" w:lastRow="0" w:firstColumn="1" w:lastColumn="0" w:noHBand="0" w:noVBand="1"/>
      </w:tblPr>
      <w:tblGrid>
        <w:gridCol w:w="1100"/>
        <w:gridCol w:w="1160"/>
        <w:gridCol w:w="1160"/>
        <w:gridCol w:w="1160"/>
        <w:gridCol w:w="1160"/>
        <w:gridCol w:w="1160"/>
        <w:gridCol w:w="1160"/>
        <w:gridCol w:w="1160"/>
        <w:gridCol w:w="1160"/>
      </w:tblGrid>
      <w:tr w:rsidR="00180E27" w:rsidRPr="00180E27" w:rsidTr="00180E27">
        <w:trPr>
          <w:trHeight w:val="288"/>
        </w:trPr>
        <w:tc>
          <w:tcPr>
            <w:tcW w:w="11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single" w:sz="8" w:space="0" w:color="auto"/>
              <w:left w:val="nil"/>
              <w:bottom w:val="nil"/>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(b)</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(c)</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(d)</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(e)</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(f)</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(g)</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(h)</w:t>
            </w:r>
          </w:p>
        </w:tc>
      </w:tr>
      <w:tr w:rsidR="00180E27" w:rsidRPr="00180E27" w:rsidTr="00180E27">
        <w:trPr>
          <w:trHeight w:val="300"/>
        </w:trPr>
        <w:tc>
          <w:tcPr>
            <w:tcW w:w="1100" w:type="dxa"/>
            <w:vMerge/>
            <w:tcBorders>
              <w:top w:val="single" w:sz="8" w:space="0" w:color="auto"/>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color w:val="000000"/>
              </w:rPr>
            </w:pP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(a)</w:t>
            </w: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Project 1</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SSC</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Project 2</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2.25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PT</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2.25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288"/>
        </w:trPr>
        <w:tc>
          <w:tcPr>
            <w:tcW w:w="1100" w:type="dxa"/>
            <w:vMerge w:val="restart"/>
            <w:tcBorders>
              <w:top w:val="nil"/>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nil"/>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(b)</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(c)</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(d)</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(e)</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(f)</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(g)</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(h)</w:t>
            </w:r>
          </w:p>
        </w:tc>
      </w:tr>
      <w:tr w:rsidR="00180E27" w:rsidRPr="00180E27" w:rsidTr="00180E27">
        <w:trPr>
          <w:trHeight w:val="300"/>
        </w:trPr>
        <w:tc>
          <w:tcPr>
            <w:tcW w:w="1100" w:type="dxa"/>
            <w:vMerge/>
            <w:tcBorders>
              <w:top w:val="nil"/>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rPr>
            </w:pP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(a)</w:t>
            </w:r>
          </w:p>
        </w:tc>
        <w:tc>
          <w:tcPr>
            <w:tcW w:w="1160" w:type="dxa"/>
            <w:vMerge/>
            <w:tcBorders>
              <w:top w:val="nil"/>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nil"/>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nil"/>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nil"/>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nil"/>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nil"/>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nil"/>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r>
      <w:tr w:rsidR="00180E27" w:rsidRPr="00180E27" w:rsidTr="00180E27">
        <w:trPr>
          <w:trHeight w:val="324"/>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Mean</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i/>
                <w:iCs/>
                <w:color w:val="000000"/>
                <w:sz w:val="24"/>
                <w:szCs w:val="24"/>
              </w:rPr>
            </w:pPr>
            <w:r w:rsidRPr="00180E27">
              <w:rPr>
                <w:rFonts w:ascii="Calibri" w:eastAsia="Times New Roman" w:hAnsi="Calibri" w:cs="Times New Roman"/>
                <w:b/>
                <w:bCs/>
                <w:i/>
                <w:iCs/>
                <w:color w:val="000000"/>
                <w:sz w:val="24"/>
                <w:szCs w:val="24"/>
              </w:rPr>
              <w:t>2.5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i/>
                <w:iCs/>
                <w:color w:val="000000"/>
                <w:sz w:val="24"/>
                <w:szCs w:val="24"/>
              </w:rPr>
            </w:pPr>
            <w:r w:rsidRPr="00180E27">
              <w:rPr>
                <w:rFonts w:ascii="Calibri" w:eastAsia="Times New Roman" w:hAnsi="Calibri" w:cs="Times New Roman"/>
                <w:b/>
                <w:bCs/>
                <w:i/>
                <w:iCs/>
                <w:color w:val="000000"/>
                <w:sz w:val="24"/>
                <w:szCs w:val="24"/>
              </w:rPr>
              <w:t>2.5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i/>
                <w:iCs/>
                <w:color w:val="000000"/>
                <w:sz w:val="24"/>
                <w:szCs w:val="24"/>
              </w:rPr>
            </w:pPr>
            <w:r w:rsidRPr="00180E27">
              <w:rPr>
                <w:rFonts w:ascii="Calibri" w:eastAsia="Times New Roman" w:hAnsi="Calibri" w:cs="Times New Roman"/>
                <w:b/>
                <w:bCs/>
                <w:i/>
                <w:iCs/>
                <w:color w:val="000000"/>
                <w:sz w:val="24"/>
                <w:szCs w:val="24"/>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i/>
                <w:iCs/>
                <w:color w:val="000000"/>
                <w:sz w:val="24"/>
                <w:szCs w:val="24"/>
              </w:rPr>
            </w:pPr>
            <w:r w:rsidRPr="00180E27">
              <w:rPr>
                <w:rFonts w:ascii="Calibri" w:eastAsia="Times New Roman" w:hAnsi="Calibri" w:cs="Times New Roman"/>
                <w:b/>
                <w:bCs/>
                <w:i/>
                <w:iCs/>
                <w:color w:val="000000"/>
                <w:sz w:val="24"/>
                <w:szCs w:val="24"/>
              </w:rPr>
              <w:t>4.5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i/>
                <w:iCs/>
                <w:color w:val="000000"/>
                <w:sz w:val="24"/>
                <w:szCs w:val="24"/>
              </w:rPr>
            </w:pPr>
            <w:r w:rsidRPr="00180E27">
              <w:rPr>
                <w:rFonts w:ascii="Calibri" w:eastAsia="Times New Roman" w:hAnsi="Calibri" w:cs="Times New Roman"/>
                <w:b/>
                <w:bCs/>
                <w:i/>
                <w:iCs/>
                <w:color w:val="000000"/>
                <w:sz w:val="24"/>
                <w:szCs w:val="24"/>
              </w:rPr>
              <w:t>2.25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i/>
                <w:iCs/>
                <w:color w:val="000000"/>
                <w:sz w:val="24"/>
                <w:szCs w:val="24"/>
              </w:rPr>
            </w:pPr>
            <w:r w:rsidRPr="00180E27">
              <w:rPr>
                <w:rFonts w:ascii="Calibri" w:eastAsia="Times New Roman" w:hAnsi="Calibri" w:cs="Times New Roman"/>
                <w:b/>
                <w:bCs/>
                <w:i/>
                <w:iCs/>
                <w:color w:val="000000"/>
                <w:sz w:val="24"/>
                <w:szCs w:val="24"/>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i/>
                <w:iCs/>
                <w:color w:val="000000"/>
                <w:sz w:val="24"/>
                <w:szCs w:val="24"/>
              </w:rPr>
            </w:pPr>
            <w:r w:rsidRPr="00180E27">
              <w:rPr>
                <w:rFonts w:ascii="Calibri" w:eastAsia="Times New Roman" w:hAnsi="Calibri" w:cs="Times New Roman"/>
                <w:b/>
                <w:bCs/>
                <w:i/>
                <w:iCs/>
                <w:color w:val="000000"/>
                <w:sz w:val="24"/>
                <w:szCs w:val="24"/>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i/>
                <w:iCs/>
                <w:color w:val="000000"/>
                <w:sz w:val="24"/>
                <w:szCs w:val="24"/>
              </w:rPr>
            </w:pPr>
            <w:r w:rsidRPr="00180E27">
              <w:rPr>
                <w:rFonts w:ascii="Calibri" w:eastAsia="Times New Roman" w:hAnsi="Calibri" w:cs="Times New Roman"/>
                <w:b/>
                <w:bCs/>
                <w:i/>
                <w:iCs/>
                <w:color w:val="000000"/>
                <w:sz w:val="24"/>
                <w:szCs w:val="24"/>
              </w:rPr>
              <w:t>5</w:t>
            </w:r>
          </w:p>
        </w:tc>
      </w:tr>
    </w:tbl>
    <w:p w:rsidR="00180E27" w:rsidRPr="00BF702B" w:rsidRDefault="00180E27" w:rsidP="00BF702B">
      <w:pPr>
        <w:spacing w:after="0" w:line="240" w:lineRule="auto"/>
        <w:rPr>
          <w:rFonts w:ascii="Calibri" w:eastAsia="Calibri" w:hAnsi="Calibri" w:cs="Times New Roman"/>
        </w:rPr>
      </w:pPr>
    </w:p>
    <w:p w:rsidR="00180E27" w:rsidRDefault="00180E2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4D15D8" w:rsidRDefault="004D15D8" w:rsidP="004D15D8">
      <w:pPr>
        <w:spacing w:after="0" w:line="240" w:lineRule="auto"/>
        <w:jc w:val="center"/>
        <w:rPr>
          <w:rFonts w:ascii="Times New Roman" w:eastAsia="Times New Roman" w:hAnsi="Times New Roman" w:cs="Times New Roman"/>
          <w:b/>
          <w:sz w:val="24"/>
          <w:szCs w:val="24"/>
        </w:rPr>
      </w:pPr>
      <w:r w:rsidRPr="009F64AF">
        <w:rPr>
          <w:rFonts w:ascii="Times New Roman" w:eastAsia="Times New Roman" w:hAnsi="Times New Roman" w:cs="Times New Roman"/>
          <w:b/>
          <w:sz w:val="24"/>
          <w:szCs w:val="24"/>
        </w:rPr>
        <w:t>APPENDIX G</w:t>
      </w:r>
      <w:r w:rsidR="00180E27">
        <w:rPr>
          <w:rFonts w:ascii="Times New Roman" w:eastAsia="Times New Roman" w:hAnsi="Times New Roman" w:cs="Times New Roman"/>
          <w:b/>
          <w:sz w:val="24"/>
          <w:szCs w:val="24"/>
        </w:rPr>
        <w:t>-3</w:t>
      </w:r>
      <w:r w:rsidRPr="009F64AF">
        <w:rPr>
          <w:rFonts w:ascii="Times New Roman" w:eastAsia="Times New Roman" w:hAnsi="Times New Roman" w:cs="Times New Roman"/>
          <w:b/>
          <w:sz w:val="24"/>
          <w:szCs w:val="24"/>
        </w:rPr>
        <w:t>: Senio</w:t>
      </w:r>
      <w:r>
        <w:rPr>
          <w:rFonts w:ascii="Times New Roman" w:eastAsia="Times New Roman" w:hAnsi="Times New Roman" w:cs="Times New Roman"/>
          <w:b/>
          <w:sz w:val="24"/>
          <w:szCs w:val="24"/>
        </w:rPr>
        <w:t>r Project Assessment Results – Fall 2013</w:t>
      </w:r>
    </w:p>
    <w:p w:rsidR="004D15D8" w:rsidRDefault="004D15D8" w:rsidP="004D15D8">
      <w:pPr>
        <w:spacing w:after="0" w:line="240" w:lineRule="auto"/>
        <w:rPr>
          <w:rFonts w:ascii="Times New Roman" w:eastAsia="Times New Roman" w:hAnsi="Times New Roman" w:cs="Times New Roman"/>
          <w:b/>
          <w:sz w:val="24"/>
          <w:szCs w:val="24"/>
        </w:rPr>
      </w:pPr>
    </w:p>
    <w:tbl>
      <w:tblPr>
        <w:tblW w:w="10380" w:type="dxa"/>
        <w:tblLook w:val="04A0" w:firstRow="1" w:lastRow="0" w:firstColumn="1" w:lastColumn="0" w:noHBand="0" w:noVBand="1"/>
      </w:tblPr>
      <w:tblGrid>
        <w:gridCol w:w="1100"/>
        <w:gridCol w:w="1160"/>
        <w:gridCol w:w="1160"/>
        <w:gridCol w:w="1160"/>
        <w:gridCol w:w="1160"/>
        <w:gridCol w:w="1160"/>
        <w:gridCol w:w="1160"/>
        <w:gridCol w:w="1160"/>
        <w:gridCol w:w="1160"/>
      </w:tblGrid>
      <w:tr w:rsidR="00180E27" w:rsidRPr="00180E27" w:rsidTr="00180E27">
        <w:trPr>
          <w:trHeight w:val="288"/>
        </w:trPr>
        <w:tc>
          <w:tcPr>
            <w:tcW w:w="11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single" w:sz="8" w:space="0" w:color="auto"/>
              <w:left w:val="nil"/>
              <w:bottom w:val="nil"/>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(b)</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(c)</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(d)</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(e)</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(f)</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(g)</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(h)</w:t>
            </w:r>
          </w:p>
        </w:tc>
      </w:tr>
      <w:tr w:rsidR="00180E27" w:rsidRPr="00180E27" w:rsidTr="00180E27">
        <w:trPr>
          <w:trHeight w:val="300"/>
        </w:trPr>
        <w:tc>
          <w:tcPr>
            <w:tcW w:w="1100" w:type="dxa"/>
            <w:vMerge/>
            <w:tcBorders>
              <w:top w:val="single" w:sz="8" w:space="0" w:color="auto"/>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color w:val="000000"/>
              </w:rPr>
            </w:pP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(a)</w:t>
            </w: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Project 1</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3.25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DP</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3.75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Project 2</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1</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GE</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1</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Project 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3.25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MCV2</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3.75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Project 4</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MJV2</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Project 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AI</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Project 6</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3.25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SPWV2</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3.75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Project 7</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VJF</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Project 8</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EM</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Project 9</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DV</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288"/>
        </w:trPr>
        <w:tc>
          <w:tcPr>
            <w:tcW w:w="1100" w:type="dxa"/>
            <w:vMerge w:val="restart"/>
            <w:tcBorders>
              <w:top w:val="nil"/>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nil"/>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(b)</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(c)</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(d)</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(e)</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(f)</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(g)</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(h)</w:t>
            </w:r>
          </w:p>
        </w:tc>
      </w:tr>
      <w:tr w:rsidR="00180E27" w:rsidRPr="00180E27" w:rsidTr="00180E27">
        <w:trPr>
          <w:trHeight w:val="300"/>
        </w:trPr>
        <w:tc>
          <w:tcPr>
            <w:tcW w:w="1100" w:type="dxa"/>
            <w:vMerge/>
            <w:tcBorders>
              <w:top w:val="nil"/>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rPr>
            </w:pP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(a)</w:t>
            </w:r>
          </w:p>
        </w:tc>
        <w:tc>
          <w:tcPr>
            <w:tcW w:w="1160" w:type="dxa"/>
            <w:vMerge/>
            <w:tcBorders>
              <w:top w:val="nil"/>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nil"/>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nil"/>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nil"/>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nil"/>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nil"/>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nil"/>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r>
      <w:tr w:rsidR="00180E27" w:rsidRPr="00180E27" w:rsidTr="00180E27">
        <w:trPr>
          <w:trHeight w:val="324"/>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Mean</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i/>
                <w:iCs/>
                <w:color w:val="000000"/>
                <w:sz w:val="24"/>
                <w:szCs w:val="24"/>
              </w:rPr>
            </w:pPr>
            <w:r w:rsidRPr="00180E27">
              <w:rPr>
                <w:rFonts w:ascii="Calibri" w:eastAsia="Times New Roman" w:hAnsi="Calibri" w:cs="Times New Roman"/>
                <w:b/>
                <w:bCs/>
                <w:i/>
                <w:iCs/>
                <w:color w:val="000000"/>
                <w:sz w:val="24"/>
                <w:szCs w:val="24"/>
              </w:rPr>
              <w:t>2.78</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i/>
                <w:iCs/>
                <w:color w:val="000000"/>
                <w:sz w:val="24"/>
                <w:szCs w:val="24"/>
              </w:rPr>
            </w:pPr>
            <w:r w:rsidRPr="00180E27">
              <w:rPr>
                <w:rFonts w:ascii="Calibri" w:eastAsia="Times New Roman" w:hAnsi="Calibri" w:cs="Times New Roman"/>
                <w:b/>
                <w:bCs/>
                <w:i/>
                <w:iCs/>
                <w:color w:val="000000"/>
                <w:sz w:val="24"/>
                <w:szCs w:val="24"/>
              </w:rPr>
              <w:t>3.33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i/>
                <w:iCs/>
                <w:color w:val="000000"/>
                <w:sz w:val="24"/>
                <w:szCs w:val="24"/>
              </w:rPr>
            </w:pPr>
            <w:r w:rsidRPr="00180E27">
              <w:rPr>
                <w:rFonts w:ascii="Calibri" w:eastAsia="Times New Roman" w:hAnsi="Calibri" w:cs="Times New Roman"/>
                <w:b/>
                <w:bCs/>
                <w:i/>
                <w:iCs/>
                <w:color w:val="000000"/>
                <w:sz w:val="24"/>
                <w:szCs w:val="24"/>
              </w:rPr>
              <w:t>5.00</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i/>
                <w:iCs/>
                <w:color w:val="000000"/>
                <w:sz w:val="24"/>
                <w:szCs w:val="24"/>
              </w:rPr>
            </w:pPr>
            <w:r w:rsidRPr="00180E27">
              <w:rPr>
                <w:rFonts w:ascii="Calibri" w:eastAsia="Times New Roman" w:hAnsi="Calibri" w:cs="Times New Roman"/>
                <w:b/>
                <w:bCs/>
                <w:i/>
                <w:iCs/>
                <w:color w:val="000000"/>
                <w:sz w:val="24"/>
                <w:szCs w:val="24"/>
              </w:rPr>
              <w:t>3.83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i/>
                <w:iCs/>
                <w:color w:val="000000"/>
                <w:sz w:val="24"/>
                <w:szCs w:val="24"/>
              </w:rPr>
            </w:pPr>
            <w:r w:rsidRPr="00180E27">
              <w:rPr>
                <w:rFonts w:ascii="Calibri" w:eastAsia="Times New Roman" w:hAnsi="Calibri" w:cs="Times New Roman"/>
                <w:b/>
                <w:bCs/>
                <w:i/>
                <w:iCs/>
                <w:color w:val="000000"/>
                <w:sz w:val="24"/>
                <w:szCs w:val="24"/>
              </w:rPr>
              <w:t>3.11</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i/>
                <w:iCs/>
                <w:color w:val="000000"/>
                <w:sz w:val="24"/>
                <w:szCs w:val="24"/>
              </w:rPr>
            </w:pPr>
            <w:r w:rsidRPr="00180E27">
              <w:rPr>
                <w:rFonts w:ascii="Calibri" w:eastAsia="Times New Roman" w:hAnsi="Calibri" w:cs="Times New Roman"/>
                <w:b/>
                <w:bCs/>
                <w:i/>
                <w:iCs/>
                <w:color w:val="000000"/>
                <w:sz w:val="24"/>
                <w:szCs w:val="24"/>
              </w:rPr>
              <w:t>5.00</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i/>
                <w:iCs/>
                <w:color w:val="000000"/>
                <w:sz w:val="24"/>
                <w:szCs w:val="24"/>
              </w:rPr>
            </w:pPr>
            <w:r w:rsidRPr="00180E27">
              <w:rPr>
                <w:rFonts w:ascii="Calibri" w:eastAsia="Times New Roman" w:hAnsi="Calibri" w:cs="Times New Roman"/>
                <w:b/>
                <w:bCs/>
                <w:i/>
                <w:iCs/>
                <w:color w:val="000000"/>
                <w:sz w:val="24"/>
                <w:szCs w:val="24"/>
              </w:rPr>
              <w:t>5.00</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i/>
                <w:iCs/>
                <w:color w:val="000000"/>
                <w:sz w:val="24"/>
                <w:szCs w:val="24"/>
              </w:rPr>
            </w:pPr>
            <w:r w:rsidRPr="00180E27">
              <w:rPr>
                <w:rFonts w:ascii="Calibri" w:eastAsia="Times New Roman" w:hAnsi="Calibri" w:cs="Times New Roman"/>
                <w:b/>
                <w:bCs/>
                <w:i/>
                <w:iCs/>
                <w:color w:val="000000"/>
                <w:sz w:val="24"/>
                <w:szCs w:val="24"/>
              </w:rPr>
              <w:t>5.00</w:t>
            </w:r>
          </w:p>
        </w:tc>
      </w:tr>
    </w:tbl>
    <w:p w:rsidR="00180E27" w:rsidRDefault="00180E27" w:rsidP="00BF702B">
      <w:pPr>
        <w:spacing w:after="0" w:line="240" w:lineRule="auto"/>
        <w:rPr>
          <w:rFonts w:ascii="Calibri" w:eastAsia="Calibri" w:hAnsi="Calibri" w:cs="Times New Roman"/>
        </w:rPr>
      </w:pPr>
    </w:p>
    <w:p w:rsidR="00180E27" w:rsidRDefault="00180E27">
      <w:pPr>
        <w:rPr>
          <w:rFonts w:ascii="Calibri" w:eastAsia="Calibri" w:hAnsi="Calibri" w:cs="Times New Roman"/>
        </w:rPr>
      </w:pPr>
      <w:r>
        <w:rPr>
          <w:rFonts w:ascii="Calibri" w:eastAsia="Calibri" w:hAnsi="Calibri" w:cs="Times New Roman"/>
        </w:rPr>
        <w:br w:type="page"/>
      </w:r>
    </w:p>
    <w:p w:rsidR="00180E27" w:rsidRDefault="00180E27" w:rsidP="00180E27">
      <w:pPr>
        <w:spacing w:after="0" w:line="240" w:lineRule="auto"/>
        <w:jc w:val="center"/>
        <w:rPr>
          <w:rFonts w:ascii="Times New Roman" w:eastAsia="Times New Roman" w:hAnsi="Times New Roman" w:cs="Times New Roman"/>
          <w:b/>
          <w:sz w:val="24"/>
          <w:szCs w:val="24"/>
        </w:rPr>
      </w:pPr>
      <w:r w:rsidRPr="009F64AF">
        <w:rPr>
          <w:rFonts w:ascii="Times New Roman" w:eastAsia="Times New Roman" w:hAnsi="Times New Roman" w:cs="Times New Roman"/>
          <w:b/>
          <w:sz w:val="24"/>
          <w:szCs w:val="24"/>
        </w:rPr>
        <w:t>APPENDIX G</w:t>
      </w:r>
      <w:r>
        <w:rPr>
          <w:rFonts w:ascii="Times New Roman" w:eastAsia="Times New Roman" w:hAnsi="Times New Roman" w:cs="Times New Roman"/>
          <w:b/>
          <w:sz w:val="24"/>
          <w:szCs w:val="24"/>
        </w:rPr>
        <w:t>-4</w:t>
      </w:r>
      <w:r w:rsidRPr="009F64AF">
        <w:rPr>
          <w:rFonts w:ascii="Times New Roman" w:eastAsia="Times New Roman" w:hAnsi="Times New Roman" w:cs="Times New Roman"/>
          <w:b/>
          <w:sz w:val="24"/>
          <w:szCs w:val="24"/>
        </w:rPr>
        <w:t>: Senio</w:t>
      </w:r>
      <w:r>
        <w:rPr>
          <w:rFonts w:ascii="Times New Roman" w:eastAsia="Times New Roman" w:hAnsi="Times New Roman" w:cs="Times New Roman"/>
          <w:b/>
          <w:sz w:val="24"/>
          <w:szCs w:val="24"/>
        </w:rPr>
        <w:t>r Project Assessment Results – Spring 2014</w:t>
      </w:r>
    </w:p>
    <w:p w:rsidR="00BF702B" w:rsidRPr="00BF702B" w:rsidRDefault="00BF702B" w:rsidP="00BF702B">
      <w:pPr>
        <w:spacing w:after="0" w:line="240" w:lineRule="auto"/>
        <w:rPr>
          <w:rFonts w:ascii="Calibri" w:eastAsia="Calibri" w:hAnsi="Calibri" w:cs="Times New Roman"/>
        </w:rPr>
      </w:pPr>
    </w:p>
    <w:tbl>
      <w:tblPr>
        <w:tblW w:w="10380" w:type="dxa"/>
        <w:tblLook w:val="04A0" w:firstRow="1" w:lastRow="0" w:firstColumn="1" w:lastColumn="0" w:noHBand="0" w:noVBand="1"/>
      </w:tblPr>
      <w:tblGrid>
        <w:gridCol w:w="1100"/>
        <w:gridCol w:w="1160"/>
        <w:gridCol w:w="1160"/>
        <w:gridCol w:w="1160"/>
        <w:gridCol w:w="1160"/>
        <w:gridCol w:w="1160"/>
        <w:gridCol w:w="1160"/>
        <w:gridCol w:w="1160"/>
        <w:gridCol w:w="1160"/>
      </w:tblGrid>
      <w:tr w:rsidR="00180E27" w:rsidRPr="00180E27" w:rsidTr="00180E27">
        <w:trPr>
          <w:trHeight w:val="288"/>
        </w:trPr>
        <w:tc>
          <w:tcPr>
            <w:tcW w:w="11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single" w:sz="8" w:space="0" w:color="auto"/>
              <w:left w:val="nil"/>
              <w:bottom w:val="nil"/>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(b)</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(c)</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(d)</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(e)</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(f)</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(g)</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(h)</w:t>
            </w:r>
          </w:p>
        </w:tc>
      </w:tr>
      <w:tr w:rsidR="00180E27" w:rsidRPr="00180E27" w:rsidTr="00180E27">
        <w:trPr>
          <w:trHeight w:val="300"/>
        </w:trPr>
        <w:tc>
          <w:tcPr>
            <w:tcW w:w="1100" w:type="dxa"/>
            <w:vMerge/>
            <w:tcBorders>
              <w:top w:val="single" w:sz="8" w:space="0" w:color="auto"/>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color w:val="000000"/>
              </w:rPr>
            </w:pP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(a)</w:t>
            </w: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Project 1</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AEC</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Project 2</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1</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CP</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1</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2.75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1</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Project 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DVM</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3.75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Project 4</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4.25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DLFA</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rPr>
            </w:pPr>
            <w:r w:rsidRPr="00180E27">
              <w:rPr>
                <w:rFonts w:ascii="Calibri" w:eastAsia="Times New Roman" w:hAnsi="Calibri" w:cs="Times New Roman"/>
                <w:b/>
                <w:bCs/>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Project 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1.75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HM</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1.75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Project 6</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2.75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MOS</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Project 7</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2.25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PG</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Project 8</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PL</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2.75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Project 9</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3.25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SPWV3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Project 10</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2.75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1</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VHRM</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3.75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1</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4</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288"/>
        </w:trPr>
        <w:tc>
          <w:tcPr>
            <w:tcW w:w="1100" w:type="dxa"/>
            <w:vMerge w:val="restart"/>
            <w:tcBorders>
              <w:top w:val="nil"/>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nil"/>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(b)</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(c)</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(d)</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(e)</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(f)</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(g)</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(h)</w:t>
            </w:r>
          </w:p>
        </w:tc>
      </w:tr>
      <w:tr w:rsidR="00180E27" w:rsidRPr="00180E27" w:rsidTr="00180E27">
        <w:trPr>
          <w:trHeight w:val="300"/>
        </w:trPr>
        <w:tc>
          <w:tcPr>
            <w:tcW w:w="1100" w:type="dxa"/>
            <w:vMerge/>
            <w:tcBorders>
              <w:top w:val="nil"/>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rPr>
            </w:pP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(a)</w:t>
            </w:r>
          </w:p>
        </w:tc>
        <w:tc>
          <w:tcPr>
            <w:tcW w:w="1160" w:type="dxa"/>
            <w:vMerge/>
            <w:tcBorders>
              <w:top w:val="nil"/>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nil"/>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nil"/>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nil"/>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nil"/>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nil"/>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nil"/>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r>
      <w:tr w:rsidR="00180E27" w:rsidRPr="00180E27" w:rsidTr="00180E27">
        <w:trPr>
          <w:trHeight w:val="324"/>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Mean</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i/>
                <w:iCs/>
                <w:color w:val="000000"/>
                <w:sz w:val="24"/>
                <w:szCs w:val="24"/>
              </w:rPr>
            </w:pPr>
            <w:r w:rsidRPr="00180E27">
              <w:rPr>
                <w:rFonts w:ascii="Calibri" w:eastAsia="Times New Roman" w:hAnsi="Calibri" w:cs="Times New Roman"/>
                <w:b/>
                <w:bCs/>
                <w:i/>
                <w:iCs/>
                <w:color w:val="000000"/>
                <w:sz w:val="24"/>
                <w:szCs w:val="24"/>
              </w:rPr>
              <w:t>2.55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i/>
                <w:iCs/>
                <w:color w:val="000000"/>
                <w:sz w:val="24"/>
                <w:szCs w:val="24"/>
              </w:rPr>
            </w:pPr>
            <w:r w:rsidRPr="00180E27">
              <w:rPr>
                <w:rFonts w:ascii="Calibri" w:eastAsia="Times New Roman" w:hAnsi="Calibri" w:cs="Times New Roman"/>
                <w:b/>
                <w:bCs/>
                <w:i/>
                <w:iCs/>
                <w:color w:val="000000"/>
                <w:sz w:val="24"/>
                <w:szCs w:val="24"/>
              </w:rPr>
              <w:t>3.0375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i/>
                <w:iCs/>
                <w:color w:val="000000"/>
                <w:sz w:val="24"/>
                <w:szCs w:val="24"/>
              </w:rPr>
            </w:pPr>
            <w:r w:rsidRPr="00180E27">
              <w:rPr>
                <w:rFonts w:ascii="Calibri" w:eastAsia="Times New Roman" w:hAnsi="Calibri" w:cs="Times New Roman"/>
                <w:b/>
                <w:bCs/>
                <w:i/>
                <w:iCs/>
                <w:color w:val="000000"/>
                <w:sz w:val="24"/>
                <w:szCs w:val="24"/>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i/>
                <w:iCs/>
                <w:color w:val="000000"/>
                <w:sz w:val="24"/>
                <w:szCs w:val="24"/>
              </w:rPr>
            </w:pPr>
            <w:r w:rsidRPr="00180E27">
              <w:rPr>
                <w:rFonts w:ascii="Calibri" w:eastAsia="Times New Roman" w:hAnsi="Calibri" w:cs="Times New Roman"/>
                <w:b/>
                <w:bCs/>
                <w:i/>
                <w:iCs/>
                <w:color w:val="000000"/>
                <w:sz w:val="24"/>
                <w:szCs w:val="24"/>
              </w:rPr>
              <w:t>4.1</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i/>
                <w:iCs/>
                <w:color w:val="000000"/>
                <w:sz w:val="24"/>
                <w:szCs w:val="24"/>
              </w:rPr>
            </w:pPr>
            <w:r w:rsidRPr="00180E27">
              <w:rPr>
                <w:rFonts w:ascii="Calibri" w:eastAsia="Times New Roman" w:hAnsi="Calibri" w:cs="Times New Roman"/>
                <w:b/>
                <w:bCs/>
                <w:i/>
                <w:iCs/>
                <w:color w:val="000000"/>
                <w:sz w:val="24"/>
                <w:szCs w:val="24"/>
              </w:rPr>
              <w:t>2.85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i/>
                <w:iCs/>
                <w:color w:val="000000"/>
                <w:sz w:val="24"/>
                <w:szCs w:val="24"/>
              </w:rPr>
            </w:pPr>
            <w:r w:rsidRPr="00180E27">
              <w:rPr>
                <w:rFonts w:ascii="Calibri" w:eastAsia="Times New Roman" w:hAnsi="Calibri" w:cs="Times New Roman"/>
                <w:b/>
                <w:bCs/>
                <w:i/>
                <w:iCs/>
                <w:color w:val="000000"/>
                <w:sz w:val="24"/>
                <w:szCs w:val="24"/>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i/>
                <w:iCs/>
                <w:color w:val="000000"/>
                <w:sz w:val="24"/>
                <w:szCs w:val="24"/>
              </w:rPr>
            </w:pPr>
            <w:r w:rsidRPr="00180E27">
              <w:rPr>
                <w:rFonts w:ascii="Calibri" w:eastAsia="Times New Roman" w:hAnsi="Calibri" w:cs="Times New Roman"/>
                <w:b/>
                <w:bCs/>
                <w:i/>
                <w:iCs/>
                <w:color w:val="000000"/>
                <w:sz w:val="24"/>
                <w:szCs w:val="24"/>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i/>
                <w:iCs/>
                <w:color w:val="000000"/>
                <w:sz w:val="24"/>
                <w:szCs w:val="24"/>
              </w:rPr>
            </w:pPr>
            <w:r w:rsidRPr="00180E27">
              <w:rPr>
                <w:rFonts w:ascii="Calibri" w:eastAsia="Times New Roman" w:hAnsi="Calibri" w:cs="Times New Roman"/>
                <w:b/>
                <w:bCs/>
                <w:i/>
                <w:iCs/>
                <w:color w:val="000000"/>
                <w:sz w:val="24"/>
                <w:szCs w:val="24"/>
              </w:rPr>
              <w:t>4.9</w:t>
            </w:r>
          </w:p>
        </w:tc>
      </w:tr>
    </w:tbl>
    <w:p w:rsidR="00180E27" w:rsidRDefault="00180E27" w:rsidP="00BF702B">
      <w:pPr>
        <w:rPr>
          <w:rFonts w:ascii="Times New Roman" w:eastAsia="Times New Roman" w:hAnsi="Times New Roman" w:cs="Times New Roman"/>
          <w:sz w:val="24"/>
          <w:szCs w:val="24"/>
        </w:rPr>
      </w:pPr>
    </w:p>
    <w:p w:rsidR="00180E27" w:rsidRDefault="00180E2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80E27" w:rsidRDefault="00180E27" w:rsidP="00180E27">
      <w:pPr>
        <w:spacing w:after="0" w:line="240" w:lineRule="auto"/>
        <w:jc w:val="center"/>
        <w:rPr>
          <w:rFonts w:ascii="Times New Roman" w:eastAsia="Times New Roman" w:hAnsi="Times New Roman" w:cs="Times New Roman"/>
          <w:b/>
          <w:sz w:val="24"/>
          <w:szCs w:val="24"/>
        </w:rPr>
      </w:pPr>
      <w:r w:rsidRPr="009F64AF">
        <w:rPr>
          <w:rFonts w:ascii="Times New Roman" w:eastAsia="Times New Roman" w:hAnsi="Times New Roman" w:cs="Times New Roman"/>
          <w:b/>
          <w:sz w:val="24"/>
          <w:szCs w:val="24"/>
        </w:rPr>
        <w:t>APPENDIX G</w:t>
      </w:r>
      <w:r>
        <w:rPr>
          <w:rFonts w:ascii="Times New Roman" w:eastAsia="Times New Roman" w:hAnsi="Times New Roman" w:cs="Times New Roman"/>
          <w:b/>
          <w:sz w:val="24"/>
          <w:szCs w:val="24"/>
        </w:rPr>
        <w:t>-5</w:t>
      </w:r>
      <w:r w:rsidRPr="009F64AF">
        <w:rPr>
          <w:rFonts w:ascii="Times New Roman" w:eastAsia="Times New Roman" w:hAnsi="Times New Roman" w:cs="Times New Roman"/>
          <w:b/>
          <w:sz w:val="24"/>
          <w:szCs w:val="24"/>
        </w:rPr>
        <w:t>: Senio</w:t>
      </w:r>
      <w:r>
        <w:rPr>
          <w:rFonts w:ascii="Times New Roman" w:eastAsia="Times New Roman" w:hAnsi="Times New Roman" w:cs="Times New Roman"/>
          <w:b/>
          <w:sz w:val="24"/>
          <w:szCs w:val="24"/>
        </w:rPr>
        <w:t>r Project Assessment Results – Summer 2014</w:t>
      </w:r>
    </w:p>
    <w:p w:rsidR="00180E27" w:rsidRDefault="00180E27">
      <w:pPr>
        <w:rPr>
          <w:rFonts w:ascii="Times New Roman" w:eastAsia="Times New Roman" w:hAnsi="Times New Roman" w:cs="Times New Roman"/>
          <w:sz w:val="24"/>
          <w:szCs w:val="24"/>
        </w:rPr>
      </w:pPr>
    </w:p>
    <w:tbl>
      <w:tblPr>
        <w:tblW w:w="10380" w:type="dxa"/>
        <w:tblLook w:val="04A0" w:firstRow="1" w:lastRow="0" w:firstColumn="1" w:lastColumn="0" w:noHBand="0" w:noVBand="1"/>
      </w:tblPr>
      <w:tblGrid>
        <w:gridCol w:w="1100"/>
        <w:gridCol w:w="1160"/>
        <w:gridCol w:w="1160"/>
        <w:gridCol w:w="1160"/>
        <w:gridCol w:w="1160"/>
        <w:gridCol w:w="1160"/>
        <w:gridCol w:w="1160"/>
        <w:gridCol w:w="1160"/>
        <w:gridCol w:w="1160"/>
      </w:tblGrid>
      <w:tr w:rsidR="00180E27" w:rsidRPr="00180E27" w:rsidTr="00180E27">
        <w:trPr>
          <w:trHeight w:val="288"/>
        </w:trPr>
        <w:tc>
          <w:tcPr>
            <w:tcW w:w="11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single" w:sz="8" w:space="0" w:color="auto"/>
              <w:left w:val="nil"/>
              <w:bottom w:val="nil"/>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(b)</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(c)</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(d)</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(e)</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(f)</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(g)</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(h)</w:t>
            </w:r>
          </w:p>
        </w:tc>
      </w:tr>
      <w:tr w:rsidR="00180E27" w:rsidRPr="00180E27" w:rsidTr="00180E27">
        <w:trPr>
          <w:trHeight w:val="300"/>
        </w:trPr>
        <w:tc>
          <w:tcPr>
            <w:tcW w:w="1100" w:type="dxa"/>
            <w:vMerge/>
            <w:tcBorders>
              <w:top w:val="single" w:sz="8" w:space="0" w:color="auto"/>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color w:val="000000"/>
              </w:rPr>
            </w:pP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(a)</w:t>
            </w: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Project 1</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SPWV4</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3.75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4</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Project 2</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3.25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1</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CPV2</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1</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Project 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3.25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MJV3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Project 4</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1</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2.75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VJFV3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1</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2.5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5</w:t>
            </w:r>
          </w:p>
        </w:tc>
      </w:tr>
      <w:tr w:rsidR="00180E27" w:rsidRPr="00180E27" w:rsidTr="00180E27">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color w:val="000000"/>
              </w:rPr>
            </w:pPr>
            <w:r w:rsidRPr="00180E27">
              <w:rPr>
                <w:rFonts w:ascii="Calibri" w:eastAsia="Times New Roman" w:hAnsi="Calibri" w:cs="Times New Roman"/>
                <w:color w:val="000000"/>
              </w:rPr>
              <w:t> </w:t>
            </w:r>
          </w:p>
        </w:tc>
      </w:tr>
      <w:tr w:rsidR="00180E27" w:rsidRPr="00180E27" w:rsidTr="00180E27">
        <w:trPr>
          <w:trHeight w:val="288"/>
        </w:trPr>
        <w:tc>
          <w:tcPr>
            <w:tcW w:w="1100" w:type="dxa"/>
            <w:vMerge w:val="restart"/>
            <w:tcBorders>
              <w:top w:val="nil"/>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 </w:t>
            </w:r>
          </w:p>
        </w:tc>
        <w:tc>
          <w:tcPr>
            <w:tcW w:w="1160" w:type="dxa"/>
            <w:tcBorders>
              <w:top w:val="nil"/>
              <w:left w:val="nil"/>
              <w:bottom w:val="nil"/>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(b)</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(c)</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(d)</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(e)</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(f)</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(g)</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Outcome (h)</w:t>
            </w:r>
          </w:p>
        </w:tc>
      </w:tr>
      <w:tr w:rsidR="00180E27" w:rsidRPr="00180E27" w:rsidTr="00180E27">
        <w:trPr>
          <w:trHeight w:val="300"/>
        </w:trPr>
        <w:tc>
          <w:tcPr>
            <w:tcW w:w="1100" w:type="dxa"/>
            <w:vMerge/>
            <w:tcBorders>
              <w:top w:val="nil"/>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rPr>
            </w:pP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color w:val="000000"/>
                <w:u w:val="single"/>
              </w:rPr>
            </w:pPr>
            <w:r w:rsidRPr="00180E27">
              <w:rPr>
                <w:rFonts w:ascii="Calibri" w:eastAsia="Times New Roman" w:hAnsi="Calibri" w:cs="Times New Roman"/>
                <w:b/>
                <w:bCs/>
                <w:color w:val="000000"/>
                <w:u w:val="single"/>
              </w:rPr>
              <w:t>(a)</w:t>
            </w:r>
          </w:p>
        </w:tc>
        <w:tc>
          <w:tcPr>
            <w:tcW w:w="1160" w:type="dxa"/>
            <w:vMerge/>
            <w:tcBorders>
              <w:top w:val="nil"/>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nil"/>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nil"/>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nil"/>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nil"/>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nil"/>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c>
          <w:tcPr>
            <w:tcW w:w="1160" w:type="dxa"/>
            <w:vMerge/>
            <w:tcBorders>
              <w:top w:val="nil"/>
              <w:left w:val="single" w:sz="8" w:space="0" w:color="auto"/>
              <w:bottom w:val="single" w:sz="8" w:space="0" w:color="000000"/>
              <w:right w:val="single" w:sz="8" w:space="0" w:color="auto"/>
            </w:tcBorders>
            <w:vAlign w:val="center"/>
            <w:hideMark/>
          </w:tcPr>
          <w:p w:rsidR="00180E27" w:rsidRPr="00180E27" w:rsidRDefault="00180E27" w:rsidP="00180E27">
            <w:pPr>
              <w:spacing w:after="0" w:line="240" w:lineRule="auto"/>
              <w:rPr>
                <w:rFonts w:ascii="Calibri" w:eastAsia="Times New Roman" w:hAnsi="Calibri" w:cs="Times New Roman"/>
                <w:b/>
                <w:bCs/>
                <w:color w:val="000000"/>
                <w:u w:val="single"/>
              </w:rPr>
            </w:pPr>
          </w:p>
        </w:tc>
      </w:tr>
      <w:tr w:rsidR="00180E27" w:rsidRPr="00180E27" w:rsidTr="00180E27">
        <w:trPr>
          <w:trHeight w:val="324"/>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rPr>
                <w:rFonts w:ascii="Calibri" w:eastAsia="Times New Roman" w:hAnsi="Calibri" w:cs="Times New Roman"/>
                <w:b/>
                <w:bCs/>
                <w:color w:val="000000"/>
              </w:rPr>
            </w:pPr>
            <w:r w:rsidRPr="00180E27">
              <w:rPr>
                <w:rFonts w:ascii="Calibri" w:eastAsia="Times New Roman" w:hAnsi="Calibri" w:cs="Times New Roman"/>
                <w:b/>
                <w:bCs/>
                <w:color w:val="000000"/>
              </w:rPr>
              <w:t>Mean</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i/>
                <w:iCs/>
                <w:color w:val="000000"/>
                <w:sz w:val="24"/>
                <w:szCs w:val="24"/>
              </w:rPr>
            </w:pPr>
            <w:r w:rsidRPr="00180E27">
              <w:rPr>
                <w:rFonts w:ascii="Calibri" w:eastAsia="Times New Roman" w:hAnsi="Calibri" w:cs="Times New Roman"/>
                <w:b/>
                <w:bCs/>
                <w:i/>
                <w:iCs/>
                <w:color w:val="000000"/>
                <w:sz w:val="24"/>
                <w:szCs w:val="24"/>
              </w:rPr>
              <w:t>3</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i/>
                <w:iCs/>
                <w:color w:val="000000"/>
                <w:sz w:val="24"/>
                <w:szCs w:val="24"/>
              </w:rPr>
            </w:pPr>
            <w:r w:rsidRPr="00180E27">
              <w:rPr>
                <w:rFonts w:ascii="Calibri" w:eastAsia="Times New Roman" w:hAnsi="Calibri" w:cs="Times New Roman"/>
                <w:b/>
                <w:bCs/>
                <w:i/>
                <w:iCs/>
                <w:color w:val="000000"/>
                <w:sz w:val="24"/>
                <w:szCs w:val="24"/>
              </w:rPr>
              <w:t>3.1875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i/>
                <w:iCs/>
                <w:color w:val="000000"/>
                <w:sz w:val="24"/>
                <w:szCs w:val="24"/>
              </w:rPr>
            </w:pPr>
            <w:r w:rsidRPr="00180E27">
              <w:rPr>
                <w:rFonts w:ascii="Calibri" w:eastAsia="Times New Roman" w:hAnsi="Calibri" w:cs="Times New Roman"/>
                <w:b/>
                <w:bCs/>
                <w:i/>
                <w:iCs/>
                <w:color w:val="000000"/>
                <w:sz w:val="24"/>
                <w:szCs w:val="24"/>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i/>
                <w:iCs/>
                <w:color w:val="000000"/>
                <w:sz w:val="24"/>
                <w:szCs w:val="24"/>
              </w:rPr>
            </w:pPr>
            <w:r w:rsidRPr="00180E27">
              <w:rPr>
                <w:rFonts w:ascii="Calibri" w:eastAsia="Times New Roman" w:hAnsi="Calibri" w:cs="Times New Roman"/>
                <w:b/>
                <w:bCs/>
                <w:i/>
                <w:iCs/>
                <w:color w:val="000000"/>
                <w:sz w:val="24"/>
                <w:szCs w:val="24"/>
              </w:rPr>
              <w:t>4.625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i/>
                <w:iCs/>
                <w:color w:val="000000"/>
                <w:sz w:val="24"/>
                <w:szCs w:val="24"/>
              </w:rPr>
            </w:pPr>
            <w:r w:rsidRPr="00180E27">
              <w:rPr>
                <w:rFonts w:ascii="Calibri" w:eastAsia="Times New Roman" w:hAnsi="Calibri" w:cs="Times New Roman"/>
                <w:b/>
                <w:bCs/>
                <w:i/>
                <w:iCs/>
                <w:color w:val="000000"/>
                <w:sz w:val="24"/>
                <w:szCs w:val="24"/>
              </w:rPr>
              <w:t>2.25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i/>
                <w:iCs/>
                <w:color w:val="000000"/>
                <w:sz w:val="24"/>
                <w:szCs w:val="24"/>
              </w:rPr>
            </w:pPr>
            <w:r w:rsidRPr="00180E27">
              <w:rPr>
                <w:rFonts w:ascii="Calibri" w:eastAsia="Times New Roman" w:hAnsi="Calibri" w:cs="Times New Roman"/>
                <w:b/>
                <w:bCs/>
                <w:i/>
                <w:iCs/>
                <w:color w:val="000000"/>
                <w:sz w:val="24"/>
                <w:szCs w:val="24"/>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i/>
                <w:iCs/>
                <w:color w:val="000000"/>
                <w:sz w:val="24"/>
                <w:szCs w:val="24"/>
              </w:rPr>
            </w:pPr>
            <w:r w:rsidRPr="00180E27">
              <w:rPr>
                <w:rFonts w:ascii="Calibri" w:eastAsia="Times New Roman" w:hAnsi="Calibri" w:cs="Times New Roman"/>
                <w:b/>
                <w:bCs/>
                <w:i/>
                <w:iCs/>
                <w:color w:val="000000"/>
                <w:sz w:val="24"/>
                <w:szCs w:val="24"/>
              </w:rPr>
              <w:t>5</w:t>
            </w:r>
          </w:p>
        </w:tc>
        <w:tc>
          <w:tcPr>
            <w:tcW w:w="1160" w:type="dxa"/>
            <w:tcBorders>
              <w:top w:val="nil"/>
              <w:left w:val="nil"/>
              <w:bottom w:val="single" w:sz="8" w:space="0" w:color="auto"/>
              <w:right w:val="single" w:sz="8" w:space="0" w:color="auto"/>
            </w:tcBorders>
            <w:shd w:val="clear" w:color="auto" w:fill="auto"/>
            <w:vAlign w:val="center"/>
            <w:hideMark/>
          </w:tcPr>
          <w:p w:rsidR="00180E27" w:rsidRPr="00180E27" w:rsidRDefault="00180E27" w:rsidP="00180E27">
            <w:pPr>
              <w:spacing w:after="0" w:line="240" w:lineRule="auto"/>
              <w:jc w:val="center"/>
              <w:rPr>
                <w:rFonts w:ascii="Calibri" w:eastAsia="Times New Roman" w:hAnsi="Calibri" w:cs="Times New Roman"/>
                <w:b/>
                <w:bCs/>
                <w:i/>
                <w:iCs/>
                <w:color w:val="000000"/>
                <w:sz w:val="24"/>
                <w:szCs w:val="24"/>
              </w:rPr>
            </w:pPr>
            <w:r w:rsidRPr="00180E27">
              <w:rPr>
                <w:rFonts w:ascii="Calibri" w:eastAsia="Times New Roman" w:hAnsi="Calibri" w:cs="Times New Roman"/>
                <w:b/>
                <w:bCs/>
                <w:i/>
                <w:iCs/>
                <w:color w:val="000000"/>
                <w:sz w:val="24"/>
                <w:szCs w:val="24"/>
              </w:rPr>
              <w:t>4.666667</w:t>
            </w:r>
          </w:p>
        </w:tc>
      </w:tr>
    </w:tbl>
    <w:p w:rsidR="00180E27" w:rsidRDefault="00180E27">
      <w:pPr>
        <w:rPr>
          <w:rFonts w:ascii="Times New Roman" w:eastAsia="Times New Roman" w:hAnsi="Times New Roman" w:cs="Times New Roman"/>
          <w:sz w:val="24"/>
          <w:szCs w:val="24"/>
        </w:rPr>
      </w:pPr>
    </w:p>
    <w:p w:rsidR="00180E27" w:rsidRDefault="00180E2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D3358" w:rsidRDefault="00DD3358" w:rsidP="00DD3358">
      <w:pPr>
        <w:spacing w:after="0" w:line="240" w:lineRule="auto"/>
        <w:jc w:val="center"/>
        <w:rPr>
          <w:rFonts w:ascii="Times New Roman" w:eastAsia="Times New Roman" w:hAnsi="Times New Roman" w:cs="Times New Roman"/>
          <w:b/>
          <w:sz w:val="24"/>
          <w:szCs w:val="24"/>
        </w:rPr>
      </w:pPr>
      <w:r w:rsidRPr="009F64AF">
        <w:rPr>
          <w:rFonts w:ascii="Times New Roman" w:eastAsia="Times New Roman" w:hAnsi="Times New Roman" w:cs="Times New Roman"/>
          <w:b/>
          <w:sz w:val="24"/>
          <w:szCs w:val="24"/>
        </w:rPr>
        <w:t>APPENDIX G</w:t>
      </w:r>
      <w:r>
        <w:rPr>
          <w:rFonts w:ascii="Times New Roman" w:eastAsia="Times New Roman" w:hAnsi="Times New Roman" w:cs="Times New Roman"/>
          <w:b/>
          <w:sz w:val="24"/>
          <w:szCs w:val="24"/>
        </w:rPr>
        <w:t>-6</w:t>
      </w:r>
      <w:r w:rsidRPr="009F64AF">
        <w:rPr>
          <w:rFonts w:ascii="Times New Roman" w:eastAsia="Times New Roman" w:hAnsi="Times New Roman" w:cs="Times New Roman"/>
          <w:b/>
          <w:sz w:val="24"/>
          <w:szCs w:val="24"/>
        </w:rPr>
        <w:t>: Senio</w:t>
      </w:r>
      <w:r>
        <w:rPr>
          <w:rFonts w:ascii="Times New Roman" w:eastAsia="Times New Roman" w:hAnsi="Times New Roman" w:cs="Times New Roman"/>
          <w:b/>
          <w:sz w:val="24"/>
          <w:szCs w:val="24"/>
        </w:rPr>
        <w:t>r Project Assessment Results – Fall 2014</w:t>
      </w:r>
    </w:p>
    <w:p w:rsidR="00DD3358" w:rsidRDefault="00DD3358" w:rsidP="00DD3358">
      <w:pPr>
        <w:spacing w:after="0" w:line="240" w:lineRule="auto"/>
        <w:rPr>
          <w:rFonts w:ascii="Times New Roman" w:eastAsia="Times New Roman" w:hAnsi="Times New Roman" w:cs="Times New Roman"/>
          <w:b/>
          <w:sz w:val="24"/>
          <w:szCs w:val="24"/>
        </w:rPr>
      </w:pPr>
    </w:p>
    <w:tbl>
      <w:tblPr>
        <w:tblW w:w="10380" w:type="dxa"/>
        <w:tblLook w:val="04A0" w:firstRow="1" w:lastRow="0" w:firstColumn="1" w:lastColumn="0" w:noHBand="0" w:noVBand="1"/>
      </w:tblPr>
      <w:tblGrid>
        <w:gridCol w:w="1100"/>
        <w:gridCol w:w="1160"/>
        <w:gridCol w:w="1160"/>
        <w:gridCol w:w="1160"/>
        <w:gridCol w:w="1160"/>
        <w:gridCol w:w="1160"/>
        <w:gridCol w:w="1160"/>
        <w:gridCol w:w="1160"/>
        <w:gridCol w:w="1160"/>
      </w:tblGrid>
      <w:tr w:rsidR="00DD3358" w:rsidRPr="00DD3358" w:rsidTr="00DD3358">
        <w:trPr>
          <w:trHeight w:val="288"/>
        </w:trPr>
        <w:tc>
          <w:tcPr>
            <w:tcW w:w="11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single" w:sz="8" w:space="0" w:color="auto"/>
              <w:left w:val="nil"/>
              <w:bottom w:val="nil"/>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color w:val="000000"/>
                <w:sz w:val="20"/>
                <w:szCs w:val="20"/>
                <w:u w:val="single"/>
              </w:rPr>
            </w:pPr>
            <w:r w:rsidRPr="00DD3358">
              <w:rPr>
                <w:rFonts w:ascii="Calibri" w:eastAsia="Times New Roman" w:hAnsi="Calibri" w:cs="Times New Roman"/>
                <w:b/>
                <w:bCs/>
                <w:color w:val="000000"/>
                <w:sz w:val="20"/>
                <w:szCs w:val="20"/>
                <w:u w:val="single"/>
              </w:rPr>
              <w:t>Outcome</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color w:val="000000"/>
                <w:sz w:val="20"/>
                <w:szCs w:val="20"/>
                <w:u w:val="single"/>
              </w:rPr>
            </w:pPr>
            <w:r w:rsidRPr="00DD3358">
              <w:rPr>
                <w:rFonts w:ascii="Calibri" w:eastAsia="Times New Roman" w:hAnsi="Calibri" w:cs="Times New Roman"/>
                <w:b/>
                <w:bCs/>
                <w:color w:val="000000"/>
                <w:sz w:val="20"/>
                <w:szCs w:val="20"/>
                <w:u w:val="single"/>
              </w:rPr>
              <w:t>Outcome (b)</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color w:val="000000"/>
                <w:sz w:val="20"/>
                <w:szCs w:val="20"/>
                <w:u w:val="single"/>
              </w:rPr>
            </w:pPr>
            <w:r w:rsidRPr="00DD3358">
              <w:rPr>
                <w:rFonts w:ascii="Calibri" w:eastAsia="Times New Roman" w:hAnsi="Calibri" w:cs="Times New Roman"/>
                <w:b/>
                <w:bCs/>
                <w:color w:val="000000"/>
                <w:sz w:val="20"/>
                <w:szCs w:val="20"/>
                <w:u w:val="single"/>
              </w:rPr>
              <w:t>Outcome (c)</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color w:val="000000"/>
                <w:sz w:val="20"/>
                <w:szCs w:val="20"/>
                <w:u w:val="single"/>
              </w:rPr>
            </w:pPr>
            <w:r w:rsidRPr="00DD3358">
              <w:rPr>
                <w:rFonts w:ascii="Calibri" w:eastAsia="Times New Roman" w:hAnsi="Calibri" w:cs="Times New Roman"/>
                <w:b/>
                <w:bCs/>
                <w:color w:val="000000"/>
                <w:sz w:val="20"/>
                <w:szCs w:val="20"/>
                <w:u w:val="single"/>
              </w:rPr>
              <w:t>Outcome (d)</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color w:val="000000"/>
                <w:sz w:val="20"/>
                <w:szCs w:val="20"/>
                <w:u w:val="single"/>
              </w:rPr>
            </w:pPr>
            <w:r w:rsidRPr="00DD3358">
              <w:rPr>
                <w:rFonts w:ascii="Calibri" w:eastAsia="Times New Roman" w:hAnsi="Calibri" w:cs="Times New Roman"/>
                <w:b/>
                <w:bCs/>
                <w:color w:val="000000"/>
                <w:sz w:val="20"/>
                <w:szCs w:val="20"/>
                <w:u w:val="single"/>
              </w:rPr>
              <w:t>Outcome (e)</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color w:val="000000"/>
                <w:sz w:val="20"/>
                <w:szCs w:val="20"/>
                <w:u w:val="single"/>
              </w:rPr>
            </w:pPr>
            <w:r w:rsidRPr="00DD3358">
              <w:rPr>
                <w:rFonts w:ascii="Calibri" w:eastAsia="Times New Roman" w:hAnsi="Calibri" w:cs="Times New Roman"/>
                <w:b/>
                <w:bCs/>
                <w:color w:val="000000"/>
                <w:sz w:val="20"/>
                <w:szCs w:val="20"/>
                <w:u w:val="single"/>
              </w:rPr>
              <w:t>Outcome (f)</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color w:val="000000"/>
                <w:sz w:val="20"/>
                <w:szCs w:val="20"/>
                <w:u w:val="single"/>
              </w:rPr>
            </w:pPr>
            <w:r w:rsidRPr="00DD3358">
              <w:rPr>
                <w:rFonts w:ascii="Calibri" w:eastAsia="Times New Roman" w:hAnsi="Calibri" w:cs="Times New Roman"/>
                <w:b/>
                <w:bCs/>
                <w:color w:val="000000"/>
                <w:sz w:val="20"/>
                <w:szCs w:val="20"/>
                <w:u w:val="single"/>
              </w:rPr>
              <w:t>Outcome (g)</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color w:val="000000"/>
                <w:sz w:val="20"/>
                <w:szCs w:val="20"/>
                <w:u w:val="single"/>
              </w:rPr>
            </w:pPr>
            <w:r w:rsidRPr="00DD3358">
              <w:rPr>
                <w:rFonts w:ascii="Calibri" w:eastAsia="Times New Roman" w:hAnsi="Calibri" w:cs="Times New Roman"/>
                <w:b/>
                <w:bCs/>
                <w:color w:val="000000"/>
                <w:sz w:val="20"/>
                <w:szCs w:val="20"/>
                <w:u w:val="single"/>
              </w:rPr>
              <w:t>Outcome (h)</w:t>
            </w:r>
          </w:p>
        </w:tc>
      </w:tr>
      <w:tr w:rsidR="00DD3358" w:rsidRPr="00DD3358" w:rsidTr="00DD3358">
        <w:trPr>
          <w:trHeight w:val="300"/>
        </w:trPr>
        <w:tc>
          <w:tcPr>
            <w:tcW w:w="1100" w:type="dxa"/>
            <w:vMerge/>
            <w:tcBorders>
              <w:top w:val="single" w:sz="8" w:space="0" w:color="auto"/>
              <w:left w:val="single" w:sz="8" w:space="0" w:color="auto"/>
              <w:bottom w:val="single" w:sz="8" w:space="0" w:color="000000"/>
              <w:right w:val="single" w:sz="8" w:space="0" w:color="auto"/>
            </w:tcBorders>
            <w:vAlign w:val="center"/>
            <w:hideMark/>
          </w:tcPr>
          <w:p w:rsidR="00DD3358" w:rsidRPr="00DD3358" w:rsidRDefault="00DD3358" w:rsidP="00DD3358">
            <w:pPr>
              <w:spacing w:after="0" w:line="240" w:lineRule="auto"/>
              <w:rPr>
                <w:rFonts w:ascii="Calibri" w:eastAsia="Times New Roman" w:hAnsi="Calibri" w:cs="Times New Roman"/>
                <w:color w:val="000000"/>
                <w:sz w:val="20"/>
                <w:szCs w:val="20"/>
              </w:rPr>
            </w:pP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color w:val="000000"/>
                <w:sz w:val="20"/>
                <w:szCs w:val="20"/>
                <w:u w:val="single"/>
              </w:rPr>
            </w:pPr>
            <w:r w:rsidRPr="00DD3358">
              <w:rPr>
                <w:rFonts w:ascii="Calibri" w:eastAsia="Times New Roman" w:hAnsi="Calibri" w:cs="Times New Roman"/>
                <w:b/>
                <w:bCs/>
                <w:color w:val="000000"/>
                <w:sz w:val="20"/>
                <w:szCs w:val="20"/>
                <w:u w:val="single"/>
              </w:rPr>
              <w:t>(a)</w:t>
            </w: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u w:val="single"/>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u w:val="single"/>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u w:val="single"/>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u w:val="single"/>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u w:val="single"/>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u w:val="single"/>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u w:val="single"/>
              </w:rPr>
            </w:pPr>
          </w:p>
        </w:tc>
      </w:tr>
      <w:tr w:rsidR="00DD3358" w:rsidRPr="00DD3358" w:rsidTr="00DD3358">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rPr>
            </w:pPr>
            <w:r w:rsidRPr="00DD3358">
              <w:rPr>
                <w:rFonts w:ascii="Calibri" w:eastAsia="Times New Roman" w:hAnsi="Calibri" w:cs="Times New Roman"/>
                <w:b/>
                <w:bCs/>
                <w:color w:val="000000"/>
                <w:sz w:val="20"/>
                <w:szCs w:val="20"/>
              </w:rPr>
              <w:t>Project 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r>
      <w:tr w:rsidR="00DD3358" w:rsidRPr="00DD3358" w:rsidTr="00DD3358">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rPr>
            </w:pPr>
            <w:r w:rsidRPr="00DD3358">
              <w:rPr>
                <w:rFonts w:ascii="Calibri" w:eastAsia="Times New Roman" w:hAnsi="Calibri" w:cs="Times New Roman"/>
                <w:b/>
                <w:bCs/>
                <w:color w:val="000000"/>
                <w:sz w:val="20"/>
                <w:szCs w:val="20"/>
              </w:rPr>
              <w:t>CMS_V2</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3.75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r>
      <w:tr w:rsidR="00DD3358" w:rsidRPr="00DD3358" w:rsidTr="00DD3358">
        <w:trPr>
          <w:trHeight w:val="159"/>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rPr>
            </w:pPr>
            <w:r w:rsidRPr="00DD3358">
              <w:rPr>
                <w:rFonts w:ascii="Calibri" w:eastAsia="Times New Roman" w:hAnsi="Calibri" w:cs="Times New Roman"/>
                <w:b/>
                <w:bCs/>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r>
      <w:tr w:rsidR="00DD3358" w:rsidRPr="00DD3358" w:rsidTr="00DD3358">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rPr>
            </w:pPr>
            <w:r w:rsidRPr="00DD3358">
              <w:rPr>
                <w:rFonts w:ascii="Calibri" w:eastAsia="Times New Roman" w:hAnsi="Calibri" w:cs="Times New Roman"/>
                <w:b/>
                <w:bCs/>
                <w:color w:val="000000"/>
                <w:sz w:val="20"/>
                <w:szCs w:val="20"/>
              </w:rPr>
              <w:t>Project 2</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3.5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r>
      <w:tr w:rsidR="00DD3358" w:rsidRPr="00DD3358" w:rsidTr="00DD3358">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rPr>
            </w:pPr>
            <w:r w:rsidRPr="00DD3358">
              <w:rPr>
                <w:rFonts w:ascii="Calibri" w:eastAsia="Times New Roman" w:hAnsi="Calibri" w:cs="Times New Roman"/>
                <w:b/>
                <w:bCs/>
                <w:color w:val="000000"/>
                <w:sz w:val="20"/>
                <w:szCs w:val="20"/>
              </w:rPr>
              <w:t>CP_V3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3.5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r>
      <w:tr w:rsidR="00DD3358" w:rsidRPr="00DD3358" w:rsidTr="00DD3358">
        <w:trPr>
          <w:trHeight w:val="159"/>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rPr>
            </w:pPr>
            <w:r w:rsidRPr="00DD3358">
              <w:rPr>
                <w:rFonts w:ascii="Calibri" w:eastAsia="Times New Roman" w:hAnsi="Calibri" w:cs="Times New Roman"/>
                <w:b/>
                <w:bCs/>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r>
      <w:tr w:rsidR="00DD3358" w:rsidRPr="00DD3358" w:rsidTr="00DD3358">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rPr>
            </w:pPr>
            <w:r w:rsidRPr="00DD3358">
              <w:rPr>
                <w:rFonts w:ascii="Calibri" w:eastAsia="Times New Roman" w:hAnsi="Calibri" w:cs="Times New Roman"/>
                <w:b/>
                <w:bCs/>
                <w:color w:val="000000"/>
                <w:sz w:val="20"/>
                <w:szCs w:val="20"/>
              </w:rPr>
              <w:t>Project 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2.5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r>
      <w:tr w:rsidR="00DD3358" w:rsidRPr="00DD3358" w:rsidTr="00DD3358">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rPr>
            </w:pPr>
            <w:r w:rsidRPr="00DD3358">
              <w:rPr>
                <w:rFonts w:ascii="Calibri" w:eastAsia="Times New Roman" w:hAnsi="Calibri" w:cs="Times New Roman"/>
                <w:b/>
                <w:bCs/>
                <w:color w:val="000000"/>
                <w:sz w:val="20"/>
                <w:szCs w:val="20"/>
              </w:rPr>
              <w:t>HE</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3.5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r>
      <w:tr w:rsidR="00DD3358" w:rsidRPr="00DD3358" w:rsidTr="00DD3358">
        <w:trPr>
          <w:trHeight w:val="159"/>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rPr>
            </w:pPr>
            <w:r w:rsidRPr="00DD3358">
              <w:rPr>
                <w:rFonts w:ascii="Calibri" w:eastAsia="Times New Roman" w:hAnsi="Calibri" w:cs="Times New Roman"/>
                <w:b/>
                <w:bCs/>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r>
      <w:tr w:rsidR="00DD3358" w:rsidRPr="00DD3358" w:rsidTr="00DD3358">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rPr>
            </w:pPr>
            <w:r w:rsidRPr="00DD3358">
              <w:rPr>
                <w:rFonts w:ascii="Calibri" w:eastAsia="Times New Roman" w:hAnsi="Calibri" w:cs="Times New Roman"/>
                <w:b/>
                <w:bCs/>
                <w:color w:val="000000"/>
                <w:sz w:val="20"/>
                <w:szCs w:val="20"/>
              </w:rPr>
              <w:t>Project 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2.75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2</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r>
      <w:tr w:rsidR="00DD3358" w:rsidRPr="00DD3358" w:rsidTr="00DD3358">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rPr>
            </w:pPr>
            <w:r w:rsidRPr="00DD3358">
              <w:rPr>
                <w:rFonts w:ascii="Calibri" w:eastAsia="Times New Roman" w:hAnsi="Calibri" w:cs="Times New Roman"/>
                <w:b/>
                <w:bCs/>
                <w:color w:val="000000"/>
                <w:sz w:val="20"/>
                <w:szCs w:val="20"/>
              </w:rPr>
              <w:t>IIE</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3.75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2</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r>
      <w:tr w:rsidR="00DD3358" w:rsidRPr="00DD3358" w:rsidTr="00DD3358">
        <w:trPr>
          <w:trHeight w:val="159"/>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rPr>
            </w:pPr>
            <w:r w:rsidRPr="00DD3358">
              <w:rPr>
                <w:rFonts w:ascii="Calibri" w:eastAsia="Times New Roman" w:hAnsi="Calibri" w:cs="Times New Roman"/>
                <w:b/>
                <w:bCs/>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r>
      <w:tr w:rsidR="00DD3358" w:rsidRPr="00DD3358" w:rsidTr="00DD3358">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rPr>
            </w:pPr>
            <w:r w:rsidRPr="00DD3358">
              <w:rPr>
                <w:rFonts w:ascii="Calibri" w:eastAsia="Times New Roman" w:hAnsi="Calibri" w:cs="Times New Roman"/>
                <w:b/>
                <w:bCs/>
                <w:color w:val="000000"/>
                <w:sz w:val="20"/>
                <w:szCs w:val="20"/>
              </w:rPr>
              <w:t>Project 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2</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r>
      <w:tr w:rsidR="00DD3358" w:rsidRPr="00DD3358" w:rsidTr="00DD3358">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rPr>
            </w:pPr>
            <w:r w:rsidRPr="00DD3358">
              <w:rPr>
                <w:rFonts w:ascii="Calibri" w:eastAsia="Times New Roman" w:hAnsi="Calibri" w:cs="Times New Roman"/>
                <w:b/>
                <w:bCs/>
                <w:color w:val="000000"/>
                <w:sz w:val="20"/>
                <w:szCs w:val="20"/>
              </w:rPr>
              <w:t>iOSGAME</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2</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3.25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2</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r>
      <w:tr w:rsidR="00DD3358" w:rsidRPr="00DD3358" w:rsidTr="00DD3358">
        <w:trPr>
          <w:trHeight w:val="159"/>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rPr>
            </w:pPr>
            <w:r w:rsidRPr="00DD3358">
              <w:rPr>
                <w:rFonts w:ascii="Calibri" w:eastAsia="Times New Roman" w:hAnsi="Calibri" w:cs="Times New Roman"/>
                <w:b/>
                <w:bCs/>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r>
      <w:tr w:rsidR="00DD3358" w:rsidRPr="00DD3358" w:rsidTr="00DD3358">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rPr>
            </w:pPr>
            <w:r w:rsidRPr="00DD3358">
              <w:rPr>
                <w:rFonts w:ascii="Calibri" w:eastAsia="Times New Roman" w:hAnsi="Calibri" w:cs="Times New Roman"/>
                <w:b/>
                <w:bCs/>
                <w:color w:val="000000"/>
                <w:sz w:val="20"/>
                <w:szCs w:val="20"/>
              </w:rPr>
              <w:t>Project 6</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2</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4.25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r>
      <w:tr w:rsidR="00DD3358" w:rsidRPr="00DD3358" w:rsidTr="00DD3358">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rPr>
            </w:pPr>
            <w:r w:rsidRPr="00DD3358">
              <w:rPr>
                <w:rFonts w:ascii="Calibri" w:eastAsia="Times New Roman" w:hAnsi="Calibri" w:cs="Times New Roman"/>
                <w:b/>
                <w:bCs/>
                <w:color w:val="000000"/>
                <w:sz w:val="20"/>
                <w:szCs w:val="20"/>
              </w:rPr>
              <w:t>JGFS</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2</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4.25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r>
      <w:tr w:rsidR="00DD3358" w:rsidRPr="00DD3358" w:rsidTr="00DD3358">
        <w:trPr>
          <w:trHeight w:val="159"/>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rPr>
            </w:pPr>
            <w:r w:rsidRPr="00DD3358">
              <w:rPr>
                <w:rFonts w:ascii="Calibri" w:eastAsia="Times New Roman" w:hAnsi="Calibri" w:cs="Times New Roman"/>
                <w:b/>
                <w:bCs/>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r>
      <w:tr w:rsidR="00DD3358" w:rsidRPr="00DD3358" w:rsidTr="00DD3358">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rPr>
            </w:pPr>
            <w:r w:rsidRPr="00DD3358">
              <w:rPr>
                <w:rFonts w:ascii="Calibri" w:eastAsia="Times New Roman" w:hAnsi="Calibri" w:cs="Times New Roman"/>
                <w:b/>
                <w:bCs/>
                <w:color w:val="000000"/>
                <w:sz w:val="20"/>
                <w:szCs w:val="20"/>
              </w:rPr>
              <w:t>Project 7</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3.5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r>
      <w:tr w:rsidR="00DD3358" w:rsidRPr="00DD3358" w:rsidTr="00DD3358">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rPr>
            </w:pPr>
            <w:r w:rsidRPr="00DD3358">
              <w:rPr>
                <w:rFonts w:ascii="Calibri" w:eastAsia="Times New Roman" w:hAnsi="Calibri" w:cs="Times New Roman"/>
                <w:b/>
                <w:bCs/>
                <w:color w:val="000000"/>
                <w:sz w:val="20"/>
                <w:szCs w:val="20"/>
              </w:rPr>
              <w:t>PM</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4.25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r>
      <w:tr w:rsidR="00DD3358" w:rsidRPr="00DD3358" w:rsidTr="00DD3358">
        <w:trPr>
          <w:trHeight w:val="159"/>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rPr>
            </w:pPr>
            <w:r w:rsidRPr="00DD3358">
              <w:rPr>
                <w:rFonts w:ascii="Calibri" w:eastAsia="Times New Roman" w:hAnsi="Calibri" w:cs="Times New Roman"/>
                <w:b/>
                <w:bCs/>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r>
      <w:tr w:rsidR="00DD3358" w:rsidRPr="00DD3358" w:rsidTr="00DD3358">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rPr>
            </w:pPr>
            <w:r w:rsidRPr="00DD3358">
              <w:rPr>
                <w:rFonts w:ascii="Calibri" w:eastAsia="Times New Roman" w:hAnsi="Calibri" w:cs="Times New Roman"/>
                <w:b/>
                <w:bCs/>
                <w:color w:val="000000"/>
                <w:sz w:val="20"/>
                <w:szCs w:val="20"/>
              </w:rPr>
              <w:t>Project 8</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r>
      <w:tr w:rsidR="00DD3358" w:rsidRPr="00DD3358" w:rsidTr="00DD3358">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rPr>
            </w:pPr>
            <w:r w:rsidRPr="00DD3358">
              <w:rPr>
                <w:rFonts w:ascii="Calibri" w:eastAsia="Times New Roman" w:hAnsi="Calibri" w:cs="Times New Roman"/>
                <w:b/>
                <w:bCs/>
                <w:color w:val="000000"/>
                <w:sz w:val="20"/>
                <w:szCs w:val="20"/>
              </w:rPr>
              <w:t>SW</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4.5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r>
      <w:tr w:rsidR="00DD3358" w:rsidRPr="00DD3358" w:rsidTr="00DD3358">
        <w:trPr>
          <w:trHeight w:val="159"/>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rPr>
            </w:pPr>
            <w:r w:rsidRPr="00DD3358">
              <w:rPr>
                <w:rFonts w:ascii="Calibri" w:eastAsia="Times New Roman" w:hAnsi="Calibri" w:cs="Times New Roman"/>
                <w:b/>
                <w:bCs/>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r>
      <w:tr w:rsidR="00DD3358" w:rsidRPr="00DD3358" w:rsidTr="00DD3358">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rPr>
            </w:pPr>
            <w:r w:rsidRPr="00DD3358">
              <w:rPr>
                <w:rFonts w:ascii="Calibri" w:eastAsia="Times New Roman" w:hAnsi="Calibri" w:cs="Times New Roman"/>
                <w:b/>
                <w:bCs/>
                <w:color w:val="000000"/>
                <w:sz w:val="20"/>
                <w:szCs w:val="20"/>
              </w:rPr>
              <w:t>Project 9</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2</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3.5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r>
      <w:tr w:rsidR="00DD3358" w:rsidRPr="00DD3358" w:rsidTr="00DD3358">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rPr>
            </w:pPr>
            <w:r w:rsidRPr="00DD3358">
              <w:rPr>
                <w:rFonts w:ascii="Calibri" w:eastAsia="Times New Roman" w:hAnsi="Calibri" w:cs="Times New Roman"/>
                <w:b/>
                <w:bCs/>
                <w:color w:val="000000"/>
                <w:sz w:val="20"/>
                <w:szCs w:val="20"/>
              </w:rPr>
              <w:t>SES</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2</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4</w:t>
            </w:r>
          </w:p>
        </w:tc>
      </w:tr>
      <w:tr w:rsidR="00DD3358" w:rsidRPr="00DD3358" w:rsidTr="00DD3358">
        <w:trPr>
          <w:trHeight w:val="159"/>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rPr>
            </w:pPr>
            <w:r w:rsidRPr="00DD3358">
              <w:rPr>
                <w:rFonts w:ascii="Calibri" w:eastAsia="Times New Roman" w:hAnsi="Calibri" w:cs="Times New Roman"/>
                <w:b/>
                <w:bCs/>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r>
      <w:tr w:rsidR="00DD3358" w:rsidRPr="00DD3358" w:rsidTr="00DD3358">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rPr>
            </w:pPr>
            <w:r w:rsidRPr="00DD3358">
              <w:rPr>
                <w:rFonts w:ascii="Calibri" w:eastAsia="Times New Roman" w:hAnsi="Calibri" w:cs="Times New Roman"/>
                <w:b/>
                <w:bCs/>
                <w:color w:val="000000"/>
                <w:sz w:val="20"/>
                <w:szCs w:val="20"/>
              </w:rPr>
              <w:t>Project 10</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2</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2</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r>
      <w:tr w:rsidR="00DD3358" w:rsidRPr="00DD3358" w:rsidTr="00DD3358">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rPr>
            </w:pPr>
            <w:r w:rsidRPr="00DD3358">
              <w:rPr>
                <w:rFonts w:ascii="Calibri" w:eastAsia="Times New Roman" w:hAnsi="Calibri" w:cs="Times New Roman"/>
                <w:b/>
                <w:bCs/>
                <w:color w:val="000000"/>
                <w:sz w:val="20"/>
                <w:szCs w:val="20"/>
              </w:rPr>
              <w:t>VJF_V4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2.5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2</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r>
      <w:tr w:rsidR="00DD3358" w:rsidRPr="00DD3358" w:rsidTr="00DD3358">
        <w:trPr>
          <w:trHeight w:val="159"/>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rPr>
            </w:pPr>
            <w:r w:rsidRPr="00DD3358">
              <w:rPr>
                <w:rFonts w:ascii="Calibri" w:eastAsia="Times New Roman" w:hAnsi="Calibri" w:cs="Times New Roman"/>
                <w:b/>
                <w:bCs/>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r>
      <w:tr w:rsidR="00DD3358" w:rsidRPr="00DD3358" w:rsidTr="00DD3358">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rPr>
            </w:pPr>
            <w:r w:rsidRPr="00DD3358">
              <w:rPr>
                <w:rFonts w:ascii="Calibri" w:eastAsia="Times New Roman" w:hAnsi="Calibri" w:cs="Times New Roman"/>
                <w:b/>
                <w:bCs/>
                <w:color w:val="000000"/>
                <w:sz w:val="20"/>
                <w:szCs w:val="20"/>
              </w:rPr>
              <w:t>Project 11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3.25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r>
      <w:tr w:rsidR="00DD3358" w:rsidRPr="00DD3358" w:rsidTr="00DD3358">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rPr>
            </w:pPr>
            <w:r w:rsidRPr="00DD3358">
              <w:rPr>
                <w:rFonts w:ascii="Calibri" w:eastAsia="Times New Roman" w:hAnsi="Calibri" w:cs="Times New Roman"/>
                <w:b/>
                <w:bCs/>
                <w:color w:val="000000"/>
                <w:sz w:val="20"/>
                <w:szCs w:val="20"/>
              </w:rPr>
              <w:t>VQ</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4.25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r>
      <w:tr w:rsidR="00DD3358" w:rsidRPr="00DD3358" w:rsidTr="00DD3358">
        <w:trPr>
          <w:trHeight w:val="159"/>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rPr>
            </w:pPr>
            <w:r w:rsidRPr="00DD3358">
              <w:rPr>
                <w:rFonts w:ascii="Calibri" w:eastAsia="Times New Roman" w:hAnsi="Calibri" w:cs="Times New Roman"/>
                <w:b/>
                <w:bCs/>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r>
      <w:tr w:rsidR="00DD3358" w:rsidRPr="00DD3358" w:rsidTr="00DD3358">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rPr>
            </w:pPr>
            <w:r w:rsidRPr="00DD3358">
              <w:rPr>
                <w:rFonts w:ascii="Calibri" w:eastAsia="Times New Roman" w:hAnsi="Calibri" w:cs="Times New Roman"/>
                <w:b/>
                <w:bCs/>
                <w:color w:val="000000"/>
                <w:sz w:val="20"/>
                <w:szCs w:val="20"/>
              </w:rPr>
              <w:t>Project 12</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2</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3.75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r>
      <w:tr w:rsidR="00DD3358" w:rsidRPr="00DD3358" w:rsidTr="00DD3358">
        <w:trPr>
          <w:trHeight w:val="30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rPr>
            </w:pPr>
            <w:r w:rsidRPr="00DD3358">
              <w:rPr>
                <w:rFonts w:ascii="Calibri" w:eastAsia="Times New Roman" w:hAnsi="Calibri" w:cs="Times New Roman"/>
                <w:b/>
                <w:bCs/>
                <w:color w:val="000000"/>
                <w:sz w:val="20"/>
                <w:szCs w:val="20"/>
              </w:rPr>
              <w:t>VW4A</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2</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3.75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5</w:t>
            </w:r>
          </w:p>
        </w:tc>
      </w:tr>
      <w:tr w:rsidR="00DD3358" w:rsidRPr="00DD3358" w:rsidTr="00DD3358">
        <w:trPr>
          <w:trHeight w:val="159"/>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rPr>
            </w:pPr>
            <w:r w:rsidRPr="00DD3358">
              <w:rPr>
                <w:rFonts w:ascii="Calibri" w:eastAsia="Times New Roman" w:hAnsi="Calibri" w:cs="Times New Roman"/>
                <w:b/>
                <w:bCs/>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sz w:val="20"/>
                <w:szCs w:val="20"/>
              </w:rPr>
            </w:pPr>
            <w:r w:rsidRPr="00DD3358">
              <w:rPr>
                <w:rFonts w:ascii="Calibri" w:eastAsia="Times New Roman" w:hAnsi="Calibri" w:cs="Times New Roman"/>
                <w:color w:val="000000"/>
                <w:sz w:val="20"/>
                <w:szCs w:val="20"/>
              </w:rPr>
              <w:t> </w:t>
            </w:r>
          </w:p>
        </w:tc>
      </w:tr>
      <w:tr w:rsidR="00DD3358" w:rsidRPr="00DD3358" w:rsidTr="00DD3358">
        <w:trPr>
          <w:trHeight w:val="288"/>
        </w:trPr>
        <w:tc>
          <w:tcPr>
            <w:tcW w:w="1100" w:type="dxa"/>
            <w:vMerge w:val="restart"/>
            <w:tcBorders>
              <w:top w:val="nil"/>
              <w:left w:val="single" w:sz="8" w:space="0" w:color="auto"/>
              <w:bottom w:val="single" w:sz="8" w:space="0" w:color="000000"/>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rPr>
            </w:pPr>
            <w:r w:rsidRPr="00DD3358">
              <w:rPr>
                <w:rFonts w:ascii="Calibri" w:eastAsia="Times New Roman" w:hAnsi="Calibri" w:cs="Times New Roman"/>
                <w:b/>
                <w:bCs/>
                <w:color w:val="000000"/>
                <w:sz w:val="20"/>
                <w:szCs w:val="20"/>
              </w:rPr>
              <w:t> </w:t>
            </w:r>
          </w:p>
        </w:tc>
        <w:tc>
          <w:tcPr>
            <w:tcW w:w="1160" w:type="dxa"/>
            <w:tcBorders>
              <w:top w:val="nil"/>
              <w:left w:val="nil"/>
              <w:bottom w:val="nil"/>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color w:val="000000"/>
                <w:sz w:val="20"/>
                <w:szCs w:val="20"/>
                <w:u w:val="single"/>
              </w:rPr>
            </w:pPr>
            <w:r w:rsidRPr="00DD3358">
              <w:rPr>
                <w:rFonts w:ascii="Calibri" w:eastAsia="Times New Roman" w:hAnsi="Calibri" w:cs="Times New Roman"/>
                <w:b/>
                <w:bCs/>
                <w:color w:val="000000"/>
                <w:sz w:val="20"/>
                <w:szCs w:val="20"/>
                <w:u w:val="single"/>
              </w:rPr>
              <w:t>Outcome</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color w:val="000000"/>
                <w:sz w:val="20"/>
                <w:szCs w:val="20"/>
                <w:u w:val="single"/>
              </w:rPr>
            </w:pPr>
            <w:r w:rsidRPr="00DD3358">
              <w:rPr>
                <w:rFonts w:ascii="Calibri" w:eastAsia="Times New Roman" w:hAnsi="Calibri" w:cs="Times New Roman"/>
                <w:b/>
                <w:bCs/>
                <w:color w:val="000000"/>
                <w:sz w:val="20"/>
                <w:szCs w:val="20"/>
                <w:u w:val="single"/>
              </w:rPr>
              <w:t>Outcome (b)</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color w:val="000000"/>
                <w:sz w:val="20"/>
                <w:szCs w:val="20"/>
                <w:u w:val="single"/>
              </w:rPr>
            </w:pPr>
            <w:r w:rsidRPr="00DD3358">
              <w:rPr>
                <w:rFonts w:ascii="Calibri" w:eastAsia="Times New Roman" w:hAnsi="Calibri" w:cs="Times New Roman"/>
                <w:b/>
                <w:bCs/>
                <w:color w:val="000000"/>
                <w:sz w:val="20"/>
                <w:szCs w:val="20"/>
                <w:u w:val="single"/>
              </w:rPr>
              <w:t>Outcome (c)</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color w:val="000000"/>
                <w:sz w:val="20"/>
                <w:szCs w:val="20"/>
                <w:u w:val="single"/>
              </w:rPr>
            </w:pPr>
            <w:r w:rsidRPr="00DD3358">
              <w:rPr>
                <w:rFonts w:ascii="Calibri" w:eastAsia="Times New Roman" w:hAnsi="Calibri" w:cs="Times New Roman"/>
                <w:b/>
                <w:bCs/>
                <w:color w:val="000000"/>
                <w:sz w:val="20"/>
                <w:szCs w:val="20"/>
                <w:u w:val="single"/>
              </w:rPr>
              <w:t>Outcome (d)</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color w:val="000000"/>
                <w:sz w:val="20"/>
                <w:szCs w:val="20"/>
                <w:u w:val="single"/>
              </w:rPr>
            </w:pPr>
            <w:r w:rsidRPr="00DD3358">
              <w:rPr>
                <w:rFonts w:ascii="Calibri" w:eastAsia="Times New Roman" w:hAnsi="Calibri" w:cs="Times New Roman"/>
                <w:b/>
                <w:bCs/>
                <w:color w:val="000000"/>
                <w:sz w:val="20"/>
                <w:szCs w:val="20"/>
                <w:u w:val="single"/>
              </w:rPr>
              <w:t>Outcome (e)</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color w:val="000000"/>
                <w:sz w:val="20"/>
                <w:szCs w:val="20"/>
                <w:u w:val="single"/>
              </w:rPr>
            </w:pPr>
            <w:r w:rsidRPr="00DD3358">
              <w:rPr>
                <w:rFonts w:ascii="Calibri" w:eastAsia="Times New Roman" w:hAnsi="Calibri" w:cs="Times New Roman"/>
                <w:b/>
                <w:bCs/>
                <w:color w:val="000000"/>
                <w:sz w:val="20"/>
                <w:szCs w:val="20"/>
                <w:u w:val="single"/>
              </w:rPr>
              <w:t>Outcome (f)</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color w:val="000000"/>
                <w:sz w:val="20"/>
                <w:szCs w:val="20"/>
                <w:u w:val="single"/>
              </w:rPr>
            </w:pPr>
            <w:r w:rsidRPr="00DD3358">
              <w:rPr>
                <w:rFonts w:ascii="Calibri" w:eastAsia="Times New Roman" w:hAnsi="Calibri" w:cs="Times New Roman"/>
                <w:b/>
                <w:bCs/>
                <w:color w:val="000000"/>
                <w:sz w:val="20"/>
                <w:szCs w:val="20"/>
                <w:u w:val="single"/>
              </w:rPr>
              <w:t>Outcome (g)</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color w:val="000000"/>
                <w:sz w:val="20"/>
                <w:szCs w:val="20"/>
                <w:u w:val="single"/>
              </w:rPr>
            </w:pPr>
            <w:r w:rsidRPr="00DD3358">
              <w:rPr>
                <w:rFonts w:ascii="Calibri" w:eastAsia="Times New Roman" w:hAnsi="Calibri" w:cs="Times New Roman"/>
                <w:b/>
                <w:bCs/>
                <w:color w:val="000000"/>
                <w:sz w:val="20"/>
                <w:szCs w:val="20"/>
                <w:u w:val="single"/>
              </w:rPr>
              <w:t>Outcome (h)</w:t>
            </w:r>
          </w:p>
        </w:tc>
      </w:tr>
      <w:tr w:rsidR="00DD3358" w:rsidRPr="00DD3358" w:rsidTr="00DD3358">
        <w:trPr>
          <w:trHeight w:val="300"/>
        </w:trPr>
        <w:tc>
          <w:tcPr>
            <w:tcW w:w="1100" w:type="dxa"/>
            <w:vMerge/>
            <w:tcBorders>
              <w:top w:val="nil"/>
              <w:left w:val="single" w:sz="8" w:space="0" w:color="auto"/>
              <w:bottom w:val="single" w:sz="8" w:space="0" w:color="000000"/>
              <w:right w:val="single" w:sz="8" w:space="0" w:color="auto"/>
            </w:tcBorders>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rPr>
            </w:pP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color w:val="000000"/>
                <w:sz w:val="20"/>
                <w:szCs w:val="20"/>
                <w:u w:val="single"/>
              </w:rPr>
            </w:pPr>
            <w:r w:rsidRPr="00DD3358">
              <w:rPr>
                <w:rFonts w:ascii="Calibri" w:eastAsia="Times New Roman" w:hAnsi="Calibri" w:cs="Times New Roman"/>
                <w:b/>
                <w:bCs/>
                <w:color w:val="000000"/>
                <w:sz w:val="20"/>
                <w:szCs w:val="20"/>
                <w:u w:val="single"/>
              </w:rPr>
              <w:t>(a)</w:t>
            </w:r>
          </w:p>
        </w:tc>
        <w:tc>
          <w:tcPr>
            <w:tcW w:w="1160" w:type="dxa"/>
            <w:vMerge/>
            <w:tcBorders>
              <w:top w:val="nil"/>
              <w:left w:val="single" w:sz="8" w:space="0" w:color="auto"/>
              <w:bottom w:val="single" w:sz="8" w:space="0" w:color="000000"/>
              <w:right w:val="single" w:sz="8" w:space="0" w:color="auto"/>
            </w:tcBorders>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u w:val="single"/>
              </w:rPr>
            </w:pPr>
          </w:p>
        </w:tc>
        <w:tc>
          <w:tcPr>
            <w:tcW w:w="1160" w:type="dxa"/>
            <w:vMerge/>
            <w:tcBorders>
              <w:top w:val="nil"/>
              <w:left w:val="single" w:sz="8" w:space="0" w:color="auto"/>
              <w:bottom w:val="single" w:sz="8" w:space="0" w:color="000000"/>
              <w:right w:val="single" w:sz="8" w:space="0" w:color="auto"/>
            </w:tcBorders>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u w:val="single"/>
              </w:rPr>
            </w:pPr>
          </w:p>
        </w:tc>
        <w:tc>
          <w:tcPr>
            <w:tcW w:w="1160" w:type="dxa"/>
            <w:vMerge/>
            <w:tcBorders>
              <w:top w:val="nil"/>
              <w:left w:val="single" w:sz="8" w:space="0" w:color="auto"/>
              <w:bottom w:val="single" w:sz="8" w:space="0" w:color="000000"/>
              <w:right w:val="single" w:sz="8" w:space="0" w:color="auto"/>
            </w:tcBorders>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u w:val="single"/>
              </w:rPr>
            </w:pPr>
          </w:p>
        </w:tc>
        <w:tc>
          <w:tcPr>
            <w:tcW w:w="1160" w:type="dxa"/>
            <w:vMerge/>
            <w:tcBorders>
              <w:top w:val="nil"/>
              <w:left w:val="single" w:sz="8" w:space="0" w:color="auto"/>
              <w:bottom w:val="single" w:sz="8" w:space="0" w:color="000000"/>
              <w:right w:val="single" w:sz="8" w:space="0" w:color="auto"/>
            </w:tcBorders>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u w:val="single"/>
              </w:rPr>
            </w:pPr>
          </w:p>
        </w:tc>
        <w:tc>
          <w:tcPr>
            <w:tcW w:w="1160" w:type="dxa"/>
            <w:vMerge/>
            <w:tcBorders>
              <w:top w:val="nil"/>
              <w:left w:val="single" w:sz="8" w:space="0" w:color="auto"/>
              <w:bottom w:val="single" w:sz="8" w:space="0" w:color="000000"/>
              <w:right w:val="single" w:sz="8" w:space="0" w:color="auto"/>
            </w:tcBorders>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u w:val="single"/>
              </w:rPr>
            </w:pPr>
          </w:p>
        </w:tc>
        <w:tc>
          <w:tcPr>
            <w:tcW w:w="1160" w:type="dxa"/>
            <w:vMerge/>
            <w:tcBorders>
              <w:top w:val="nil"/>
              <w:left w:val="single" w:sz="8" w:space="0" w:color="auto"/>
              <w:bottom w:val="single" w:sz="8" w:space="0" w:color="000000"/>
              <w:right w:val="single" w:sz="8" w:space="0" w:color="auto"/>
            </w:tcBorders>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u w:val="single"/>
              </w:rPr>
            </w:pPr>
          </w:p>
        </w:tc>
        <w:tc>
          <w:tcPr>
            <w:tcW w:w="1160" w:type="dxa"/>
            <w:vMerge/>
            <w:tcBorders>
              <w:top w:val="nil"/>
              <w:left w:val="single" w:sz="8" w:space="0" w:color="auto"/>
              <w:bottom w:val="single" w:sz="8" w:space="0" w:color="000000"/>
              <w:right w:val="single" w:sz="8" w:space="0" w:color="auto"/>
            </w:tcBorders>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u w:val="single"/>
              </w:rPr>
            </w:pPr>
          </w:p>
        </w:tc>
      </w:tr>
      <w:tr w:rsidR="00DD3358" w:rsidRPr="00DD3358" w:rsidTr="00DD3358">
        <w:trPr>
          <w:trHeight w:val="324"/>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sz w:val="20"/>
                <w:szCs w:val="20"/>
              </w:rPr>
            </w:pPr>
            <w:r w:rsidRPr="00DD3358">
              <w:rPr>
                <w:rFonts w:ascii="Calibri" w:eastAsia="Times New Roman" w:hAnsi="Calibri" w:cs="Times New Roman"/>
                <w:b/>
                <w:bCs/>
                <w:color w:val="000000"/>
                <w:sz w:val="20"/>
                <w:szCs w:val="20"/>
              </w:rPr>
              <w:t>Mean</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i/>
                <w:iCs/>
                <w:color w:val="000000"/>
                <w:sz w:val="20"/>
                <w:szCs w:val="20"/>
              </w:rPr>
            </w:pPr>
            <w:r w:rsidRPr="00DD3358">
              <w:rPr>
                <w:rFonts w:ascii="Calibri" w:eastAsia="Times New Roman" w:hAnsi="Calibri" w:cs="Times New Roman"/>
                <w:b/>
                <w:bCs/>
                <w:i/>
                <w:iCs/>
                <w:color w:val="000000"/>
                <w:sz w:val="20"/>
                <w:szCs w:val="20"/>
              </w:rPr>
              <w:t>1.33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i/>
                <w:iCs/>
                <w:color w:val="000000"/>
                <w:sz w:val="20"/>
                <w:szCs w:val="20"/>
              </w:rPr>
            </w:pPr>
            <w:r w:rsidRPr="00DD3358">
              <w:rPr>
                <w:rFonts w:ascii="Calibri" w:eastAsia="Times New Roman" w:hAnsi="Calibri" w:cs="Times New Roman"/>
                <w:b/>
                <w:bCs/>
                <w:i/>
                <w:iCs/>
                <w:color w:val="000000"/>
                <w:sz w:val="20"/>
                <w:szCs w:val="20"/>
              </w:rPr>
              <w:t>3.51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i/>
                <w:iCs/>
                <w:color w:val="000000"/>
                <w:sz w:val="20"/>
                <w:szCs w:val="20"/>
              </w:rPr>
            </w:pPr>
            <w:r w:rsidRPr="00DD3358">
              <w:rPr>
                <w:rFonts w:ascii="Calibri" w:eastAsia="Times New Roman" w:hAnsi="Calibri" w:cs="Times New Roman"/>
                <w:b/>
                <w:bCs/>
                <w:i/>
                <w:iCs/>
                <w:color w:val="000000"/>
                <w:sz w:val="20"/>
                <w:szCs w:val="20"/>
              </w:rPr>
              <w:t>5.00</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i/>
                <w:iCs/>
                <w:color w:val="000000"/>
                <w:sz w:val="20"/>
                <w:szCs w:val="20"/>
              </w:rPr>
            </w:pPr>
            <w:r w:rsidRPr="00DD3358">
              <w:rPr>
                <w:rFonts w:ascii="Calibri" w:eastAsia="Times New Roman" w:hAnsi="Calibri" w:cs="Times New Roman"/>
                <w:b/>
                <w:bCs/>
                <w:i/>
                <w:iCs/>
                <w:color w:val="000000"/>
                <w:sz w:val="20"/>
                <w:szCs w:val="20"/>
              </w:rPr>
              <w:t>3.88</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i/>
                <w:iCs/>
                <w:color w:val="000000"/>
                <w:sz w:val="20"/>
                <w:szCs w:val="20"/>
              </w:rPr>
            </w:pPr>
            <w:r w:rsidRPr="00DD3358">
              <w:rPr>
                <w:rFonts w:ascii="Calibri" w:eastAsia="Times New Roman" w:hAnsi="Calibri" w:cs="Times New Roman"/>
                <w:b/>
                <w:bCs/>
                <w:i/>
                <w:iCs/>
                <w:color w:val="000000"/>
                <w:sz w:val="20"/>
                <w:szCs w:val="20"/>
              </w:rPr>
              <w:t>3.29</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i/>
                <w:iCs/>
                <w:color w:val="000000"/>
                <w:sz w:val="20"/>
                <w:szCs w:val="20"/>
              </w:rPr>
            </w:pPr>
            <w:r w:rsidRPr="00DD3358">
              <w:rPr>
                <w:rFonts w:ascii="Calibri" w:eastAsia="Times New Roman" w:hAnsi="Calibri" w:cs="Times New Roman"/>
                <w:b/>
                <w:bCs/>
                <w:i/>
                <w:iCs/>
                <w:color w:val="000000"/>
                <w:sz w:val="20"/>
                <w:szCs w:val="20"/>
              </w:rPr>
              <w:t>5.00</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i/>
                <w:iCs/>
                <w:color w:val="000000"/>
                <w:sz w:val="20"/>
                <w:szCs w:val="20"/>
              </w:rPr>
            </w:pPr>
            <w:r w:rsidRPr="00DD3358">
              <w:rPr>
                <w:rFonts w:ascii="Calibri" w:eastAsia="Times New Roman" w:hAnsi="Calibri" w:cs="Times New Roman"/>
                <w:b/>
                <w:bCs/>
                <w:i/>
                <w:iCs/>
                <w:color w:val="000000"/>
                <w:sz w:val="20"/>
                <w:szCs w:val="20"/>
              </w:rPr>
              <w:t>5.00</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i/>
                <w:iCs/>
                <w:color w:val="000000"/>
                <w:sz w:val="20"/>
                <w:szCs w:val="20"/>
              </w:rPr>
            </w:pPr>
            <w:r w:rsidRPr="00DD3358">
              <w:rPr>
                <w:rFonts w:ascii="Calibri" w:eastAsia="Times New Roman" w:hAnsi="Calibri" w:cs="Times New Roman"/>
                <w:b/>
                <w:bCs/>
                <w:i/>
                <w:iCs/>
                <w:color w:val="000000"/>
                <w:sz w:val="20"/>
                <w:szCs w:val="20"/>
              </w:rPr>
              <w:t>4.92</w:t>
            </w:r>
          </w:p>
        </w:tc>
      </w:tr>
    </w:tbl>
    <w:p w:rsidR="00DD3358" w:rsidRDefault="00DD3358" w:rsidP="00DD3358">
      <w:pPr>
        <w:spacing w:after="0" w:line="240" w:lineRule="auto"/>
        <w:jc w:val="center"/>
        <w:rPr>
          <w:rFonts w:ascii="Times New Roman" w:eastAsia="Times New Roman" w:hAnsi="Times New Roman" w:cs="Times New Roman"/>
          <w:b/>
          <w:sz w:val="24"/>
          <w:szCs w:val="24"/>
        </w:rPr>
      </w:pPr>
      <w:r w:rsidRPr="009F64AF">
        <w:rPr>
          <w:rFonts w:ascii="Times New Roman" w:eastAsia="Times New Roman" w:hAnsi="Times New Roman" w:cs="Times New Roman"/>
          <w:b/>
          <w:sz w:val="24"/>
          <w:szCs w:val="24"/>
        </w:rPr>
        <w:t>APPENDIX G</w:t>
      </w:r>
      <w:r>
        <w:rPr>
          <w:rFonts w:ascii="Times New Roman" w:eastAsia="Times New Roman" w:hAnsi="Times New Roman" w:cs="Times New Roman"/>
          <w:b/>
          <w:sz w:val="24"/>
          <w:szCs w:val="24"/>
        </w:rPr>
        <w:t>-7</w:t>
      </w:r>
      <w:r w:rsidRPr="009F64AF">
        <w:rPr>
          <w:rFonts w:ascii="Times New Roman" w:eastAsia="Times New Roman" w:hAnsi="Times New Roman" w:cs="Times New Roman"/>
          <w:b/>
          <w:sz w:val="24"/>
          <w:szCs w:val="24"/>
        </w:rPr>
        <w:t>: Senio</w:t>
      </w:r>
      <w:r>
        <w:rPr>
          <w:rFonts w:ascii="Times New Roman" w:eastAsia="Times New Roman" w:hAnsi="Times New Roman" w:cs="Times New Roman"/>
          <w:b/>
          <w:sz w:val="24"/>
          <w:szCs w:val="24"/>
        </w:rPr>
        <w:t>r Project Assessment Results – Spring 2015</w:t>
      </w:r>
    </w:p>
    <w:p w:rsidR="00DD3358" w:rsidRDefault="00DD3358">
      <w:pPr>
        <w:rPr>
          <w:rFonts w:ascii="Times New Roman" w:eastAsia="Times New Roman" w:hAnsi="Times New Roman" w:cs="Times New Roman"/>
          <w:b/>
          <w:sz w:val="24"/>
          <w:szCs w:val="24"/>
        </w:rPr>
      </w:pPr>
    </w:p>
    <w:tbl>
      <w:tblPr>
        <w:tblW w:w="10560" w:type="dxa"/>
        <w:tblLook w:val="04A0" w:firstRow="1" w:lastRow="0" w:firstColumn="1" w:lastColumn="0" w:noHBand="0" w:noVBand="1"/>
      </w:tblPr>
      <w:tblGrid>
        <w:gridCol w:w="1296"/>
        <w:gridCol w:w="1158"/>
        <w:gridCol w:w="1158"/>
        <w:gridCol w:w="1158"/>
        <w:gridCol w:w="1158"/>
        <w:gridCol w:w="1158"/>
        <w:gridCol w:w="1158"/>
        <w:gridCol w:w="1158"/>
        <w:gridCol w:w="1158"/>
      </w:tblGrid>
      <w:tr w:rsidR="00DD3358" w:rsidRPr="00DD3358" w:rsidTr="00DD3358">
        <w:trPr>
          <w:trHeight w:val="288"/>
        </w:trPr>
        <w:tc>
          <w:tcPr>
            <w:tcW w:w="12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single" w:sz="8" w:space="0" w:color="auto"/>
              <w:left w:val="nil"/>
              <w:bottom w:val="nil"/>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color w:val="000000"/>
                <w:u w:val="single"/>
              </w:rPr>
            </w:pPr>
            <w:r w:rsidRPr="00DD3358">
              <w:rPr>
                <w:rFonts w:ascii="Calibri" w:eastAsia="Times New Roman" w:hAnsi="Calibri" w:cs="Times New Roman"/>
                <w:b/>
                <w:bCs/>
                <w:color w:val="000000"/>
                <w:u w:val="single"/>
              </w:rPr>
              <w:t>Outcome</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color w:val="000000"/>
                <w:u w:val="single"/>
              </w:rPr>
            </w:pPr>
            <w:r w:rsidRPr="00DD3358">
              <w:rPr>
                <w:rFonts w:ascii="Calibri" w:eastAsia="Times New Roman" w:hAnsi="Calibri" w:cs="Times New Roman"/>
                <w:b/>
                <w:bCs/>
                <w:color w:val="000000"/>
                <w:u w:val="single"/>
              </w:rPr>
              <w:t>Outcome (b)</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color w:val="000000"/>
                <w:u w:val="single"/>
              </w:rPr>
            </w:pPr>
            <w:r w:rsidRPr="00DD3358">
              <w:rPr>
                <w:rFonts w:ascii="Calibri" w:eastAsia="Times New Roman" w:hAnsi="Calibri" w:cs="Times New Roman"/>
                <w:b/>
                <w:bCs/>
                <w:color w:val="000000"/>
                <w:u w:val="single"/>
              </w:rPr>
              <w:t>Outcome (c)</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color w:val="000000"/>
                <w:u w:val="single"/>
              </w:rPr>
            </w:pPr>
            <w:r w:rsidRPr="00DD3358">
              <w:rPr>
                <w:rFonts w:ascii="Calibri" w:eastAsia="Times New Roman" w:hAnsi="Calibri" w:cs="Times New Roman"/>
                <w:b/>
                <w:bCs/>
                <w:color w:val="000000"/>
                <w:u w:val="single"/>
              </w:rPr>
              <w:t>Outcome (d)</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color w:val="000000"/>
                <w:u w:val="single"/>
              </w:rPr>
            </w:pPr>
            <w:r w:rsidRPr="00DD3358">
              <w:rPr>
                <w:rFonts w:ascii="Calibri" w:eastAsia="Times New Roman" w:hAnsi="Calibri" w:cs="Times New Roman"/>
                <w:b/>
                <w:bCs/>
                <w:color w:val="000000"/>
                <w:u w:val="single"/>
              </w:rPr>
              <w:t>Outcome (e)</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color w:val="000000"/>
                <w:u w:val="single"/>
              </w:rPr>
            </w:pPr>
            <w:r w:rsidRPr="00DD3358">
              <w:rPr>
                <w:rFonts w:ascii="Calibri" w:eastAsia="Times New Roman" w:hAnsi="Calibri" w:cs="Times New Roman"/>
                <w:b/>
                <w:bCs/>
                <w:color w:val="000000"/>
                <w:u w:val="single"/>
              </w:rPr>
              <w:t>Outcome (f)</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color w:val="000000"/>
                <w:u w:val="single"/>
              </w:rPr>
            </w:pPr>
            <w:r w:rsidRPr="00DD3358">
              <w:rPr>
                <w:rFonts w:ascii="Calibri" w:eastAsia="Times New Roman" w:hAnsi="Calibri" w:cs="Times New Roman"/>
                <w:b/>
                <w:bCs/>
                <w:color w:val="000000"/>
                <w:u w:val="single"/>
              </w:rPr>
              <w:t>Outcome (g)</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color w:val="000000"/>
                <w:u w:val="single"/>
              </w:rPr>
            </w:pPr>
            <w:r w:rsidRPr="00DD3358">
              <w:rPr>
                <w:rFonts w:ascii="Calibri" w:eastAsia="Times New Roman" w:hAnsi="Calibri" w:cs="Times New Roman"/>
                <w:b/>
                <w:bCs/>
                <w:color w:val="000000"/>
                <w:u w:val="single"/>
              </w:rPr>
              <w:t>Outcome (h)</w:t>
            </w:r>
          </w:p>
        </w:tc>
      </w:tr>
      <w:tr w:rsidR="00DD3358" w:rsidRPr="00DD3358" w:rsidTr="00DD3358">
        <w:trPr>
          <w:trHeight w:val="300"/>
        </w:trPr>
        <w:tc>
          <w:tcPr>
            <w:tcW w:w="1280" w:type="dxa"/>
            <w:vMerge/>
            <w:tcBorders>
              <w:top w:val="single" w:sz="8" w:space="0" w:color="auto"/>
              <w:left w:val="single" w:sz="8" w:space="0" w:color="auto"/>
              <w:bottom w:val="single" w:sz="8" w:space="0" w:color="000000"/>
              <w:right w:val="single" w:sz="8" w:space="0" w:color="auto"/>
            </w:tcBorders>
            <w:vAlign w:val="center"/>
            <w:hideMark/>
          </w:tcPr>
          <w:p w:rsidR="00DD3358" w:rsidRPr="00DD3358" w:rsidRDefault="00DD3358" w:rsidP="00DD3358">
            <w:pPr>
              <w:spacing w:after="0" w:line="240" w:lineRule="auto"/>
              <w:rPr>
                <w:rFonts w:ascii="Calibri" w:eastAsia="Times New Roman" w:hAnsi="Calibri" w:cs="Times New Roman"/>
                <w:color w:val="000000"/>
              </w:rPr>
            </w:pP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color w:val="000000"/>
                <w:u w:val="single"/>
              </w:rPr>
            </w:pPr>
            <w:r w:rsidRPr="00DD3358">
              <w:rPr>
                <w:rFonts w:ascii="Calibri" w:eastAsia="Times New Roman" w:hAnsi="Calibri" w:cs="Times New Roman"/>
                <w:b/>
                <w:bCs/>
                <w:color w:val="000000"/>
                <w:u w:val="single"/>
              </w:rPr>
              <w:t>(a)</w:t>
            </w: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DD3358" w:rsidRPr="00DD3358" w:rsidRDefault="00DD3358" w:rsidP="00DD3358">
            <w:pPr>
              <w:spacing w:after="0" w:line="240" w:lineRule="auto"/>
              <w:rPr>
                <w:rFonts w:ascii="Calibri" w:eastAsia="Times New Roman" w:hAnsi="Calibri" w:cs="Times New Roman"/>
                <w:b/>
                <w:bCs/>
                <w:color w:val="000000"/>
                <w:u w:val="single"/>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DD3358" w:rsidRPr="00DD3358" w:rsidRDefault="00DD3358" w:rsidP="00DD3358">
            <w:pPr>
              <w:spacing w:after="0" w:line="240" w:lineRule="auto"/>
              <w:rPr>
                <w:rFonts w:ascii="Calibri" w:eastAsia="Times New Roman" w:hAnsi="Calibri" w:cs="Times New Roman"/>
                <w:b/>
                <w:bCs/>
                <w:color w:val="000000"/>
                <w:u w:val="single"/>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DD3358" w:rsidRPr="00DD3358" w:rsidRDefault="00DD3358" w:rsidP="00DD3358">
            <w:pPr>
              <w:spacing w:after="0" w:line="240" w:lineRule="auto"/>
              <w:rPr>
                <w:rFonts w:ascii="Calibri" w:eastAsia="Times New Roman" w:hAnsi="Calibri" w:cs="Times New Roman"/>
                <w:b/>
                <w:bCs/>
                <w:color w:val="000000"/>
                <w:u w:val="single"/>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DD3358" w:rsidRPr="00DD3358" w:rsidRDefault="00DD3358" w:rsidP="00DD3358">
            <w:pPr>
              <w:spacing w:after="0" w:line="240" w:lineRule="auto"/>
              <w:rPr>
                <w:rFonts w:ascii="Calibri" w:eastAsia="Times New Roman" w:hAnsi="Calibri" w:cs="Times New Roman"/>
                <w:b/>
                <w:bCs/>
                <w:color w:val="000000"/>
                <w:u w:val="single"/>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DD3358" w:rsidRPr="00DD3358" w:rsidRDefault="00DD3358" w:rsidP="00DD3358">
            <w:pPr>
              <w:spacing w:after="0" w:line="240" w:lineRule="auto"/>
              <w:rPr>
                <w:rFonts w:ascii="Calibri" w:eastAsia="Times New Roman" w:hAnsi="Calibri" w:cs="Times New Roman"/>
                <w:b/>
                <w:bCs/>
                <w:color w:val="000000"/>
                <w:u w:val="single"/>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DD3358" w:rsidRPr="00DD3358" w:rsidRDefault="00DD3358" w:rsidP="00DD3358">
            <w:pPr>
              <w:spacing w:after="0" w:line="240" w:lineRule="auto"/>
              <w:rPr>
                <w:rFonts w:ascii="Calibri" w:eastAsia="Times New Roman" w:hAnsi="Calibri" w:cs="Times New Roman"/>
                <w:b/>
                <w:bCs/>
                <w:color w:val="000000"/>
                <w:u w:val="single"/>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rsidR="00DD3358" w:rsidRPr="00DD3358" w:rsidRDefault="00DD3358" w:rsidP="00DD3358">
            <w:pPr>
              <w:spacing w:after="0" w:line="240" w:lineRule="auto"/>
              <w:rPr>
                <w:rFonts w:ascii="Calibri" w:eastAsia="Times New Roman" w:hAnsi="Calibri" w:cs="Times New Roman"/>
                <w:b/>
                <w:bCs/>
                <w:color w:val="000000"/>
                <w:u w:val="single"/>
              </w:rPr>
            </w:pP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Project 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BOLO-FC</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3.75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Project 2</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CP_V5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3.5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Project 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2.5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DDD_V1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3.75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Project 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2.75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AEDCC_V2</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3.75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Project 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iBLESS_V1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3.25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2</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Project 6</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2</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4.25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MCC_V2</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2</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4.25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Project 7</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2</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4.25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MJ_V5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2</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Project 8</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2.5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2</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MTMAF_V1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3.25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Project 9</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3.25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MOS_V2</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Project 10</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2.75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SIL_V1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4.25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Project 11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3.75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SPWS_V5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2</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Project 12</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SCB_V1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4.5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Project 13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2</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4.5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SSOBEC_V1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2</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4.75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Project 14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3.25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SW_V2</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4.25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Project 15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2</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3.75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TCAMS_V2</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2</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3.75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Project 16</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2</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3.25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VJF_V5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2</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4.25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Project 17</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3.25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VQ_V2</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3.75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4</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3</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5</w:t>
            </w:r>
          </w:p>
        </w:tc>
      </w:tr>
      <w:tr w:rsidR="00DD3358" w:rsidRPr="00DD3358" w:rsidTr="00DD3358">
        <w:trPr>
          <w:trHeight w:val="30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color w:val="000000"/>
              </w:rPr>
            </w:pPr>
            <w:r w:rsidRPr="00DD3358">
              <w:rPr>
                <w:rFonts w:ascii="Calibri" w:eastAsia="Times New Roman" w:hAnsi="Calibri" w:cs="Times New Roman"/>
                <w:color w:val="000000"/>
              </w:rPr>
              <w:t> </w:t>
            </w:r>
          </w:p>
        </w:tc>
      </w:tr>
      <w:tr w:rsidR="00DD3358" w:rsidRPr="00DD3358" w:rsidTr="00DD3358">
        <w:trPr>
          <w:trHeight w:val="288"/>
        </w:trPr>
        <w:tc>
          <w:tcPr>
            <w:tcW w:w="1280" w:type="dxa"/>
            <w:vMerge w:val="restart"/>
            <w:tcBorders>
              <w:top w:val="nil"/>
              <w:left w:val="single" w:sz="8" w:space="0" w:color="auto"/>
              <w:bottom w:val="single" w:sz="8" w:space="0" w:color="000000"/>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 </w:t>
            </w:r>
          </w:p>
        </w:tc>
        <w:tc>
          <w:tcPr>
            <w:tcW w:w="1160" w:type="dxa"/>
            <w:tcBorders>
              <w:top w:val="nil"/>
              <w:left w:val="nil"/>
              <w:bottom w:val="nil"/>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color w:val="000000"/>
                <w:u w:val="single"/>
              </w:rPr>
            </w:pPr>
            <w:r w:rsidRPr="00DD3358">
              <w:rPr>
                <w:rFonts w:ascii="Calibri" w:eastAsia="Times New Roman" w:hAnsi="Calibri" w:cs="Times New Roman"/>
                <w:b/>
                <w:bCs/>
                <w:color w:val="000000"/>
                <w:u w:val="single"/>
              </w:rPr>
              <w:t>Outcome</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color w:val="000000"/>
                <w:u w:val="single"/>
              </w:rPr>
            </w:pPr>
            <w:r w:rsidRPr="00DD3358">
              <w:rPr>
                <w:rFonts w:ascii="Calibri" w:eastAsia="Times New Roman" w:hAnsi="Calibri" w:cs="Times New Roman"/>
                <w:b/>
                <w:bCs/>
                <w:color w:val="000000"/>
                <w:u w:val="single"/>
              </w:rPr>
              <w:t>Outcome (b)</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color w:val="000000"/>
                <w:u w:val="single"/>
              </w:rPr>
            </w:pPr>
            <w:r w:rsidRPr="00DD3358">
              <w:rPr>
                <w:rFonts w:ascii="Calibri" w:eastAsia="Times New Roman" w:hAnsi="Calibri" w:cs="Times New Roman"/>
                <w:b/>
                <w:bCs/>
                <w:color w:val="000000"/>
                <w:u w:val="single"/>
              </w:rPr>
              <w:t>Outcome (c)</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color w:val="000000"/>
                <w:u w:val="single"/>
              </w:rPr>
            </w:pPr>
            <w:r w:rsidRPr="00DD3358">
              <w:rPr>
                <w:rFonts w:ascii="Calibri" w:eastAsia="Times New Roman" w:hAnsi="Calibri" w:cs="Times New Roman"/>
                <w:b/>
                <w:bCs/>
                <w:color w:val="000000"/>
                <w:u w:val="single"/>
              </w:rPr>
              <w:t>Outcome (d)</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color w:val="000000"/>
                <w:u w:val="single"/>
              </w:rPr>
            </w:pPr>
            <w:r w:rsidRPr="00DD3358">
              <w:rPr>
                <w:rFonts w:ascii="Calibri" w:eastAsia="Times New Roman" w:hAnsi="Calibri" w:cs="Times New Roman"/>
                <w:b/>
                <w:bCs/>
                <w:color w:val="000000"/>
                <w:u w:val="single"/>
              </w:rPr>
              <w:t>Outcome (e)</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color w:val="000000"/>
                <w:u w:val="single"/>
              </w:rPr>
            </w:pPr>
            <w:r w:rsidRPr="00DD3358">
              <w:rPr>
                <w:rFonts w:ascii="Calibri" w:eastAsia="Times New Roman" w:hAnsi="Calibri" w:cs="Times New Roman"/>
                <w:b/>
                <w:bCs/>
                <w:color w:val="000000"/>
                <w:u w:val="single"/>
              </w:rPr>
              <w:t>Outcome (f)</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color w:val="000000"/>
                <w:u w:val="single"/>
              </w:rPr>
            </w:pPr>
            <w:r w:rsidRPr="00DD3358">
              <w:rPr>
                <w:rFonts w:ascii="Calibri" w:eastAsia="Times New Roman" w:hAnsi="Calibri" w:cs="Times New Roman"/>
                <w:b/>
                <w:bCs/>
                <w:color w:val="000000"/>
                <w:u w:val="single"/>
              </w:rPr>
              <w:t>Outcome (g)</w:t>
            </w:r>
          </w:p>
        </w:tc>
        <w:tc>
          <w:tcPr>
            <w:tcW w:w="1160" w:type="dxa"/>
            <w:vMerge w:val="restart"/>
            <w:tcBorders>
              <w:top w:val="nil"/>
              <w:left w:val="single" w:sz="8" w:space="0" w:color="auto"/>
              <w:bottom w:val="single" w:sz="8" w:space="0" w:color="000000"/>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color w:val="000000"/>
                <w:u w:val="single"/>
              </w:rPr>
            </w:pPr>
            <w:r w:rsidRPr="00DD3358">
              <w:rPr>
                <w:rFonts w:ascii="Calibri" w:eastAsia="Times New Roman" w:hAnsi="Calibri" w:cs="Times New Roman"/>
                <w:b/>
                <w:bCs/>
                <w:color w:val="000000"/>
                <w:u w:val="single"/>
              </w:rPr>
              <w:t>Outcome (h)</w:t>
            </w:r>
          </w:p>
        </w:tc>
      </w:tr>
      <w:tr w:rsidR="00DD3358" w:rsidRPr="00DD3358" w:rsidTr="00DD3358">
        <w:trPr>
          <w:trHeight w:val="300"/>
        </w:trPr>
        <w:tc>
          <w:tcPr>
            <w:tcW w:w="1280" w:type="dxa"/>
            <w:vMerge/>
            <w:tcBorders>
              <w:top w:val="nil"/>
              <w:left w:val="single" w:sz="8" w:space="0" w:color="auto"/>
              <w:bottom w:val="single" w:sz="8" w:space="0" w:color="000000"/>
              <w:right w:val="single" w:sz="8" w:space="0" w:color="auto"/>
            </w:tcBorders>
            <w:vAlign w:val="center"/>
            <w:hideMark/>
          </w:tcPr>
          <w:p w:rsidR="00DD3358" w:rsidRPr="00DD3358" w:rsidRDefault="00DD3358" w:rsidP="00DD3358">
            <w:pPr>
              <w:spacing w:after="0" w:line="240" w:lineRule="auto"/>
              <w:rPr>
                <w:rFonts w:ascii="Calibri" w:eastAsia="Times New Roman" w:hAnsi="Calibri" w:cs="Times New Roman"/>
                <w:b/>
                <w:bCs/>
                <w:color w:val="000000"/>
              </w:rPr>
            </w:pP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color w:val="000000"/>
                <w:u w:val="single"/>
              </w:rPr>
            </w:pPr>
            <w:r w:rsidRPr="00DD3358">
              <w:rPr>
                <w:rFonts w:ascii="Calibri" w:eastAsia="Times New Roman" w:hAnsi="Calibri" w:cs="Times New Roman"/>
                <w:b/>
                <w:bCs/>
                <w:color w:val="000000"/>
                <w:u w:val="single"/>
              </w:rPr>
              <w:t>(a)</w:t>
            </w:r>
          </w:p>
        </w:tc>
        <w:tc>
          <w:tcPr>
            <w:tcW w:w="1160" w:type="dxa"/>
            <w:vMerge/>
            <w:tcBorders>
              <w:top w:val="nil"/>
              <w:left w:val="single" w:sz="8" w:space="0" w:color="auto"/>
              <w:bottom w:val="single" w:sz="8" w:space="0" w:color="000000"/>
              <w:right w:val="single" w:sz="8" w:space="0" w:color="auto"/>
            </w:tcBorders>
            <w:vAlign w:val="center"/>
            <w:hideMark/>
          </w:tcPr>
          <w:p w:rsidR="00DD3358" w:rsidRPr="00DD3358" w:rsidRDefault="00DD3358" w:rsidP="00DD3358">
            <w:pPr>
              <w:spacing w:after="0" w:line="240" w:lineRule="auto"/>
              <w:rPr>
                <w:rFonts w:ascii="Calibri" w:eastAsia="Times New Roman" w:hAnsi="Calibri" w:cs="Times New Roman"/>
                <w:b/>
                <w:bCs/>
                <w:color w:val="000000"/>
                <w:u w:val="single"/>
              </w:rPr>
            </w:pPr>
          </w:p>
        </w:tc>
        <w:tc>
          <w:tcPr>
            <w:tcW w:w="1160" w:type="dxa"/>
            <w:vMerge/>
            <w:tcBorders>
              <w:top w:val="nil"/>
              <w:left w:val="single" w:sz="8" w:space="0" w:color="auto"/>
              <w:bottom w:val="single" w:sz="8" w:space="0" w:color="000000"/>
              <w:right w:val="single" w:sz="8" w:space="0" w:color="auto"/>
            </w:tcBorders>
            <w:vAlign w:val="center"/>
            <w:hideMark/>
          </w:tcPr>
          <w:p w:rsidR="00DD3358" w:rsidRPr="00DD3358" w:rsidRDefault="00DD3358" w:rsidP="00DD3358">
            <w:pPr>
              <w:spacing w:after="0" w:line="240" w:lineRule="auto"/>
              <w:rPr>
                <w:rFonts w:ascii="Calibri" w:eastAsia="Times New Roman" w:hAnsi="Calibri" w:cs="Times New Roman"/>
                <w:b/>
                <w:bCs/>
                <w:color w:val="000000"/>
                <w:u w:val="single"/>
              </w:rPr>
            </w:pPr>
          </w:p>
        </w:tc>
        <w:tc>
          <w:tcPr>
            <w:tcW w:w="1160" w:type="dxa"/>
            <w:vMerge/>
            <w:tcBorders>
              <w:top w:val="nil"/>
              <w:left w:val="single" w:sz="8" w:space="0" w:color="auto"/>
              <w:bottom w:val="single" w:sz="8" w:space="0" w:color="000000"/>
              <w:right w:val="single" w:sz="8" w:space="0" w:color="auto"/>
            </w:tcBorders>
            <w:vAlign w:val="center"/>
            <w:hideMark/>
          </w:tcPr>
          <w:p w:rsidR="00DD3358" w:rsidRPr="00DD3358" w:rsidRDefault="00DD3358" w:rsidP="00DD3358">
            <w:pPr>
              <w:spacing w:after="0" w:line="240" w:lineRule="auto"/>
              <w:rPr>
                <w:rFonts w:ascii="Calibri" w:eastAsia="Times New Roman" w:hAnsi="Calibri" w:cs="Times New Roman"/>
                <w:b/>
                <w:bCs/>
                <w:color w:val="000000"/>
                <w:u w:val="single"/>
              </w:rPr>
            </w:pPr>
          </w:p>
        </w:tc>
        <w:tc>
          <w:tcPr>
            <w:tcW w:w="1160" w:type="dxa"/>
            <w:vMerge/>
            <w:tcBorders>
              <w:top w:val="nil"/>
              <w:left w:val="single" w:sz="8" w:space="0" w:color="auto"/>
              <w:bottom w:val="single" w:sz="8" w:space="0" w:color="000000"/>
              <w:right w:val="single" w:sz="8" w:space="0" w:color="auto"/>
            </w:tcBorders>
            <w:vAlign w:val="center"/>
            <w:hideMark/>
          </w:tcPr>
          <w:p w:rsidR="00DD3358" w:rsidRPr="00DD3358" w:rsidRDefault="00DD3358" w:rsidP="00DD3358">
            <w:pPr>
              <w:spacing w:after="0" w:line="240" w:lineRule="auto"/>
              <w:rPr>
                <w:rFonts w:ascii="Calibri" w:eastAsia="Times New Roman" w:hAnsi="Calibri" w:cs="Times New Roman"/>
                <w:b/>
                <w:bCs/>
                <w:color w:val="000000"/>
                <w:u w:val="single"/>
              </w:rPr>
            </w:pPr>
          </w:p>
        </w:tc>
        <w:tc>
          <w:tcPr>
            <w:tcW w:w="1160" w:type="dxa"/>
            <w:vMerge/>
            <w:tcBorders>
              <w:top w:val="nil"/>
              <w:left w:val="single" w:sz="8" w:space="0" w:color="auto"/>
              <w:bottom w:val="single" w:sz="8" w:space="0" w:color="000000"/>
              <w:right w:val="single" w:sz="8" w:space="0" w:color="auto"/>
            </w:tcBorders>
            <w:vAlign w:val="center"/>
            <w:hideMark/>
          </w:tcPr>
          <w:p w:rsidR="00DD3358" w:rsidRPr="00DD3358" w:rsidRDefault="00DD3358" w:rsidP="00DD3358">
            <w:pPr>
              <w:spacing w:after="0" w:line="240" w:lineRule="auto"/>
              <w:rPr>
                <w:rFonts w:ascii="Calibri" w:eastAsia="Times New Roman" w:hAnsi="Calibri" w:cs="Times New Roman"/>
                <w:b/>
                <w:bCs/>
                <w:color w:val="000000"/>
                <w:u w:val="single"/>
              </w:rPr>
            </w:pPr>
          </w:p>
        </w:tc>
        <w:tc>
          <w:tcPr>
            <w:tcW w:w="1160" w:type="dxa"/>
            <w:vMerge/>
            <w:tcBorders>
              <w:top w:val="nil"/>
              <w:left w:val="single" w:sz="8" w:space="0" w:color="auto"/>
              <w:bottom w:val="single" w:sz="8" w:space="0" w:color="000000"/>
              <w:right w:val="single" w:sz="8" w:space="0" w:color="auto"/>
            </w:tcBorders>
            <w:vAlign w:val="center"/>
            <w:hideMark/>
          </w:tcPr>
          <w:p w:rsidR="00DD3358" w:rsidRPr="00DD3358" w:rsidRDefault="00DD3358" w:rsidP="00DD3358">
            <w:pPr>
              <w:spacing w:after="0" w:line="240" w:lineRule="auto"/>
              <w:rPr>
                <w:rFonts w:ascii="Calibri" w:eastAsia="Times New Roman" w:hAnsi="Calibri" w:cs="Times New Roman"/>
                <w:b/>
                <w:bCs/>
                <w:color w:val="000000"/>
                <w:u w:val="single"/>
              </w:rPr>
            </w:pPr>
          </w:p>
        </w:tc>
        <w:tc>
          <w:tcPr>
            <w:tcW w:w="1160" w:type="dxa"/>
            <w:vMerge/>
            <w:tcBorders>
              <w:top w:val="nil"/>
              <w:left w:val="single" w:sz="8" w:space="0" w:color="auto"/>
              <w:bottom w:val="single" w:sz="8" w:space="0" w:color="000000"/>
              <w:right w:val="single" w:sz="8" w:space="0" w:color="auto"/>
            </w:tcBorders>
            <w:vAlign w:val="center"/>
            <w:hideMark/>
          </w:tcPr>
          <w:p w:rsidR="00DD3358" w:rsidRPr="00DD3358" w:rsidRDefault="00DD3358" w:rsidP="00DD3358">
            <w:pPr>
              <w:spacing w:after="0" w:line="240" w:lineRule="auto"/>
              <w:rPr>
                <w:rFonts w:ascii="Calibri" w:eastAsia="Times New Roman" w:hAnsi="Calibri" w:cs="Times New Roman"/>
                <w:b/>
                <w:bCs/>
                <w:color w:val="000000"/>
                <w:u w:val="single"/>
              </w:rPr>
            </w:pPr>
          </w:p>
        </w:tc>
      </w:tr>
      <w:tr w:rsidR="00DD3358" w:rsidRPr="00DD3358" w:rsidTr="00DD3358">
        <w:trPr>
          <w:trHeight w:val="324"/>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rPr>
                <w:rFonts w:ascii="Calibri" w:eastAsia="Times New Roman" w:hAnsi="Calibri" w:cs="Times New Roman"/>
                <w:b/>
                <w:bCs/>
                <w:color w:val="000000"/>
              </w:rPr>
            </w:pPr>
            <w:r w:rsidRPr="00DD3358">
              <w:rPr>
                <w:rFonts w:ascii="Calibri" w:eastAsia="Times New Roman" w:hAnsi="Calibri" w:cs="Times New Roman"/>
                <w:b/>
                <w:bCs/>
                <w:color w:val="000000"/>
              </w:rPr>
              <w:t>Mean</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i/>
                <w:iCs/>
                <w:color w:val="000000"/>
                <w:sz w:val="24"/>
                <w:szCs w:val="24"/>
              </w:rPr>
            </w:pPr>
            <w:r w:rsidRPr="00DD3358">
              <w:rPr>
                <w:rFonts w:ascii="Calibri" w:eastAsia="Times New Roman" w:hAnsi="Calibri" w:cs="Times New Roman"/>
                <w:b/>
                <w:bCs/>
                <w:i/>
                <w:iCs/>
                <w:color w:val="000000"/>
                <w:sz w:val="24"/>
                <w:szCs w:val="24"/>
              </w:rPr>
              <w:t>1.32</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i/>
                <w:iCs/>
                <w:color w:val="000000"/>
                <w:sz w:val="24"/>
                <w:szCs w:val="24"/>
              </w:rPr>
            </w:pPr>
            <w:r w:rsidRPr="00DD3358">
              <w:rPr>
                <w:rFonts w:ascii="Calibri" w:eastAsia="Times New Roman" w:hAnsi="Calibri" w:cs="Times New Roman"/>
                <w:b/>
                <w:bCs/>
                <w:i/>
                <w:iCs/>
                <w:color w:val="000000"/>
                <w:sz w:val="24"/>
                <w:szCs w:val="24"/>
              </w:rPr>
              <w:t>3.68</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i/>
                <w:iCs/>
                <w:color w:val="000000"/>
                <w:sz w:val="24"/>
                <w:szCs w:val="24"/>
              </w:rPr>
            </w:pPr>
            <w:r w:rsidRPr="00DD3358">
              <w:rPr>
                <w:rFonts w:ascii="Calibri" w:eastAsia="Times New Roman" w:hAnsi="Calibri" w:cs="Times New Roman"/>
                <w:b/>
                <w:bCs/>
                <w:i/>
                <w:iCs/>
                <w:color w:val="000000"/>
                <w:sz w:val="24"/>
                <w:szCs w:val="24"/>
              </w:rPr>
              <w:t>5.00</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i/>
                <w:iCs/>
                <w:color w:val="000000"/>
                <w:sz w:val="24"/>
                <w:szCs w:val="24"/>
              </w:rPr>
            </w:pPr>
            <w:r w:rsidRPr="00DD3358">
              <w:rPr>
                <w:rFonts w:ascii="Calibri" w:eastAsia="Times New Roman" w:hAnsi="Calibri" w:cs="Times New Roman"/>
                <w:b/>
                <w:bCs/>
                <w:i/>
                <w:iCs/>
                <w:color w:val="000000"/>
                <w:sz w:val="24"/>
                <w:szCs w:val="24"/>
              </w:rPr>
              <w:t>4.09</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i/>
                <w:iCs/>
                <w:color w:val="000000"/>
                <w:sz w:val="24"/>
                <w:szCs w:val="24"/>
              </w:rPr>
            </w:pPr>
            <w:r w:rsidRPr="00DD3358">
              <w:rPr>
                <w:rFonts w:ascii="Calibri" w:eastAsia="Times New Roman" w:hAnsi="Calibri" w:cs="Times New Roman"/>
                <w:b/>
                <w:bCs/>
                <w:i/>
                <w:iCs/>
                <w:color w:val="000000"/>
                <w:sz w:val="24"/>
                <w:szCs w:val="24"/>
              </w:rPr>
              <w:t>3.71</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i/>
                <w:iCs/>
                <w:color w:val="000000"/>
                <w:sz w:val="24"/>
                <w:szCs w:val="24"/>
              </w:rPr>
            </w:pPr>
            <w:r w:rsidRPr="00DD3358">
              <w:rPr>
                <w:rFonts w:ascii="Calibri" w:eastAsia="Times New Roman" w:hAnsi="Calibri" w:cs="Times New Roman"/>
                <w:b/>
                <w:bCs/>
                <w:i/>
                <w:iCs/>
                <w:color w:val="000000"/>
                <w:sz w:val="24"/>
                <w:szCs w:val="24"/>
              </w:rPr>
              <w:t>5.00</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i/>
                <w:iCs/>
                <w:color w:val="000000"/>
                <w:sz w:val="24"/>
                <w:szCs w:val="24"/>
              </w:rPr>
            </w:pPr>
            <w:r w:rsidRPr="00DD3358">
              <w:rPr>
                <w:rFonts w:ascii="Calibri" w:eastAsia="Times New Roman" w:hAnsi="Calibri" w:cs="Times New Roman"/>
                <w:b/>
                <w:bCs/>
                <w:i/>
                <w:iCs/>
                <w:color w:val="000000"/>
                <w:sz w:val="24"/>
                <w:szCs w:val="24"/>
              </w:rPr>
              <w:t>5.00</w:t>
            </w:r>
          </w:p>
        </w:tc>
        <w:tc>
          <w:tcPr>
            <w:tcW w:w="1160" w:type="dxa"/>
            <w:tcBorders>
              <w:top w:val="nil"/>
              <w:left w:val="nil"/>
              <w:bottom w:val="single" w:sz="8" w:space="0" w:color="auto"/>
              <w:right w:val="single" w:sz="8" w:space="0" w:color="auto"/>
            </w:tcBorders>
            <w:shd w:val="clear" w:color="auto" w:fill="auto"/>
            <w:vAlign w:val="center"/>
            <w:hideMark/>
          </w:tcPr>
          <w:p w:rsidR="00DD3358" w:rsidRPr="00DD3358" w:rsidRDefault="00DD3358" w:rsidP="00DD3358">
            <w:pPr>
              <w:spacing w:after="0" w:line="240" w:lineRule="auto"/>
              <w:jc w:val="center"/>
              <w:rPr>
                <w:rFonts w:ascii="Calibri" w:eastAsia="Times New Roman" w:hAnsi="Calibri" w:cs="Times New Roman"/>
                <w:b/>
                <w:bCs/>
                <w:i/>
                <w:iCs/>
                <w:color w:val="000000"/>
                <w:sz w:val="24"/>
                <w:szCs w:val="24"/>
              </w:rPr>
            </w:pPr>
            <w:r w:rsidRPr="00DD3358">
              <w:rPr>
                <w:rFonts w:ascii="Calibri" w:eastAsia="Times New Roman" w:hAnsi="Calibri" w:cs="Times New Roman"/>
                <w:b/>
                <w:bCs/>
                <w:i/>
                <w:iCs/>
                <w:color w:val="000000"/>
                <w:sz w:val="24"/>
                <w:szCs w:val="24"/>
              </w:rPr>
              <w:t>5.00</w:t>
            </w:r>
          </w:p>
        </w:tc>
      </w:tr>
    </w:tbl>
    <w:p w:rsidR="00DD3358" w:rsidRDefault="00DD3358">
      <w:pPr>
        <w:rPr>
          <w:rFonts w:ascii="Times New Roman" w:eastAsia="Times New Roman" w:hAnsi="Times New Roman" w:cs="Times New Roman"/>
          <w:b/>
          <w:sz w:val="24"/>
          <w:szCs w:val="24"/>
        </w:rPr>
      </w:pPr>
    </w:p>
    <w:p w:rsidR="00DD3358" w:rsidRDefault="00DD335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C738E" w:rsidRDefault="00EC738E" w:rsidP="00EC738E">
      <w:pPr>
        <w:spacing w:after="0" w:line="240" w:lineRule="auto"/>
        <w:jc w:val="center"/>
        <w:rPr>
          <w:rFonts w:ascii="Times New Roman" w:eastAsia="Times New Roman" w:hAnsi="Times New Roman" w:cs="Times New Roman"/>
          <w:b/>
          <w:sz w:val="24"/>
          <w:szCs w:val="24"/>
        </w:rPr>
      </w:pPr>
      <w:r w:rsidRPr="009F64AF">
        <w:rPr>
          <w:rFonts w:ascii="Times New Roman" w:eastAsia="Times New Roman" w:hAnsi="Times New Roman" w:cs="Times New Roman"/>
          <w:b/>
          <w:sz w:val="24"/>
          <w:szCs w:val="24"/>
        </w:rPr>
        <w:t>APPENDIX G</w:t>
      </w:r>
      <w:r>
        <w:rPr>
          <w:rFonts w:ascii="Times New Roman" w:eastAsia="Times New Roman" w:hAnsi="Times New Roman" w:cs="Times New Roman"/>
          <w:b/>
          <w:sz w:val="24"/>
          <w:szCs w:val="24"/>
        </w:rPr>
        <w:t>-8</w:t>
      </w:r>
      <w:r w:rsidRPr="009F64AF">
        <w:rPr>
          <w:rFonts w:ascii="Times New Roman" w:eastAsia="Times New Roman" w:hAnsi="Times New Roman" w:cs="Times New Roman"/>
          <w:b/>
          <w:sz w:val="24"/>
          <w:szCs w:val="24"/>
        </w:rPr>
        <w:t>: Senio</w:t>
      </w:r>
      <w:r>
        <w:rPr>
          <w:rFonts w:ascii="Times New Roman" w:eastAsia="Times New Roman" w:hAnsi="Times New Roman" w:cs="Times New Roman"/>
          <w:b/>
          <w:sz w:val="24"/>
          <w:szCs w:val="24"/>
        </w:rPr>
        <w:t>r Project Assessment Results Summary – Summer 2013-Spring 2015</w:t>
      </w:r>
    </w:p>
    <w:p w:rsidR="00EC738E" w:rsidRDefault="00EC738E">
      <w:pPr>
        <w:rPr>
          <w:rFonts w:ascii="Times New Roman" w:eastAsia="Times New Roman" w:hAnsi="Times New Roman" w:cs="Times New Roman"/>
          <w:b/>
          <w:sz w:val="24"/>
          <w:szCs w:val="24"/>
        </w:rPr>
      </w:pPr>
    </w:p>
    <w:tbl>
      <w:tblPr>
        <w:tblW w:w="9935" w:type="dxa"/>
        <w:tblLook w:val="04A0" w:firstRow="1" w:lastRow="0" w:firstColumn="1" w:lastColumn="0" w:noHBand="0" w:noVBand="1"/>
      </w:tblPr>
      <w:tblGrid>
        <w:gridCol w:w="1295"/>
        <w:gridCol w:w="960"/>
        <w:gridCol w:w="1060"/>
        <w:gridCol w:w="1060"/>
        <w:gridCol w:w="1060"/>
        <w:gridCol w:w="1060"/>
        <w:gridCol w:w="1060"/>
        <w:gridCol w:w="1060"/>
        <w:gridCol w:w="1060"/>
        <w:gridCol w:w="1060"/>
      </w:tblGrid>
      <w:tr w:rsidR="00EC738E" w:rsidRPr="00EC738E" w:rsidTr="00EC738E">
        <w:trPr>
          <w:trHeight w:val="360"/>
        </w:trPr>
        <w:tc>
          <w:tcPr>
            <w:tcW w:w="1295" w:type="dxa"/>
            <w:tcBorders>
              <w:top w:val="single" w:sz="4" w:space="0" w:color="D9D9D9"/>
              <w:left w:val="single" w:sz="4" w:space="0" w:color="D9D9D9"/>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c>
          <w:tcPr>
            <w:tcW w:w="960" w:type="dxa"/>
            <w:tcBorders>
              <w:top w:val="single" w:sz="4" w:space="0" w:color="D9D9D9"/>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c>
          <w:tcPr>
            <w:tcW w:w="5760" w:type="dxa"/>
            <w:gridSpan w:val="6"/>
            <w:tcBorders>
              <w:top w:val="single" w:sz="4" w:space="0" w:color="D9D9D9"/>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b/>
                <w:bCs/>
                <w:color w:val="FF0000"/>
                <w:sz w:val="28"/>
                <w:szCs w:val="28"/>
              </w:rPr>
            </w:pPr>
            <w:r w:rsidRPr="00EC738E">
              <w:rPr>
                <w:rFonts w:ascii="Calibri" w:eastAsia="Times New Roman" w:hAnsi="Calibri" w:cs="Times New Roman"/>
                <w:b/>
                <w:bCs/>
                <w:color w:val="FF0000"/>
                <w:sz w:val="28"/>
                <w:szCs w:val="28"/>
              </w:rPr>
              <w:t>Student Outcomes in CIS 4911 --- 2013-2015 Cycle</w:t>
            </w:r>
          </w:p>
        </w:tc>
        <w:tc>
          <w:tcPr>
            <w:tcW w:w="960" w:type="dxa"/>
            <w:tcBorders>
              <w:top w:val="single" w:sz="4" w:space="0" w:color="D9D9D9"/>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c>
          <w:tcPr>
            <w:tcW w:w="960" w:type="dxa"/>
            <w:tcBorders>
              <w:top w:val="single" w:sz="4" w:space="0" w:color="D9D9D9"/>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r>
      <w:tr w:rsidR="00EC738E" w:rsidRPr="00EC738E" w:rsidTr="00EC738E">
        <w:trPr>
          <w:trHeight w:val="360"/>
        </w:trPr>
        <w:tc>
          <w:tcPr>
            <w:tcW w:w="1295" w:type="dxa"/>
            <w:tcBorders>
              <w:top w:val="nil"/>
              <w:left w:val="single" w:sz="4" w:space="0" w:color="D9D9D9"/>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b/>
                <w:bCs/>
                <w:color w:val="000000"/>
                <w:sz w:val="28"/>
                <w:szCs w:val="28"/>
              </w:rPr>
            </w:pPr>
            <w:r w:rsidRPr="00EC738E">
              <w:rPr>
                <w:rFonts w:ascii="Calibri" w:eastAsia="Times New Roman" w:hAnsi="Calibri" w:cs="Times New Roman"/>
                <w:b/>
                <w:bCs/>
                <w:color w:val="000000"/>
                <w:sz w:val="28"/>
                <w:szCs w:val="28"/>
              </w:rPr>
              <w:t> </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b/>
                <w:bCs/>
                <w:color w:val="000000"/>
                <w:sz w:val="28"/>
                <w:szCs w:val="28"/>
              </w:rPr>
            </w:pPr>
            <w:r w:rsidRPr="00EC738E">
              <w:rPr>
                <w:rFonts w:ascii="Calibri" w:eastAsia="Times New Roman" w:hAnsi="Calibri" w:cs="Times New Roman"/>
                <w:b/>
                <w:bCs/>
                <w:color w:val="000000"/>
                <w:sz w:val="28"/>
                <w:szCs w:val="28"/>
              </w:rPr>
              <w:t> </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b/>
                <w:bCs/>
                <w:color w:val="000000"/>
                <w:sz w:val="28"/>
                <w:szCs w:val="28"/>
              </w:rPr>
            </w:pPr>
            <w:r w:rsidRPr="00EC738E">
              <w:rPr>
                <w:rFonts w:ascii="Calibri" w:eastAsia="Times New Roman" w:hAnsi="Calibri" w:cs="Times New Roman"/>
                <w:b/>
                <w:bCs/>
                <w:color w:val="000000"/>
                <w:sz w:val="28"/>
                <w:szCs w:val="28"/>
              </w:rPr>
              <w:t> </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b/>
                <w:bCs/>
                <w:color w:val="000000"/>
                <w:sz w:val="28"/>
                <w:szCs w:val="28"/>
              </w:rPr>
            </w:pPr>
            <w:r w:rsidRPr="00EC738E">
              <w:rPr>
                <w:rFonts w:ascii="Calibri" w:eastAsia="Times New Roman" w:hAnsi="Calibri" w:cs="Times New Roman"/>
                <w:b/>
                <w:bCs/>
                <w:color w:val="000000"/>
                <w:sz w:val="28"/>
                <w:szCs w:val="28"/>
              </w:rPr>
              <w:t> </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b/>
                <w:bCs/>
                <w:color w:val="000000"/>
                <w:sz w:val="28"/>
                <w:szCs w:val="28"/>
              </w:rPr>
            </w:pPr>
            <w:r w:rsidRPr="00EC738E">
              <w:rPr>
                <w:rFonts w:ascii="Calibri" w:eastAsia="Times New Roman" w:hAnsi="Calibri" w:cs="Times New Roman"/>
                <w:b/>
                <w:bCs/>
                <w:color w:val="000000"/>
                <w:sz w:val="28"/>
                <w:szCs w:val="28"/>
              </w:rPr>
              <w:t> </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b/>
                <w:bCs/>
                <w:color w:val="000000"/>
                <w:sz w:val="28"/>
                <w:szCs w:val="28"/>
              </w:rPr>
            </w:pPr>
            <w:r w:rsidRPr="00EC738E">
              <w:rPr>
                <w:rFonts w:ascii="Calibri" w:eastAsia="Times New Roman" w:hAnsi="Calibri" w:cs="Times New Roman"/>
                <w:b/>
                <w:bCs/>
                <w:color w:val="000000"/>
                <w:sz w:val="28"/>
                <w:szCs w:val="28"/>
              </w:rPr>
              <w:t> </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r>
      <w:tr w:rsidR="00EC738E" w:rsidRPr="00EC738E" w:rsidTr="00EC738E">
        <w:trPr>
          <w:trHeight w:val="360"/>
        </w:trPr>
        <w:tc>
          <w:tcPr>
            <w:tcW w:w="1295" w:type="dxa"/>
            <w:tcBorders>
              <w:top w:val="nil"/>
              <w:left w:val="single" w:sz="4" w:space="0" w:color="D9D9D9"/>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c>
          <w:tcPr>
            <w:tcW w:w="3840" w:type="dxa"/>
            <w:gridSpan w:val="4"/>
            <w:tcBorders>
              <w:top w:val="single" w:sz="4" w:space="0" w:color="D9D9D9"/>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b/>
                <w:bCs/>
                <w:color w:val="00B050"/>
                <w:sz w:val="28"/>
                <w:szCs w:val="28"/>
              </w:rPr>
            </w:pPr>
            <w:r w:rsidRPr="00EC738E">
              <w:rPr>
                <w:rFonts w:ascii="Calibri" w:eastAsia="Times New Roman" w:hAnsi="Calibri" w:cs="Times New Roman"/>
                <w:b/>
                <w:bCs/>
                <w:color w:val="00B050"/>
                <w:sz w:val="28"/>
                <w:szCs w:val="28"/>
              </w:rPr>
              <w:t>Mean Outcome Results</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r>
      <w:tr w:rsidR="00EC738E" w:rsidRPr="00EC738E" w:rsidTr="00EC738E">
        <w:trPr>
          <w:trHeight w:val="288"/>
        </w:trPr>
        <w:tc>
          <w:tcPr>
            <w:tcW w:w="1295" w:type="dxa"/>
            <w:tcBorders>
              <w:top w:val="nil"/>
              <w:left w:val="single" w:sz="4" w:space="0" w:color="D9D9D9"/>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b/>
                <w:bCs/>
                <w:color w:val="000000"/>
              </w:rPr>
            </w:pPr>
            <w:r w:rsidRPr="00EC738E">
              <w:rPr>
                <w:rFonts w:ascii="Calibri" w:eastAsia="Times New Roman" w:hAnsi="Calibri" w:cs="Times New Roman"/>
                <w:b/>
                <w:bCs/>
                <w:color w:val="000000"/>
              </w:rPr>
              <w:t># Projects</w:t>
            </w:r>
          </w:p>
        </w:tc>
        <w:tc>
          <w:tcPr>
            <w:tcW w:w="960" w:type="dxa"/>
            <w:tcBorders>
              <w:top w:val="nil"/>
              <w:left w:val="nil"/>
              <w:bottom w:val="single" w:sz="4" w:space="0" w:color="D9D9D9"/>
              <w:right w:val="single" w:sz="4" w:space="0" w:color="D9D9D9"/>
            </w:tcBorders>
            <w:shd w:val="clear" w:color="auto" w:fill="auto"/>
            <w:vAlign w:val="center"/>
            <w:hideMark/>
          </w:tcPr>
          <w:p w:rsidR="00EC738E" w:rsidRPr="00EC738E" w:rsidRDefault="00EC738E" w:rsidP="00EC738E">
            <w:pPr>
              <w:spacing w:after="0" w:line="240" w:lineRule="auto"/>
              <w:jc w:val="center"/>
              <w:rPr>
                <w:rFonts w:ascii="Calibri" w:eastAsia="Times New Roman" w:hAnsi="Calibri" w:cs="Times New Roman"/>
                <w:b/>
                <w:bCs/>
                <w:color w:val="000000"/>
                <w:u w:val="single"/>
              </w:rPr>
            </w:pPr>
            <w:r w:rsidRPr="00EC738E">
              <w:rPr>
                <w:rFonts w:ascii="Calibri" w:eastAsia="Times New Roman" w:hAnsi="Calibri" w:cs="Times New Roman"/>
                <w:b/>
                <w:bCs/>
                <w:color w:val="000000"/>
                <w:u w:val="single"/>
              </w:rPr>
              <w:t>Outcome</w:t>
            </w:r>
          </w:p>
        </w:tc>
        <w:tc>
          <w:tcPr>
            <w:tcW w:w="960" w:type="dxa"/>
            <w:vMerge w:val="restart"/>
            <w:tcBorders>
              <w:top w:val="nil"/>
              <w:left w:val="single" w:sz="4" w:space="0" w:color="D9D9D9"/>
              <w:bottom w:val="single" w:sz="4" w:space="0" w:color="D9D9D9"/>
              <w:right w:val="single" w:sz="4" w:space="0" w:color="D9D9D9"/>
            </w:tcBorders>
            <w:shd w:val="clear" w:color="auto" w:fill="auto"/>
            <w:vAlign w:val="center"/>
            <w:hideMark/>
          </w:tcPr>
          <w:p w:rsidR="00EC738E" w:rsidRPr="00EC738E" w:rsidRDefault="00EC738E" w:rsidP="00EC738E">
            <w:pPr>
              <w:spacing w:after="0" w:line="240" w:lineRule="auto"/>
              <w:jc w:val="center"/>
              <w:rPr>
                <w:rFonts w:ascii="Calibri" w:eastAsia="Times New Roman" w:hAnsi="Calibri" w:cs="Times New Roman"/>
                <w:b/>
                <w:bCs/>
                <w:color w:val="000000"/>
                <w:u w:val="single"/>
              </w:rPr>
            </w:pPr>
            <w:r w:rsidRPr="00EC738E">
              <w:rPr>
                <w:rFonts w:ascii="Calibri" w:eastAsia="Times New Roman" w:hAnsi="Calibri" w:cs="Times New Roman"/>
                <w:b/>
                <w:bCs/>
                <w:color w:val="000000"/>
                <w:u w:val="single"/>
              </w:rPr>
              <w:t>Outcome (b)</w:t>
            </w:r>
          </w:p>
        </w:tc>
        <w:tc>
          <w:tcPr>
            <w:tcW w:w="960" w:type="dxa"/>
            <w:vMerge w:val="restart"/>
            <w:tcBorders>
              <w:top w:val="nil"/>
              <w:left w:val="single" w:sz="4" w:space="0" w:color="D9D9D9"/>
              <w:bottom w:val="single" w:sz="4" w:space="0" w:color="D9D9D9"/>
              <w:right w:val="single" w:sz="4" w:space="0" w:color="D9D9D9"/>
            </w:tcBorders>
            <w:shd w:val="clear" w:color="auto" w:fill="auto"/>
            <w:vAlign w:val="center"/>
            <w:hideMark/>
          </w:tcPr>
          <w:p w:rsidR="00EC738E" w:rsidRPr="00EC738E" w:rsidRDefault="00EC738E" w:rsidP="00EC738E">
            <w:pPr>
              <w:spacing w:after="0" w:line="240" w:lineRule="auto"/>
              <w:jc w:val="center"/>
              <w:rPr>
                <w:rFonts w:ascii="Calibri" w:eastAsia="Times New Roman" w:hAnsi="Calibri" w:cs="Times New Roman"/>
                <w:b/>
                <w:bCs/>
                <w:color w:val="000000"/>
                <w:u w:val="single"/>
              </w:rPr>
            </w:pPr>
            <w:r w:rsidRPr="00EC738E">
              <w:rPr>
                <w:rFonts w:ascii="Calibri" w:eastAsia="Times New Roman" w:hAnsi="Calibri" w:cs="Times New Roman"/>
                <w:b/>
                <w:bCs/>
                <w:color w:val="000000"/>
                <w:u w:val="single"/>
              </w:rPr>
              <w:t>Outcome (c)</w:t>
            </w:r>
          </w:p>
        </w:tc>
        <w:tc>
          <w:tcPr>
            <w:tcW w:w="960" w:type="dxa"/>
            <w:vMerge w:val="restart"/>
            <w:tcBorders>
              <w:top w:val="nil"/>
              <w:left w:val="single" w:sz="4" w:space="0" w:color="D9D9D9"/>
              <w:bottom w:val="single" w:sz="4" w:space="0" w:color="D9D9D9"/>
              <w:right w:val="single" w:sz="4" w:space="0" w:color="D9D9D9"/>
            </w:tcBorders>
            <w:shd w:val="clear" w:color="auto" w:fill="auto"/>
            <w:vAlign w:val="center"/>
            <w:hideMark/>
          </w:tcPr>
          <w:p w:rsidR="00EC738E" w:rsidRPr="00EC738E" w:rsidRDefault="00EC738E" w:rsidP="00EC738E">
            <w:pPr>
              <w:spacing w:after="0" w:line="240" w:lineRule="auto"/>
              <w:jc w:val="center"/>
              <w:rPr>
                <w:rFonts w:ascii="Calibri" w:eastAsia="Times New Roman" w:hAnsi="Calibri" w:cs="Times New Roman"/>
                <w:b/>
                <w:bCs/>
                <w:color w:val="000000"/>
                <w:u w:val="single"/>
              </w:rPr>
            </w:pPr>
            <w:r w:rsidRPr="00EC738E">
              <w:rPr>
                <w:rFonts w:ascii="Calibri" w:eastAsia="Times New Roman" w:hAnsi="Calibri" w:cs="Times New Roman"/>
                <w:b/>
                <w:bCs/>
                <w:color w:val="000000"/>
                <w:u w:val="single"/>
              </w:rPr>
              <w:t>Outcome (d)</w:t>
            </w:r>
          </w:p>
        </w:tc>
        <w:tc>
          <w:tcPr>
            <w:tcW w:w="960" w:type="dxa"/>
            <w:vMerge w:val="restart"/>
            <w:tcBorders>
              <w:top w:val="nil"/>
              <w:left w:val="single" w:sz="4" w:space="0" w:color="D9D9D9"/>
              <w:bottom w:val="single" w:sz="4" w:space="0" w:color="D9D9D9"/>
              <w:right w:val="single" w:sz="4" w:space="0" w:color="D9D9D9"/>
            </w:tcBorders>
            <w:shd w:val="clear" w:color="auto" w:fill="auto"/>
            <w:vAlign w:val="center"/>
            <w:hideMark/>
          </w:tcPr>
          <w:p w:rsidR="00EC738E" w:rsidRPr="00EC738E" w:rsidRDefault="00EC738E" w:rsidP="00EC738E">
            <w:pPr>
              <w:spacing w:after="0" w:line="240" w:lineRule="auto"/>
              <w:jc w:val="center"/>
              <w:rPr>
                <w:rFonts w:ascii="Calibri" w:eastAsia="Times New Roman" w:hAnsi="Calibri" w:cs="Times New Roman"/>
                <w:b/>
                <w:bCs/>
                <w:color w:val="000000"/>
                <w:u w:val="single"/>
              </w:rPr>
            </w:pPr>
            <w:r w:rsidRPr="00EC738E">
              <w:rPr>
                <w:rFonts w:ascii="Calibri" w:eastAsia="Times New Roman" w:hAnsi="Calibri" w:cs="Times New Roman"/>
                <w:b/>
                <w:bCs/>
                <w:color w:val="000000"/>
                <w:u w:val="single"/>
              </w:rPr>
              <w:t>Outcome (e)</w:t>
            </w:r>
          </w:p>
        </w:tc>
        <w:tc>
          <w:tcPr>
            <w:tcW w:w="960" w:type="dxa"/>
            <w:vMerge w:val="restart"/>
            <w:tcBorders>
              <w:top w:val="nil"/>
              <w:left w:val="single" w:sz="4" w:space="0" w:color="D9D9D9"/>
              <w:bottom w:val="single" w:sz="4" w:space="0" w:color="D9D9D9"/>
              <w:right w:val="single" w:sz="4" w:space="0" w:color="D9D9D9"/>
            </w:tcBorders>
            <w:shd w:val="clear" w:color="auto" w:fill="auto"/>
            <w:vAlign w:val="center"/>
            <w:hideMark/>
          </w:tcPr>
          <w:p w:rsidR="00EC738E" w:rsidRPr="00EC738E" w:rsidRDefault="00EC738E" w:rsidP="00EC738E">
            <w:pPr>
              <w:spacing w:after="0" w:line="240" w:lineRule="auto"/>
              <w:jc w:val="center"/>
              <w:rPr>
                <w:rFonts w:ascii="Calibri" w:eastAsia="Times New Roman" w:hAnsi="Calibri" w:cs="Times New Roman"/>
                <w:b/>
                <w:bCs/>
                <w:color w:val="000000"/>
                <w:u w:val="single"/>
              </w:rPr>
            </w:pPr>
            <w:r w:rsidRPr="00EC738E">
              <w:rPr>
                <w:rFonts w:ascii="Calibri" w:eastAsia="Times New Roman" w:hAnsi="Calibri" w:cs="Times New Roman"/>
                <w:b/>
                <w:bCs/>
                <w:color w:val="000000"/>
                <w:u w:val="single"/>
              </w:rPr>
              <w:t>Outcome (f)</w:t>
            </w:r>
          </w:p>
        </w:tc>
        <w:tc>
          <w:tcPr>
            <w:tcW w:w="960" w:type="dxa"/>
            <w:vMerge w:val="restart"/>
            <w:tcBorders>
              <w:top w:val="nil"/>
              <w:left w:val="single" w:sz="4" w:space="0" w:color="D9D9D9"/>
              <w:bottom w:val="single" w:sz="4" w:space="0" w:color="D9D9D9"/>
              <w:right w:val="single" w:sz="4" w:space="0" w:color="D9D9D9"/>
            </w:tcBorders>
            <w:shd w:val="clear" w:color="auto" w:fill="auto"/>
            <w:vAlign w:val="center"/>
            <w:hideMark/>
          </w:tcPr>
          <w:p w:rsidR="00EC738E" w:rsidRPr="00EC738E" w:rsidRDefault="00EC738E" w:rsidP="00EC738E">
            <w:pPr>
              <w:spacing w:after="0" w:line="240" w:lineRule="auto"/>
              <w:jc w:val="center"/>
              <w:rPr>
                <w:rFonts w:ascii="Calibri" w:eastAsia="Times New Roman" w:hAnsi="Calibri" w:cs="Times New Roman"/>
                <w:b/>
                <w:bCs/>
                <w:color w:val="000000"/>
                <w:u w:val="single"/>
              </w:rPr>
            </w:pPr>
            <w:r w:rsidRPr="00EC738E">
              <w:rPr>
                <w:rFonts w:ascii="Calibri" w:eastAsia="Times New Roman" w:hAnsi="Calibri" w:cs="Times New Roman"/>
                <w:b/>
                <w:bCs/>
                <w:color w:val="000000"/>
                <w:u w:val="single"/>
              </w:rPr>
              <w:t>Outcome (g)</w:t>
            </w:r>
          </w:p>
        </w:tc>
        <w:tc>
          <w:tcPr>
            <w:tcW w:w="960" w:type="dxa"/>
            <w:vMerge w:val="restart"/>
            <w:tcBorders>
              <w:top w:val="nil"/>
              <w:left w:val="single" w:sz="4" w:space="0" w:color="D9D9D9"/>
              <w:bottom w:val="single" w:sz="4" w:space="0" w:color="D9D9D9"/>
              <w:right w:val="single" w:sz="4" w:space="0" w:color="D9D9D9"/>
            </w:tcBorders>
            <w:shd w:val="clear" w:color="auto" w:fill="auto"/>
            <w:vAlign w:val="center"/>
            <w:hideMark/>
          </w:tcPr>
          <w:p w:rsidR="00EC738E" w:rsidRPr="00EC738E" w:rsidRDefault="00EC738E" w:rsidP="00EC738E">
            <w:pPr>
              <w:spacing w:after="0" w:line="240" w:lineRule="auto"/>
              <w:jc w:val="center"/>
              <w:rPr>
                <w:rFonts w:ascii="Calibri" w:eastAsia="Times New Roman" w:hAnsi="Calibri" w:cs="Times New Roman"/>
                <w:b/>
                <w:bCs/>
                <w:color w:val="000000"/>
                <w:u w:val="single"/>
              </w:rPr>
            </w:pPr>
            <w:r w:rsidRPr="00EC738E">
              <w:rPr>
                <w:rFonts w:ascii="Calibri" w:eastAsia="Times New Roman" w:hAnsi="Calibri" w:cs="Times New Roman"/>
                <w:b/>
                <w:bCs/>
                <w:color w:val="000000"/>
                <w:u w:val="single"/>
              </w:rPr>
              <w:t>Outcome (h)</w:t>
            </w:r>
          </w:p>
        </w:tc>
      </w:tr>
      <w:tr w:rsidR="00EC738E" w:rsidRPr="00EC738E" w:rsidTr="00EC738E">
        <w:trPr>
          <w:trHeight w:val="288"/>
        </w:trPr>
        <w:tc>
          <w:tcPr>
            <w:tcW w:w="1295" w:type="dxa"/>
            <w:tcBorders>
              <w:top w:val="nil"/>
              <w:left w:val="single" w:sz="4" w:space="0" w:color="D9D9D9"/>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c>
          <w:tcPr>
            <w:tcW w:w="960" w:type="dxa"/>
            <w:tcBorders>
              <w:top w:val="nil"/>
              <w:left w:val="nil"/>
              <w:bottom w:val="single" w:sz="4" w:space="0" w:color="D9D9D9"/>
              <w:right w:val="single" w:sz="4" w:space="0" w:color="D9D9D9"/>
            </w:tcBorders>
            <w:shd w:val="clear" w:color="auto" w:fill="auto"/>
            <w:vAlign w:val="center"/>
            <w:hideMark/>
          </w:tcPr>
          <w:p w:rsidR="00EC738E" w:rsidRPr="00EC738E" w:rsidRDefault="00EC738E" w:rsidP="00EC738E">
            <w:pPr>
              <w:spacing w:after="0" w:line="240" w:lineRule="auto"/>
              <w:jc w:val="center"/>
              <w:rPr>
                <w:rFonts w:ascii="Calibri" w:eastAsia="Times New Roman" w:hAnsi="Calibri" w:cs="Times New Roman"/>
                <w:b/>
                <w:bCs/>
                <w:color w:val="000000"/>
                <w:u w:val="single"/>
              </w:rPr>
            </w:pPr>
            <w:r w:rsidRPr="00EC738E">
              <w:rPr>
                <w:rFonts w:ascii="Calibri" w:eastAsia="Times New Roman" w:hAnsi="Calibri" w:cs="Times New Roman"/>
                <w:b/>
                <w:bCs/>
                <w:color w:val="000000"/>
                <w:u w:val="single"/>
              </w:rPr>
              <w:t>(a)</w:t>
            </w:r>
          </w:p>
        </w:tc>
        <w:tc>
          <w:tcPr>
            <w:tcW w:w="960" w:type="dxa"/>
            <w:vMerge/>
            <w:tcBorders>
              <w:top w:val="nil"/>
              <w:left w:val="single" w:sz="4" w:space="0" w:color="D9D9D9"/>
              <w:bottom w:val="single" w:sz="4" w:space="0" w:color="D9D9D9"/>
              <w:right w:val="single" w:sz="4" w:space="0" w:color="D9D9D9"/>
            </w:tcBorders>
            <w:vAlign w:val="center"/>
            <w:hideMark/>
          </w:tcPr>
          <w:p w:rsidR="00EC738E" w:rsidRPr="00EC738E" w:rsidRDefault="00EC738E" w:rsidP="00EC738E">
            <w:pPr>
              <w:spacing w:after="0" w:line="240" w:lineRule="auto"/>
              <w:rPr>
                <w:rFonts w:ascii="Calibri" w:eastAsia="Times New Roman" w:hAnsi="Calibri" w:cs="Times New Roman"/>
                <w:b/>
                <w:bCs/>
                <w:color w:val="000000"/>
                <w:u w:val="single"/>
              </w:rPr>
            </w:pPr>
          </w:p>
        </w:tc>
        <w:tc>
          <w:tcPr>
            <w:tcW w:w="960" w:type="dxa"/>
            <w:vMerge/>
            <w:tcBorders>
              <w:top w:val="nil"/>
              <w:left w:val="single" w:sz="4" w:space="0" w:color="D9D9D9"/>
              <w:bottom w:val="single" w:sz="4" w:space="0" w:color="D9D9D9"/>
              <w:right w:val="single" w:sz="4" w:space="0" w:color="D9D9D9"/>
            </w:tcBorders>
            <w:vAlign w:val="center"/>
            <w:hideMark/>
          </w:tcPr>
          <w:p w:rsidR="00EC738E" w:rsidRPr="00EC738E" w:rsidRDefault="00EC738E" w:rsidP="00EC738E">
            <w:pPr>
              <w:spacing w:after="0" w:line="240" w:lineRule="auto"/>
              <w:rPr>
                <w:rFonts w:ascii="Calibri" w:eastAsia="Times New Roman" w:hAnsi="Calibri" w:cs="Times New Roman"/>
                <w:b/>
                <w:bCs/>
                <w:color w:val="000000"/>
                <w:u w:val="single"/>
              </w:rPr>
            </w:pPr>
          </w:p>
        </w:tc>
        <w:tc>
          <w:tcPr>
            <w:tcW w:w="960" w:type="dxa"/>
            <w:vMerge/>
            <w:tcBorders>
              <w:top w:val="nil"/>
              <w:left w:val="single" w:sz="4" w:space="0" w:color="D9D9D9"/>
              <w:bottom w:val="single" w:sz="4" w:space="0" w:color="D9D9D9"/>
              <w:right w:val="single" w:sz="4" w:space="0" w:color="D9D9D9"/>
            </w:tcBorders>
            <w:vAlign w:val="center"/>
            <w:hideMark/>
          </w:tcPr>
          <w:p w:rsidR="00EC738E" w:rsidRPr="00EC738E" w:rsidRDefault="00EC738E" w:rsidP="00EC738E">
            <w:pPr>
              <w:spacing w:after="0" w:line="240" w:lineRule="auto"/>
              <w:rPr>
                <w:rFonts w:ascii="Calibri" w:eastAsia="Times New Roman" w:hAnsi="Calibri" w:cs="Times New Roman"/>
                <w:b/>
                <w:bCs/>
                <w:color w:val="000000"/>
                <w:u w:val="single"/>
              </w:rPr>
            </w:pPr>
          </w:p>
        </w:tc>
        <w:tc>
          <w:tcPr>
            <w:tcW w:w="960" w:type="dxa"/>
            <w:vMerge/>
            <w:tcBorders>
              <w:top w:val="nil"/>
              <w:left w:val="single" w:sz="4" w:space="0" w:color="D9D9D9"/>
              <w:bottom w:val="single" w:sz="4" w:space="0" w:color="D9D9D9"/>
              <w:right w:val="single" w:sz="4" w:space="0" w:color="D9D9D9"/>
            </w:tcBorders>
            <w:vAlign w:val="center"/>
            <w:hideMark/>
          </w:tcPr>
          <w:p w:rsidR="00EC738E" w:rsidRPr="00EC738E" w:rsidRDefault="00EC738E" w:rsidP="00EC738E">
            <w:pPr>
              <w:spacing w:after="0" w:line="240" w:lineRule="auto"/>
              <w:rPr>
                <w:rFonts w:ascii="Calibri" w:eastAsia="Times New Roman" w:hAnsi="Calibri" w:cs="Times New Roman"/>
                <w:b/>
                <w:bCs/>
                <w:color w:val="000000"/>
                <w:u w:val="single"/>
              </w:rPr>
            </w:pPr>
          </w:p>
        </w:tc>
        <w:tc>
          <w:tcPr>
            <w:tcW w:w="960" w:type="dxa"/>
            <w:vMerge/>
            <w:tcBorders>
              <w:top w:val="nil"/>
              <w:left w:val="single" w:sz="4" w:space="0" w:color="D9D9D9"/>
              <w:bottom w:val="single" w:sz="4" w:space="0" w:color="D9D9D9"/>
              <w:right w:val="single" w:sz="4" w:space="0" w:color="D9D9D9"/>
            </w:tcBorders>
            <w:vAlign w:val="center"/>
            <w:hideMark/>
          </w:tcPr>
          <w:p w:rsidR="00EC738E" w:rsidRPr="00EC738E" w:rsidRDefault="00EC738E" w:rsidP="00EC738E">
            <w:pPr>
              <w:spacing w:after="0" w:line="240" w:lineRule="auto"/>
              <w:rPr>
                <w:rFonts w:ascii="Calibri" w:eastAsia="Times New Roman" w:hAnsi="Calibri" w:cs="Times New Roman"/>
                <w:b/>
                <w:bCs/>
                <w:color w:val="000000"/>
                <w:u w:val="single"/>
              </w:rPr>
            </w:pPr>
          </w:p>
        </w:tc>
        <w:tc>
          <w:tcPr>
            <w:tcW w:w="960" w:type="dxa"/>
            <w:vMerge/>
            <w:tcBorders>
              <w:top w:val="nil"/>
              <w:left w:val="single" w:sz="4" w:space="0" w:color="D9D9D9"/>
              <w:bottom w:val="single" w:sz="4" w:space="0" w:color="D9D9D9"/>
              <w:right w:val="single" w:sz="4" w:space="0" w:color="D9D9D9"/>
            </w:tcBorders>
            <w:vAlign w:val="center"/>
            <w:hideMark/>
          </w:tcPr>
          <w:p w:rsidR="00EC738E" w:rsidRPr="00EC738E" w:rsidRDefault="00EC738E" w:rsidP="00EC738E">
            <w:pPr>
              <w:spacing w:after="0" w:line="240" w:lineRule="auto"/>
              <w:rPr>
                <w:rFonts w:ascii="Calibri" w:eastAsia="Times New Roman" w:hAnsi="Calibri" w:cs="Times New Roman"/>
                <w:b/>
                <w:bCs/>
                <w:color w:val="000000"/>
                <w:u w:val="single"/>
              </w:rPr>
            </w:pPr>
          </w:p>
        </w:tc>
        <w:tc>
          <w:tcPr>
            <w:tcW w:w="960" w:type="dxa"/>
            <w:vMerge/>
            <w:tcBorders>
              <w:top w:val="nil"/>
              <w:left w:val="single" w:sz="4" w:space="0" w:color="D9D9D9"/>
              <w:bottom w:val="single" w:sz="4" w:space="0" w:color="D9D9D9"/>
              <w:right w:val="single" w:sz="4" w:space="0" w:color="D9D9D9"/>
            </w:tcBorders>
            <w:vAlign w:val="center"/>
            <w:hideMark/>
          </w:tcPr>
          <w:p w:rsidR="00EC738E" w:rsidRPr="00EC738E" w:rsidRDefault="00EC738E" w:rsidP="00EC738E">
            <w:pPr>
              <w:spacing w:after="0" w:line="240" w:lineRule="auto"/>
              <w:rPr>
                <w:rFonts w:ascii="Calibri" w:eastAsia="Times New Roman" w:hAnsi="Calibri" w:cs="Times New Roman"/>
                <w:b/>
                <w:bCs/>
                <w:color w:val="000000"/>
                <w:u w:val="single"/>
              </w:rPr>
            </w:pPr>
          </w:p>
        </w:tc>
      </w:tr>
      <w:tr w:rsidR="00EC738E" w:rsidRPr="00EC738E" w:rsidTr="00EC738E">
        <w:trPr>
          <w:trHeight w:val="288"/>
        </w:trPr>
        <w:tc>
          <w:tcPr>
            <w:tcW w:w="1295" w:type="dxa"/>
            <w:tcBorders>
              <w:top w:val="nil"/>
              <w:left w:val="single" w:sz="4" w:space="0" w:color="D9D9D9"/>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r>
      <w:tr w:rsidR="00EC738E" w:rsidRPr="00EC738E" w:rsidTr="00EC738E">
        <w:trPr>
          <w:trHeight w:val="288"/>
        </w:trPr>
        <w:tc>
          <w:tcPr>
            <w:tcW w:w="1295" w:type="dxa"/>
            <w:tcBorders>
              <w:top w:val="nil"/>
              <w:left w:val="single" w:sz="4" w:space="0" w:color="D9D9D9"/>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r>
      <w:tr w:rsidR="00EC738E" w:rsidRPr="00EC738E" w:rsidTr="00EC738E">
        <w:trPr>
          <w:trHeight w:val="288"/>
        </w:trPr>
        <w:tc>
          <w:tcPr>
            <w:tcW w:w="1295" w:type="dxa"/>
            <w:tcBorders>
              <w:top w:val="nil"/>
              <w:left w:val="single" w:sz="4" w:space="0" w:color="D9D9D9"/>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b/>
                <w:bCs/>
                <w:color w:val="000000"/>
              </w:rPr>
            </w:pPr>
            <w:r w:rsidRPr="00EC738E">
              <w:rPr>
                <w:rFonts w:ascii="Calibri" w:eastAsia="Times New Roman" w:hAnsi="Calibri" w:cs="Times New Roman"/>
                <w:b/>
                <w:bCs/>
                <w:color w:val="000000"/>
              </w:rPr>
              <w:t>Summer 2013</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2</w:t>
            </w:r>
          </w:p>
        </w:tc>
        <w:tc>
          <w:tcPr>
            <w:tcW w:w="960" w:type="dxa"/>
            <w:tcBorders>
              <w:top w:val="nil"/>
              <w:left w:val="nil"/>
              <w:bottom w:val="single" w:sz="4" w:space="0" w:color="D9D9D9"/>
              <w:right w:val="single" w:sz="4" w:space="0" w:color="D9D9D9"/>
            </w:tcBorders>
            <w:shd w:val="clear" w:color="auto" w:fill="auto"/>
            <w:vAlign w:val="center"/>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2.50</w:t>
            </w:r>
          </w:p>
        </w:tc>
        <w:tc>
          <w:tcPr>
            <w:tcW w:w="960" w:type="dxa"/>
            <w:tcBorders>
              <w:top w:val="nil"/>
              <w:left w:val="nil"/>
              <w:bottom w:val="single" w:sz="4" w:space="0" w:color="D9D9D9"/>
              <w:right w:val="single" w:sz="4" w:space="0" w:color="D9D9D9"/>
            </w:tcBorders>
            <w:shd w:val="clear" w:color="auto" w:fill="auto"/>
            <w:vAlign w:val="center"/>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2.50</w:t>
            </w:r>
          </w:p>
        </w:tc>
        <w:tc>
          <w:tcPr>
            <w:tcW w:w="960" w:type="dxa"/>
            <w:tcBorders>
              <w:top w:val="nil"/>
              <w:left w:val="nil"/>
              <w:bottom w:val="single" w:sz="4" w:space="0" w:color="D9D9D9"/>
              <w:right w:val="single" w:sz="4" w:space="0" w:color="D9D9D9"/>
            </w:tcBorders>
            <w:shd w:val="clear" w:color="auto" w:fill="auto"/>
            <w:vAlign w:val="center"/>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5.00</w:t>
            </w:r>
          </w:p>
        </w:tc>
        <w:tc>
          <w:tcPr>
            <w:tcW w:w="960" w:type="dxa"/>
            <w:tcBorders>
              <w:top w:val="nil"/>
              <w:left w:val="nil"/>
              <w:bottom w:val="single" w:sz="4" w:space="0" w:color="D9D9D9"/>
              <w:right w:val="single" w:sz="4" w:space="0" w:color="D9D9D9"/>
            </w:tcBorders>
            <w:shd w:val="clear" w:color="auto" w:fill="auto"/>
            <w:vAlign w:val="center"/>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4.50</w:t>
            </w:r>
          </w:p>
        </w:tc>
        <w:tc>
          <w:tcPr>
            <w:tcW w:w="960" w:type="dxa"/>
            <w:tcBorders>
              <w:top w:val="nil"/>
              <w:left w:val="nil"/>
              <w:bottom w:val="single" w:sz="4" w:space="0" w:color="D9D9D9"/>
              <w:right w:val="single" w:sz="4" w:space="0" w:color="D9D9D9"/>
            </w:tcBorders>
            <w:shd w:val="clear" w:color="auto" w:fill="auto"/>
            <w:vAlign w:val="center"/>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2.25</w:t>
            </w:r>
          </w:p>
        </w:tc>
        <w:tc>
          <w:tcPr>
            <w:tcW w:w="960" w:type="dxa"/>
            <w:tcBorders>
              <w:top w:val="nil"/>
              <w:left w:val="nil"/>
              <w:bottom w:val="single" w:sz="4" w:space="0" w:color="D9D9D9"/>
              <w:right w:val="single" w:sz="4" w:space="0" w:color="D9D9D9"/>
            </w:tcBorders>
            <w:shd w:val="clear" w:color="auto" w:fill="auto"/>
            <w:vAlign w:val="center"/>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5.00</w:t>
            </w:r>
          </w:p>
        </w:tc>
        <w:tc>
          <w:tcPr>
            <w:tcW w:w="960" w:type="dxa"/>
            <w:tcBorders>
              <w:top w:val="nil"/>
              <w:left w:val="nil"/>
              <w:bottom w:val="single" w:sz="4" w:space="0" w:color="D9D9D9"/>
              <w:right w:val="single" w:sz="4" w:space="0" w:color="D9D9D9"/>
            </w:tcBorders>
            <w:shd w:val="clear" w:color="auto" w:fill="auto"/>
            <w:vAlign w:val="center"/>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5.00</w:t>
            </w:r>
          </w:p>
        </w:tc>
        <w:tc>
          <w:tcPr>
            <w:tcW w:w="960" w:type="dxa"/>
            <w:tcBorders>
              <w:top w:val="nil"/>
              <w:left w:val="nil"/>
              <w:bottom w:val="single" w:sz="4" w:space="0" w:color="D9D9D9"/>
              <w:right w:val="single" w:sz="4" w:space="0" w:color="D9D9D9"/>
            </w:tcBorders>
            <w:shd w:val="clear" w:color="auto" w:fill="auto"/>
            <w:vAlign w:val="center"/>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5.00</w:t>
            </w:r>
          </w:p>
        </w:tc>
      </w:tr>
      <w:tr w:rsidR="00EC738E" w:rsidRPr="00EC738E" w:rsidTr="00EC738E">
        <w:trPr>
          <w:trHeight w:val="288"/>
        </w:trPr>
        <w:tc>
          <w:tcPr>
            <w:tcW w:w="1295" w:type="dxa"/>
            <w:tcBorders>
              <w:top w:val="nil"/>
              <w:left w:val="single" w:sz="4" w:space="0" w:color="D9D9D9"/>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b/>
                <w:bCs/>
                <w:color w:val="000000"/>
              </w:rPr>
            </w:pPr>
            <w:r w:rsidRPr="00EC738E">
              <w:rPr>
                <w:rFonts w:ascii="Calibri" w:eastAsia="Times New Roman" w:hAnsi="Calibri" w:cs="Times New Roman"/>
                <w:b/>
                <w:bCs/>
                <w:color w:val="000000"/>
              </w:rPr>
              <w:t>Fall 2013</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10</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2.78</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3.33</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5.00</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3.83</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3.11</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5.00</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5.00</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5.00</w:t>
            </w:r>
          </w:p>
        </w:tc>
      </w:tr>
      <w:tr w:rsidR="00EC738E" w:rsidRPr="00EC738E" w:rsidTr="00EC738E">
        <w:trPr>
          <w:trHeight w:val="288"/>
        </w:trPr>
        <w:tc>
          <w:tcPr>
            <w:tcW w:w="1295" w:type="dxa"/>
            <w:tcBorders>
              <w:top w:val="nil"/>
              <w:left w:val="single" w:sz="4" w:space="0" w:color="D9D9D9"/>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b/>
                <w:bCs/>
                <w:color w:val="000000"/>
              </w:rPr>
            </w:pPr>
            <w:r w:rsidRPr="00EC738E">
              <w:rPr>
                <w:rFonts w:ascii="Calibri" w:eastAsia="Times New Roman" w:hAnsi="Calibri" w:cs="Times New Roman"/>
                <w:b/>
                <w:bCs/>
                <w:color w:val="000000"/>
              </w:rPr>
              <w:t>Spring 2014</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10</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2.55</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3.04</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5.00</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4.10</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2.85</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5.00</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5.00</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4.90</w:t>
            </w:r>
          </w:p>
        </w:tc>
      </w:tr>
      <w:tr w:rsidR="00EC738E" w:rsidRPr="00EC738E" w:rsidTr="00EC738E">
        <w:trPr>
          <w:trHeight w:val="288"/>
        </w:trPr>
        <w:tc>
          <w:tcPr>
            <w:tcW w:w="1295" w:type="dxa"/>
            <w:tcBorders>
              <w:top w:val="nil"/>
              <w:left w:val="single" w:sz="4" w:space="0" w:color="D9D9D9"/>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b/>
                <w:bCs/>
                <w:color w:val="000000"/>
              </w:rPr>
            </w:pPr>
            <w:r w:rsidRPr="00EC738E">
              <w:rPr>
                <w:rFonts w:ascii="Calibri" w:eastAsia="Times New Roman" w:hAnsi="Calibri" w:cs="Times New Roman"/>
                <w:b/>
                <w:bCs/>
                <w:color w:val="000000"/>
              </w:rPr>
              <w:t>Summer 2014</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4</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3.00</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3.19</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5.00</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4.63</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2.25</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5.00</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5.00</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4.67</w:t>
            </w:r>
          </w:p>
        </w:tc>
      </w:tr>
      <w:tr w:rsidR="00EC738E" w:rsidRPr="00EC738E" w:rsidTr="00EC738E">
        <w:trPr>
          <w:trHeight w:val="288"/>
        </w:trPr>
        <w:tc>
          <w:tcPr>
            <w:tcW w:w="1295" w:type="dxa"/>
            <w:tcBorders>
              <w:top w:val="nil"/>
              <w:left w:val="single" w:sz="4" w:space="0" w:color="D9D9D9"/>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b/>
                <w:bCs/>
                <w:color w:val="000000"/>
              </w:rPr>
            </w:pPr>
            <w:r w:rsidRPr="00EC738E">
              <w:rPr>
                <w:rFonts w:ascii="Calibri" w:eastAsia="Times New Roman" w:hAnsi="Calibri" w:cs="Times New Roman"/>
                <w:b/>
                <w:bCs/>
                <w:color w:val="000000"/>
              </w:rPr>
              <w:t>Fall 2014</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12</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1.33</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3.51</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5.00</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3.88</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3.29</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5.00</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5.00</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4.92</w:t>
            </w:r>
          </w:p>
        </w:tc>
      </w:tr>
      <w:tr w:rsidR="00EC738E" w:rsidRPr="00EC738E" w:rsidTr="00EC738E">
        <w:trPr>
          <w:trHeight w:val="288"/>
        </w:trPr>
        <w:tc>
          <w:tcPr>
            <w:tcW w:w="1295" w:type="dxa"/>
            <w:tcBorders>
              <w:top w:val="nil"/>
              <w:left w:val="single" w:sz="4" w:space="0" w:color="D9D9D9"/>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b/>
                <w:bCs/>
                <w:color w:val="000000"/>
              </w:rPr>
            </w:pPr>
            <w:r w:rsidRPr="00EC738E">
              <w:rPr>
                <w:rFonts w:ascii="Calibri" w:eastAsia="Times New Roman" w:hAnsi="Calibri" w:cs="Times New Roman"/>
                <w:b/>
                <w:bCs/>
                <w:color w:val="000000"/>
              </w:rPr>
              <w:t>Spring 2015</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17</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1.32</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3.68</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5.00</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4.09</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3.71</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5.00</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5.00</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5.00</w:t>
            </w:r>
          </w:p>
        </w:tc>
      </w:tr>
      <w:tr w:rsidR="00EC738E" w:rsidRPr="00EC738E" w:rsidTr="00EC738E">
        <w:trPr>
          <w:trHeight w:val="288"/>
        </w:trPr>
        <w:tc>
          <w:tcPr>
            <w:tcW w:w="1295" w:type="dxa"/>
            <w:tcBorders>
              <w:top w:val="nil"/>
              <w:left w:val="single" w:sz="4" w:space="0" w:color="D9D9D9"/>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 </w:t>
            </w:r>
          </w:p>
        </w:tc>
      </w:tr>
      <w:tr w:rsidR="00EC738E" w:rsidRPr="00EC738E" w:rsidTr="00EC738E">
        <w:trPr>
          <w:trHeight w:val="288"/>
        </w:trPr>
        <w:tc>
          <w:tcPr>
            <w:tcW w:w="1295" w:type="dxa"/>
            <w:tcBorders>
              <w:top w:val="nil"/>
              <w:left w:val="single" w:sz="4" w:space="0" w:color="D9D9D9"/>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b/>
                <w:bCs/>
                <w:color w:val="00B050"/>
              </w:rPr>
            </w:pPr>
            <w:r w:rsidRPr="00EC738E">
              <w:rPr>
                <w:rFonts w:ascii="Calibri" w:eastAsia="Times New Roman" w:hAnsi="Calibri" w:cs="Times New Roman"/>
                <w:b/>
                <w:bCs/>
                <w:color w:val="00B050"/>
              </w:rPr>
              <w:t>Final Scores</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55</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1.98</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3.38</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5.00</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4.05</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3.19</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5.00</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5.00</w:t>
            </w:r>
          </w:p>
        </w:tc>
        <w:tc>
          <w:tcPr>
            <w:tcW w:w="960" w:type="dxa"/>
            <w:tcBorders>
              <w:top w:val="nil"/>
              <w:left w:val="nil"/>
              <w:bottom w:val="single" w:sz="4" w:space="0" w:color="D9D9D9"/>
              <w:right w:val="single" w:sz="4" w:space="0" w:color="D9D9D9"/>
            </w:tcBorders>
            <w:shd w:val="clear" w:color="auto" w:fill="auto"/>
            <w:noWrap/>
            <w:vAlign w:val="bottom"/>
            <w:hideMark/>
          </w:tcPr>
          <w:p w:rsidR="00EC738E" w:rsidRPr="00EC738E" w:rsidRDefault="00EC738E" w:rsidP="00EC738E">
            <w:pPr>
              <w:spacing w:after="0" w:line="240" w:lineRule="auto"/>
              <w:jc w:val="center"/>
              <w:rPr>
                <w:rFonts w:ascii="Calibri" w:eastAsia="Times New Roman" w:hAnsi="Calibri" w:cs="Times New Roman"/>
                <w:color w:val="000000"/>
              </w:rPr>
            </w:pPr>
            <w:r w:rsidRPr="00EC738E">
              <w:rPr>
                <w:rFonts w:ascii="Calibri" w:eastAsia="Times New Roman" w:hAnsi="Calibri" w:cs="Times New Roman"/>
                <w:color w:val="000000"/>
              </w:rPr>
              <w:t>4.94</w:t>
            </w:r>
          </w:p>
        </w:tc>
      </w:tr>
    </w:tbl>
    <w:p w:rsidR="00EC738E" w:rsidRDefault="00EC738E">
      <w:pPr>
        <w:rPr>
          <w:rFonts w:ascii="Times New Roman" w:eastAsia="Times New Roman" w:hAnsi="Times New Roman" w:cs="Times New Roman"/>
          <w:b/>
          <w:sz w:val="24"/>
          <w:szCs w:val="24"/>
        </w:rPr>
      </w:pPr>
    </w:p>
    <w:p w:rsidR="00EC738E" w:rsidRDefault="00EC73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BF702B" w:rsidRPr="009F64AF" w:rsidRDefault="00BF702B" w:rsidP="00EC738E">
      <w:pPr>
        <w:jc w:val="center"/>
        <w:rPr>
          <w:rFonts w:ascii="Times New Roman" w:eastAsia="Times New Roman" w:hAnsi="Times New Roman" w:cs="Times New Roman"/>
          <w:b/>
          <w:sz w:val="24"/>
          <w:szCs w:val="24"/>
        </w:rPr>
      </w:pPr>
      <w:r w:rsidRPr="009F64AF">
        <w:rPr>
          <w:rFonts w:ascii="Times New Roman" w:eastAsia="Times New Roman" w:hAnsi="Times New Roman" w:cs="Times New Roman"/>
          <w:b/>
          <w:sz w:val="24"/>
          <w:szCs w:val="24"/>
        </w:rPr>
        <w:t>APPENDIX H: Student Organization Reports</w:t>
      </w:r>
    </w:p>
    <w:p w:rsidR="00B13441" w:rsidRPr="00622692" w:rsidRDefault="00B13441" w:rsidP="00B13441">
      <w:pPr>
        <w:pStyle w:val="Heading1"/>
        <w:rPr>
          <w:sz w:val="24"/>
          <w:szCs w:val="24"/>
        </w:rPr>
      </w:pPr>
      <w:r w:rsidRPr="00622692">
        <w:rPr>
          <w:sz w:val="24"/>
          <w:szCs w:val="24"/>
        </w:rPr>
        <w:t>ACM Club Activities, 2012-2015</w:t>
      </w:r>
    </w:p>
    <w:p w:rsidR="00B13441" w:rsidRDefault="00B13441" w:rsidP="00B13441">
      <w:r>
        <w:rPr>
          <w:rFonts w:eastAsia="Times New Roman"/>
        </w:rPr>
        <w:t>(</w:t>
      </w:r>
      <w:r w:rsidRPr="00DB6300">
        <w:t>Summer 2013 to Spring 2015</w:t>
      </w:r>
      <w:r>
        <w:rPr>
          <w:rFonts w:eastAsia="Times New Roman"/>
        </w:rPr>
        <w:t>)</w:t>
      </w:r>
    </w:p>
    <w:p w:rsidR="00B13441" w:rsidRDefault="00B13441" w:rsidP="00B13441">
      <w:pPr>
        <w:pStyle w:val="Heading2"/>
      </w:pPr>
      <w:r>
        <w:t>Summer 2013</w:t>
      </w:r>
    </w:p>
    <w:p w:rsidR="00B13441" w:rsidRDefault="00B13441" w:rsidP="00B13441">
      <w:r>
        <w:t xml:space="preserve">Workshop, June 11, 2013. Taking Laptops Apart. Number in Attendance: 10 </w:t>
      </w:r>
      <w:r>
        <w:br/>
        <w:t>Abstract: Workshop to teach students the various components inside laptops</w:t>
      </w:r>
    </w:p>
    <w:p w:rsidR="00B13441" w:rsidRDefault="00B13441" w:rsidP="00B13441">
      <w:r>
        <w:t>Officers meeting, Aug 26, 2013.</w:t>
      </w:r>
    </w:p>
    <w:p w:rsidR="00B13441" w:rsidRDefault="00B13441" w:rsidP="00B13441">
      <w:pPr>
        <w:pStyle w:val="Heading2"/>
      </w:pPr>
      <w:r>
        <w:t>Fall 2013</w:t>
      </w:r>
    </w:p>
    <w:p w:rsidR="00B13441" w:rsidRDefault="00B13441" w:rsidP="00B13441">
      <w:r>
        <w:t>General membership meeting, Sept 6, 2013</w:t>
      </w:r>
    </w:p>
    <w:p w:rsidR="00B13441" w:rsidRDefault="00B13441" w:rsidP="00B13441">
      <w:r>
        <w:t>Workshop, Nov 26, 2013. Taking Laptops Apart.  Workshop to teach students the various components inside laptops.</w:t>
      </w:r>
    </w:p>
    <w:p w:rsidR="00B13441" w:rsidRDefault="00B13441" w:rsidP="00B13441">
      <w:r>
        <w:t>Student Appreciation Banquet, Dec 2, 2013. Attended by 25 members.</w:t>
      </w:r>
    </w:p>
    <w:p w:rsidR="00B13441" w:rsidRPr="00912ED7" w:rsidRDefault="00B13441" w:rsidP="00B13441">
      <w:r>
        <w:t>General meetings: 2</w:t>
      </w:r>
    </w:p>
    <w:p w:rsidR="00B13441" w:rsidRDefault="00B13441" w:rsidP="00B13441">
      <w:pPr>
        <w:pStyle w:val="Heading2"/>
      </w:pPr>
      <w:r>
        <w:t>Spring 2014</w:t>
      </w:r>
    </w:p>
    <w:p w:rsidR="00B13441" w:rsidRDefault="00B13441" w:rsidP="00B13441">
      <w:r>
        <w:t>General meetings: 2</w:t>
      </w:r>
    </w:p>
    <w:p w:rsidR="00B13441" w:rsidRDefault="00B13441" w:rsidP="00B13441">
      <w:r>
        <w:t>Jan 23 – SCIS Club/Organizations day, organized by Daniela Cadena</w:t>
      </w:r>
    </w:p>
    <w:p w:rsidR="00B13441" w:rsidRDefault="00B13441" w:rsidP="00B13441">
      <w:r>
        <w:t>April 18 2014: Student Appreciation Banquet.</w:t>
      </w:r>
    </w:p>
    <w:p w:rsidR="00B13441" w:rsidRDefault="00B13441" w:rsidP="00B13441">
      <w:pPr>
        <w:pStyle w:val="Heading2"/>
      </w:pPr>
      <w:r>
        <w:t>Summer 2014</w:t>
      </w:r>
    </w:p>
    <w:p w:rsidR="00B13441" w:rsidRDefault="00B13441" w:rsidP="00B13441">
      <w:r>
        <w:t>(no activities)</w:t>
      </w:r>
    </w:p>
    <w:p w:rsidR="00B13441" w:rsidRDefault="00B13441" w:rsidP="00B13441">
      <w:pPr>
        <w:pStyle w:val="Heading2"/>
      </w:pPr>
      <w:r>
        <w:t>Fall 2014</w:t>
      </w:r>
    </w:p>
    <w:p w:rsidR="00B13441" w:rsidRDefault="00B13441" w:rsidP="00B13441">
      <w:r>
        <w:t>Workshop, Sept 5, 2014: Introduction to Hadoop. Introduced students into the HDFS ecosystem, common terminology, Hive, Sqoop, Pig, and Sqoop.</w:t>
      </w:r>
    </w:p>
    <w:p w:rsidR="00B13441" w:rsidRPr="00912ED7" w:rsidRDefault="00B13441" w:rsidP="00B13441">
      <w:r>
        <w:t>Workshop, Sept 11, 2014: Introduction to Machine Learning. Abstract:  Introduction to ML, what it is, history, applications, WHY YOU SHOULD LEARN about it, and it will introduce you to some of the tools, libraries and languages used by Google, Facebook, Microsoft, and Amazon.</w:t>
      </w:r>
    </w:p>
    <w:p w:rsidR="00B13441" w:rsidRDefault="00B13441" w:rsidP="00B13441">
      <w:r>
        <w:t>Membership Picnic, Crandon Park</w:t>
      </w:r>
    </w:p>
    <w:p w:rsidR="00B13441" w:rsidRDefault="00B13441" w:rsidP="00B13441">
      <w:pPr>
        <w:pStyle w:val="Heading2"/>
      </w:pPr>
      <w:r>
        <w:t>Spring 2015</w:t>
      </w:r>
    </w:p>
    <w:p w:rsidR="00B13441" w:rsidRDefault="00B13441" w:rsidP="00B13441">
      <w:r>
        <w:t>General meeting Jan 27</w:t>
      </w:r>
    </w:p>
    <w:p w:rsidR="00B13441" w:rsidRPr="00DB6300" w:rsidRDefault="00B13441" w:rsidP="00B13441">
      <w:r>
        <w:t>General meeting Feb 24</w:t>
      </w:r>
    </w:p>
    <w:p w:rsidR="00B13441" w:rsidRPr="00F44FAA" w:rsidRDefault="00B13441" w:rsidP="00B13441">
      <w:pPr>
        <w:pStyle w:val="Normal1"/>
        <w:jc w:val="center"/>
        <w:rPr>
          <w:b/>
          <w:sz w:val="24"/>
        </w:rPr>
      </w:pPr>
      <w:r w:rsidRPr="00F44FAA">
        <w:rPr>
          <w:b/>
          <w:color w:val="222222"/>
          <w:sz w:val="28"/>
          <w:szCs w:val="24"/>
          <w:highlight w:val="white"/>
        </w:rPr>
        <w:t>Activities of WICS Student Chapter from Summer 2013 to Spring 2015</w:t>
      </w:r>
    </w:p>
    <w:p w:rsidR="00B13441" w:rsidRDefault="00B13441" w:rsidP="00B13441">
      <w:pPr>
        <w:pStyle w:val="Normal1"/>
      </w:pPr>
    </w:p>
    <w:p w:rsidR="00B13441" w:rsidRDefault="00B13441" w:rsidP="00234ECE">
      <w:pPr>
        <w:pStyle w:val="Normal1"/>
        <w:numPr>
          <w:ilvl w:val="0"/>
          <w:numId w:val="86"/>
        </w:numPr>
        <w:ind w:hanging="360"/>
        <w:contextualSpacing/>
      </w:pPr>
      <w:r>
        <w:t>Summer 2013</w:t>
      </w:r>
    </w:p>
    <w:p w:rsidR="00B13441" w:rsidRDefault="00B13441" w:rsidP="00234ECE">
      <w:pPr>
        <w:pStyle w:val="Normal1"/>
        <w:numPr>
          <w:ilvl w:val="1"/>
          <w:numId w:val="86"/>
        </w:numPr>
        <w:ind w:hanging="360"/>
        <w:contextualSpacing/>
      </w:pPr>
      <w:r>
        <w:t>Java Tutoring Session</w:t>
      </w:r>
    </w:p>
    <w:p w:rsidR="00B13441" w:rsidRDefault="00B13441" w:rsidP="00234ECE">
      <w:pPr>
        <w:pStyle w:val="Normal1"/>
        <w:numPr>
          <w:ilvl w:val="1"/>
          <w:numId w:val="86"/>
        </w:numPr>
        <w:ind w:hanging="360"/>
        <w:contextualSpacing/>
      </w:pPr>
      <w:r>
        <w:t>Intel info session</w:t>
      </w:r>
    </w:p>
    <w:p w:rsidR="00B13441" w:rsidRDefault="00B13441" w:rsidP="00234ECE">
      <w:pPr>
        <w:pStyle w:val="Normal1"/>
        <w:numPr>
          <w:ilvl w:val="1"/>
          <w:numId w:val="86"/>
        </w:numPr>
        <w:ind w:hanging="360"/>
        <w:contextualSpacing/>
      </w:pPr>
      <w:r>
        <w:t>Beach BBQ w ACM</w:t>
      </w:r>
    </w:p>
    <w:p w:rsidR="00B13441" w:rsidRDefault="00B13441" w:rsidP="00234ECE">
      <w:pPr>
        <w:pStyle w:val="Normal1"/>
        <w:numPr>
          <w:ilvl w:val="0"/>
          <w:numId w:val="86"/>
        </w:numPr>
        <w:ind w:hanging="360"/>
        <w:contextualSpacing/>
      </w:pPr>
      <w:r>
        <w:t>Fall 2013</w:t>
      </w:r>
    </w:p>
    <w:p w:rsidR="00B13441" w:rsidRDefault="00B13441" w:rsidP="00234ECE">
      <w:pPr>
        <w:pStyle w:val="Normal1"/>
        <w:numPr>
          <w:ilvl w:val="0"/>
          <w:numId w:val="85"/>
        </w:numPr>
        <w:contextualSpacing/>
      </w:pPr>
      <w:r>
        <w:t xml:space="preserve">Movie night </w:t>
      </w:r>
    </w:p>
    <w:p w:rsidR="00B13441" w:rsidRDefault="00B13441" w:rsidP="00234ECE">
      <w:pPr>
        <w:pStyle w:val="Normal1"/>
        <w:numPr>
          <w:ilvl w:val="0"/>
          <w:numId w:val="85"/>
        </w:numPr>
        <w:contextualSpacing/>
      </w:pPr>
      <w:r>
        <w:t>Java 2 tutoring session in collaboration with SCIS student orgs</w:t>
      </w:r>
    </w:p>
    <w:p w:rsidR="00B13441" w:rsidRDefault="00B13441" w:rsidP="00234ECE">
      <w:pPr>
        <w:pStyle w:val="Normal1"/>
        <w:numPr>
          <w:ilvl w:val="0"/>
          <w:numId w:val="85"/>
        </w:numPr>
        <w:contextualSpacing/>
      </w:pPr>
      <w:r>
        <w:t>Java 1 tutoring session in collaboration with SCIS student orgs</w:t>
      </w:r>
    </w:p>
    <w:p w:rsidR="00B13441" w:rsidRDefault="00B13441" w:rsidP="00234ECE">
      <w:pPr>
        <w:pStyle w:val="Normal1"/>
        <w:numPr>
          <w:ilvl w:val="0"/>
          <w:numId w:val="85"/>
        </w:numPr>
        <w:contextualSpacing/>
      </w:pPr>
      <w:r>
        <w:t xml:space="preserve">C++ workshop </w:t>
      </w:r>
    </w:p>
    <w:p w:rsidR="00B13441" w:rsidRDefault="00B13441" w:rsidP="00234ECE">
      <w:pPr>
        <w:pStyle w:val="Normal1"/>
        <w:numPr>
          <w:ilvl w:val="0"/>
          <w:numId w:val="85"/>
        </w:numPr>
        <w:contextualSpacing/>
      </w:pPr>
      <w:r>
        <w:t>JavaScript/JQuery Workshop</w:t>
      </w:r>
    </w:p>
    <w:p w:rsidR="00B13441" w:rsidRDefault="00B13441" w:rsidP="00234ECE">
      <w:pPr>
        <w:pStyle w:val="Normal1"/>
        <w:numPr>
          <w:ilvl w:val="0"/>
          <w:numId w:val="85"/>
        </w:numPr>
        <w:contextualSpacing/>
      </w:pPr>
      <w:r>
        <w:t>Soldering workshop @ Miami mini maker faire</w:t>
      </w:r>
    </w:p>
    <w:p w:rsidR="00B13441" w:rsidRDefault="00B13441" w:rsidP="00234ECE">
      <w:pPr>
        <w:pStyle w:val="Normal1"/>
        <w:numPr>
          <w:ilvl w:val="0"/>
          <w:numId w:val="85"/>
        </w:numPr>
        <w:contextualSpacing/>
      </w:pPr>
      <w:r>
        <w:t>Women in Industry Panel w/ SWE</w:t>
      </w:r>
    </w:p>
    <w:p w:rsidR="00B13441" w:rsidRDefault="00B13441" w:rsidP="00234ECE">
      <w:pPr>
        <w:pStyle w:val="Normal1"/>
        <w:numPr>
          <w:ilvl w:val="0"/>
          <w:numId w:val="86"/>
        </w:numPr>
        <w:ind w:hanging="360"/>
        <w:contextualSpacing/>
      </w:pPr>
      <w:r>
        <w:t>Spring 2014</w:t>
      </w:r>
    </w:p>
    <w:p w:rsidR="00B13441" w:rsidRDefault="00B13441" w:rsidP="00234ECE">
      <w:pPr>
        <w:pStyle w:val="Normal1"/>
        <w:numPr>
          <w:ilvl w:val="1"/>
          <w:numId w:val="86"/>
        </w:numPr>
        <w:ind w:hanging="360"/>
        <w:contextualSpacing/>
      </w:pPr>
      <w:r>
        <w:t>ASUS Scavenger hunt</w:t>
      </w:r>
    </w:p>
    <w:p w:rsidR="00B13441" w:rsidRDefault="00B13441" w:rsidP="00234ECE">
      <w:pPr>
        <w:pStyle w:val="Normal1"/>
        <w:numPr>
          <w:ilvl w:val="0"/>
          <w:numId w:val="84"/>
        </w:numPr>
        <w:contextualSpacing/>
      </w:pPr>
      <w:r>
        <w:t>Soldering Workshop</w:t>
      </w:r>
    </w:p>
    <w:p w:rsidR="00B13441" w:rsidRDefault="00B13441" w:rsidP="00234ECE">
      <w:pPr>
        <w:pStyle w:val="Normal1"/>
        <w:numPr>
          <w:ilvl w:val="0"/>
          <w:numId w:val="84"/>
        </w:numPr>
        <w:contextualSpacing/>
      </w:pPr>
      <w:r>
        <w:t>How to create a programming language in collaboration with PLUG</w:t>
      </w:r>
    </w:p>
    <w:p w:rsidR="00B13441" w:rsidRDefault="00B13441" w:rsidP="00234ECE">
      <w:pPr>
        <w:pStyle w:val="Normal1"/>
        <w:numPr>
          <w:ilvl w:val="0"/>
          <w:numId w:val="84"/>
        </w:numPr>
        <w:contextualSpacing/>
      </w:pPr>
      <w:r>
        <w:t>Movie Night</w:t>
      </w:r>
    </w:p>
    <w:p w:rsidR="00B13441" w:rsidRDefault="00B13441" w:rsidP="00234ECE">
      <w:pPr>
        <w:pStyle w:val="Normal1"/>
        <w:numPr>
          <w:ilvl w:val="0"/>
          <w:numId w:val="86"/>
        </w:numPr>
        <w:ind w:hanging="360"/>
        <w:contextualSpacing/>
      </w:pPr>
      <w:r>
        <w:t>Summer 2014</w:t>
      </w:r>
    </w:p>
    <w:p w:rsidR="00B13441" w:rsidRDefault="00B13441" w:rsidP="00234ECE">
      <w:pPr>
        <w:pStyle w:val="Normal1"/>
        <w:numPr>
          <w:ilvl w:val="1"/>
          <w:numId w:val="86"/>
        </w:numPr>
        <w:ind w:hanging="360"/>
        <w:contextualSpacing/>
      </w:pPr>
      <w:r>
        <w:t>Beach BBQ w/ ACM</w:t>
      </w:r>
    </w:p>
    <w:p w:rsidR="00B13441" w:rsidRDefault="00B13441" w:rsidP="00234ECE">
      <w:pPr>
        <w:pStyle w:val="Normal1"/>
        <w:numPr>
          <w:ilvl w:val="0"/>
          <w:numId w:val="86"/>
        </w:numPr>
        <w:ind w:hanging="360"/>
        <w:contextualSpacing/>
      </w:pPr>
      <w:r>
        <w:t>Fall 2014</w:t>
      </w:r>
    </w:p>
    <w:p w:rsidR="00B13441" w:rsidRDefault="00B13441" w:rsidP="00234ECE">
      <w:pPr>
        <w:pStyle w:val="Normal1"/>
        <w:numPr>
          <w:ilvl w:val="1"/>
          <w:numId w:val="86"/>
        </w:numPr>
        <w:ind w:hanging="360"/>
        <w:contextualSpacing/>
      </w:pPr>
      <w:r>
        <w:t>Soldering Workshop @ Miami Mini Maker Faire (won SCIS award)</w:t>
      </w:r>
    </w:p>
    <w:p w:rsidR="00B13441" w:rsidRDefault="00B13441" w:rsidP="00234ECE">
      <w:pPr>
        <w:pStyle w:val="Normal1"/>
        <w:numPr>
          <w:ilvl w:val="1"/>
          <w:numId w:val="86"/>
        </w:numPr>
        <w:ind w:hanging="360"/>
        <w:contextualSpacing/>
      </w:pPr>
      <w:r>
        <w:t>Soldering workshop @ FIU</w:t>
      </w:r>
    </w:p>
    <w:p w:rsidR="00B13441" w:rsidRDefault="00B13441" w:rsidP="00234ECE">
      <w:pPr>
        <w:pStyle w:val="Normal1"/>
        <w:numPr>
          <w:ilvl w:val="1"/>
          <w:numId w:val="86"/>
        </w:numPr>
        <w:ind w:hanging="360"/>
        <w:contextualSpacing/>
      </w:pPr>
      <w:r>
        <w:t>De-Stress Event</w:t>
      </w:r>
    </w:p>
    <w:p w:rsidR="00B13441" w:rsidRDefault="00B13441" w:rsidP="00234ECE">
      <w:pPr>
        <w:pStyle w:val="Normal1"/>
        <w:numPr>
          <w:ilvl w:val="1"/>
          <w:numId w:val="86"/>
        </w:numPr>
        <w:ind w:hanging="360"/>
        <w:contextualSpacing/>
      </w:pPr>
      <w:r>
        <w:t>GeekiWood - Unmasking Uncanny Valley</w:t>
      </w:r>
    </w:p>
    <w:p w:rsidR="00B13441" w:rsidRDefault="00B13441" w:rsidP="00234ECE">
      <w:pPr>
        <w:pStyle w:val="Normal1"/>
        <w:numPr>
          <w:ilvl w:val="1"/>
          <w:numId w:val="86"/>
        </w:numPr>
        <w:ind w:hanging="360"/>
        <w:contextualSpacing/>
      </w:pPr>
      <w:r>
        <w:t>Hilton Software info session</w:t>
      </w:r>
    </w:p>
    <w:p w:rsidR="00B13441" w:rsidRDefault="00B13441" w:rsidP="00234ECE">
      <w:pPr>
        <w:pStyle w:val="Normal1"/>
        <w:numPr>
          <w:ilvl w:val="0"/>
          <w:numId w:val="86"/>
        </w:numPr>
        <w:ind w:hanging="360"/>
        <w:contextualSpacing/>
      </w:pPr>
      <w:r>
        <w:t>Spring 2015</w:t>
      </w:r>
    </w:p>
    <w:p w:rsidR="00B13441" w:rsidRDefault="00B13441" w:rsidP="00234ECE">
      <w:pPr>
        <w:pStyle w:val="Normal1"/>
        <w:numPr>
          <w:ilvl w:val="1"/>
          <w:numId w:val="86"/>
        </w:numPr>
        <w:ind w:hanging="360"/>
        <w:contextualSpacing/>
      </w:pPr>
      <w:r>
        <w:t>Resume Workshop</w:t>
      </w:r>
    </w:p>
    <w:p w:rsidR="00B13441" w:rsidRDefault="00B13441" w:rsidP="00234ECE">
      <w:pPr>
        <w:pStyle w:val="Normal1"/>
        <w:numPr>
          <w:ilvl w:val="1"/>
          <w:numId w:val="86"/>
        </w:numPr>
        <w:ind w:hanging="360"/>
        <w:contextualSpacing/>
      </w:pPr>
      <w:r>
        <w:t xml:space="preserve">Cinderella screening </w:t>
      </w:r>
    </w:p>
    <w:p w:rsidR="00B13441" w:rsidRDefault="00B13441" w:rsidP="00234ECE">
      <w:pPr>
        <w:pStyle w:val="Normal1"/>
        <w:numPr>
          <w:ilvl w:val="1"/>
          <w:numId w:val="86"/>
        </w:numPr>
        <w:ind w:hanging="360"/>
        <w:contextualSpacing/>
      </w:pPr>
      <w:r>
        <w:t>Lunch with IBM Watson</w:t>
      </w:r>
    </w:p>
    <w:p w:rsidR="00B13441" w:rsidRDefault="00B13441" w:rsidP="00234ECE">
      <w:pPr>
        <w:pStyle w:val="Normal1"/>
        <w:numPr>
          <w:ilvl w:val="1"/>
          <w:numId w:val="86"/>
        </w:numPr>
        <w:ind w:hanging="360"/>
        <w:contextualSpacing/>
      </w:pPr>
      <w:r>
        <w:t xml:space="preserve">Intel information session </w:t>
      </w:r>
    </w:p>
    <w:p w:rsidR="00B13441" w:rsidRDefault="00B13441" w:rsidP="00234ECE">
      <w:pPr>
        <w:pStyle w:val="Normal1"/>
        <w:numPr>
          <w:ilvl w:val="1"/>
          <w:numId w:val="86"/>
        </w:numPr>
        <w:ind w:hanging="360"/>
        <w:contextualSpacing/>
      </w:pPr>
      <w:r>
        <w:t>State Farm info session</w:t>
      </w:r>
    </w:p>
    <w:p w:rsidR="00B13441" w:rsidRPr="00622692" w:rsidRDefault="00B13441" w:rsidP="00622692">
      <w:pPr>
        <w:rPr>
          <w:b/>
        </w:rPr>
      </w:pPr>
      <w:r>
        <w:rPr>
          <w:b/>
        </w:rPr>
        <w:br w:type="page"/>
      </w:r>
    </w:p>
    <w:p w:rsidR="00B13441" w:rsidRDefault="00B13441" w:rsidP="00B13441">
      <w:pPr>
        <w:jc w:val="center"/>
        <w:rPr>
          <w:b/>
          <w:bCs/>
          <w:sz w:val="36"/>
          <w:szCs w:val="36"/>
        </w:rPr>
      </w:pPr>
      <w:r>
        <w:rPr>
          <w:b/>
          <w:bCs/>
          <w:sz w:val="36"/>
          <w:szCs w:val="36"/>
        </w:rPr>
        <w:t>Upsilon Pi Epsilon Report</w:t>
      </w:r>
    </w:p>
    <w:p w:rsidR="00B13441" w:rsidRPr="00FC12B5" w:rsidRDefault="00B13441" w:rsidP="00B13441">
      <w:pPr>
        <w:jc w:val="center"/>
        <w:rPr>
          <w:b/>
          <w:bCs/>
          <w:sz w:val="28"/>
          <w:szCs w:val="28"/>
        </w:rPr>
      </w:pPr>
      <w:r w:rsidRPr="00FC12B5">
        <w:rPr>
          <w:b/>
          <w:bCs/>
          <w:sz w:val="28"/>
          <w:szCs w:val="28"/>
        </w:rPr>
        <w:t>Summer 2013 to Spring 2015</w:t>
      </w:r>
    </w:p>
    <w:p w:rsidR="00B13441" w:rsidRDefault="00B13441" w:rsidP="00B13441">
      <w:pPr>
        <w:jc w:val="both"/>
      </w:pPr>
      <w:r>
        <w:t xml:space="preserve">Upsilon Pi Epsilon (UPE) is the international honor society for students in computer science, information technology, computer engineering, and management information systems. During the past two years the Florida International University (FIU) UPE honors society continued to engage students in activities such as workshops, social events, and collaborative projects with other student organizations in the School of Computing and Information Sciences (SCIS).  </w:t>
      </w:r>
    </w:p>
    <w:p w:rsidR="00B13441" w:rsidRDefault="00B13441" w:rsidP="00B13441">
      <w:pPr>
        <w:jc w:val="both"/>
      </w:pPr>
      <w:r>
        <w:t>UPE continues to coordinate the SCIS town hall meeting (S</w:t>
      </w:r>
      <w:r w:rsidRPr="00FC12B5">
        <w:t>pring 2014</w:t>
      </w:r>
      <w:r>
        <w:t xml:space="preserve"> and Spring 2015) where students meet the Director, Associate Director and faculty of SCIS.   During the meeting the Directors present the vision of the school, inform students of any changes to the degree programs, and more importantly, are available to answer any questions the students may have pertaining to the school.  The town hall meeting is held annually and is a collaborative effort with the other student organizations in SCIS including </w:t>
      </w:r>
      <w:r w:rsidRPr="00580E36">
        <w:t>ACM@FIU, PLUG, STARS, and WICS</w:t>
      </w:r>
      <w:r>
        <w:t>. Other activities included hosting several workshops, for example,</w:t>
      </w:r>
      <w:r w:rsidRPr="003A78D3">
        <w:t xml:space="preserve"> a web development workshop </w:t>
      </w:r>
      <w:r>
        <w:t xml:space="preserve">was held </w:t>
      </w:r>
      <w:r w:rsidRPr="003A78D3">
        <w:t>in the Spring of 2015, which focused on teaching students how to build their first web</w:t>
      </w:r>
      <w:r>
        <w:t>site. Through the workshop, students</w:t>
      </w:r>
      <w:r w:rsidRPr="003A78D3">
        <w:t xml:space="preserve"> learned to use languages such as HTML5 and CSS in order to make their </w:t>
      </w:r>
      <w:r>
        <w:t>web pages more attractive</w:t>
      </w:r>
      <w:r w:rsidRPr="003A78D3">
        <w:t>.</w:t>
      </w:r>
    </w:p>
    <w:p w:rsidR="00B13441" w:rsidRDefault="00B13441" w:rsidP="00B13441">
      <w:pPr>
        <w:jc w:val="both"/>
      </w:pPr>
      <w:r>
        <w:t>The membership in UPE continues to grow as shown by the two induction ceremonies held in April 2014 and November 2014 each with 10 and 12 inductees, respectively.  The main challenge continues to be space for the organization to store its materials and for the UPE student leaders to use.  We expect that SCIS will provide office space in the near future to UPE for use by its members, and if this is not feasible a shared space for use by the SCIS student organizations.</w:t>
      </w:r>
    </w:p>
    <w:p w:rsidR="00B13441" w:rsidRDefault="00B13441" w:rsidP="00B13441">
      <w:pPr>
        <w:jc w:val="both"/>
      </w:pPr>
      <w:r>
        <w:t>Peter Clarke</w:t>
      </w:r>
    </w:p>
    <w:p w:rsidR="005A0D77" w:rsidRPr="00622692" w:rsidRDefault="00B13441" w:rsidP="00622692">
      <w:pPr>
        <w:jc w:val="both"/>
      </w:pPr>
      <w:r>
        <w:t>UPE Faculty Advisor</w:t>
      </w:r>
    </w:p>
    <w:p w:rsidR="005A0D77" w:rsidRDefault="005A0D77" w:rsidP="005A0D77">
      <w:pPr>
        <w:spacing w:after="0" w:line="240" w:lineRule="auto"/>
        <w:jc w:val="both"/>
      </w:pPr>
    </w:p>
    <w:p w:rsidR="00622692" w:rsidRDefault="00622692">
      <w:pPr>
        <w:rPr>
          <w:b/>
        </w:rPr>
      </w:pPr>
      <w:r>
        <w:rPr>
          <w:b/>
        </w:rPr>
        <w:br w:type="page"/>
      </w:r>
    </w:p>
    <w:p w:rsidR="00B13441" w:rsidRPr="00622692" w:rsidRDefault="00B13441" w:rsidP="00622692">
      <w:pPr>
        <w:jc w:val="center"/>
        <w:rPr>
          <w:rFonts w:ascii="Times New Roman" w:hAnsi="Times New Roman" w:cs="Times New Roman"/>
          <w:b/>
          <w:sz w:val="28"/>
          <w:szCs w:val="28"/>
        </w:rPr>
      </w:pPr>
      <w:r w:rsidRPr="00622692">
        <w:rPr>
          <w:rFonts w:ascii="Times New Roman" w:hAnsi="Times New Roman" w:cs="Times New Roman"/>
          <w:b/>
          <w:sz w:val="28"/>
          <w:szCs w:val="28"/>
        </w:rPr>
        <w:t>STARS Activities Report</w:t>
      </w:r>
    </w:p>
    <w:p w:rsidR="00B13441" w:rsidRDefault="00B13441" w:rsidP="00B13441">
      <w:r w:rsidRPr="00657A8F">
        <w:rPr>
          <w:b/>
        </w:rPr>
        <w:t>Summer 2013</w:t>
      </w:r>
      <w:r>
        <w:t xml:space="preserve"> – STARS is relatively inactive in the summer terms, although there are some tutors who continue to volunteer during the summer. Five STARS students attended the STARS National convention in Atlanta.</w:t>
      </w:r>
    </w:p>
    <w:p w:rsidR="00B13441" w:rsidRPr="00657A8F" w:rsidRDefault="00B13441" w:rsidP="00B13441">
      <w:pPr>
        <w:rPr>
          <w:b/>
        </w:rPr>
      </w:pPr>
      <w:r w:rsidRPr="00657A8F">
        <w:rPr>
          <w:b/>
        </w:rPr>
        <w:t>Fall 2013</w:t>
      </w:r>
    </w:p>
    <w:p w:rsidR="00B13441" w:rsidRDefault="00B13441" w:rsidP="00B13441">
      <w:r w:rsidRPr="00C57D60">
        <w:rPr>
          <w:u w:val="single"/>
        </w:rPr>
        <w:t>Midterm Review Sessions</w:t>
      </w:r>
      <w:r>
        <w:t>:  Held on campus for courses COP 2210, COP 2250, COP 3804, COP 3337, COP 4703, and CGS 2518, conducted by STARS volunteer tutors.</w:t>
      </w:r>
    </w:p>
    <w:p w:rsidR="00B13441" w:rsidRDefault="00B13441" w:rsidP="00B13441">
      <w:r>
        <w:rPr>
          <w:u w:val="single"/>
        </w:rPr>
        <w:t>Final Exam</w:t>
      </w:r>
      <w:r w:rsidRPr="00C57D60">
        <w:rPr>
          <w:u w:val="single"/>
        </w:rPr>
        <w:t xml:space="preserve"> Review Sessions</w:t>
      </w:r>
      <w:r>
        <w:t>:  Held on campus for courses COP 2210, COP 2250, COP 3804, COP 3337, COP 4703, and CGS 2518, conducted by STARS volunteer tutors.</w:t>
      </w:r>
    </w:p>
    <w:p w:rsidR="00B13441" w:rsidRDefault="00B13441" w:rsidP="00B13441">
      <w:r w:rsidRPr="00C57D60">
        <w:rPr>
          <w:u w:val="single"/>
        </w:rPr>
        <w:t>Tutoring services</w:t>
      </w:r>
      <w:r>
        <w:t>:  STARS volunteer tutors meet individually with students to tutor them in a wide variety of courses from the CS, IT and CE majors, including some Math and Physics courses. STARS averages 150-200 volunteer tutoring hours per semester.</w:t>
      </w:r>
    </w:p>
    <w:p w:rsidR="00B13441" w:rsidRDefault="00B13441" w:rsidP="00B13441">
      <w:r w:rsidRPr="000B4652">
        <w:rPr>
          <w:u w:val="single"/>
        </w:rPr>
        <w:t>Student orientation sessions</w:t>
      </w:r>
      <w:r>
        <w:t>:  STARS participated in freshman and transfer student orientation sessions for incoming new majors.</w:t>
      </w:r>
    </w:p>
    <w:p w:rsidR="00B13441" w:rsidRDefault="00B13441" w:rsidP="00B13441">
      <w:r w:rsidRPr="00EC6295">
        <w:rPr>
          <w:u w:val="single"/>
        </w:rPr>
        <w:t>Outreach</w:t>
      </w:r>
      <w:r>
        <w:t xml:space="preserve"> to Wesley Matthews Elementary School with a Robotics program. </w:t>
      </w:r>
      <w:hyperlink r:id="rId45" w:history="1">
        <w:r w:rsidRPr="0002115C">
          <w:rPr>
            <w:rStyle w:val="Hyperlink"/>
          </w:rPr>
          <w:t>http://fiusm.com/2013/10/08/fiu-aims-high-with-the-stars-alliance/</w:t>
        </w:r>
      </w:hyperlink>
      <w:r>
        <w:t xml:space="preserve"> </w:t>
      </w:r>
    </w:p>
    <w:p w:rsidR="00B13441" w:rsidRPr="00657A8F" w:rsidRDefault="00B13441" w:rsidP="00B13441">
      <w:pPr>
        <w:rPr>
          <w:b/>
        </w:rPr>
      </w:pPr>
      <w:r w:rsidRPr="00657A8F">
        <w:rPr>
          <w:b/>
        </w:rPr>
        <w:t>Spring 2014</w:t>
      </w:r>
    </w:p>
    <w:p w:rsidR="00B13441" w:rsidRDefault="00B13441" w:rsidP="00B13441">
      <w:r w:rsidRPr="00C57D60">
        <w:rPr>
          <w:u w:val="single"/>
        </w:rPr>
        <w:t>Midterm Review Sessions</w:t>
      </w:r>
      <w:r>
        <w:t>:  Held on campus for courses COP 2210, COP 2250, COP 3804, COP 3337, COP 4703, and CGS 2518, conducted by STARS volunteer tutors.</w:t>
      </w:r>
    </w:p>
    <w:p w:rsidR="00B13441" w:rsidRDefault="00B13441" w:rsidP="00B13441">
      <w:r>
        <w:rPr>
          <w:u w:val="single"/>
        </w:rPr>
        <w:t>Final Exam</w:t>
      </w:r>
      <w:r w:rsidRPr="00C57D60">
        <w:rPr>
          <w:u w:val="single"/>
        </w:rPr>
        <w:t xml:space="preserve"> Review Sessions</w:t>
      </w:r>
      <w:r>
        <w:t>:  Held on campus for courses COP 2210, COP 2250, COP 3804, COP 3337, COP 4703, and CGS 2518, conducted by STARS volunteer tutors.</w:t>
      </w:r>
    </w:p>
    <w:p w:rsidR="00B13441" w:rsidRDefault="00B13441" w:rsidP="00B13441">
      <w:r w:rsidRPr="00C57D60">
        <w:rPr>
          <w:u w:val="single"/>
        </w:rPr>
        <w:t>Tutoring services</w:t>
      </w:r>
      <w:r>
        <w:t>:  STARS volunteer tutors meet individually with students to tutor them in a wide variety of courses from the CS, IT and CE majors, including some Math and Physics courses. STARS averages 150-200 volunteer tutoring hours per semester.</w:t>
      </w:r>
    </w:p>
    <w:p w:rsidR="00B13441" w:rsidRDefault="00B13441" w:rsidP="00B13441">
      <w:r w:rsidRPr="000B4652">
        <w:rPr>
          <w:u w:val="single"/>
        </w:rPr>
        <w:t>Student orientation sessions</w:t>
      </w:r>
      <w:r>
        <w:t>:  STARS participated in freshman and transfer student orientation sessions for incoming new majors.</w:t>
      </w:r>
    </w:p>
    <w:p w:rsidR="00B13441" w:rsidRPr="00622692" w:rsidRDefault="00B13441" w:rsidP="00B13441">
      <w:r w:rsidRPr="00EC6295">
        <w:rPr>
          <w:u w:val="single"/>
        </w:rPr>
        <w:t>Outreach</w:t>
      </w:r>
      <w:r>
        <w:t xml:space="preserve">: Participated in the FIU Engineering Expo for middle school students at College of Engineering. (photos available) </w:t>
      </w:r>
    </w:p>
    <w:p w:rsidR="00B13441" w:rsidRDefault="00B13441" w:rsidP="00B13441">
      <w:r w:rsidRPr="00657A8F">
        <w:rPr>
          <w:b/>
        </w:rPr>
        <w:t>Summer 2014</w:t>
      </w:r>
      <w:r>
        <w:t xml:space="preserve"> – STARS is relatively inactive in the summer terms, although there are some tutors who continue to volunteer during the summer. Six STARS students attended the STARS National Convention in Washington DC.</w:t>
      </w:r>
    </w:p>
    <w:p w:rsidR="00B13441" w:rsidRPr="00657A8F" w:rsidRDefault="00B13441" w:rsidP="00B13441">
      <w:pPr>
        <w:rPr>
          <w:b/>
        </w:rPr>
      </w:pPr>
      <w:r w:rsidRPr="00657A8F">
        <w:rPr>
          <w:b/>
        </w:rPr>
        <w:t xml:space="preserve">Fall 2014:  </w:t>
      </w:r>
    </w:p>
    <w:p w:rsidR="00B13441" w:rsidRDefault="00B13441" w:rsidP="00B13441">
      <w:r w:rsidRPr="00C57D60">
        <w:rPr>
          <w:u w:val="single"/>
        </w:rPr>
        <w:t>Midterm Review Sessions</w:t>
      </w:r>
      <w:r>
        <w:t>:  Held on campus for courses COP 2210, COP 2250, COP 3804, COP 3337, COP 4703, and CGS 2518, conducted by STARS volunteer tutors.</w:t>
      </w:r>
    </w:p>
    <w:p w:rsidR="00B13441" w:rsidRDefault="00B13441" w:rsidP="00B13441">
      <w:r>
        <w:rPr>
          <w:u w:val="single"/>
        </w:rPr>
        <w:t>Final Exam</w:t>
      </w:r>
      <w:r w:rsidRPr="00C57D60">
        <w:rPr>
          <w:u w:val="single"/>
        </w:rPr>
        <w:t xml:space="preserve"> Review Sessions</w:t>
      </w:r>
      <w:r>
        <w:t>:  Held on campus for courses COP 2210, COP 2250, COP 3804, COP 3337, COP 4703, and CGS 2518, conducted by STARS volunteer tutors.</w:t>
      </w:r>
    </w:p>
    <w:p w:rsidR="00B13441" w:rsidRDefault="00B13441" w:rsidP="00B13441">
      <w:r w:rsidRPr="00C57D60">
        <w:rPr>
          <w:u w:val="single"/>
        </w:rPr>
        <w:t>Tutoring services</w:t>
      </w:r>
      <w:r>
        <w:t>:  STARS volunteer tutors meet individually with students to tutor them in a wide variety of courses from the CS, IT and CE majors, including some Math and Physics courses. STARS averages 150-200 volunteer tutoring hours per semester.</w:t>
      </w:r>
    </w:p>
    <w:p w:rsidR="00B13441" w:rsidRDefault="00B13441" w:rsidP="00B13441">
      <w:r w:rsidRPr="00C57D60">
        <w:rPr>
          <w:u w:val="single"/>
        </w:rPr>
        <w:t>Tailgate party</w:t>
      </w:r>
      <w:r>
        <w:t xml:space="preserve">:  STARS hosted a tailgate party before one of FIU’s home football games. </w:t>
      </w:r>
    </w:p>
    <w:p w:rsidR="00B13441" w:rsidRPr="00657A8F" w:rsidRDefault="00B13441" w:rsidP="00B13441">
      <w:pPr>
        <w:rPr>
          <w:b/>
        </w:rPr>
      </w:pPr>
      <w:r w:rsidRPr="00657A8F">
        <w:rPr>
          <w:b/>
        </w:rPr>
        <w:t>Spring 2015</w:t>
      </w:r>
    </w:p>
    <w:p w:rsidR="00B13441" w:rsidRDefault="00B13441" w:rsidP="00B13441">
      <w:r w:rsidRPr="00C57D60">
        <w:rPr>
          <w:u w:val="single"/>
        </w:rPr>
        <w:t>Google RISE UP 4 CS outreach project</w:t>
      </w:r>
      <w:r>
        <w:t>:  We collaborated with Georgia Tech on their Google grant to offer online webinars and on-campus sessions for high school students from unrepresented minority groups who were taking the AP CS 1 course and exam.  Twice weekly online live webinars and once monthly on-campus meetings were held with the high school students during the entire semester.</w:t>
      </w:r>
    </w:p>
    <w:p w:rsidR="00B13441" w:rsidRDefault="00B13441" w:rsidP="00B13441">
      <w:r w:rsidRPr="00C57D60">
        <w:rPr>
          <w:u w:val="single"/>
        </w:rPr>
        <w:t>Midterm Review Sessions</w:t>
      </w:r>
      <w:r>
        <w:t>:  Held on campus for courses COP 2210, COP 2250, COP 3804, COP 3337, COP 4703, and CGS 2518, conducted by STARS volunteer tutors.</w:t>
      </w:r>
    </w:p>
    <w:p w:rsidR="00B13441" w:rsidRDefault="00B13441" w:rsidP="00B13441">
      <w:r>
        <w:rPr>
          <w:u w:val="single"/>
        </w:rPr>
        <w:t>Final Exam</w:t>
      </w:r>
      <w:r w:rsidRPr="00C57D60">
        <w:rPr>
          <w:u w:val="single"/>
        </w:rPr>
        <w:t xml:space="preserve"> Review Sessions</w:t>
      </w:r>
      <w:r>
        <w:t>:  Held on campus for courses COP 2210, COP 2250, COP 3804, COP 3337, COP 4703, and CGS 2518, conducted by STARS volunteer tutors.</w:t>
      </w:r>
    </w:p>
    <w:p w:rsidR="00B13441" w:rsidRDefault="00B13441" w:rsidP="00B13441">
      <w:r w:rsidRPr="00C57D60">
        <w:rPr>
          <w:u w:val="single"/>
        </w:rPr>
        <w:t>Tutoring services</w:t>
      </w:r>
      <w:r>
        <w:t>:  STARS volunteer tutors meet individually with students to tutor them in a wide variety of courses from the CS, IT and CE majors, including some Math and Physics courses. STARS averages 150-200 volunteer tutoring hours per semester.</w:t>
      </w:r>
    </w:p>
    <w:p w:rsidR="00B13441" w:rsidRDefault="00B13441" w:rsidP="00B13441">
      <w:r w:rsidRPr="000B4652">
        <w:rPr>
          <w:u w:val="single"/>
        </w:rPr>
        <w:t>Student orientation sessions</w:t>
      </w:r>
      <w:r>
        <w:t>:  STARS participated in freshman and transfer student orientation sessions for incoming new majors.</w:t>
      </w:r>
    </w:p>
    <w:p w:rsidR="00B13441" w:rsidRDefault="00B13441" w:rsidP="00B13441">
      <w:r w:rsidRPr="00C57D60">
        <w:rPr>
          <w:u w:val="single"/>
        </w:rPr>
        <w:t>Panther Rift</w:t>
      </w:r>
      <w:r>
        <w:t xml:space="preserve">:  STARS hosted an online gaming event for a popular Xbox console game.  Over 50 attendees participated in the competition. </w:t>
      </w:r>
    </w:p>
    <w:p w:rsidR="00622692" w:rsidRDefault="00622692">
      <w:r>
        <w:br w:type="page"/>
      </w:r>
    </w:p>
    <w:p w:rsidR="00622692" w:rsidRDefault="00622692" w:rsidP="00B13441"/>
    <w:p w:rsidR="00B13441" w:rsidRPr="008B0016" w:rsidRDefault="00B13441" w:rsidP="00B13441">
      <w:pPr>
        <w:spacing w:after="0" w:line="240" w:lineRule="auto"/>
        <w:jc w:val="center"/>
        <w:rPr>
          <w:rFonts w:ascii="Times New Roman" w:hAnsi="Times New Roman" w:cs="Times New Roman"/>
          <w:b/>
          <w:sz w:val="24"/>
        </w:rPr>
      </w:pPr>
      <w:r>
        <w:rPr>
          <w:rFonts w:ascii="Times New Roman" w:hAnsi="Times New Roman" w:cs="Times New Roman"/>
          <w:b/>
          <w:sz w:val="28"/>
        </w:rPr>
        <w:t xml:space="preserve">FIU </w:t>
      </w:r>
      <w:r w:rsidRPr="008B0016">
        <w:rPr>
          <w:rFonts w:ascii="Times New Roman" w:hAnsi="Times New Roman" w:cs="Times New Roman"/>
          <w:b/>
          <w:sz w:val="28"/>
        </w:rPr>
        <w:t>Panther Linux User Group (PLUG)</w:t>
      </w:r>
    </w:p>
    <w:p w:rsidR="00B13441" w:rsidRDefault="00B13441" w:rsidP="00B13441">
      <w:pPr>
        <w:spacing w:after="0" w:line="240" w:lineRule="auto"/>
        <w:jc w:val="center"/>
        <w:rPr>
          <w:rFonts w:ascii="Times New Roman" w:hAnsi="Times New Roman" w:cs="Times New Roman"/>
          <w:sz w:val="24"/>
        </w:rPr>
      </w:pPr>
    </w:p>
    <w:p w:rsidR="00B13441" w:rsidRDefault="00B13441" w:rsidP="00B13441">
      <w:pPr>
        <w:spacing w:after="0" w:line="240" w:lineRule="auto"/>
        <w:rPr>
          <w:rFonts w:ascii="Times New Roman" w:hAnsi="Times New Roman" w:cs="Times New Roman"/>
          <w:sz w:val="24"/>
        </w:rPr>
      </w:pPr>
    </w:p>
    <w:p w:rsidR="00B13441" w:rsidRPr="008B0016" w:rsidRDefault="00B13441" w:rsidP="00B13441">
      <w:pPr>
        <w:spacing w:after="0" w:line="240" w:lineRule="auto"/>
        <w:rPr>
          <w:rFonts w:ascii="Times New Roman" w:hAnsi="Times New Roman" w:cs="Times New Roman"/>
          <w:sz w:val="24"/>
          <w:u w:val="single"/>
        </w:rPr>
      </w:pPr>
      <w:r w:rsidRPr="008B0016">
        <w:rPr>
          <w:rFonts w:ascii="Times New Roman" w:hAnsi="Times New Roman" w:cs="Times New Roman"/>
          <w:sz w:val="24"/>
          <w:u w:val="single"/>
        </w:rPr>
        <w:t>Summer 2013 – Spring 2015 Activities</w:t>
      </w:r>
      <w:r>
        <w:rPr>
          <w:rFonts w:ascii="Times New Roman" w:hAnsi="Times New Roman" w:cs="Times New Roman"/>
          <w:sz w:val="24"/>
          <w:u w:val="single"/>
        </w:rPr>
        <w:t>:</w:t>
      </w:r>
    </w:p>
    <w:p w:rsidR="00B13441" w:rsidRDefault="00B13441" w:rsidP="00B13441">
      <w:pPr>
        <w:spacing w:after="0" w:line="240" w:lineRule="auto"/>
        <w:rPr>
          <w:rFonts w:ascii="Times New Roman" w:hAnsi="Times New Roman" w:cs="Times New Roman"/>
          <w:sz w:val="24"/>
        </w:rPr>
      </w:pPr>
    </w:p>
    <w:p w:rsidR="00B13441" w:rsidRDefault="00B13441" w:rsidP="00B13441">
      <w:pPr>
        <w:spacing w:after="0" w:line="240" w:lineRule="auto"/>
        <w:rPr>
          <w:rFonts w:ascii="Times New Roman" w:hAnsi="Times New Roman" w:cs="Times New Roman"/>
          <w:sz w:val="24"/>
        </w:rPr>
      </w:pPr>
      <w:r>
        <w:rPr>
          <w:rFonts w:ascii="Times New Roman" w:hAnsi="Times New Roman" w:cs="Times New Roman"/>
          <w:sz w:val="24"/>
        </w:rPr>
        <w:t>Open Source Project Meeting on 5/10/13 at 3pm in ECS-280</w:t>
      </w:r>
    </w:p>
    <w:p w:rsidR="00B13441" w:rsidRDefault="00B13441" w:rsidP="00B13441">
      <w:pPr>
        <w:spacing w:after="0" w:line="240" w:lineRule="auto"/>
        <w:rPr>
          <w:rFonts w:ascii="Times New Roman" w:hAnsi="Times New Roman" w:cs="Times New Roman"/>
          <w:sz w:val="24"/>
        </w:rPr>
      </w:pPr>
    </w:p>
    <w:p w:rsidR="00B13441" w:rsidRDefault="00B13441" w:rsidP="00B13441">
      <w:pPr>
        <w:spacing w:after="0" w:line="240" w:lineRule="auto"/>
        <w:rPr>
          <w:rFonts w:ascii="Times New Roman" w:hAnsi="Times New Roman" w:cs="Times New Roman"/>
          <w:sz w:val="24"/>
        </w:rPr>
      </w:pPr>
      <w:r>
        <w:rPr>
          <w:rFonts w:ascii="Times New Roman" w:hAnsi="Times New Roman" w:cs="Times New Roman"/>
          <w:sz w:val="24"/>
        </w:rPr>
        <w:t>Workshop on “</w:t>
      </w:r>
      <w:r w:rsidRPr="005A3CD5">
        <w:rPr>
          <w:rFonts w:ascii="Times New Roman" w:hAnsi="Times New Roman" w:cs="Times New Roman"/>
          <w:sz w:val="24"/>
        </w:rPr>
        <w:t>JavaScript and Node.js</w:t>
      </w:r>
      <w:r>
        <w:rPr>
          <w:rFonts w:ascii="Times New Roman" w:hAnsi="Times New Roman" w:cs="Times New Roman"/>
          <w:sz w:val="24"/>
        </w:rPr>
        <w:t>” on 5/24/13 at 3pm in ECS-212</w:t>
      </w:r>
    </w:p>
    <w:p w:rsidR="00B13441" w:rsidRDefault="00B13441" w:rsidP="00B13441">
      <w:pPr>
        <w:spacing w:after="0" w:line="240" w:lineRule="auto"/>
        <w:rPr>
          <w:rFonts w:ascii="Times New Roman" w:hAnsi="Times New Roman" w:cs="Times New Roman"/>
          <w:sz w:val="24"/>
        </w:rPr>
      </w:pPr>
    </w:p>
    <w:p w:rsidR="00B13441" w:rsidRDefault="00B13441" w:rsidP="00B13441">
      <w:pPr>
        <w:spacing w:after="0" w:line="240" w:lineRule="auto"/>
        <w:rPr>
          <w:rFonts w:ascii="Times New Roman" w:hAnsi="Times New Roman" w:cs="Times New Roman"/>
          <w:sz w:val="24"/>
        </w:rPr>
      </w:pPr>
      <w:r>
        <w:rPr>
          <w:rFonts w:ascii="Times New Roman" w:hAnsi="Times New Roman" w:cs="Times New Roman"/>
          <w:sz w:val="24"/>
        </w:rPr>
        <w:t>General Meeting on 9/3/13 at 3:30pm in ECS-243</w:t>
      </w:r>
    </w:p>
    <w:p w:rsidR="00B13441" w:rsidRDefault="00B13441" w:rsidP="00B13441">
      <w:pPr>
        <w:spacing w:after="0" w:line="240" w:lineRule="auto"/>
        <w:rPr>
          <w:rFonts w:ascii="Times New Roman" w:hAnsi="Times New Roman" w:cs="Times New Roman"/>
          <w:sz w:val="24"/>
        </w:rPr>
      </w:pPr>
    </w:p>
    <w:p w:rsidR="00B13441" w:rsidRDefault="00B13441" w:rsidP="00B13441">
      <w:pPr>
        <w:spacing w:after="0" w:line="240" w:lineRule="auto"/>
        <w:rPr>
          <w:rFonts w:ascii="Times New Roman" w:hAnsi="Times New Roman" w:cs="Times New Roman"/>
          <w:sz w:val="24"/>
        </w:rPr>
      </w:pPr>
      <w:r>
        <w:rPr>
          <w:rFonts w:ascii="Times New Roman" w:hAnsi="Times New Roman" w:cs="Times New Roman"/>
          <w:sz w:val="24"/>
        </w:rPr>
        <w:t>Linux Install Fest on 9/4/13 at 1pm in ECS-243</w:t>
      </w:r>
    </w:p>
    <w:p w:rsidR="00B13441" w:rsidRDefault="00B13441" w:rsidP="00B13441">
      <w:pPr>
        <w:spacing w:after="0" w:line="240" w:lineRule="auto"/>
        <w:rPr>
          <w:rFonts w:ascii="Times New Roman" w:hAnsi="Times New Roman" w:cs="Times New Roman"/>
          <w:sz w:val="24"/>
        </w:rPr>
      </w:pPr>
    </w:p>
    <w:p w:rsidR="00B13441" w:rsidRDefault="00B13441" w:rsidP="00B13441">
      <w:pPr>
        <w:spacing w:after="0" w:line="240" w:lineRule="auto"/>
        <w:rPr>
          <w:rFonts w:ascii="Times New Roman" w:hAnsi="Times New Roman" w:cs="Times New Roman"/>
          <w:sz w:val="24"/>
        </w:rPr>
      </w:pPr>
      <w:r>
        <w:rPr>
          <w:rFonts w:ascii="Times New Roman" w:hAnsi="Times New Roman" w:cs="Times New Roman"/>
          <w:sz w:val="24"/>
        </w:rPr>
        <w:t>General Meeting on 9/10/13 at 3:30pm in ECS-235</w:t>
      </w:r>
    </w:p>
    <w:p w:rsidR="00B13441" w:rsidRDefault="00B13441" w:rsidP="00B13441">
      <w:pPr>
        <w:spacing w:after="0" w:line="240" w:lineRule="auto"/>
        <w:rPr>
          <w:rFonts w:ascii="Times New Roman" w:hAnsi="Times New Roman" w:cs="Times New Roman"/>
          <w:sz w:val="24"/>
        </w:rPr>
      </w:pPr>
    </w:p>
    <w:p w:rsidR="00B13441" w:rsidRDefault="00B13441" w:rsidP="00B13441">
      <w:pPr>
        <w:spacing w:after="0" w:line="240" w:lineRule="auto"/>
        <w:rPr>
          <w:rFonts w:ascii="Times New Roman" w:hAnsi="Times New Roman" w:cs="Times New Roman"/>
          <w:sz w:val="24"/>
        </w:rPr>
      </w:pPr>
      <w:r>
        <w:rPr>
          <w:rFonts w:ascii="Times New Roman" w:hAnsi="Times New Roman" w:cs="Times New Roman"/>
          <w:sz w:val="24"/>
        </w:rPr>
        <w:t>General Meeting on 9/10/13 at 3:30pm in ECS-235</w:t>
      </w:r>
    </w:p>
    <w:p w:rsidR="00B13441" w:rsidRDefault="00B13441" w:rsidP="00B13441">
      <w:pPr>
        <w:spacing w:after="0" w:line="240" w:lineRule="auto"/>
        <w:rPr>
          <w:rFonts w:ascii="Times New Roman" w:hAnsi="Times New Roman" w:cs="Times New Roman"/>
          <w:sz w:val="24"/>
        </w:rPr>
      </w:pPr>
    </w:p>
    <w:p w:rsidR="00B13441" w:rsidRDefault="00B13441" w:rsidP="00B13441">
      <w:pPr>
        <w:spacing w:after="0" w:line="240" w:lineRule="auto"/>
        <w:rPr>
          <w:rFonts w:ascii="Times New Roman" w:hAnsi="Times New Roman" w:cs="Times New Roman"/>
          <w:sz w:val="24"/>
        </w:rPr>
      </w:pPr>
      <w:r>
        <w:rPr>
          <w:rFonts w:ascii="Times New Roman" w:hAnsi="Times New Roman" w:cs="Times New Roman"/>
          <w:sz w:val="24"/>
        </w:rPr>
        <w:t>Workshop on Python Scripting on 11/5/13 at 3:30pm in ECS-235</w:t>
      </w:r>
    </w:p>
    <w:p w:rsidR="00B13441" w:rsidRDefault="00B13441" w:rsidP="00B13441">
      <w:pPr>
        <w:spacing w:after="0" w:line="240" w:lineRule="auto"/>
        <w:rPr>
          <w:rFonts w:ascii="Times New Roman" w:hAnsi="Times New Roman" w:cs="Times New Roman"/>
          <w:sz w:val="24"/>
        </w:rPr>
      </w:pPr>
    </w:p>
    <w:p w:rsidR="00B13441" w:rsidRDefault="00B13441" w:rsidP="00B13441">
      <w:pPr>
        <w:spacing w:after="0" w:line="240" w:lineRule="auto"/>
        <w:rPr>
          <w:rFonts w:ascii="Times New Roman" w:hAnsi="Times New Roman" w:cs="Times New Roman"/>
          <w:sz w:val="24"/>
        </w:rPr>
      </w:pPr>
      <w:r>
        <w:rPr>
          <w:rFonts w:ascii="Times New Roman" w:hAnsi="Times New Roman" w:cs="Times New Roman"/>
          <w:sz w:val="24"/>
        </w:rPr>
        <w:t>General Meeting on 11/19/13 at 3:30pm in ECS-235</w:t>
      </w:r>
    </w:p>
    <w:p w:rsidR="00B13441" w:rsidRDefault="00B13441" w:rsidP="00B13441">
      <w:pPr>
        <w:spacing w:after="0" w:line="240" w:lineRule="auto"/>
        <w:rPr>
          <w:rFonts w:ascii="Times New Roman" w:hAnsi="Times New Roman" w:cs="Times New Roman"/>
          <w:sz w:val="24"/>
        </w:rPr>
      </w:pPr>
    </w:p>
    <w:p w:rsidR="00B13441" w:rsidRDefault="00B13441" w:rsidP="00B13441">
      <w:pPr>
        <w:spacing w:after="0" w:line="240" w:lineRule="auto"/>
        <w:rPr>
          <w:rFonts w:ascii="Times New Roman" w:hAnsi="Times New Roman" w:cs="Times New Roman"/>
          <w:sz w:val="24"/>
        </w:rPr>
      </w:pPr>
      <w:r>
        <w:rPr>
          <w:rFonts w:ascii="Times New Roman" w:hAnsi="Times New Roman" w:cs="Times New Roman"/>
          <w:sz w:val="24"/>
        </w:rPr>
        <w:t>General Meeting on 12/3/13 at 3:30pm in ECS-235</w:t>
      </w:r>
    </w:p>
    <w:p w:rsidR="00B13441" w:rsidRDefault="00B13441" w:rsidP="00B13441">
      <w:pPr>
        <w:spacing w:after="0" w:line="240" w:lineRule="auto"/>
        <w:rPr>
          <w:rFonts w:ascii="Times New Roman" w:hAnsi="Times New Roman" w:cs="Times New Roman"/>
          <w:sz w:val="24"/>
        </w:rPr>
      </w:pPr>
      <w:r>
        <w:rPr>
          <w:rFonts w:ascii="Times New Roman" w:hAnsi="Times New Roman" w:cs="Times New Roman"/>
          <w:sz w:val="24"/>
        </w:rPr>
        <w:t xml:space="preserve"> with </w:t>
      </w:r>
      <w:r w:rsidRPr="0033722B">
        <w:rPr>
          <w:rFonts w:ascii="Times New Roman" w:hAnsi="Times New Roman" w:cs="Times New Roman"/>
          <w:sz w:val="24"/>
        </w:rPr>
        <w:t>presentations on various topics related to Linux and Technology</w:t>
      </w:r>
    </w:p>
    <w:p w:rsidR="00B13441" w:rsidRDefault="00B13441" w:rsidP="00B13441">
      <w:pPr>
        <w:spacing w:after="0" w:line="240" w:lineRule="auto"/>
        <w:rPr>
          <w:rFonts w:ascii="Times New Roman" w:hAnsi="Times New Roman" w:cs="Times New Roman"/>
          <w:sz w:val="24"/>
        </w:rPr>
      </w:pPr>
    </w:p>
    <w:p w:rsidR="00B13441" w:rsidRDefault="00B13441" w:rsidP="00B13441">
      <w:pPr>
        <w:spacing w:after="0" w:line="240" w:lineRule="auto"/>
        <w:rPr>
          <w:rFonts w:ascii="Times New Roman" w:hAnsi="Times New Roman" w:cs="Times New Roman"/>
          <w:sz w:val="24"/>
        </w:rPr>
      </w:pPr>
      <w:r>
        <w:rPr>
          <w:rFonts w:ascii="Times New Roman" w:hAnsi="Times New Roman" w:cs="Times New Roman"/>
          <w:sz w:val="24"/>
        </w:rPr>
        <w:t>Linux Install Fest on 1/15/14 at 1pm in ECS-243</w:t>
      </w:r>
    </w:p>
    <w:p w:rsidR="00B13441" w:rsidRDefault="00B13441" w:rsidP="00B13441">
      <w:pPr>
        <w:spacing w:after="0" w:line="240" w:lineRule="auto"/>
        <w:rPr>
          <w:rFonts w:ascii="Times New Roman" w:hAnsi="Times New Roman" w:cs="Times New Roman"/>
          <w:sz w:val="24"/>
        </w:rPr>
      </w:pPr>
    </w:p>
    <w:p w:rsidR="00B13441" w:rsidRDefault="00B13441" w:rsidP="00B13441">
      <w:pPr>
        <w:spacing w:after="0" w:line="240" w:lineRule="auto"/>
        <w:rPr>
          <w:rFonts w:ascii="Times New Roman" w:hAnsi="Times New Roman" w:cs="Times New Roman"/>
          <w:sz w:val="24"/>
        </w:rPr>
      </w:pPr>
      <w:r>
        <w:rPr>
          <w:rFonts w:ascii="Times New Roman" w:hAnsi="Times New Roman" w:cs="Times New Roman"/>
          <w:sz w:val="24"/>
        </w:rPr>
        <w:t>General Meeting on 1/28/14 at 3:30pm in ECS-243</w:t>
      </w:r>
    </w:p>
    <w:p w:rsidR="00B13441" w:rsidRDefault="00B13441" w:rsidP="00B13441">
      <w:pPr>
        <w:spacing w:after="0" w:line="240" w:lineRule="auto"/>
        <w:rPr>
          <w:rFonts w:ascii="Times New Roman" w:hAnsi="Times New Roman" w:cs="Times New Roman"/>
          <w:sz w:val="24"/>
        </w:rPr>
      </w:pPr>
    </w:p>
    <w:p w:rsidR="00B13441" w:rsidRDefault="00B13441" w:rsidP="00B13441">
      <w:pPr>
        <w:spacing w:after="0" w:line="240" w:lineRule="auto"/>
        <w:rPr>
          <w:rFonts w:ascii="Times New Roman" w:hAnsi="Times New Roman" w:cs="Times New Roman"/>
          <w:sz w:val="24"/>
        </w:rPr>
      </w:pPr>
      <w:r>
        <w:rPr>
          <w:rFonts w:ascii="Times New Roman" w:hAnsi="Times New Roman" w:cs="Times New Roman"/>
          <w:sz w:val="24"/>
        </w:rPr>
        <w:t>General Meeting on 2/13/14 at 3:30pm in ECS-243</w:t>
      </w:r>
    </w:p>
    <w:p w:rsidR="00B13441" w:rsidRDefault="00B13441" w:rsidP="00B13441">
      <w:pPr>
        <w:spacing w:after="0" w:line="240" w:lineRule="auto"/>
        <w:rPr>
          <w:rFonts w:ascii="Times New Roman" w:hAnsi="Times New Roman" w:cs="Times New Roman"/>
          <w:sz w:val="24"/>
        </w:rPr>
      </w:pPr>
    </w:p>
    <w:p w:rsidR="00B13441" w:rsidRDefault="00B13441" w:rsidP="00B13441">
      <w:pPr>
        <w:spacing w:after="0" w:line="240" w:lineRule="auto"/>
        <w:rPr>
          <w:rFonts w:ascii="Times New Roman" w:hAnsi="Times New Roman" w:cs="Times New Roman"/>
          <w:sz w:val="24"/>
        </w:rPr>
      </w:pPr>
      <w:r>
        <w:rPr>
          <w:rFonts w:ascii="Times New Roman" w:hAnsi="Times New Roman" w:cs="Times New Roman"/>
          <w:sz w:val="24"/>
        </w:rPr>
        <w:t>General Meeting on 2/27/14 at 3:30pm in ECS-243</w:t>
      </w:r>
    </w:p>
    <w:p w:rsidR="00B13441" w:rsidRDefault="00B13441" w:rsidP="00B13441">
      <w:pPr>
        <w:spacing w:after="0" w:line="240" w:lineRule="auto"/>
        <w:rPr>
          <w:rFonts w:ascii="Times New Roman" w:hAnsi="Times New Roman" w:cs="Times New Roman"/>
          <w:sz w:val="24"/>
        </w:rPr>
      </w:pPr>
      <w:r>
        <w:rPr>
          <w:rFonts w:ascii="Times New Roman" w:hAnsi="Times New Roman" w:cs="Times New Roman"/>
          <w:sz w:val="24"/>
        </w:rPr>
        <w:t xml:space="preserve">Presentations on </w:t>
      </w:r>
      <w:r w:rsidRPr="008B0016">
        <w:rPr>
          <w:rFonts w:ascii="Times New Roman" w:hAnsi="Times New Roman" w:cs="Times New Roman"/>
          <w:sz w:val="24"/>
        </w:rPr>
        <w:t>Git source control to manage programming projects</w:t>
      </w:r>
    </w:p>
    <w:p w:rsidR="00B13441" w:rsidRDefault="00B13441" w:rsidP="00B13441">
      <w:pPr>
        <w:spacing w:after="0" w:line="240" w:lineRule="auto"/>
        <w:rPr>
          <w:rFonts w:ascii="Times New Roman" w:hAnsi="Times New Roman" w:cs="Times New Roman"/>
          <w:sz w:val="24"/>
        </w:rPr>
      </w:pPr>
    </w:p>
    <w:p w:rsidR="00B13441" w:rsidRDefault="00B13441" w:rsidP="00B13441">
      <w:pPr>
        <w:spacing w:after="0" w:line="240" w:lineRule="auto"/>
        <w:rPr>
          <w:rFonts w:ascii="Times New Roman" w:hAnsi="Times New Roman" w:cs="Times New Roman"/>
          <w:sz w:val="24"/>
        </w:rPr>
      </w:pPr>
      <w:r>
        <w:rPr>
          <w:rFonts w:ascii="Times New Roman" w:hAnsi="Times New Roman" w:cs="Times New Roman"/>
          <w:sz w:val="24"/>
        </w:rPr>
        <w:t>General Meeting on 3/13/14 at 3:30pm in ECS-243</w:t>
      </w:r>
    </w:p>
    <w:p w:rsidR="00B13441" w:rsidRDefault="00B13441" w:rsidP="00B13441">
      <w:pPr>
        <w:spacing w:after="0" w:line="240" w:lineRule="auto"/>
        <w:rPr>
          <w:rFonts w:ascii="Times New Roman" w:hAnsi="Times New Roman" w:cs="Times New Roman"/>
          <w:sz w:val="24"/>
        </w:rPr>
      </w:pPr>
      <w:r>
        <w:rPr>
          <w:rFonts w:ascii="Times New Roman" w:hAnsi="Times New Roman" w:cs="Times New Roman"/>
          <w:sz w:val="24"/>
        </w:rPr>
        <w:t xml:space="preserve">Presentations on </w:t>
      </w:r>
      <w:r w:rsidRPr="008B0016">
        <w:rPr>
          <w:rFonts w:ascii="Times New Roman" w:hAnsi="Times New Roman" w:cs="Times New Roman"/>
          <w:sz w:val="24"/>
        </w:rPr>
        <w:t>LaTeX, a markup language for creating professional looking documents</w:t>
      </w:r>
    </w:p>
    <w:p w:rsidR="00B13441" w:rsidRDefault="00B13441" w:rsidP="00B13441">
      <w:pPr>
        <w:spacing w:after="0" w:line="240" w:lineRule="auto"/>
        <w:rPr>
          <w:rFonts w:ascii="Times New Roman" w:hAnsi="Times New Roman" w:cs="Times New Roman"/>
          <w:sz w:val="24"/>
        </w:rPr>
      </w:pPr>
    </w:p>
    <w:p w:rsidR="00B13441" w:rsidRDefault="00B13441" w:rsidP="00B13441">
      <w:pPr>
        <w:spacing w:after="0" w:line="240" w:lineRule="auto"/>
        <w:rPr>
          <w:rFonts w:ascii="Times New Roman" w:hAnsi="Times New Roman" w:cs="Times New Roman"/>
          <w:sz w:val="24"/>
        </w:rPr>
      </w:pPr>
      <w:r>
        <w:rPr>
          <w:rFonts w:ascii="Times New Roman" w:hAnsi="Times New Roman" w:cs="Times New Roman"/>
          <w:sz w:val="24"/>
        </w:rPr>
        <w:t>Linux Install Fest on 2/3/15 at 2-4pm in ECS-243</w:t>
      </w:r>
    </w:p>
    <w:p w:rsidR="00B13441" w:rsidRDefault="00B13441" w:rsidP="00B13441">
      <w:pPr>
        <w:spacing w:after="0" w:line="240" w:lineRule="auto"/>
        <w:rPr>
          <w:rFonts w:ascii="Times New Roman" w:hAnsi="Times New Roman" w:cs="Times New Roman"/>
          <w:sz w:val="24"/>
        </w:rPr>
      </w:pPr>
    </w:p>
    <w:p w:rsidR="00B13441" w:rsidRPr="00651409" w:rsidRDefault="00B13441" w:rsidP="00B13441">
      <w:pPr>
        <w:spacing w:after="0" w:line="240" w:lineRule="auto"/>
        <w:rPr>
          <w:rFonts w:ascii="Times New Roman" w:hAnsi="Times New Roman" w:cs="Times New Roman"/>
          <w:sz w:val="24"/>
        </w:rPr>
      </w:pPr>
    </w:p>
    <w:p w:rsidR="00B13441" w:rsidRDefault="00B13441">
      <w:r>
        <w:br w:type="page"/>
      </w:r>
    </w:p>
    <w:p w:rsidR="00B13441" w:rsidRDefault="00B13441" w:rsidP="00B13441">
      <w:pPr>
        <w:spacing w:after="0"/>
      </w:pPr>
      <w:r>
        <w:rPr>
          <w:rFonts w:ascii="Cambria" w:eastAsia="Cambria" w:hAnsi="Cambria" w:cs="Cambria"/>
          <w:color w:val="15355D"/>
          <w:sz w:val="36"/>
        </w:rPr>
        <w:t>FIU Programming Team Activities</w:t>
      </w:r>
    </w:p>
    <w:p w:rsidR="00B13441" w:rsidRDefault="00B13441" w:rsidP="00B13441">
      <w:pPr>
        <w:spacing w:after="294"/>
        <w:ind w:left="-29" w:right="-31"/>
      </w:pPr>
      <w:r>
        <w:rPr>
          <w:noProof/>
        </w:rPr>
        <mc:AlternateContent>
          <mc:Choice Requires="wpg">
            <w:drawing>
              <wp:inline distT="0" distB="0" distL="0" distR="0" wp14:anchorId="1C8AD544" wp14:editId="15244FE6">
                <wp:extent cx="5980176" cy="12192"/>
                <wp:effectExtent l="0" t="0" r="0" b="0"/>
                <wp:docPr id="589" name="Group 589"/>
                <wp:cNvGraphicFramePr/>
                <a:graphic xmlns:a="http://schemas.openxmlformats.org/drawingml/2006/main">
                  <a:graphicData uri="http://schemas.microsoft.com/office/word/2010/wordprocessingGroup">
                    <wpg:wgp>
                      <wpg:cNvGrpSpPr/>
                      <wpg:grpSpPr>
                        <a:xfrm>
                          <a:off x="0" y="0"/>
                          <a:ext cx="5980176" cy="12192"/>
                          <a:chOff x="0" y="0"/>
                          <a:chExt cx="5980176" cy="12192"/>
                        </a:xfrm>
                      </wpg:grpSpPr>
                      <wps:wsp>
                        <wps:cNvPr id="841" name="Shape 841"/>
                        <wps:cNvSpPr/>
                        <wps:spPr>
                          <a:xfrm>
                            <a:off x="0" y="0"/>
                            <a:ext cx="5980176" cy="12192"/>
                          </a:xfrm>
                          <a:custGeom>
                            <a:avLst/>
                            <a:gdLst/>
                            <a:ahLst/>
                            <a:cxnLst/>
                            <a:rect l="0" t="0" r="0" b="0"/>
                            <a:pathLst>
                              <a:path w="5980176" h="12192">
                                <a:moveTo>
                                  <a:pt x="0" y="0"/>
                                </a:moveTo>
                                <a:lnTo>
                                  <a:pt x="5980176" y="0"/>
                                </a:lnTo>
                                <a:lnTo>
                                  <a:pt x="5980176" y="12192"/>
                                </a:lnTo>
                                <a:lnTo>
                                  <a:pt x="0" y="12192"/>
                                </a:lnTo>
                                <a:lnTo>
                                  <a:pt x="0" y="0"/>
                                </a:lnTo>
                              </a:path>
                            </a:pathLst>
                          </a:custGeom>
                          <a:ln w="0" cap="flat">
                            <a:miter lim="127000"/>
                          </a:ln>
                        </wps:spPr>
                        <wps:style>
                          <a:lnRef idx="0">
                            <a:srgbClr val="000000">
                              <a:alpha val="0"/>
                            </a:srgbClr>
                          </a:lnRef>
                          <a:fillRef idx="1">
                            <a:srgbClr val="4E81BC"/>
                          </a:fillRef>
                          <a:effectRef idx="0">
                            <a:scrgbClr r="0" g="0" b="0"/>
                          </a:effectRef>
                          <a:fontRef idx="none"/>
                        </wps:style>
                        <wps:bodyPr/>
                      </wps:wsp>
                    </wpg:wgp>
                  </a:graphicData>
                </a:graphic>
              </wp:inline>
            </w:drawing>
          </mc:Choice>
          <mc:Fallback>
            <w:pict>
              <v:group w14:anchorId="5E25EC28" id="Group 589" o:spid="_x0000_s1026" style="width:470.9pt;height:.95pt;mso-position-horizontal-relative:char;mso-position-vertical-relative:line" coordsize="5980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">
                <v:shape id="Shape 841" o:spid="_x0000_s1027" style="position:absolute;width:59801;height:121;visibility:visible;mso-wrap-style:square;v-text-anchor:top" coordsize="598017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PpfsYA&#10;AADcAAAADwAAAGRycy9kb3ducmV2LnhtbESPzW7CMBCE70h9B2srcSsOFBWaYlCVCkFvEHrpbRVv&#10;fiBep7EhoU9fI1XiOJqZbzSLVW9qcaHWVZYVjEcRCOLM6ooLBV+H9dMchPPIGmvLpOBKDlbLh8EC&#10;Y2073tMl9YUIEHYxKii9b2IpXVaSQTeyDXHwctsa9EG2hdQtdgFuajmJohdpsOKwUGJDSUnZKT0b&#10;BT/HyedHkew236+zZ71b+7z7TXKlho/9+xsIT72/h//bW61gPh3D7Uw4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7PpfsYAAADcAAAADwAAAAAAAAAAAAAAAACYAgAAZHJz&#10;L2Rvd25yZXYueG1sUEsFBgAAAAAEAAQA9QAAAIsDAAAAAA==&#10;" path="m,l5980176,r,12192l,12192,,e" fillcolor="#4e81bc" stroked="f" strokeweight="0">
                  <v:stroke miterlimit="83231f" joinstyle="miter"/>
                  <v:path arrowok="t" textboxrect="0,0,5980176,12192"/>
                </v:shape>
                <w10:anchorlock/>
              </v:group>
            </w:pict>
          </mc:Fallback>
        </mc:AlternateContent>
      </w:r>
    </w:p>
    <w:p w:rsidR="00B13441" w:rsidRDefault="00B13441" w:rsidP="00B13441">
      <w:r>
        <w:t>Summer 2013 through Spring 2015.</w:t>
      </w:r>
    </w:p>
    <w:p w:rsidR="00B13441" w:rsidRDefault="00B13441" w:rsidP="00B13441">
      <w:pPr>
        <w:pStyle w:val="Heading2"/>
      </w:pPr>
      <w:r>
        <w:t>Summer 2013</w:t>
      </w:r>
    </w:p>
    <w:p w:rsidR="00B13441" w:rsidRDefault="00B13441" w:rsidP="00234ECE">
      <w:pPr>
        <w:pStyle w:val="ListParagraph"/>
        <w:numPr>
          <w:ilvl w:val="0"/>
          <w:numId w:val="88"/>
        </w:numPr>
        <w:spacing w:after="160" w:line="259" w:lineRule="auto"/>
      </w:pPr>
      <w:r>
        <w:t>Computational Thinking workshop for high school STEM Teachers, June 2013.</w:t>
      </w:r>
    </w:p>
    <w:p w:rsidR="00B13441" w:rsidRPr="0087627C" w:rsidRDefault="00B13441" w:rsidP="00B13441">
      <w:pPr>
        <w:pStyle w:val="Heading2"/>
      </w:pPr>
      <w:r w:rsidRPr="0087627C">
        <w:t>Fall 2013</w:t>
      </w:r>
    </w:p>
    <w:p w:rsidR="00B13441" w:rsidRDefault="00B13441" w:rsidP="00234ECE">
      <w:pPr>
        <w:pStyle w:val="ListParagraph"/>
        <w:numPr>
          <w:ilvl w:val="0"/>
          <w:numId w:val="87"/>
        </w:numPr>
        <w:spacing w:after="160" w:line="259" w:lineRule="auto"/>
      </w:pPr>
      <w:r>
        <w:t>Sent 3 teams (3 students each) to the ACM Southeast Regional Programming competition, Nov. 2013.</w:t>
      </w:r>
    </w:p>
    <w:p w:rsidR="00B13441" w:rsidRDefault="00B13441" w:rsidP="00234ECE">
      <w:pPr>
        <w:pStyle w:val="ListParagraph"/>
        <w:numPr>
          <w:ilvl w:val="0"/>
          <w:numId w:val="87"/>
        </w:numPr>
        <w:spacing w:after="160" w:line="259" w:lineRule="auto"/>
      </w:pPr>
      <w:r>
        <w:t>One Saturday morning workshop for talented high school students, focused on problem solving and programming.</w:t>
      </w:r>
    </w:p>
    <w:p w:rsidR="00B13441" w:rsidRDefault="00B13441" w:rsidP="00B13441">
      <w:pPr>
        <w:pStyle w:val="Heading2"/>
      </w:pPr>
      <w:r>
        <w:t>Spring 2014</w:t>
      </w:r>
    </w:p>
    <w:p w:rsidR="00B13441" w:rsidRDefault="00B13441" w:rsidP="00234ECE">
      <w:pPr>
        <w:pStyle w:val="ListParagraph"/>
        <w:numPr>
          <w:ilvl w:val="0"/>
          <w:numId w:val="89"/>
        </w:numPr>
        <w:spacing w:after="160" w:line="259" w:lineRule="auto"/>
      </w:pPr>
      <w:r w:rsidRPr="00D1044C">
        <w:t>FIU High School Programming Competition</w:t>
      </w:r>
      <w:r w:rsidRPr="0087627C">
        <w:t xml:space="preserve"> in April 2014 for 60 high school students. </w:t>
      </w:r>
    </w:p>
    <w:p w:rsidR="00B13441" w:rsidRDefault="00B13441" w:rsidP="00234ECE">
      <w:pPr>
        <w:pStyle w:val="ListParagraph"/>
        <w:numPr>
          <w:ilvl w:val="0"/>
          <w:numId w:val="89"/>
        </w:numPr>
        <w:spacing w:after="160" w:line="259" w:lineRule="auto"/>
      </w:pPr>
      <w:r>
        <w:t>Three Saturday morning workshops for talented high school students, focused on problem solving and programming.</w:t>
      </w:r>
    </w:p>
    <w:p w:rsidR="00B13441" w:rsidRDefault="00B13441" w:rsidP="00B13441">
      <w:pPr>
        <w:pStyle w:val="Heading2"/>
      </w:pPr>
      <w:r>
        <w:t>Summer 2014</w:t>
      </w:r>
    </w:p>
    <w:p w:rsidR="00B13441" w:rsidRDefault="00B13441" w:rsidP="00234ECE">
      <w:pPr>
        <w:pStyle w:val="ListParagraph"/>
        <w:numPr>
          <w:ilvl w:val="0"/>
          <w:numId w:val="90"/>
        </w:numPr>
        <w:spacing w:after="160" w:line="259" w:lineRule="auto"/>
      </w:pPr>
      <w:r>
        <w:t>Five-day Computer Science Principles Training workshop for high school STEM teachers, June 2014.</w:t>
      </w:r>
    </w:p>
    <w:p w:rsidR="00B13441" w:rsidRDefault="00B13441" w:rsidP="00B13441">
      <w:pPr>
        <w:pStyle w:val="Heading2"/>
        <w:rPr>
          <w:rFonts w:eastAsia="Cambria"/>
        </w:rPr>
      </w:pPr>
      <w:r>
        <w:rPr>
          <w:rFonts w:eastAsia="Cambria"/>
        </w:rPr>
        <w:t>Fall 2014</w:t>
      </w:r>
    </w:p>
    <w:p w:rsidR="00B13441" w:rsidRDefault="00B13441" w:rsidP="00234ECE">
      <w:pPr>
        <w:pStyle w:val="ListParagraph"/>
        <w:numPr>
          <w:ilvl w:val="0"/>
          <w:numId w:val="90"/>
        </w:numPr>
        <w:spacing w:after="160" w:line="259" w:lineRule="auto"/>
      </w:pPr>
      <w:r>
        <w:t>Five Saturday morning workshops for talented high school students, focused on problem solving and programming.</w:t>
      </w:r>
    </w:p>
    <w:p w:rsidR="00B13441" w:rsidRDefault="00B13441" w:rsidP="00234ECE">
      <w:pPr>
        <w:pStyle w:val="ListParagraph"/>
        <w:numPr>
          <w:ilvl w:val="0"/>
          <w:numId w:val="90"/>
        </w:numPr>
        <w:spacing w:after="160" w:line="259" w:lineRule="auto"/>
      </w:pPr>
      <w:r>
        <w:t>Sent three student teams to the ACM Southeast Regional Programming competition, Nov. 2014.</w:t>
      </w:r>
    </w:p>
    <w:p w:rsidR="00B13441" w:rsidRPr="00D86CC1" w:rsidRDefault="00B13441" w:rsidP="00234ECE">
      <w:pPr>
        <w:pStyle w:val="ListParagraph"/>
        <w:numPr>
          <w:ilvl w:val="0"/>
          <w:numId w:val="90"/>
        </w:numPr>
        <w:spacing w:after="160" w:line="259" w:lineRule="auto"/>
      </w:pPr>
      <w:r>
        <w:t>MIT App Inventor training workshop for High School Teachers, Oct 2014</w:t>
      </w:r>
    </w:p>
    <w:p w:rsidR="00B13441" w:rsidRDefault="00B13441" w:rsidP="00B13441">
      <w:pPr>
        <w:pStyle w:val="Heading2"/>
      </w:pPr>
      <w:r>
        <w:rPr>
          <w:rFonts w:eastAsia="Cambria"/>
        </w:rPr>
        <w:t>Spring 2015</w:t>
      </w:r>
    </w:p>
    <w:p w:rsidR="00B13441" w:rsidRPr="0087627C" w:rsidRDefault="00B13441" w:rsidP="00234ECE">
      <w:pPr>
        <w:pStyle w:val="ListParagraph"/>
        <w:numPr>
          <w:ilvl w:val="0"/>
          <w:numId w:val="91"/>
        </w:numPr>
        <w:spacing w:after="160" w:line="259" w:lineRule="auto"/>
      </w:pPr>
      <w:r w:rsidRPr="00D1044C">
        <w:t>FIU High School Programming Competition</w:t>
      </w:r>
      <w:r>
        <w:t xml:space="preserve"> in April 2015 for 90 high school students.  </w:t>
      </w:r>
    </w:p>
    <w:p w:rsidR="00B13441" w:rsidRDefault="00B13441" w:rsidP="00234ECE">
      <w:pPr>
        <w:pStyle w:val="ListParagraph"/>
        <w:numPr>
          <w:ilvl w:val="0"/>
          <w:numId w:val="91"/>
        </w:numPr>
        <w:spacing w:after="160" w:line="259" w:lineRule="auto"/>
      </w:pPr>
      <w:r>
        <w:t>Four Saturday morning workshops for talented high school students, focused on problem solving and programming.</w:t>
      </w:r>
    </w:p>
    <w:p w:rsidR="00B13441" w:rsidRDefault="00B13441" w:rsidP="00B13441">
      <w:pPr>
        <w:pStyle w:val="ListParagraph"/>
      </w:pPr>
    </w:p>
    <w:p w:rsidR="005A0D77" w:rsidRDefault="005A0D77">
      <w:r>
        <w:br w:type="page"/>
      </w:r>
    </w:p>
    <w:p w:rsidR="00162524" w:rsidRPr="00162524" w:rsidRDefault="00162524" w:rsidP="00B13441"/>
    <w:p w:rsidR="00185A79" w:rsidRPr="00622692" w:rsidRDefault="00185A79" w:rsidP="00185A79">
      <w:pPr>
        <w:spacing w:after="0" w:line="240" w:lineRule="auto"/>
        <w:ind w:left="360"/>
        <w:contextualSpacing/>
        <w:jc w:val="center"/>
        <w:rPr>
          <w:rFonts w:ascii="Times New Roman" w:eastAsia="Times New Roman" w:hAnsi="Times New Roman" w:cs="Times New Roman"/>
          <w:sz w:val="28"/>
          <w:szCs w:val="28"/>
        </w:rPr>
      </w:pPr>
      <w:r w:rsidRPr="00622692">
        <w:rPr>
          <w:rFonts w:ascii="Times New Roman" w:hAnsi="Times New Roman" w:cs="Times New Roman"/>
          <w:b/>
          <w:bCs/>
          <w:sz w:val="28"/>
          <w:szCs w:val="28"/>
        </w:rPr>
        <w:t xml:space="preserve">Appendix-I: </w:t>
      </w:r>
      <w:r w:rsidRPr="00622692">
        <w:rPr>
          <w:rFonts w:ascii="Times New Roman" w:eastAsia="Times New Roman" w:hAnsi="Times New Roman" w:cs="Times New Roman"/>
          <w:b/>
          <w:sz w:val="28"/>
          <w:szCs w:val="28"/>
        </w:rPr>
        <w:t>Minutes of SCIS Industrial Advisory Board Meetings</w:t>
      </w:r>
    </w:p>
    <w:p w:rsidR="00185A79" w:rsidRDefault="00185A79" w:rsidP="00185A79">
      <w:pPr>
        <w:pStyle w:val="Default"/>
        <w:rPr>
          <w:b/>
          <w:bCs/>
        </w:rPr>
      </w:pPr>
    </w:p>
    <w:p w:rsidR="0079255A" w:rsidRDefault="0079255A" w:rsidP="0079255A">
      <w:pPr>
        <w:pStyle w:val="Default"/>
        <w:jc w:val="center"/>
        <w:rPr>
          <w:b/>
          <w:bCs/>
        </w:rPr>
      </w:pPr>
      <w:r>
        <w:rPr>
          <w:b/>
          <w:bCs/>
        </w:rPr>
        <w:t xml:space="preserve">INDUSTRY ADVISORY BOARD </w:t>
      </w:r>
    </w:p>
    <w:p w:rsidR="0079255A" w:rsidRDefault="0079255A" w:rsidP="0079255A">
      <w:pPr>
        <w:pStyle w:val="Default"/>
        <w:jc w:val="center"/>
        <w:rPr>
          <w:b/>
          <w:bCs/>
        </w:rPr>
      </w:pPr>
      <w:r>
        <w:rPr>
          <w:b/>
          <w:bCs/>
        </w:rPr>
        <w:t>Florida International University</w:t>
      </w:r>
    </w:p>
    <w:p w:rsidR="0079255A" w:rsidRDefault="0079255A" w:rsidP="0079255A">
      <w:pPr>
        <w:pStyle w:val="Default"/>
        <w:jc w:val="center"/>
        <w:rPr>
          <w:b/>
          <w:bCs/>
        </w:rPr>
      </w:pPr>
      <w:r>
        <w:rPr>
          <w:b/>
          <w:bCs/>
        </w:rPr>
        <w:t>School of Computing and Information Sciences</w:t>
      </w:r>
    </w:p>
    <w:p w:rsidR="0079255A" w:rsidRDefault="0079255A" w:rsidP="0079255A">
      <w:pPr>
        <w:pStyle w:val="Default"/>
        <w:jc w:val="center"/>
        <w:rPr>
          <w:b/>
          <w:bCs/>
        </w:rPr>
      </w:pPr>
    </w:p>
    <w:p w:rsidR="0079255A" w:rsidRDefault="0079255A" w:rsidP="0079255A">
      <w:pPr>
        <w:pStyle w:val="Default"/>
        <w:jc w:val="center"/>
        <w:rPr>
          <w:b/>
          <w:bCs/>
        </w:rPr>
      </w:pPr>
      <w:r>
        <w:rPr>
          <w:b/>
          <w:bCs/>
        </w:rPr>
        <w:t>Board Meeting Actions and Summary (DRAFT)</w:t>
      </w:r>
    </w:p>
    <w:p w:rsidR="0079255A" w:rsidRDefault="0079255A" w:rsidP="0079255A">
      <w:pPr>
        <w:pStyle w:val="Default"/>
        <w:jc w:val="center"/>
        <w:rPr>
          <w:b/>
          <w:bCs/>
        </w:rPr>
      </w:pPr>
    </w:p>
    <w:p w:rsidR="0079255A" w:rsidRDefault="0079255A" w:rsidP="0079255A">
      <w:pPr>
        <w:pStyle w:val="Default"/>
        <w:jc w:val="center"/>
        <w:rPr>
          <w:b/>
          <w:bCs/>
        </w:rPr>
      </w:pPr>
      <w:r>
        <w:rPr>
          <w:b/>
          <w:bCs/>
        </w:rPr>
        <w:t>April 26</w:t>
      </w:r>
      <w:r w:rsidRPr="001D7D7E">
        <w:rPr>
          <w:b/>
          <w:bCs/>
          <w:vertAlign w:val="superscript"/>
        </w:rPr>
        <w:t>th</w:t>
      </w:r>
      <w:r>
        <w:rPr>
          <w:b/>
          <w:bCs/>
        </w:rPr>
        <w:t>, 2013</w:t>
      </w:r>
    </w:p>
    <w:p w:rsidR="0079255A" w:rsidRDefault="0079255A" w:rsidP="0079255A">
      <w:pPr>
        <w:pStyle w:val="Default"/>
        <w:jc w:val="center"/>
        <w:rPr>
          <w:b/>
          <w:bCs/>
        </w:rPr>
      </w:pPr>
    </w:p>
    <w:p w:rsidR="0079255A" w:rsidRDefault="0079255A" w:rsidP="0079255A">
      <w:pPr>
        <w:pBdr>
          <w:bottom w:val="single" w:sz="6" w:space="1" w:color="auto"/>
        </w:pBdr>
        <w:jc w:val="center"/>
        <w:rPr>
          <w:b/>
        </w:rPr>
      </w:pPr>
      <w:r>
        <w:rPr>
          <w:b/>
        </w:rPr>
        <w:t>Florida International University</w:t>
      </w:r>
    </w:p>
    <w:p w:rsidR="0079255A" w:rsidRPr="00613B00" w:rsidRDefault="0079255A" w:rsidP="0079255A">
      <w:pPr>
        <w:pBdr>
          <w:bottom w:val="single" w:sz="6" w:space="1" w:color="auto"/>
        </w:pBdr>
        <w:jc w:val="center"/>
        <w:rPr>
          <w:b/>
        </w:rPr>
      </w:pPr>
      <w:r>
        <w:rPr>
          <w:b/>
        </w:rPr>
        <w:t>Miami, FL</w:t>
      </w:r>
    </w:p>
    <w:p w:rsidR="0079255A" w:rsidRPr="0079255A" w:rsidRDefault="0079255A" w:rsidP="0079255A">
      <w:pPr>
        <w:rPr>
          <w:b/>
        </w:rPr>
      </w:pPr>
      <w:r>
        <w:rPr>
          <w:b/>
        </w:rPr>
        <w:t>Board Member Attendance:</w:t>
      </w:r>
    </w:p>
    <w:p w:rsidR="0079255A" w:rsidRDefault="0079255A" w:rsidP="00234ECE">
      <w:pPr>
        <w:numPr>
          <w:ilvl w:val="0"/>
          <w:numId w:val="43"/>
        </w:numPr>
        <w:spacing w:after="0" w:line="240" w:lineRule="auto"/>
      </w:pPr>
      <w:r>
        <w:t xml:space="preserve">Pete Martinez, Board Chair, </w:t>
      </w:r>
      <w:r w:rsidRPr="00501D4E">
        <w:t>Senior Vice President for Technology Development and Board Chairman, Palm Beach Medical College</w:t>
      </w:r>
    </w:p>
    <w:p w:rsidR="0079255A" w:rsidRDefault="0079255A" w:rsidP="00234ECE">
      <w:pPr>
        <w:numPr>
          <w:ilvl w:val="0"/>
          <w:numId w:val="43"/>
        </w:numPr>
        <w:spacing w:after="0" w:line="240" w:lineRule="auto"/>
      </w:pPr>
      <w:r>
        <w:t>Dr. Roy Gerber, Board Co-Chair, Managing Partner, L3W</w:t>
      </w:r>
    </w:p>
    <w:p w:rsidR="0079255A" w:rsidRDefault="0079255A" w:rsidP="00234ECE">
      <w:pPr>
        <w:numPr>
          <w:ilvl w:val="0"/>
          <w:numId w:val="43"/>
        </w:numPr>
        <w:spacing w:after="0" w:line="240" w:lineRule="auto"/>
      </w:pPr>
      <w:r w:rsidRPr="007E4AB2">
        <w:t>Jaime Borras, CEO, Wireless Silicon Group and Senior Fellow at Motorola Mobile Devices</w:t>
      </w:r>
    </w:p>
    <w:p w:rsidR="0079255A" w:rsidRDefault="0079255A" w:rsidP="00234ECE">
      <w:pPr>
        <w:numPr>
          <w:ilvl w:val="0"/>
          <w:numId w:val="43"/>
        </w:numPr>
        <w:spacing w:after="0" w:line="240" w:lineRule="auto"/>
      </w:pPr>
      <w:r>
        <w:t xml:space="preserve">Dr. Khaled El-Maleh, </w:t>
      </w:r>
      <w:r w:rsidRPr="00624700">
        <w:t>Principal Engineer/Manager</w:t>
      </w:r>
      <w:r>
        <w:t>, Multimedia &amp; User Experience Engineering, Qualcomm</w:t>
      </w:r>
    </w:p>
    <w:p w:rsidR="0079255A" w:rsidRDefault="0079255A" w:rsidP="00234ECE">
      <w:pPr>
        <w:numPr>
          <w:ilvl w:val="0"/>
          <w:numId w:val="43"/>
        </w:numPr>
        <w:spacing w:after="0" w:line="240" w:lineRule="auto"/>
      </w:pPr>
      <w:r>
        <w:t xml:space="preserve">Christopher Fleck, V.P., Platform Development, Citrix </w:t>
      </w:r>
    </w:p>
    <w:p w:rsidR="0079255A" w:rsidRDefault="0079255A" w:rsidP="00234ECE">
      <w:pPr>
        <w:numPr>
          <w:ilvl w:val="0"/>
          <w:numId w:val="43"/>
        </w:numPr>
        <w:spacing w:after="0" w:line="240" w:lineRule="auto"/>
      </w:pPr>
      <w:r w:rsidRPr="00501D4E">
        <w:t>Jose Machado, Director of IT Software Engineering, Royal Caribbean Cruises Ltd.</w:t>
      </w:r>
    </w:p>
    <w:p w:rsidR="0079255A" w:rsidRDefault="0079255A" w:rsidP="00234ECE">
      <w:pPr>
        <w:numPr>
          <w:ilvl w:val="0"/>
          <w:numId w:val="43"/>
        </w:numPr>
        <w:spacing w:after="0" w:line="240" w:lineRule="auto"/>
      </w:pPr>
      <w:r>
        <w:t xml:space="preserve">John Nygard III, CIO, Lennar Corp. </w:t>
      </w:r>
    </w:p>
    <w:p w:rsidR="0079255A" w:rsidRDefault="0079255A" w:rsidP="00234ECE">
      <w:pPr>
        <w:numPr>
          <w:ilvl w:val="0"/>
          <w:numId w:val="43"/>
        </w:numPr>
        <w:spacing w:after="0" w:line="240" w:lineRule="auto"/>
      </w:pPr>
      <w:r>
        <w:t>Thomas Packert, VP of Information Management, Orthosensor</w:t>
      </w:r>
    </w:p>
    <w:p w:rsidR="0079255A" w:rsidRDefault="0079255A" w:rsidP="0079255A"/>
    <w:p w:rsidR="0079255A" w:rsidRPr="0079255A" w:rsidRDefault="0079255A" w:rsidP="0079255A">
      <w:pPr>
        <w:rPr>
          <w:b/>
        </w:rPr>
      </w:pPr>
      <w:r>
        <w:rPr>
          <w:b/>
        </w:rPr>
        <w:t>FIU Representation:</w:t>
      </w:r>
    </w:p>
    <w:p w:rsidR="0079255A" w:rsidRDefault="0079255A" w:rsidP="00234ECE">
      <w:pPr>
        <w:numPr>
          <w:ilvl w:val="0"/>
          <w:numId w:val="44"/>
        </w:numPr>
        <w:spacing w:after="0" w:line="240" w:lineRule="auto"/>
      </w:pPr>
      <w:r>
        <w:t>Dr. Ram Iyengar, Director and Ryder Professor, FIU SCIS</w:t>
      </w:r>
    </w:p>
    <w:p w:rsidR="0079255A" w:rsidRDefault="0079255A" w:rsidP="00234ECE">
      <w:pPr>
        <w:numPr>
          <w:ilvl w:val="0"/>
          <w:numId w:val="44"/>
        </w:numPr>
        <w:spacing w:after="0" w:line="240" w:lineRule="auto"/>
      </w:pPr>
      <w:r>
        <w:t>Linnell Bickford, Development Officer, FIU CEC</w:t>
      </w:r>
    </w:p>
    <w:p w:rsidR="0079255A" w:rsidRDefault="0079255A" w:rsidP="00234ECE">
      <w:pPr>
        <w:numPr>
          <w:ilvl w:val="0"/>
          <w:numId w:val="44"/>
        </w:numPr>
        <w:spacing w:after="0" w:line="240" w:lineRule="auto"/>
      </w:pPr>
      <w:r>
        <w:t>Steven Luis, Director of Technology and Business Relations, FIU SCIS</w:t>
      </w:r>
    </w:p>
    <w:p w:rsidR="0079255A" w:rsidRDefault="0079255A" w:rsidP="00234ECE">
      <w:pPr>
        <w:numPr>
          <w:ilvl w:val="0"/>
          <w:numId w:val="44"/>
        </w:numPr>
        <w:spacing w:after="0" w:line="240" w:lineRule="auto"/>
      </w:pPr>
      <w:r>
        <w:t xml:space="preserve">Dr. </w:t>
      </w:r>
      <w:r w:rsidRPr="00501D4E">
        <w:t>Nagarajan Prabakar</w:t>
      </w:r>
      <w:r>
        <w:t>, Associate Professor, FIU SCIS</w:t>
      </w:r>
    </w:p>
    <w:p w:rsidR="0079255A" w:rsidRDefault="0079255A" w:rsidP="00234ECE">
      <w:pPr>
        <w:numPr>
          <w:ilvl w:val="0"/>
          <w:numId w:val="44"/>
        </w:numPr>
        <w:spacing w:after="0" w:line="240" w:lineRule="auto"/>
      </w:pPr>
      <w:r>
        <w:t xml:space="preserve">Dr. </w:t>
      </w:r>
      <w:r w:rsidRPr="00624700">
        <w:t>Shaolei</w:t>
      </w:r>
      <w:r>
        <w:t xml:space="preserve"> Ren, Assistant Professor, FIU SCIS</w:t>
      </w:r>
    </w:p>
    <w:p w:rsidR="0079255A" w:rsidRDefault="0079255A" w:rsidP="00234ECE">
      <w:pPr>
        <w:numPr>
          <w:ilvl w:val="0"/>
          <w:numId w:val="44"/>
        </w:numPr>
        <w:spacing w:after="0" w:line="240" w:lineRule="auto"/>
      </w:pPr>
      <w:r>
        <w:t>Dr. Naphtali Rishe, Professor, FIU SCIS</w:t>
      </w:r>
    </w:p>
    <w:p w:rsidR="0079255A" w:rsidRPr="0079255A" w:rsidRDefault="0079255A" w:rsidP="0079255A">
      <w:pPr>
        <w:rPr>
          <w:b/>
          <w:u w:val="single"/>
        </w:rPr>
      </w:pPr>
      <w:r>
        <w:rPr>
          <w:b/>
          <w:u w:val="single"/>
        </w:rPr>
        <w:br w:type="page"/>
        <w:t>Summary of Board Actions</w:t>
      </w:r>
    </w:p>
    <w:p w:rsidR="0079255A" w:rsidRDefault="0079255A" w:rsidP="00234ECE">
      <w:pPr>
        <w:numPr>
          <w:ilvl w:val="0"/>
          <w:numId w:val="46"/>
        </w:numPr>
        <w:spacing w:after="0" w:line="240" w:lineRule="auto"/>
      </w:pPr>
      <w:r>
        <w:t xml:space="preserve">4/29/11: Board members offer to assist school reach out to local companies to broaden participation in the school development. Terremark and Cruise Lines are suggested as the first companies to approach. School to obtain FIU Foundation approval to begin discussions with these companies. Continue development with incoming Director. 9/16/11: We have Foundation approval to open discussion with RCL. 12/2/12: Foundation has given approval to approach RCL. 4/27/12: Mr. Silvestre will reach out to RCCL for interest to participate on the Board. 9/14/12: Mr. Silvestre presented two new Board members from RCCL: Max Schmidt and Jose Machado. 12/7/13: Dr. Gerber introduces new Board member Thomas Packert, VP of Information Management, Orthosenor. Board members continue to pursue potential Board member prospects. </w:t>
      </w:r>
    </w:p>
    <w:p w:rsidR="0079255A" w:rsidRDefault="0079255A" w:rsidP="0079255A">
      <w:pPr>
        <w:rPr>
          <w:i/>
        </w:rPr>
      </w:pPr>
    </w:p>
    <w:p w:rsidR="0079255A" w:rsidRPr="0079255A" w:rsidRDefault="0079255A" w:rsidP="0079255A">
      <w:pPr>
        <w:rPr>
          <w:b/>
          <w:u w:val="single"/>
        </w:rPr>
      </w:pPr>
      <w:r>
        <w:rPr>
          <w:b/>
          <w:u w:val="single"/>
        </w:rPr>
        <w:t>Board Meeting Summary</w:t>
      </w:r>
    </w:p>
    <w:p w:rsidR="0079255A" w:rsidRDefault="0079255A" w:rsidP="00234ECE">
      <w:pPr>
        <w:numPr>
          <w:ilvl w:val="0"/>
          <w:numId w:val="47"/>
        </w:numPr>
        <w:spacing w:after="0" w:line="240" w:lineRule="auto"/>
      </w:pPr>
      <w:r>
        <w:t>Mr. Martinez opens the meeting at 5:10pm.</w:t>
      </w:r>
    </w:p>
    <w:p w:rsidR="0079255A" w:rsidRDefault="0079255A" w:rsidP="00234ECE">
      <w:pPr>
        <w:numPr>
          <w:ilvl w:val="0"/>
          <w:numId w:val="47"/>
        </w:numPr>
        <w:spacing w:after="0" w:line="240" w:lineRule="auto"/>
      </w:pPr>
      <w:r>
        <w:t>Mr. Martinez begins by making his opening remarks. He thanks members for taking the time to attend the meeting on a Friday Evening. He acknowledges many of the School’s achievements over the past years. He expresses interest on behalf of the Board to get more involved by mentoring faculty and students on entrepreneurial projects.</w:t>
      </w:r>
    </w:p>
    <w:p w:rsidR="0079255A" w:rsidRDefault="0079255A" w:rsidP="00234ECE">
      <w:pPr>
        <w:numPr>
          <w:ilvl w:val="1"/>
          <w:numId w:val="47"/>
        </w:numPr>
        <w:spacing w:after="0" w:line="240" w:lineRule="auto"/>
      </w:pPr>
      <w:r>
        <w:t>Dr. Iyengar introduces Dr. Khaled El-Maleh as our new Board Member. He thanks El-Maleh for participating in our Board and expresses his interest to work with him to build a mutually beneficial collaboration with our faculty.</w:t>
      </w:r>
    </w:p>
    <w:p w:rsidR="0079255A" w:rsidRDefault="0079255A" w:rsidP="00234ECE">
      <w:pPr>
        <w:numPr>
          <w:ilvl w:val="1"/>
          <w:numId w:val="47"/>
        </w:numPr>
        <w:spacing w:after="0" w:line="240" w:lineRule="auto"/>
      </w:pPr>
      <w:r>
        <w:t xml:space="preserve">Board Members introduce themselves. </w:t>
      </w:r>
    </w:p>
    <w:p w:rsidR="0079255A" w:rsidRDefault="0079255A" w:rsidP="00234ECE">
      <w:pPr>
        <w:numPr>
          <w:ilvl w:val="1"/>
          <w:numId w:val="47"/>
        </w:numPr>
        <w:spacing w:after="0" w:line="240" w:lineRule="auto"/>
      </w:pPr>
      <w:r>
        <w:t xml:space="preserve">Addendums to the minutes are accepted. </w:t>
      </w:r>
    </w:p>
    <w:p w:rsidR="0079255A" w:rsidRDefault="0079255A" w:rsidP="00234ECE">
      <w:pPr>
        <w:numPr>
          <w:ilvl w:val="0"/>
          <w:numId w:val="47"/>
        </w:numPr>
        <w:spacing w:after="0" w:line="240" w:lineRule="auto"/>
      </w:pPr>
      <w:r>
        <w:t xml:space="preserve">Dr. Iyengar presents his Report to the Board (See materials per below). </w:t>
      </w:r>
    </w:p>
    <w:p w:rsidR="0079255A" w:rsidRDefault="0079255A" w:rsidP="00234ECE">
      <w:pPr>
        <w:numPr>
          <w:ilvl w:val="0"/>
          <w:numId w:val="47"/>
        </w:numPr>
        <w:spacing w:after="0" w:line="240" w:lineRule="auto"/>
      </w:pPr>
      <w:r>
        <w:t>Dr. Rishe provides an update on NSF AIR and Industry Consortium activities.</w:t>
      </w:r>
    </w:p>
    <w:p w:rsidR="0079255A" w:rsidRDefault="0079255A" w:rsidP="00234ECE">
      <w:pPr>
        <w:numPr>
          <w:ilvl w:val="0"/>
          <w:numId w:val="47"/>
        </w:numPr>
        <w:spacing w:after="0" w:line="240" w:lineRule="auto"/>
      </w:pPr>
      <w:r>
        <w:t>Student Senior Project presentations are made by:</w:t>
      </w:r>
    </w:p>
    <w:p w:rsidR="0079255A" w:rsidRDefault="0079255A" w:rsidP="00234ECE">
      <w:pPr>
        <w:numPr>
          <w:ilvl w:val="1"/>
          <w:numId w:val="47"/>
        </w:numPr>
        <w:spacing w:after="0" w:line="240" w:lineRule="auto"/>
      </w:pPr>
      <w:r>
        <w:t>Michael Montaque presents Mobile Clinic</w:t>
      </w:r>
    </w:p>
    <w:p w:rsidR="0079255A" w:rsidRDefault="0079255A" w:rsidP="00234ECE">
      <w:pPr>
        <w:numPr>
          <w:ilvl w:val="1"/>
          <w:numId w:val="47"/>
        </w:numPr>
        <w:spacing w:after="0" w:line="240" w:lineRule="auto"/>
      </w:pPr>
      <w:r>
        <w:t>Gregory Jean-Baptise  presents Vmoodle Social</w:t>
      </w:r>
    </w:p>
    <w:p w:rsidR="0079255A" w:rsidRDefault="0079255A" w:rsidP="00234ECE">
      <w:pPr>
        <w:numPr>
          <w:ilvl w:val="1"/>
          <w:numId w:val="47"/>
        </w:numPr>
        <w:spacing w:after="0" w:line="240" w:lineRule="auto"/>
      </w:pPr>
      <w:r>
        <w:t>Jesse Domack  presents Shout</w:t>
      </w:r>
    </w:p>
    <w:p w:rsidR="0079255A" w:rsidRDefault="0079255A" w:rsidP="00234ECE">
      <w:pPr>
        <w:numPr>
          <w:ilvl w:val="1"/>
          <w:numId w:val="47"/>
        </w:numPr>
        <w:spacing w:after="0" w:line="240" w:lineRule="auto"/>
      </w:pPr>
      <w:r>
        <w:t>Mr. Martinez remarked that he would like to see an Industry mentor for each project.</w:t>
      </w:r>
    </w:p>
    <w:p w:rsidR="0079255A" w:rsidRDefault="0079255A" w:rsidP="00234ECE">
      <w:pPr>
        <w:numPr>
          <w:ilvl w:val="1"/>
          <w:numId w:val="47"/>
        </w:numPr>
        <w:spacing w:after="0" w:line="240" w:lineRule="auto"/>
      </w:pPr>
      <w:r>
        <w:t>Mr. Packard remarking about the use of industry standard technology by students that “all the technologies used I am familiar with. It is good to see.”</w:t>
      </w:r>
    </w:p>
    <w:p w:rsidR="0079255A" w:rsidRDefault="0079255A" w:rsidP="00234ECE">
      <w:pPr>
        <w:numPr>
          <w:ilvl w:val="0"/>
          <w:numId w:val="47"/>
        </w:numPr>
        <w:spacing w:after="0" w:line="240" w:lineRule="auto"/>
      </w:pPr>
      <w:r>
        <w:t>Dr. Ren gives his presentation on Green Computing related topics.</w:t>
      </w:r>
    </w:p>
    <w:p w:rsidR="0079255A" w:rsidRDefault="0079255A" w:rsidP="00234ECE">
      <w:pPr>
        <w:numPr>
          <w:ilvl w:val="0"/>
          <w:numId w:val="47"/>
        </w:numPr>
        <w:spacing w:after="0" w:line="240" w:lineRule="auto"/>
      </w:pPr>
      <w:r>
        <w:t xml:space="preserve">Discovery Lab students present the Telebot Project Update. </w:t>
      </w:r>
    </w:p>
    <w:p w:rsidR="0079255A" w:rsidRDefault="0079255A" w:rsidP="00234ECE">
      <w:pPr>
        <w:numPr>
          <w:ilvl w:val="1"/>
          <w:numId w:val="47"/>
        </w:numPr>
        <w:spacing w:after="0" w:line="240" w:lineRule="auto"/>
      </w:pPr>
      <w:r>
        <w:t>Mr. Martinez states that the team should get medical students involved to better understand how the human body moves.</w:t>
      </w:r>
    </w:p>
    <w:p w:rsidR="0079255A" w:rsidRDefault="0079255A" w:rsidP="00234ECE">
      <w:pPr>
        <w:numPr>
          <w:ilvl w:val="0"/>
          <w:numId w:val="47"/>
        </w:numPr>
        <w:spacing w:after="0" w:line="240" w:lineRule="auto"/>
      </w:pPr>
      <w:r>
        <w:t>Mr. Martinez asks Board members to provide their assessment and feedback.</w:t>
      </w:r>
    </w:p>
    <w:p w:rsidR="0079255A" w:rsidRDefault="0079255A" w:rsidP="00234ECE">
      <w:pPr>
        <w:numPr>
          <w:ilvl w:val="1"/>
          <w:numId w:val="47"/>
        </w:numPr>
        <w:spacing w:after="0" w:line="240" w:lineRule="auto"/>
      </w:pPr>
      <w:r>
        <w:t xml:space="preserve">Mr. Martinez starts by commending the Discovery Lab for creating a project that has long term vision and provides a living lab for collaborations with different disciplines. </w:t>
      </w:r>
    </w:p>
    <w:p w:rsidR="0079255A" w:rsidRDefault="0079255A" w:rsidP="00234ECE">
      <w:pPr>
        <w:numPr>
          <w:ilvl w:val="1"/>
          <w:numId w:val="47"/>
        </w:numPr>
        <w:spacing w:after="0" w:line="240" w:lineRule="auto"/>
      </w:pPr>
      <w:r>
        <w:t>Dr. El-Maleh comments on the skill sets needed to conduct such student projects including communication skills, leadership, and teamwork. He is impressed with the quality of the students and the focus of the projects presented.</w:t>
      </w:r>
    </w:p>
    <w:p w:rsidR="0079255A" w:rsidRDefault="0079255A" w:rsidP="00234ECE">
      <w:pPr>
        <w:numPr>
          <w:ilvl w:val="1"/>
          <w:numId w:val="47"/>
        </w:numPr>
        <w:spacing w:after="0" w:line="240" w:lineRule="auto"/>
      </w:pPr>
      <w:r>
        <w:t>Mr. Machado agrees with Dr. El-Maleh’s comments. He too is impressed with the work. He especially like the collaboration and the thinking-outside-of-the-box of the projects. Overall, he rates the projects totally outstanding. He acknowledges RCCL interest in recruiting FIU students and working on increasing our partnership with FIU. He congratulates the students.</w:t>
      </w:r>
    </w:p>
    <w:p w:rsidR="0079255A" w:rsidRDefault="0079255A" w:rsidP="00234ECE">
      <w:pPr>
        <w:numPr>
          <w:ilvl w:val="1"/>
          <w:numId w:val="47"/>
        </w:numPr>
        <w:spacing w:after="0" w:line="240" w:lineRule="auto"/>
      </w:pPr>
      <w:r>
        <w:t xml:space="preserve">Mr. Packard remarks that he “loves the Telebot project”. He has not seen any like this from students in SFL before. The project exposes students to many real world problems and the tools to solve them. </w:t>
      </w:r>
    </w:p>
    <w:p w:rsidR="0079255A" w:rsidRDefault="0079255A" w:rsidP="00234ECE">
      <w:pPr>
        <w:numPr>
          <w:ilvl w:val="1"/>
          <w:numId w:val="47"/>
        </w:numPr>
        <w:spacing w:after="0" w:line="240" w:lineRule="auto"/>
      </w:pPr>
      <w:r>
        <w:t xml:space="preserve">Dr. Iyengar responds that the students have a passion for the project and work very late hours. They are very committed to seeing the project completed. </w:t>
      </w:r>
    </w:p>
    <w:p w:rsidR="0079255A" w:rsidRDefault="0079255A" w:rsidP="00234ECE">
      <w:pPr>
        <w:numPr>
          <w:ilvl w:val="1"/>
          <w:numId w:val="47"/>
        </w:numPr>
        <w:spacing w:after="0" w:line="240" w:lineRule="auto"/>
      </w:pPr>
      <w:r>
        <w:t xml:space="preserve">Mr. Fleck states that the technologies like cloud services, API development/REST, are skills (displayed by the student projects) that Citrix is looking for and are in high demand in the industry. </w:t>
      </w:r>
    </w:p>
    <w:p w:rsidR="0079255A" w:rsidRDefault="0079255A" w:rsidP="00234ECE">
      <w:pPr>
        <w:numPr>
          <w:ilvl w:val="1"/>
          <w:numId w:val="47"/>
        </w:numPr>
        <w:spacing w:after="0" w:line="240" w:lineRule="auto"/>
      </w:pPr>
      <w:r>
        <w:t xml:space="preserve">Dr. Gerber he expresses his enjoyment watching the work in progress. Especially the teamwork that is displayed in the projects. </w:t>
      </w:r>
    </w:p>
    <w:p w:rsidR="0079255A" w:rsidRDefault="0079255A" w:rsidP="00234ECE">
      <w:pPr>
        <w:numPr>
          <w:ilvl w:val="1"/>
          <w:numId w:val="47"/>
        </w:numPr>
        <w:spacing w:after="0" w:line="240" w:lineRule="auto"/>
      </w:pPr>
      <w:r>
        <w:t xml:space="preserve">Mr. Martinez reiterates his earlier remarks that the Industry Board should be engaged to mentor the student teams: Board members could spend a couple of hours with each team. He wants the students to see how industry would approach some of the projects. </w:t>
      </w:r>
    </w:p>
    <w:p w:rsidR="0079255A" w:rsidRDefault="0079255A" w:rsidP="00234ECE">
      <w:pPr>
        <w:numPr>
          <w:ilvl w:val="1"/>
          <w:numId w:val="47"/>
        </w:numPr>
        <w:spacing w:after="0" w:line="240" w:lineRule="auto"/>
      </w:pPr>
      <w:r>
        <w:t xml:space="preserve">Mr. Nygard congratulates the students and faculty on some exciting work and great progress. </w:t>
      </w:r>
    </w:p>
    <w:p w:rsidR="0079255A" w:rsidRDefault="0079255A" w:rsidP="00234ECE">
      <w:pPr>
        <w:numPr>
          <w:ilvl w:val="0"/>
          <w:numId w:val="47"/>
        </w:numPr>
        <w:spacing w:after="0" w:line="240" w:lineRule="auto"/>
      </w:pPr>
      <w:r>
        <w:t xml:space="preserve">The Board agrees on Sept. 13, 2013 as the date for the next Board meeting. </w:t>
      </w:r>
    </w:p>
    <w:p w:rsidR="0079255A" w:rsidRDefault="0079255A" w:rsidP="00234ECE">
      <w:pPr>
        <w:numPr>
          <w:ilvl w:val="0"/>
          <w:numId w:val="47"/>
        </w:numPr>
        <w:spacing w:after="0" w:line="240" w:lineRule="auto"/>
      </w:pPr>
      <w:r>
        <w:t xml:space="preserve">Mr. Martinez makes his closing remarks thanking Board member, faculty and students. </w:t>
      </w:r>
    </w:p>
    <w:p w:rsidR="0079255A" w:rsidRDefault="0079255A" w:rsidP="00234ECE">
      <w:pPr>
        <w:numPr>
          <w:ilvl w:val="0"/>
          <w:numId w:val="47"/>
        </w:numPr>
        <w:spacing w:after="0" w:line="240" w:lineRule="auto"/>
      </w:pPr>
      <w:r>
        <w:t>Mr. Martinez closes the meeting at 8:03pm.</w:t>
      </w:r>
    </w:p>
    <w:p w:rsidR="0079255A" w:rsidRDefault="0079255A" w:rsidP="0079255A"/>
    <w:p w:rsidR="0079255A" w:rsidRDefault="0079255A" w:rsidP="0079255A">
      <w:r w:rsidRPr="00E6147F">
        <w:rPr>
          <w:b/>
          <w:u w:val="single"/>
        </w:rPr>
        <w:t>Summary of Closed/Tabled Actions</w:t>
      </w:r>
    </w:p>
    <w:p w:rsidR="0079255A" w:rsidRDefault="0079255A" w:rsidP="00234ECE">
      <w:pPr>
        <w:numPr>
          <w:ilvl w:val="0"/>
          <w:numId w:val="45"/>
        </w:numPr>
        <w:spacing w:after="0" w:line="240" w:lineRule="auto"/>
      </w:pPr>
      <w:r>
        <w:rPr>
          <w:b/>
        </w:rPr>
        <w:t>FL Governor Discussion</w:t>
      </w:r>
      <w:r w:rsidRPr="000D41CA">
        <w:rPr>
          <w:b/>
        </w:rPr>
        <w:t xml:space="preserve">: </w:t>
      </w:r>
      <w:r w:rsidRPr="000D41CA">
        <w:t>8/19/05</w:t>
      </w:r>
      <w:r>
        <w:t>: Mr. Braun has requested Dr. Deng investigate the cost of a study to better understand IT employment attraction and retention issues in South Florida. The study will be used as a basis for a discussion with Florida’s Governor, Mr. Braun, Board members and Dr. Maidique/FIU. 12/9/05: The cost for the IT employment study request by Mr. Braun is $60K. The Board defers this item to Mr. Braun for further discussion. 5/26/06: Board members expressed concern regarding the $60K needed to conduct the survey. Board members agreed to postpone discussion on action until next Governor takes office.</w:t>
      </w:r>
    </w:p>
    <w:p w:rsidR="0079255A" w:rsidRPr="0079255A" w:rsidRDefault="0079255A" w:rsidP="0079255A">
      <w:pPr>
        <w:ind w:left="720"/>
        <w:rPr>
          <w:i/>
        </w:rPr>
      </w:pPr>
      <w:r w:rsidRPr="00B473B8">
        <w:rPr>
          <w:i/>
        </w:rPr>
        <w:t xml:space="preserve">Board Action: </w:t>
      </w:r>
      <w:r>
        <w:rPr>
          <w:i/>
        </w:rPr>
        <w:t>12/09/05 Tabled</w:t>
      </w:r>
      <w:r w:rsidRPr="00B473B8">
        <w:rPr>
          <w:i/>
        </w:rPr>
        <w:t>,</w:t>
      </w:r>
      <w:r>
        <w:rPr>
          <w:i/>
        </w:rPr>
        <w:t xml:space="preserve"> till 2007</w:t>
      </w:r>
      <w:r w:rsidRPr="00B473B8">
        <w:rPr>
          <w:i/>
        </w:rPr>
        <w:t>.</w:t>
      </w:r>
    </w:p>
    <w:p w:rsidR="0079255A" w:rsidRDefault="0079255A" w:rsidP="00234ECE">
      <w:pPr>
        <w:numPr>
          <w:ilvl w:val="0"/>
          <w:numId w:val="45"/>
        </w:numPr>
        <w:spacing w:after="0" w:line="240" w:lineRule="auto"/>
      </w:pPr>
      <w:r w:rsidRPr="000D41CA">
        <w:rPr>
          <w:b/>
        </w:rPr>
        <w:t>Industry Center</w:t>
      </w:r>
      <w:r>
        <w:t xml:space="preserve">: </w:t>
      </w:r>
      <w:r w:rsidRPr="000D41CA">
        <w:t>8/19/05:</w:t>
      </w:r>
      <w:r>
        <w:t xml:space="preserve"> The Board supports the new direction for boot-strapping funding for an industry center by creating an “umbrella” of research projects that members can fund and/or pursue funding joint funding from Federal agencies.  The Board requests to be informed with progress in this area. 12/9/05: The school and Board members are having ongoing discussions regarding joint projects and funding opportunities. The LA Grid Program is the outcome of conversations with IBM. The school will update Board members going forward. </w:t>
      </w:r>
      <w:r w:rsidRPr="000D41CA">
        <w:rPr>
          <w:i/>
        </w:rPr>
        <w:t xml:space="preserve">Board Action: </w:t>
      </w:r>
      <w:r>
        <w:rPr>
          <w:i/>
        </w:rPr>
        <w:t xml:space="preserve">12/09/05 </w:t>
      </w:r>
      <w:r w:rsidRPr="000D41CA">
        <w:rPr>
          <w:i/>
        </w:rPr>
        <w:t>Closed</w:t>
      </w:r>
      <w:r>
        <w:rPr>
          <w:i/>
        </w:rPr>
        <w:t xml:space="preserve"> </w:t>
      </w:r>
    </w:p>
    <w:p w:rsidR="0079255A" w:rsidRPr="0079255A" w:rsidRDefault="0079255A" w:rsidP="0079255A">
      <w:pPr>
        <w:spacing w:after="0" w:line="240" w:lineRule="auto"/>
        <w:ind w:left="720"/>
      </w:pPr>
    </w:p>
    <w:p w:rsidR="0079255A" w:rsidRDefault="0079255A" w:rsidP="00234ECE">
      <w:pPr>
        <w:numPr>
          <w:ilvl w:val="0"/>
          <w:numId w:val="45"/>
        </w:numPr>
        <w:spacing w:after="0" w:line="240" w:lineRule="auto"/>
      </w:pPr>
      <w:r w:rsidRPr="00B473B8">
        <w:rPr>
          <w:b/>
        </w:rPr>
        <w:t>Marketing:</w:t>
      </w:r>
      <w:r>
        <w:t xml:space="preserve"> 8/19/05: The Board requests that the school develop marketing materials to promote FIU, the school and its accomplishments. The Board suggests that this effort occur jointly with member companies with the goal of producing joint press releases. Mr. Braun offers the assistance of his staff for developing marketing and communications strategy. Mr. Braun felt that the marketing materials would be useful for recruiting new board members as well. Mr. Borras has also offered marketing assistance. Dr. Prasad is hiring a publications/publicity staff member. Mr. Braun suggests that the three of these staff members meet to coordinate marketing efforts. The timing for this effort will depend on the resolution of the reorganization. 12/09/05: Ms. Santana offers assistance with marketing effort. School is working on new marketing materials and will follow-up with companies reporting progress as requested.</w:t>
      </w:r>
    </w:p>
    <w:p w:rsidR="0079255A" w:rsidRPr="0079255A" w:rsidRDefault="0079255A" w:rsidP="0079255A">
      <w:pPr>
        <w:ind w:left="360" w:firstLine="360"/>
      </w:pPr>
      <w:r w:rsidRPr="000D41CA">
        <w:rPr>
          <w:i/>
        </w:rPr>
        <w:t xml:space="preserve">Board Action: </w:t>
      </w:r>
      <w:r>
        <w:rPr>
          <w:i/>
        </w:rPr>
        <w:t xml:space="preserve">12/09/05 </w:t>
      </w:r>
      <w:r w:rsidRPr="000D41CA">
        <w:rPr>
          <w:i/>
        </w:rPr>
        <w:t>Closed</w:t>
      </w:r>
      <w:r>
        <w:rPr>
          <w:i/>
        </w:rPr>
        <w:t xml:space="preserve"> </w:t>
      </w:r>
    </w:p>
    <w:p w:rsidR="0079255A" w:rsidRDefault="0079255A" w:rsidP="00234ECE">
      <w:pPr>
        <w:numPr>
          <w:ilvl w:val="0"/>
          <w:numId w:val="45"/>
        </w:numPr>
        <w:spacing w:after="0" w:line="240" w:lineRule="auto"/>
      </w:pPr>
      <w:r w:rsidRPr="00A81CBF">
        <w:rPr>
          <w:b/>
        </w:rPr>
        <w:t xml:space="preserve">NSF Award: </w:t>
      </w:r>
      <w:r>
        <w:t>8/19/05: Mr. Braun requests that if NSF awards the School with the BPC grant, the school should prepare joint press releases to promote the award to the community. 12/9/05: Grant was denied. Reviewer’s comments were positive. School to reapply in Spring ’06. School will update Board on progress.</w:t>
      </w:r>
    </w:p>
    <w:p w:rsidR="0079255A" w:rsidRDefault="0079255A" w:rsidP="0079255A">
      <w:pPr>
        <w:ind w:left="360" w:firstLine="360"/>
      </w:pPr>
      <w:r w:rsidRPr="000D41CA">
        <w:rPr>
          <w:i/>
        </w:rPr>
        <w:t xml:space="preserve">Board Action: </w:t>
      </w:r>
      <w:r>
        <w:rPr>
          <w:i/>
        </w:rPr>
        <w:t xml:space="preserve">12/09/05 </w:t>
      </w:r>
      <w:r w:rsidRPr="000D41CA">
        <w:rPr>
          <w:i/>
        </w:rPr>
        <w:t>Closed</w:t>
      </w:r>
      <w:r>
        <w:rPr>
          <w:i/>
        </w:rPr>
        <w:t xml:space="preserve"> </w:t>
      </w:r>
    </w:p>
    <w:p w:rsidR="0079255A" w:rsidRDefault="0079255A" w:rsidP="00234ECE">
      <w:pPr>
        <w:numPr>
          <w:ilvl w:val="0"/>
          <w:numId w:val="45"/>
        </w:numPr>
        <w:spacing w:after="0" w:line="240" w:lineRule="auto"/>
      </w:pPr>
      <w:r w:rsidRPr="00DB0BCB">
        <w:rPr>
          <w:b/>
        </w:rPr>
        <w:t>LA Grid</w:t>
      </w:r>
      <w:r>
        <w:t>: 8/19/05: The Board expresses approval of the LA Grid initiative, a partnership between IBM, FIU and other universities. The Board asks to be kept informed of the activity. 12/9/05: Pete Martinez provides Board with overview of the LA Grid Program. School will update Board on progress.</w:t>
      </w:r>
    </w:p>
    <w:p w:rsidR="0079255A" w:rsidRDefault="0079255A" w:rsidP="0079255A">
      <w:pPr>
        <w:ind w:left="360" w:firstLine="360"/>
      </w:pPr>
      <w:r w:rsidRPr="000D41CA">
        <w:rPr>
          <w:i/>
        </w:rPr>
        <w:t xml:space="preserve">Board Action: </w:t>
      </w:r>
      <w:r>
        <w:rPr>
          <w:i/>
        </w:rPr>
        <w:t xml:space="preserve">12/09/05 </w:t>
      </w:r>
      <w:r w:rsidRPr="000D41CA">
        <w:rPr>
          <w:i/>
        </w:rPr>
        <w:t>Closed</w:t>
      </w:r>
      <w:r>
        <w:rPr>
          <w:i/>
        </w:rPr>
        <w:t xml:space="preserve"> </w:t>
      </w:r>
    </w:p>
    <w:p w:rsidR="0079255A" w:rsidRDefault="0079255A" w:rsidP="00234ECE">
      <w:pPr>
        <w:numPr>
          <w:ilvl w:val="0"/>
          <w:numId w:val="45"/>
        </w:numPr>
        <w:spacing w:after="0" w:line="240" w:lineRule="auto"/>
      </w:pPr>
      <w:r>
        <w:rPr>
          <w:b/>
        </w:rPr>
        <w:t>Board Action</w:t>
      </w:r>
      <w:r w:rsidRPr="009E787F">
        <w:rPr>
          <w:b/>
        </w:rPr>
        <w:t xml:space="preserve"> Procedures:</w:t>
      </w:r>
      <w:r>
        <w:t xml:space="preserve"> 12/9/05: The Board discussed several procedural mechanisms to process action items with the goal of closing action items out expeditiously. These procedures are:</w:t>
      </w:r>
    </w:p>
    <w:p w:rsidR="0079255A" w:rsidRDefault="0079255A" w:rsidP="00234ECE">
      <w:pPr>
        <w:numPr>
          <w:ilvl w:val="1"/>
          <w:numId w:val="45"/>
        </w:numPr>
        <w:spacing w:after="0" w:line="240" w:lineRule="auto"/>
      </w:pPr>
      <w:r>
        <w:t xml:space="preserve">Once attending Board members, those present at the current meeting, decide to close an item it no longer needs to be discussed. </w:t>
      </w:r>
    </w:p>
    <w:p w:rsidR="0079255A" w:rsidRDefault="0079255A" w:rsidP="00234ECE">
      <w:pPr>
        <w:numPr>
          <w:ilvl w:val="1"/>
          <w:numId w:val="45"/>
        </w:numPr>
        <w:spacing w:after="0" w:line="240" w:lineRule="auto"/>
      </w:pPr>
      <w:r>
        <w:t xml:space="preserve">If an action plan is put in place for a Board action item, the item should be closed. The party taking responsibility for the action plan should report to the Board periodically on the outcomes of the plan. </w:t>
      </w:r>
    </w:p>
    <w:p w:rsidR="0079255A" w:rsidRDefault="0079255A" w:rsidP="00234ECE">
      <w:pPr>
        <w:numPr>
          <w:ilvl w:val="1"/>
          <w:numId w:val="45"/>
        </w:numPr>
        <w:spacing w:after="0" w:line="240" w:lineRule="auto"/>
      </w:pPr>
      <w:r>
        <w:t xml:space="preserve">It is sufficient for action to be taken on any agenda item by the attending Board members. </w:t>
      </w:r>
    </w:p>
    <w:p w:rsidR="0079255A" w:rsidRDefault="0079255A" w:rsidP="00234ECE">
      <w:pPr>
        <w:numPr>
          <w:ilvl w:val="1"/>
          <w:numId w:val="45"/>
        </w:numPr>
        <w:spacing w:after="0" w:line="240" w:lineRule="auto"/>
      </w:pPr>
      <w:r>
        <w:t>Actions items accepted by the Board should establish a time limit with the understanding that action should be taken within that time or should be closed.</w:t>
      </w:r>
    </w:p>
    <w:p w:rsidR="0079255A" w:rsidRDefault="0079255A" w:rsidP="00234ECE">
      <w:pPr>
        <w:numPr>
          <w:ilvl w:val="1"/>
          <w:numId w:val="45"/>
        </w:numPr>
        <w:spacing w:after="0" w:line="240" w:lineRule="auto"/>
      </w:pPr>
      <w:r>
        <w:t>The school will implement these procedures at upcoming meetings.</w:t>
      </w:r>
    </w:p>
    <w:p w:rsidR="0079255A" w:rsidRPr="0079255A" w:rsidRDefault="0079255A" w:rsidP="0079255A">
      <w:pPr>
        <w:ind w:left="720"/>
        <w:rPr>
          <w:i/>
        </w:rPr>
      </w:pPr>
      <w:r w:rsidRPr="000D41CA">
        <w:rPr>
          <w:i/>
        </w:rPr>
        <w:t xml:space="preserve">Board Action: </w:t>
      </w:r>
      <w:r>
        <w:rPr>
          <w:i/>
        </w:rPr>
        <w:t xml:space="preserve">12/09/05 </w:t>
      </w:r>
      <w:r w:rsidRPr="000D41CA">
        <w:rPr>
          <w:i/>
        </w:rPr>
        <w:t>Closed</w:t>
      </w:r>
      <w:r>
        <w:rPr>
          <w:i/>
        </w:rPr>
        <w:t xml:space="preserve"> </w:t>
      </w:r>
    </w:p>
    <w:p w:rsidR="0079255A" w:rsidRDefault="0079255A" w:rsidP="00234ECE">
      <w:pPr>
        <w:numPr>
          <w:ilvl w:val="0"/>
          <w:numId w:val="45"/>
        </w:numPr>
        <w:spacing w:after="0" w:line="240" w:lineRule="auto"/>
      </w:pPr>
      <w:r w:rsidRPr="006967EB">
        <w:rPr>
          <w:b/>
        </w:rPr>
        <w:t>IT Industry Scholarship Fund</w:t>
      </w:r>
      <w:r>
        <w:t>: 12/9/06: The Board agreed to review a proposal by Dr. Deng to develop an industry-based funding mechanism for student scholarships to attract high quality students. Dr. Deng will develop the proposal and distribute to Board members as soon as possible. A conference call should be scheduled thereafter to discuss the proposal. 5/25/06: Board members agreed to pursue the Scholarship Fund Campaign. Mr. Luis prepared and distributed materials for Board members to discuss with their colleagues. 04/07: Tabled to obtain more Board member feedback and direction.</w:t>
      </w:r>
    </w:p>
    <w:p w:rsidR="0079255A" w:rsidRDefault="0079255A" w:rsidP="0079255A">
      <w:pPr>
        <w:ind w:left="720"/>
        <w:rPr>
          <w:i/>
        </w:rPr>
      </w:pPr>
      <w:r w:rsidRPr="002003AE">
        <w:rPr>
          <w:i/>
        </w:rPr>
        <w:t xml:space="preserve">Board Action: </w:t>
      </w:r>
      <w:r>
        <w:rPr>
          <w:i/>
        </w:rPr>
        <w:t xml:space="preserve">12/09/05 </w:t>
      </w:r>
      <w:r w:rsidRPr="002003AE">
        <w:rPr>
          <w:i/>
        </w:rPr>
        <w:t xml:space="preserve">Open, pending </w:t>
      </w:r>
      <w:r>
        <w:rPr>
          <w:i/>
        </w:rPr>
        <w:t>review</w:t>
      </w:r>
    </w:p>
    <w:p w:rsidR="0079255A" w:rsidRPr="009930D5" w:rsidRDefault="0079255A" w:rsidP="00234ECE">
      <w:pPr>
        <w:numPr>
          <w:ilvl w:val="0"/>
          <w:numId w:val="45"/>
        </w:numPr>
        <w:spacing w:after="0" w:line="240" w:lineRule="auto"/>
        <w:rPr>
          <w:b/>
        </w:rPr>
      </w:pPr>
      <w:r w:rsidRPr="002F26FC">
        <w:rPr>
          <w:b/>
        </w:rPr>
        <w:t xml:space="preserve">Business Continuity Information Network: </w:t>
      </w:r>
      <w:r>
        <w:t>12/07: Mr Braun suggests to Board members to reach out to their peers and networks to facilitate support. Board interested in sending letter of support on behalf of Centers of Excellence to lobby Gov. Board. Not pursued due to lobby rule limitations.</w:t>
      </w:r>
    </w:p>
    <w:p w:rsidR="0079255A" w:rsidRDefault="0079255A" w:rsidP="0079255A">
      <w:pPr>
        <w:ind w:left="720"/>
        <w:rPr>
          <w:b/>
        </w:rPr>
      </w:pPr>
    </w:p>
    <w:p w:rsidR="0079255A" w:rsidRDefault="0079255A" w:rsidP="00234ECE">
      <w:pPr>
        <w:numPr>
          <w:ilvl w:val="0"/>
          <w:numId w:val="45"/>
        </w:numPr>
        <w:spacing w:after="0" w:line="240" w:lineRule="auto"/>
        <w:rPr>
          <w:b/>
        </w:rPr>
      </w:pPr>
      <w:r w:rsidRPr="00742D37">
        <w:rPr>
          <w:b/>
        </w:rPr>
        <w:t>Board Chair</w:t>
      </w:r>
      <w:r>
        <w:t>: 9/12/08: Pete Martinez nominated and with a unanimous vote of the Board is elected as Board Chair. Dr. Meleis steps down as Board Vice-Chair. Mr. Martinez to nominate a Vice-Chair. 12/5/08: Dr. Roy Gerber is appointed Board Vice Chair. Closed</w:t>
      </w:r>
    </w:p>
    <w:p w:rsidR="0079255A" w:rsidRPr="0079255A" w:rsidRDefault="0079255A" w:rsidP="0079255A">
      <w:pPr>
        <w:spacing w:after="0" w:line="240" w:lineRule="auto"/>
        <w:rPr>
          <w:b/>
        </w:rPr>
      </w:pPr>
    </w:p>
    <w:p w:rsidR="0079255A" w:rsidRPr="0079255A" w:rsidRDefault="0079255A" w:rsidP="00234ECE">
      <w:pPr>
        <w:numPr>
          <w:ilvl w:val="0"/>
          <w:numId w:val="45"/>
        </w:numPr>
        <w:spacing w:after="0" w:line="240" w:lineRule="auto"/>
        <w:rPr>
          <w:b/>
        </w:rPr>
      </w:pPr>
      <w:r w:rsidRPr="00071CB9">
        <w:rPr>
          <w:b/>
        </w:rPr>
        <w:t>School Move</w:t>
      </w:r>
      <w:r w:rsidRPr="009930D5">
        <w:t>: 12/4/09:</w:t>
      </w:r>
      <w:r>
        <w:t xml:space="preserve"> Mr. Gerber receives a motion from the Board to create a draft letter to circulate to the Board member for comment/signature expressing concern for moving the School to the Engineering Center building. A letter was drafted, circulated, signed and delivered to FIU Provost in Dec. 2009. Provost responded by stating that the School’s future success is paramount in his decision and that the Board will be consulted before any decisions are made</w:t>
      </w:r>
      <w:r w:rsidRPr="00071CB9">
        <w:rPr>
          <w:i/>
        </w:rPr>
        <w:t>. Closed.</w:t>
      </w:r>
    </w:p>
    <w:p w:rsidR="0079255A" w:rsidRPr="00071CB9" w:rsidRDefault="0079255A" w:rsidP="0079255A">
      <w:pPr>
        <w:spacing w:after="0" w:line="240" w:lineRule="auto"/>
        <w:rPr>
          <w:b/>
        </w:rPr>
      </w:pPr>
    </w:p>
    <w:p w:rsidR="0079255A" w:rsidRPr="0079255A" w:rsidRDefault="0079255A" w:rsidP="00234ECE">
      <w:pPr>
        <w:numPr>
          <w:ilvl w:val="0"/>
          <w:numId w:val="45"/>
        </w:numPr>
        <w:spacing w:after="0" w:line="240" w:lineRule="auto"/>
      </w:pPr>
      <w:r>
        <w:rPr>
          <w:b/>
        </w:rPr>
        <w:t>Student Mentoring</w:t>
      </w:r>
      <w:r w:rsidRPr="005C6025">
        <w:t>:</w:t>
      </w:r>
      <w:r>
        <w:t xml:space="preserve"> 9/12/08: Mr. Martinez proposes and the Board members agree to support a Student Mentoring program whereby each Board members would become a mentor of a student of the school. Mr. Martinez asks that a list of potential student candidates be drawn up. 12/5/08: Mr. Luis provides Board with resumes of students interested in the Mentoring program via web location of Board Materials. 9/10/10: Mr. Borras receives first student to mentor. </w:t>
      </w:r>
      <w:r>
        <w:rPr>
          <w:i/>
        </w:rPr>
        <w:t>Ongoing</w:t>
      </w:r>
    </w:p>
    <w:p w:rsidR="0079255A" w:rsidRPr="00071CB9" w:rsidRDefault="0079255A" w:rsidP="0079255A">
      <w:pPr>
        <w:spacing w:after="0" w:line="240" w:lineRule="auto"/>
      </w:pPr>
    </w:p>
    <w:p w:rsidR="0079255A" w:rsidRDefault="0079255A" w:rsidP="00234ECE">
      <w:pPr>
        <w:numPr>
          <w:ilvl w:val="0"/>
          <w:numId w:val="45"/>
        </w:numPr>
        <w:spacing w:after="0" w:line="240" w:lineRule="auto"/>
      </w:pPr>
      <w:r w:rsidRPr="00661D7A">
        <w:rPr>
          <w:b/>
        </w:rPr>
        <w:t>Board Membership</w:t>
      </w:r>
      <w:r>
        <w:t>: 8/19/05: The Board has identified 8 companies to pursue for Board membership. The Board has set as a goal to have 15 total members. FIU will work with Mr. Braun to further communicate (via letter/phone) with non-active board members and potential members we would ask to join. Board members are encouraged to participate in the recruitment process. 12/9/05: Nick Bowen/IBM and Armando Garcia/IBM withdraw from the Board. Pete Martinez is added. Board members agree to pursue 4 additional members. Dr. Meleis will contact Citrix. Pete Martinez will contact Telefonica. Mr. Braun has made initial contact with Global Crossing, requires follow-up. FIU will continue discussions with PBS&amp;J. 5/26/06: Dr. Meleis invited Mr. Cristinziano, Citrix VP, who accepted invitation. Also, Board members agreed that the Board should become larger before developing sub-committees.  12/15/06: Mr. Cristinziano steps down due to relocation. 2/26/07: Conf. Call, two new Board members are introduced, Mr. Pallin and Mr. Buchenhorner, three additional members are begin sought by April Meeting. Membership stands at 12. 4/07: Board affirms that 15 members are sought by next meeting. Dr. Meleis suggested that the Board review the objectives of the Board to assist in identifying additional members to recruit. 9/07: Three new Board members are introduced, Mr. Bravo/Microsoft, Mr. Fleck/Citrix and Mr. Ugale/Crossbow Ventures. Dr. Meleis proposed that the Board finalize objectives and create committees to work on Board objectives. 12/07: Mr. Braun requests further information about the objectives of the school going forward to better align with Board committee development. Item deferred to next meeting.</w:t>
      </w:r>
    </w:p>
    <w:p w:rsidR="0079255A" w:rsidRDefault="0079255A" w:rsidP="0079255A">
      <w:pPr>
        <w:ind w:left="360" w:firstLine="360"/>
        <w:rPr>
          <w:i/>
        </w:rPr>
      </w:pPr>
      <w:r w:rsidRPr="000D41CA">
        <w:rPr>
          <w:i/>
        </w:rPr>
        <w:t>Board Action:</w:t>
      </w:r>
      <w:r>
        <w:rPr>
          <w:i/>
        </w:rPr>
        <w:t xml:space="preserve"> 12/9/05, closed </w:t>
      </w:r>
    </w:p>
    <w:p w:rsidR="0079255A" w:rsidRDefault="0079255A" w:rsidP="00234ECE">
      <w:pPr>
        <w:numPr>
          <w:ilvl w:val="0"/>
          <w:numId w:val="45"/>
        </w:numPr>
        <w:spacing w:after="0" w:line="240" w:lineRule="auto"/>
        <w:rPr>
          <w:i/>
        </w:rPr>
      </w:pPr>
      <w:r w:rsidRPr="00EB1786">
        <w:rPr>
          <w:b/>
        </w:rPr>
        <w:t>Committees</w:t>
      </w:r>
      <w:r>
        <w:t xml:space="preserve">: 9/12/08: Mr. Martinez proposes and the Boards passes the creation of two committees: Research and Talent Development. The Research Committee will help the school align its resources with Federal, State and local strategic investments and funding opportunities from the private and public sector. The Talent Development Committee will assist the school to develop programs to enhance student research and education experiences, further driving the competitiveness of our students. 12/5/08: Committees to meet via conf. call to formulate goals and actions.  </w:t>
      </w:r>
      <w:r>
        <w:rPr>
          <w:i/>
        </w:rPr>
        <w:t>Closed</w:t>
      </w:r>
    </w:p>
    <w:p w:rsidR="0079255A" w:rsidRPr="007503F9" w:rsidRDefault="0079255A" w:rsidP="0079255A">
      <w:pPr>
        <w:spacing w:after="0" w:line="240" w:lineRule="auto"/>
        <w:ind w:left="360"/>
        <w:rPr>
          <w:i/>
        </w:rPr>
      </w:pPr>
    </w:p>
    <w:p w:rsidR="0079255A" w:rsidRPr="0079255A" w:rsidRDefault="0079255A" w:rsidP="00234ECE">
      <w:pPr>
        <w:numPr>
          <w:ilvl w:val="0"/>
          <w:numId w:val="45"/>
        </w:numPr>
        <w:spacing w:after="0" w:line="240" w:lineRule="auto"/>
        <w:rPr>
          <w:i/>
        </w:rPr>
      </w:pPr>
      <w:r w:rsidRPr="007E25D9">
        <w:rPr>
          <w:i/>
        </w:rPr>
        <w:t>BS in Computer Science Program Educational Objectives and Student Outcomes</w:t>
      </w:r>
      <w:r>
        <w:t xml:space="preserve">: 12/10/10: Dr. Navlakha </w:t>
      </w:r>
      <w:r w:rsidRPr="005463A6">
        <w:t>presented the modified outcomes for the BS-CS program, and the Board unanimously concurred with the suggested modifications.</w:t>
      </w:r>
      <w:r>
        <w:t xml:space="preserve"> The documents are available with Board materials. CLOSED</w:t>
      </w:r>
    </w:p>
    <w:p w:rsidR="0079255A" w:rsidRPr="00BC01A1" w:rsidRDefault="0079255A" w:rsidP="0079255A">
      <w:pPr>
        <w:spacing w:after="0" w:line="240" w:lineRule="auto"/>
        <w:rPr>
          <w:i/>
        </w:rPr>
      </w:pPr>
    </w:p>
    <w:p w:rsidR="0079255A" w:rsidRDefault="0079255A" w:rsidP="00234ECE">
      <w:pPr>
        <w:numPr>
          <w:ilvl w:val="0"/>
          <w:numId w:val="45"/>
        </w:numPr>
        <w:spacing w:after="0" w:line="240" w:lineRule="auto"/>
      </w:pPr>
      <w:r>
        <w:rPr>
          <w:i/>
        </w:rPr>
        <w:t xml:space="preserve">CS Senior Projects: 12/10/10 : </w:t>
      </w:r>
      <w:r>
        <w:t>Board members request that there be regular presentations from Senior Project students. The dialog is beneficial for both industry and school. Student presentations will be evaluated for Fall and Spring agenda based on quality and relative interest of the board. CLOSED</w:t>
      </w:r>
    </w:p>
    <w:p w:rsidR="0079255A" w:rsidRPr="00BC01A1" w:rsidRDefault="0079255A" w:rsidP="0079255A">
      <w:pPr>
        <w:spacing w:after="0" w:line="240" w:lineRule="auto"/>
      </w:pPr>
    </w:p>
    <w:p w:rsidR="0079255A" w:rsidRDefault="0079255A" w:rsidP="00234ECE">
      <w:pPr>
        <w:numPr>
          <w:ilvl w:val="0"/>
          <w:numId w:val="45"/>
        </w:numPr>
        <w:spacing w:after="0" w:line="240" w:lineRule="auto"/>
      </w:pPr>
      <w:r>
        <w:rPr>
          <w:i/>
        </w:rPr>
        <w:t>Technology Transfer Initiative</w:t>
      </w:r>
      <w:r w:rsidRPr="00071CB9">
        <w:t>: 9/10/10: Board members approve of the School’s efforts to assist faculty and students accelerate the IP development process</w:t>
      </w:r>
      <w:r>
        <w:t xml:space="preserve"> by improving licensing options, expediting IP review process, and providing pre-incubator technical and business support</w:t>
      </w:r>
      <w:r w:rsidRPr="00071CB9">
        <w:t>.</w:t>
      </w:r>
      <w:r>
        <w:t xml:space="preserve"> Board members offer to provide further guidance. Mr. Luis to contact Board members with next steps. CLOSED</w:t>
      </w:r>
    </w:p>
    <w:p w:rsidR="0079255A" w:rsidRDefault="0079255A" w:rsidP="0079255A">
      <w:pPr>
        <w:spacing w:after="0" w:line="240" w:lineRule="auto"/>
      </w:pPr>
    </w:p>
    <w:p w:rsidR="0079255A" w:rsidRDefault="0079255A" w:rsidP="00234ECE">
      <w:pPr>
        <w:numPr>
          <w:ilvl w:val="0"/>
          <w:numId w:val="45"/>
        </w:numPr>
        <w:spacing w:after="0" w:line="240" w:lineRule="auto"/>
      </w:pPr>
      <w:r>
        <w:rPr>
          <w:i/>
        </w:rPr>
        <w:t>Collaborative Open Innovation Lab</w:t>
      </w:r>
      <w:r w:rsidRPr="007503F9">
        <w:t>:</w:t>
      </w:r>
      <w:r>
        <w:t xml:space="preserve"> 4/29/11: Board members express interest to participate as COIL mentors. Program is awaiting final approval. Mr. Luis to provide information to the Board regarding mentoring opportunity. 9/16/11: Waiting for final approval of program via External Programs/University College. 12/2/11. Mr. Luis updates Board members that the COIL program has started activities. CLOSED</w:t>
      </w:r>
    </w:p>
    <w:p w:rsidR="0079255A" w:rsidRDefault="0079255A" w:rsidP="0079255A">
      <w:pPr>
        <w:spacing w:after="0" w:line="240" w:lineRule="auto"/>
      </w:pPr>
    </w:p>
    <w:p w:rsidR="0079255A" w:rsidRDefault="0079255A" w:rsidP="00234ECE">
      <w:pPr>
        <w:numPr>
          <w:ilvl w:val="0"/>
          <w:numId w:val="45"/>
        </w:numPr>
        <w:spacing w:after="0" w:line="240" w:lineRule="auto"/>
      </w:pPr>
      <w:r w:rsidRPr="007503F9">
        <w:rPr>
          <w:i/>
        </w:rPr>
        <w:t>National Rankings</w:t>
      </w:r>
      <w:r>
        <w:t>: 9/16/11: Board members request to know the key metrics the school is tracking for improving national ranking. 12/2/11: Dr. Iyengar discusses rankings in his presentation. The NRC ranking is not due for another three years. CLOSED</w:t>
      </w:r>
    </w:p>
    <w:p w:rsidR="0079255A" w:rsidRDefault="0079255A" w:rsidP="0079255A">
      <w:pPr>
        <w:spacing w:after="0" w:line="240" w:lineRule="auto"/>
      </w:pPr>
    </w:p>
    <w:p w:rsidR="0079255A" w:rsidRDefault="0079255A" w:rsidP="00234ECE">
      <w:pPr>
        <w:numPr>
          <w:ilvl w:val="0"/>
          <w:numId w:val="45"/>
        </w:numPr>
        <w:spacing w:after="0" w:line="240" w:lineRule="auto"/>
      </w:pPr>
      <w:r w:rsidRPr="007503F9">
        <w:rPr>
          <w:i/>
        </w:rPr>
        <w:t>Intellectual Property</w:t>
      </w:r>
      <w:r>
        <w:t>: 9/16/11: Board members request to know more about intellectual property/patents efforts in the school. 12/2/11: Dr. Iyegar and Mr. Luis present information about IP at FIU. No further action is requested. CLOSED</w:t>
      </w:r>
    </w:p>
    <w:p w:rsidR="0079255A" w:rsidRDefault="0079255A" w:rsidP="0079255A">
      <w:pPr>
        <w:spacing w:after="0" w:line="240" w:lineRule="auto"/>
      </w:pPr>
    </w:p>
    <w:p w:rsidR="0079255A" w:rsidRDefault="0079255A" w:rsidP="00234ECE">
      <w:pPr>
        <w:numPr>
          <w:ilvl w:val="0"/>
          <w:numId w:val="45"/>
        </w:numPr>
        <w:spacing w:after="0" w:line="240" w:lineRule="auto"/>
      </w:pPr>
      <w:r>
        <w:t xml:space="preserve">12/2/12: Board Members have requested that the School begin tracking where its graduates are finding jobs and report back on findings periodically. 4/27/12: A survey of recent graduates was presented and an Alumni listing which is posted on the website is started. Updates will continue and reports given to the Board periodically. CLOSED. </w:t>
      </w:r>
    </w:p>
    <w:p w:rsidR="0079255A" w:rsidRPr="005447AB" w:rsidRDefault="0079255A" w:rsidP="0079255A">
      <w:pPr>
        <w:ind w:left="360"/>
      </w:pPr>
    </w:p>
    <w:p w:rsidR="0079255A" w:rsidRDefault="0079255A" w:rsidP="0079255A"/>
    <w:p w:rsidR="003A22EE" w:rsidRDefault="003A22EE" w:rsidP="003A22EE"/>
    <w:p w:rsidR="003A22EE" w:rsidRDefault="003A22EE">
      <w:r>
        <w:br w:type="page"/>
      </w:r>
    </w:p>
    <w:p w:rsidR="0079255A" w:rsidRDefault="0079255A" w:rsidP="0079255A">
      <w:pPr>
        <w:pStyle w:val="Default"/>
        <w:jc w:val="center"/>
        <w:rPr>
          <w:b/>
          <w:bCs/>
        </w:rPr>
      </w:pPr>
      <w:r>
        <w:rPr>
          <w:b/>
          <w:bCs/>
        </w:rPr>
        <w:t xml:space="preserve">INDUSTRY ADVISORY BOARD </w:t>
      </w:r>
    </w:p>
    <w:p w:rsidR="0079255A" w:rsidRDefault="0079255A" w:rsidP="0079255A">
      <w:pPr>
        <w:pStyle w:val="Default"/>
        <w:jc w:val="center"/>
        <w:rPr>
          <w:b/>
          <w:bCs/>
        </w:rPr>
      </w:pPr>
      <w:r>
        <w:rPr>
          <w:b/>
          <w:bCs/>
        </w:rPr>
        <w:t>Florida International University</w:t>
      </w:r>
    </w:p>
    <w:p w:rsidR="0079255A" w:rsidRDefault="0079255A" w:rsidP="0079255A">
      <w:pPr>
        <w:pStyle w:val="Default"/>
        <w:jc w:val="center"/>
        <w:rPr>
          <w:b/>
          <w:bCs/>
        </w:rPr>
      </w:pPr>
      <w:r>
        <w:rPr>
          <w:b/>
          <w:bCs/>
        </w:rPr>
        <w:t>School of Computing and Information Sciences</w:t>
      </w:r>
    </w:p>
    <w:p w:rsidR="0079255A" w:rsidRDefault="0079255A" w:rsidP="0079255A">
      <w:pPr>
        <w:pStyle w:val="Default"/>
        <w:jc w:val="center"/>
        <w:rPr>
          <w:b/>
          <w:bCs/>
        </w:rPr>
      </w:pPr>
    </w:p>
    <w:p w:rsidR="0079255A" w:rsidRDefault="0079255A" w:rsidP="0079255A">
      <w:pPr>
        <w:pStyle w:val="Default"/>
        <w:jc w:val="center"/>
        <w:rPr>
          <w:b/>
          <w:bCs/>
        </w:rPr>
      </w:pPr>
      <w:r>
        <w:rPr>
          <w:b/>
          <w:bCs/>
        </w:rPr>
        <w:t>Board Meeting Actions and Summary (DRAFT)</w:t>
      </w:r>
    </w:p>
    <w:p w:rsidR="0079255A" w:rsidRDefault="0079255A" w:rsidP="0079255A">
      <w:pPr>
        <w:pStyle w:val="Default"/>
        <w:jc w:val="center"/>
        <w:rPr>
          <w:b/>
          <w:bCs/>
        </w:rPr>
      </w:pPr>
    </w:p>
    <w:p w:rsidR="0079255A" w:rsidRDefault="0079255A" w:rsidP="0079255A">
      <w:pPr>
        <w:pStyle w:val="Default"/>
        <w:jc w:val="center"/>
        <w:rPr>
          <w:b/>
          <w:bCs/>
        </w:rPr>
      </w:pPr>
      <w:r>
        <w:rPr>
          <w:b/>
          <w:bCs/>
        </w:rPr>
        <w:t>September, 13</w:t>
      </w:r>
      <w:r w:rsidRPr="001D7D7E">
        <w:rPr>
          <w:b/>
          <w:bCs/>
          <w:vertAlign w:val="superscript"/>
        </w:rPr>
        <w:t>th</w:t>
      </w:r>
      <w:r>
        <w:rPr>
          <w:b/>
          <w:bCs/>
        </w:rPr>
        <w:t>, 2013</w:t>
      </w:r>
    </w:p>
    <w:p w:rsidR="0079255A" w:rsidRDefault="0079255A" w:rsidP="0079255A">
      <w:pPr>
        <w:pStyle w:val="Default"/>
        <w:jc w:val="center"/>
        <w:rPr>
          <w:b/>
          <w:bCs/>
        </w:rPr>
      </w:pPr>
    </w:p>
    <w:p w:rsidR="0079255A" w:rsidRDefault="0079255A" w:rsidP="0079255A">
      <w:pPr>
        <w:pBdr>
          <w:bottom w:val="single" w:sz="6" w:space="1" w:color="auto"/>
        </w:pBdr>
        <w:jc w:val="center"/>
        <w:rPr>
          <w:b/>
        </w:rPr>
      </w:pPr>
      <w:r>
        <w:rPr>
          <w:b/>
        </w:rPr>
        <w:t>Florida International University</w:t>
      </w:r>
    </w:p>
    <w:p w:rsidR="0079255A" w:rsidRPr="0079255A" w:rsidRDefault="0079255A" w:rsidP="0079255A">
      <w:pPr>
        <w:pBdr>
          <w:bottom w:val="single" w:sz="6" w:space="1" w:color="auto"/>
        </w:pBdr>
        <w:jc w:val="center"/>
        <w:rPr>
          <w:b/>
        </w:rPr>
      </w:pPr>
      <w:r>
        <w:rPr>
          <w:b/>
        </w:rPr>
        <w:t>Miami, FL</w:t>
      </w:r>
    </w:p>
    <w:p w:rsidR="0079255A" w:rsidRPr="0079255A" w:rsidRDefault="0079255A" w:rsidP="0079255A">
      <w:pPr>
        <w:rPr>
          <w:b/>
        </w:rPr>
      </w:pPr>
      <w:r>
        <w:rPr>
          <w:b/>
        </w:rPr>
        <w:t>Board Member Attendance:</w:t>
      </w:r>
    </w:p>
    <w:p w:rsidR="0079255A" w:rsidRDefault="0079255A" w:rsidP="00234ECE">
      <w:pPr>
        <w:numPr>
          <w:ilvl w:val="0"/>
          <w:numId w:val="43"/>
        </w:numPr>
        <w:spacing w:after="0" w:line="240" w:lineRule="auto"/>
      </w:pPr>
      <w:r>
        <w:t xml:space="preserve">Pete Martinez, Board Chair, </w:t>
      </w:r>
      <w:r w:rsidRPr="00501D4E">
        <w:t>Senior Vice President for Technology Development and Board Chairman, Palm Beach Medical College</w:t>
      </w:r>
    </w:p>
    <w:p w:rsidR="0079255A" w:rsidRDefault="0079255A" w:rsidP="00234ECE">
      <w:pPr>
        <w:numPr>
          <w:ilvl w:val="0"/>
          <w:numId w:val="43"/>
        </w:numPr>
        <w:spacing w:after="0" w:line="240" w:lineRule="auto"/>
      </w:pPr>
      <w:r>
        <w:t>Dr. Roy Gerber, Board Co-Chair, Managing Partner, L3W</w:t>
      </w:r>
    </w:p>
    <w:p w:rsidR="0079255A" w:rsidRDefault="0079255A" w:rsidP="00234ECE">
      <w:pPr>
        <w:numPr>
          <w:ilvl w:val="0"/>
          <w:numId w:val="43"/>
        </w:numPr>
        <w:spacing w:after="0" w:line="240" w:lineRule="auto"/>
      </w:pPr>
      <w:r w:rsidRPr="007E4AB2">
        <w:t>Jaime Borras, CEO, Wireless Silicon Group and Senior Fellow at Motorola Mobile Devices</w:t>
      </w:r>
    </w:p>
    <w:p w:rsidR="0079255A" w:rsidRDefault="0079255A" w:rsidP="00234ECE">
      <w:pPr>
        <w:numPr>
          <w:ilvl w:val="0"/>
          <w:numId w:val="43"/>
        </w:numPr>
        <w:spacing w:after="0" w:line="240" w:lineRule="auto"/>
      </w:pPr>
      <w:r>
        <w:t xml:space="preserve">Dr. Khaled El-Maleh, </w:t>
      </w:r>
      <w:r w:rsidRPr="00624700">
        <w:t>Principal Engineer/Manager</w:t>
      </w:r>
      <w:r>
        <w:t>, Multimedia &amp; User Experience Engineering, Qualcomm</w:t>
      </w:r>
    </w:p>
    <w:p w:rsidR="0079255A" w:rsidRDefault="0079255A" w:rsidP="00234ECE">
      <w:pPr>
        <w:numPr>
          <w:ilvl w:val="0"/>
          <w:numId w:val="43"/>
        </w:numPr>
        <w:spacing w:after="0" w:line="240" w:lineRule="auto"/>
      </w:pPr>
      <w:r>
        <w:t xml:space="preserve">Christopher Fleck, Vice President, Platform Development, Citrix </w:t>
      </w:r>
    </w:p>
    <w:p w:rsidR="0079255A" w:rsidRDefault="0079255A" w:rsidP="00234ECE">
      <w:pPr>
        <w:numPr>
          <w:ilvl w:val="0"/>
          <w:numId w:val="43"/>
        </w:numPr>
        <w:spacing w:after="0" w:line="240" w:lineRule="auto"/>
      </w:pPr>
      <w:r>
        <w:t xml:space="preserve">John Nygard III, CIO, Lennar Corp. </w:t>
      </w:r>
    </w:p>
    <w:p w:rsidR="0079255A" w:rsidRDefault="0079255A" w:rsidP="00234ECE">
      <w:pPr>
        <w:numPr>
          <w:ilvl w:val="0"/>
          <w:numId w:val="43"/>
        </w:numPr>
        <w:spacing w:after="0" w:line="240" w:lineRule="auto"/>
      </w:pPr>
      <w:r>
        <w:t>Stephen Reid, Vice-President of Software Engineering, Ultimate Software</w:t>
      </w:r>
    </w:p>
    <w:p w:rsidR="0079255A" w:rsidRDefault="0079255A" w:rsidP="00234ECE">
      <w:pPr>
        <w:numPr>
          <w:ilvl w:val="0"/>
          <w:numId w:val="43"/>
        </w:numPr>
        <w:spacing w:after="0" w:line="240" w:lineRule="auto"/>
      </w:pPr>
      <w:r>
        <w:t xml:space="preserve">Bert Silvestre, </w:t>
      </w:r>
      <w:r w:rsidRPr="00E1501D">
        <w:t xml:space="preserve">Vice President, North America </w:t>
      </w:r>
      <w:r>
        <w:t>Business Partners Systems and Te</w:t>
      </w:r>
      <w:r w:rsidRPr="00E1501D">
        <w:t>chnology Group</w:t>
      </w:r>
      <w:r>
        <w:t>, IBM</w:t>
      </w:r>
    </w:p>
    <w:p w:rsidR="0079255A" w:rsidRDefault="0079255A" w:rsidP="0079255A"/>
    <w:p w:rsidR="0079255A" w:rsidRPr="0079255A" w:rsidRDefault="0079255A" w:rsidP="0079255A">
      <w:pPr>
        <w:rPr>
          <w:b/>
        </w:rPr>
      </w:pPr>
      <w:r>
        <w:rPr>
          <w:b/>
        </w:rPr>
        <w:t>FIU Representation:</w:t>
      </w:r>
    </w:p>
    <w:p w:rsidR="0079255A" w:rsidRDefault="0079255A" w:rsidP="00234ECE">
      <w:pPr>
        <w:numPr>
          <w:ilvl w:val="0"/>
          <w:numId w:val="44"/>
        </w:numPr>
        <w:spacing w:after="0" w:line="240" w:lineRule="auto"/>
      </w:pPr>
      <w:r>
        <w:t>Dr. Ram Iyengar, Director and Ryder Professor, FIU SCIS</w:t>
      </w:r>
    </w:p>
    <w:p w:rsidR="0079255A" w:rsidRDefault="0079255A" w:rsidP="00234ECE">
      <w:pPr>
        <w:numPr>
          <w:ilvl w:val="0"/>
          <w:numId w:val="44"/>
        </w:numPr>
        <w:spacing w:after="0" w:line="240" w:lineRule="auto"/>
      </w:pPr>
      <w:r>
        <w:t>Linnell Bickford, Development Officer, FIU CEC</w:t>
      </w:r>
    </w:p>
    <w:p w:rsidR="0079255A" w:rsidRDefault="0079255A" w:rsidP="00234ECE">
      <w:pPr>
        <w:numPr>
          <w:ilvl w:val="0"/>
          <w:numId w:val="44"/>
        </w:numPr>
        <w:spacing w:after="0" w:line="240" w:lineRule="auto"/>
      </w:pPr>
      <w:r>
        <w:t>Dr. Leonardo Bobadilla, Assistant Professor, FIU SCIS</w:t>
      </w:r>
    </w:p>
    <w:p w:rsidR="0079255A" w:rsidRDefault="0079255A" w:rsidP="00234ECE">
      <w:pPr>
        <w:numPr>
          <w:ilvl w:val="0"/>
          <w:numId w:val="44"/>
        </w:numPr>
        <w:spacing w:after="0" w:line="240" w:lineRule="auto"/>
      </w:pPr>
      <w:r>
        <w:t>Dr. Bogdan Carbunar, Assistant Professor, FIU SCIS</w:t>
      </w:r>
    </w:p>
    <w:p w:rsidR="0079255A" w:rsidRDefault="0079255A" w:rsidP="00234ECE">
      <w:pPr>
        <w:numPr>
          <w:ilvl w:val="0"/>
          <w:numId w:val="44"/>
        </w:numPr>
        <w:spacing w:after="0" w:line="240" w:lineRule="auto"/>
      </w:pPr>
      <w:r>
        <w:t>Steven Luis, Director of Technology and Business Relations, FIU SCIS</w:t>
      </w:r>
    </w:p>
    <w:p w:rsidR="0079255A" w:rsidRPr="0079255A" w:rsidRDefault="0079255A" w:rsidP="0079255A">
      <w:pPr>
        <w:rPr>
          <w:b/>
          <w:u w:val="single"/>
        </w:rPr>
      </w:pPr>
      <w:r>
        <w:rPr>
          <w:b/>
          <w:u w:val="single"/>
        </w:rPr>
        <w:br w:type="page"/>
        <w:t>Summary of Board Actions</w:t>
      </w:r>
    </w:p>
    <w:p w:rsidR="0079255A" w:rsidRDefault="0079255A" w:rsidP="00234ECE">
      <w:pPr>
        <w:numPr>
          <w:ilvl w:val="0"/>
          <w:numId w:val="46"/>
        </w:numPr>
        <w:spacing w:after="0" w:line="240" w:lineRule="auto"/>
      </w:pPr>
      <w:r>
        <w:t xml:space="preserve">4/29/11: Board members offer to assist school reach out to local companies to broaden participation in the school development. Terremark and Cruise Lines are suggested as the first companies to approach. School to obtain FIU Foundation approval to begin discussions with these companies. Continue development with incoming Director. 9/16/11: We have Foundation approval to open discussion with RCL. 12/2/12: Foundation has given approval to approach RCL. 4/27/12: Mr. Silvestre will reach out to RCCL for interest to participate on the Board. 9/14/12: Mr. Silvestre presented two new Board members from RCCL: Max Schmidt and Jose Machado. 12/7/13: Dr. Gerber introduces new Board member Thomas Packert, VP of Information Management, Orthosenor. Board members continue to pursue potential Board member prospects. </w:t>
      </w:r>
    </w:p>
    <w:p w:rsidR="0079255A" w:rsidRDefault="0079255A" w:rsidP="00234ECE">
      <w:pPr>
        <w:numPr>
          <w:ilvl w:val="0"/>
          <w:numId w:val="46"/>
        </w:numPr>
        <w:spacing w:after="0" w:line="240" w:lineRule="auto"/>
      </w:pPr>
      <w:r>
        <w:t>9/13/13: Conduct an employment survey with Fall 2013 graduating seniors. Report findings of survey.</w:t>
      </w:r>
    </w:p>
    <w:p w:rsidR="0079255A" w:rsidRDefault="0079255A" w:rsidP="00234ECE">
      <w:pPr>
        <w:numPr>
          <w:ilvl w:val="0"/>
          <w:numId w:val="46"/>
        </w:numPr>
        <w:spacing w:after="0" w:line="240" w:lineRule="auto"/>
      </w:pPr>
      <w:r>
        <w:t xml:space="preserve">9/13/13: Board supports the development of Cyber Security Program. The School shall provide updates on progress. </w:t>
      </w:r>
    </w:p>
    <w:p w:rsidR="0079255A" w:rsidRDefault="0079255A" w:rsidP="00234ECE">
      <w:pPr>
        <w:numPr>
          <w:ilvl w:val="0"/>
          <w:numId w:val="46"/>
        </w:numPr>
        <w:spacing w:after="0" w:line="240" w:lineRule="auto"/>
      </w:pPr>
      <w:r>
        <w:t>9/13/13: Board members have offered to mentor students in Senior Project Class. Will offer projects to mentor for Spring 2014.</w:t>
      </w:r>
    </w:p>
    <w:p w:rsidR="0079255A" w:rsidRDefault="0079255A" w:rsidP="00234ECE">
      <w:pPr>
        <w:numPr>
          <w:ilvl w:val="0"/>
          <w:numId w:val="46"/>
        </w:numPr>
        <w:spacing w:after="0" w:line="240" w:lineRule="auto"/>
      </w:pPr>
      <w:r>
        <w:t xml:space="preserve">9/13/13: Board members agree that any member who has not recently communicated with the school or does not have a means of contact should be thanked for their service and dismissed. </w:t>
      </w:r>
    </w:p>
    <w:p w:rsidR="0079255A" w:rsidRPr="0079255A" w:rsidRDefault="0079255A" w:rsidP="0079255A">
      <w:pPr>
        <w:spacing w:after="0" w:line="240" w:lineRule="auto"/>
        <w:ind w:left="360"/>
      </w:pPr>
    </w:p>
    <w:p w:rsidR="0079255A" w:rsidRPr="00CB2C21" w:rsidRDefault="0079255A" w:rsidP="0079255A">
      <w:pPr>
        <w:rPr>
          <w:b/>
          <w:u w:val="single"/>
        </w:rPr>
      </w:pPr>
      <w:r w:rsidRPr="00CB2C21">
        <w:rPr>
          <w:b/>
          <w:u w:val="single"/>
        </w:rPr>
        <w:t>Board Meeting Summary</w:t>
      </w:r>
    </w:p>
    <w:p w:rsidR="0079255A" w:rsidRDefault="0079255A" w:rsidP="00234ECE">
      <w:pPr>
        <w:numPr>
          <w:ilvl w:val="0"/>
          <w:numId w:val="92"/>
        </w:numPr>
        <w:spacing w:after="0" w:line="240" w:lineRule="auto"/>
      </w:pPr>
      <w:r>
        <w:t>Mr. Martinez opens the meeting at 5:10pm.</w:t>
      </w:r>
    </w:p>
    <w:p w:rsidR="0079255A" w:rsidRDefault="0079255A" w:rsidP="00234ECE">
      <w:pPr>
        <w:numPr>
          <w:ilvl w:val="0"/>
          <w:numId w:val="92"/>
        </w:numPr>
        <w:spacing w:after="0" w:line="240" w:lineRule="auto"/>
      </w:pPr>
      <w:r>
        <w:t xml:space="preserve">Mr. Martinez asks Board members and Guests to introduce themselves. </w:t>
      </w:r>
    </w:p>
    <w:p w:rsidR="0079255A" w:rsidRDefault="0079255A" w:rsidP="00234ECE">
      <w:pPr>
        <w:numPr>
          <w:ilvl w:val="0"/>
          <w:numId w:val="92"/>
        </w:numPr>
        <w:spacing w:after="0" w:line="240" w:lineRule="auto"/>
      </w:pPr>
      <w:r>
        <w:t>Mr. Martinez addresses the Board with his opening statements:</w:t>
      </w:r>
    </w:p>
    <w:p w:rsidR="0079255A" w:rsidRDefault="0079255A" w:rsidP="00234ECE">
      <w:pPr>
        <w:numPr>
          <w:ilvl w:val="1"/>
          <w:numId w:val="92"/>
        </w:numPr>
        <w:spacing w:after="0" w:line="240" w:lineRule="auto"/>
      </w:pPr>
      <w:r>
        <w:t xml:space="preserve">Mr. Martinez commends Dr. El-Maleh for his lecture to the School. </w:t>
      </w:r>
    </w:p>
    <w:p w:rsidR="0079255A" w:rsidRDefault="0079255A" w:rsidP="00234ECE">
      <w:pPr>
        <w:numPr>
          <w:ilvl w:val="1"/>
          <w:numId w:val="92"/>
        </w:numPr>
        <w:spacing w:after="0" w:line="240" w:lineRule="auto"/>
      </w:pPr>
      <w:r>
        <w:t xml:space="preserve">He comments that students need to focus on the potential entrepreneurial outcomes of their research, especially in the areas addressed by Dr. El-Maleh’s talk. </w:t>
      </w:r>
    </w:p>
    <w:p w:rsidR="0079255A" w:rsidRDefault="0079255A" w:rsidP="00234ECE">
      <w:pPr>
        <w:numPr>
          <w:ilvl w:val="1"/>
          <w:numId w:val="92"/>
        </w:numPr>
        <w:spacing w:after="0" w:line="240" w:lineRule="auto"/>
      </w:pPr>
      <w:r>
        <w:t xml:space="preserve">He thanks Board members for their time this evening to engage with the School. </w:t>
      </w:r>
    </w:p>
    <w:p w:rsidR="0079255A" w:rsidRDefault="0079255A" w:rsidP="00234ECE">
      <w:pPr>
        <w:numPr>
          <w:ilvl w:val="0"/>
          <w:numId w:val="92"/>
        </w:numPr>
        <w:spacing w:after="0" w:line="240" w:lineRule="auto"/>
      </w:pPr>
      <w:r>
        <w:t>Dr. Iyengar addresses the Board to deliver his Report (see materials):</w:t>
      </w:r>
    </w:p>
    <w:p w:rsidR="0079255A" w:rsidRDefault="0079255A" w:rsidP="00234ECE">
      <w:pPr>
        <w:numPr>
          <w:ilvl w:val="1"/>
          <w:numId w:val="92"/>
        </w:numPr>
        <w:spacing w:after="0" w:line="240" w:lineRule="auto"/>
      </w:pPr>
      <w:r>
        <w:t xml:space="preserve">Dr. Iyengar welcomes Board members. </w:t>
      </w:r>
    </w:p>
    <w:p w:rsidR="0079255A" w:rsidRDefault="0079255A" w:rsidP="00234ECE">
      <w:pPr>
        <w:numPr>
          <w:ilvl w:val="1"/>
          <w:numId w:val="92"/>
        </w:numPr>
        <w:spacing w:after="0" w:line="240" w:lineRule="auto"/>
      </w:pPr>
      <w:r>
        <w:t xml:space="preserve">He spotlights the new faculty member attending Dr. Bobadilla. </w:t>
      </w:r>
    </w:p>
    <w:p w:rsidR="0079255A" w:rsidRDefault="0079255A" w:rsidP="00234ECE">
      <w:pPr>
        <w:numPr>
          <w:ilvl w:val="1"/>
          <w:numId w:val="92"/>
        </w:numPr>
        <w:spacing w:after="0" w:line="240" w:lineRule="auto"/>
      </w:pPr>
      <w:r>
        <w:t xml:space="preserve">Dr. Iyengar discusses school metrics including graduation, publications, funding, tech transfer and recognition awards. </w:t>
      </w:r>
    </w:p>
    <w:p w:rsidR="0079255A" w:rsidRDefault="0079255A" w:rsidP="00234ECE">
      <w:pPr>
        <w:numPr>
          <w:ilvl w:val="2"/>
          <w:numId w:val="92"/>
        </w:numPr>
        <w:spacing w:after="0" w:line="240" w:lineRule="auto"/>
      </w:pPr>
      <w:r>
        <w:t xml:space="preserve">Board members comment on graduation process and issues that may impede students from graduating on time. </w:t>
      </w:r>
    </w:p>
    <w:p w:rsidR="0079255A" w:rsidRDefault="0079255A" w:rsidP="00234ECE">
      <w:pPr>
        <w:numPr>
          <w:ilvl w:val="2"/>
          <w:numId w:val="92"/>
        </w:numPr>
        <w:spacing w:after="0" w:line="240" w:lineRule="auto"/>
      </w:pPr>
      <w:r>
        <w:t xml:space="preserve">Board members ask about the patent disclosure process and discuss methods to increase the number of disclosures and the time it takes for patent process. </w:t>
      </w:r>
    </w:p>
    <w:p w:rsidR="0079255A" w:rsidRDefault="0079255A" w:rsidP="00234ECE">
      <w:pPr>
        <w:numPr>
          <w:ilvl w:val="2"/>
          <w:numId w:val="92"/>
        </w:numPr>
        <w:spacing w:after="0" w:line="240" w:lineRule="auto"/>
      </w:pPr>
      <w:r>
        <w:t>Board members discuss Cyber Security Proposal and express strong support for the program to meet increasing need for such talent in Florida. Testimonials to be provided to Cyber Security Committee to include in Proposal.</w:t>
      </w:r>
    </w:p>
    <w:p w:rsidR="0079255A" w:rsidRDefault="0079255A" w:rsidP="00234ECE">
      <w:pPr>
        <w:numPr>
          <w:ilvl w:val="2"/>
          <w:numId w:val="92"/>
        </w:numPr>
        <w:spacing w:after="0" w:line="240" w:lineRule="auto"/>
      </w:pPr>
      <w:r>
        <w:t>Board members discuss internship opportunities and employment of graduating seniors. Request that the School produce a survey to better understand hiring trends.</w:t>
      </w:r>
    </w:p>
    <w:p w:rsidR="0079255A" w:rsidRDefault="0079255A" w:rsidP="00234ECE">
      <w:pPr>
        <w:numPr>
          <w:ilvl w:val="2"/>
          <w:numId w:val="92"/>
        </w:numPr>
        <w:spacing w:after="0" w:line="240" w:lineRule="auto"/>
      </w:pPr>
      <w:r>
        <w:t>Board members again discuss graduation rates and suggest more mentoring to assist students.</w:t>
      </w:r>
    </w:p>
    <w:p w:rsidR="0079255A" w:rsidRDefault="0079255A" w:rsidP="00234ECE">
      <w:pPr>
        <w:numPr>
          <w:ilvl w:val="0"/>
          <w:numId w:val="92"/>
        </w:numPr>
        <w:spacing w:after="0" w:line="240" w:lineRule="auto"/>
      </w:pPr>
      <w:r>
        <w:t>Dr. Carbunar presents his research highlights to the Board (see materials):</w:t>
      </w:r>
    </w:p>
    <w:p w:rsidR="0079255A" w:rsidRDefault="0079255A" w:rsidP="00234ECE">
      <w:pPr>
        <w:numPr>
          <w:ilvl w:val="1"/>
          <w:numId w:val="92"/>
        </w:numPr>
        <w:spacing w:after="0" w:line="240" w:lineRule="auto"/>
      </w:pPr>
      <w:r>
        <w:t xml:space="preserve">Board members comment on the appropriateness of his cyber security research to meet industry interest and need. </w:t>
      </w:r>
    </w:p>
    <w:p w:rsidR="0079255A" w:rsidRDefault="0079255A" w:rsidP="00234ECE">
      <w:pPr>
        <w:numPr>
          <w:ilvl w:val="0"/>
          <w:numId w:val="92"/>
        </w:numPr>
        <w:spacing w:after="0" w:line="240" w:lineRule="auto"/>
      </w:pPr>
      <w:r>
        <w:t>Mrs. Bickford presents information regarding the University Foundation Capital Campaign</w:t>
      </w:r>
    </w:p>
    <w:p w:rsidR="0079255A" w:rsidRDefault="0079255A" w:rsidP="00234ECE">
      <w:pPr>
        <w:numPr>
          <w:ilvl w:val="1"/>
          <w:numId w:val="92"/>
        </w:numPr>
        <w:spacing w:after="0" w:line="240" w:lineRule="auto"/>
      </w:pPr>
      <w:r>
        <w:t xml:space="preserve">Board members thanked Mrs. Bickford for her presentation and asked to be kept abreast of the progress of the campaign. </w:t>
      </w:r>
    </w:p>
    <w:p w:rsidR="0079255A" w:rsidRDefault="0079255A" w:rsidP="00234ECE">
      <w:pPr>
        <w:numPr>
          <w:ilvl w:val="0"/>
          <w:numId w:val="92"/>
        </w:numPr>
        <w:spacing w:after="0" w:line="240" w:lineRule="auto"/>
      </w:pPr>
      <w:r>
        <w:t>Industry Feedback:</w:t>
      </w:r>
    </w:p>
    <w:p w:rsidR="0079255A" w:rsidRDefault="0079255A" w:rsidP="00234ECE">
      <w:pPr>
        <w:numPr>
          <w:ilvl w:val="1"/>
          <w:numId w:val="92"/>
        </w:numPr>
        <w:spacing w:after="0" w:line="240" w:lineRule="auto"/>
      </w:pPr>
      <w:r>
        <w:t xml:space="preserve">Board members discus approaches to marketing the school faculty research and industry related projects. Write articles in trade publications/blogs. Present at local and national industry meetings. </w:t>
      </w:r>
    </w:p>
    <w:p w:rsidR="0079255A" w:rsidRDefault="0079255A" w:rsidP="00234ECE">
      <w:pPr>
        <w:numPr>
          <w:ilvl w:val="1"/>
          <w:numId w:val="92"/>
        </w:numPr>
        <w:spacing w:after="0" w:line="240" w:lineRule="auto"/>
      </w:pPr>
      <w:r>
        <w:t xml:space="preserve">Board members discuss potential internship processes to have companies engage the school for internships. </w:t>
      </w:r>
    </w:p>
    <w:p w:rsidR="0079255A" w:rsidRDefault="0079255A" w:rsidP="00234ECE">
      <w:pPr>
        <w:numPr>
          <w:ilvl w:val="1"/>
          <w:numId w:val="92"/>
        </w:numPr>
        <w:spacing w:after="0" w:line="240" w:lineRule="auto"/>
      </w:pPr>
      <w:r>
        <w:t xml:space="preserve">Board members discuss ranking of school and the need to see metrics recorded so that they are assessed by publications like US News and World Report College Rankings. </w:t>
      </w:r>
    </w:p>
    <w:p w:rsidR="0079255A" w:rsidRDefault="0079255A" w:rsidP="00234ECE">
      <w:pPr>
        <w:numPr>
          <w:ilvl w:val="1"/>
          <w:numId w:val="92"/>
        </w:numPr>
        <w:spacing w:after="0" w:line="240" w:lineRule="auto"/>
      </w:pPr>
      <w:r>
        <w:t xml:space="preserve">Board members discuss how to emphasize the School’s brand to attract talented students and new faculty. </w:t>
      </w:r>
    </w:p>
    <w:p w:rsidR="0079255A" w:rsidRDefault="0079255A" w:rsidP="00234ECE">
      <w:pPr>
        <w:numPr>
          <w:ilvl w:val="0"/>
          <w:numId w:val="92"/>
        </w:numPr>
        <w:spacing w:after="0" w:line="240" w:lineRule="auto"/>
      </w:pPr>
      <w:r>
        <w:t xml:space="preserve">Actions: Board members agree that any members who has not recently communicated with the school or does not have a means of contact should be thanked for their service and dismissed. </w:t>
      </w:r>
    </w:p>
    <w:p w:rsidR="0079255A" w:rsidRDefault="0079255A" w:rsidP="00234ECE">
      <w:pPr>
        <w:numPr>
          <w:ilvl w:val="0"/>
          <w:numId w:val="92"/>
        </w:numPr>
        <w:spacing w:after="0" w:line="240" w:lineRule="auto"/>
      </w:pPr>
      <w:r>
        <w:t>Calendaring: Board members agree to meet again on Dec. 13</w:t>
      </w:r>
      <w:r w:rsidRPr="007C32B1">
        <w:rPr>
          <w:vertAlign w:val="superscript"/>
        </w:rPr>
        <w:t>th</w:t>
      </w:r>
      <w:r>
        <w:t>, 2013</w:t>
      </w:r>
    </w:p>
    <w:p w:rsidR="0079255A" w:rsidRDefault="0079255A" w:rsidP="00234ECE">
      <w:pPr>
        <w:numPr>
          <w:ilvl w:val="0"/>
          <w:numId w:val="92"/>
        </w:numPr>
        <w:spacing w:after="0" w:line="240" w:lineRule="auto"/>
      </w:pPr>
      <w:r>
        <w:t>Mr. Martinez makes his closing remarks.</w:t>
      </w:r>
    </w:p>
    <w:p w:rsidR="0079255A" w:rsidRDefault="0079255A" w:rsidP="00234ECE">
      <w:pPr>
        <w:numPr>
          <w:ilvl w:val="1"/>
          <w:numId w:val="92"/>
        </w:numPr>
        <w:spacing w:after="0" w:line="240" w:lineRule="auto"/>
      </w:pPr>
      <w:r>
        <w:t xml:space="preserve">He states that the school has shown the Board remarkable accomplishments and that you can “see the value”. </w:t>
      </w:r>
    </w:p>
    <w:p w:rsidR="0079255A" w:rsidRDefault="0079255A" w:rsidP="00234ECE">
      <w:pPr>
        <w:numPr>
          <w:ilvl w:val="1"/>
          <w:numId w:val="92"/>
        </w:numPr>
        <w:spacing w:after="0" w:line="240" w:lineRule="auto"/>
      </w:pPr>
      <w:r>
        <w:t>He states further “you can feel [the school] going to the next level”.</w:t>
      </w:r>
    </w:p>
    <w:p w:rsidR="0079255A" w:rsidRDefault="0079255A" w:rsidP="00234ECE">
      <w:pPr>
        <w:numPr>
          <w:ilvl w:val="1"/>
          <w:numId w:val="92"/>
        </w:numPr>
        <w:spacing w:after="0" w:line="240" w:lineRule="auto"/>
      </w:pPr>
      <w:r>
        <w:t xml:space="preserve">He concludes that critical areas of development are “starting to gel”. </w:t>
      </w:r>
    </w:p>
    <w:p w:rsidR="0079255A" w:rsidRDefault="0079255A" w:rsidP="00234ECE">
      <w:pPr>
        <w:numPr>
          <w:ilvl w:val="0"/>
          <w:numId w:val="92"/>
        </w:numPr>
        <w:spacing w:after="0" w:line="240" w:lineRule="auto"/>
      </w:pPr>
      <w:r>
        <w:t>Mr. Martinez adjourns the meeting at 7:52pm.</w:t>
      </w:r>
    </w:p>
    <w:p w:rsidR="0079255A" w:rsidRDefault="0079255A" w:rsidP="0079255A">
      <w:pPr>
        <w:spacing w:after="0" w:line="240" w:lineRule="auto"/>
        <w:ind w:left="360"/>
      </w:pPr>
    </w:p>
    <w:p w:rsidR="0079255A" w:rsidRDefault="0079255A" w:rsidP="0079255A">
      <w:r w:rsidRPr="00E6147F">
        <w:rPr>
          <w:b/>
          <w:u w:val="single"/>
        </w:rPr>
        <w:t>Summary of Closed/Tabled Actions</w:t>
      </w:r>
    </w:p>
    <w:p w:rsidR="0079255A" w:rsidRDefault="0079255A" w:rsidP="00234ECE">
      <w:pPr>
        <w:numPr>
          <w:ilvl w:val="0"/>
          <w:numId w:val="45"/>
        </w:numPr>
        <w:spacing w:after="0" w:line="240" w:lineRule="auto"/>
      </w:pPr>
      <w:r>
        <w:rPr>
          <w:b/>
        </w:rPr>
        <w:t>FL Governor Discussion</w:t>
      </w:r>
      <w:r w:rsidRPr="000D41CA">
        <w:rPr>
          <w:b/>
        </w:rPr>
        <w:t xml:space="preserve">: </w:t>
      </w:r>
      <w:r w:rsidRPr="000D41CA">
        <w:t>8/19/05</w:t>
      </w:r>
      <w:r>
        <w:t>: Mr. Braun has requested Dr. Deng investigate the cost of a study to better understand IT employment attraction and retention issues in South Florida. The study will be used as a basis for a discussion with Florida’s Governor, Mr. Braun, Board members and Dr. Maidique/FIU. 12/9/05: The cost for the IT employment study request by Mr. Braun is $60K. The Board defers this item to Mr. Braun for further discussion. 5/26/06: Board members expressed concern regarding the $60K needed to conduct the survey. Board members agreed to postpone discussion on action until next Governor takes office.</w:t>
      </w:r>
    </w:p>
    <w:p w:rsidR="0079255A" w:rsidRPr="0079255A" w:rsidRDefault="0079255A" w:rsidP="0079255A">
      <w:pPr>
        <w:ind w:left="720"/>
        <w:rPr>
          <w:i/>
        </w:rPr>
      </w:pPr>
      <w:r w:rsidRPr="00B473B8">
        <w:rPr>
          <w:i/>
        </w:rPr>
        <w:t xml:space="preserve">Board Action: </w:t>
      </w:r>
      <w:r>
        <w:rPr>
          <w:i/>
        </w:rPr>
        <w:t>12/09/05 Tabled</w:t>
      </w:r>
      <w:r w:rsidRPr="00B473B8">
        <w:rPr>
          <w:i/>
        </w:rPr>
        <w:t>,</w:t>
      </w:r>
      <w:r>
        <w:rPr>
          <w:i/>
        </w:rPr>
        <w:t xml:space="preserve"> till 2007</w:t>
      </w:r>
      <w:r w:rsidRPr="00B473B8">
        <w:rPr>
          <w:i/>
        </w:rPr>
        <w:t>.</w:t>
      </w:r>
    </w:p>
    <w:p w:rsidR="0079255A" w:rsidRDefault="0079255A" w:rsidP="00234ECE">
      <w:pPr>
        <w:numPr>
          <w:ilvl w:val="0"/>
          <w:numId w:val="45"/>
        </w:numPr>
        <w:spacing w:after="0" w:line="240" w:lineRule="auto"/>
      </w:pPr>
      <w:r w:rsidRPr="000D41CA">
        <w:rPr>
          <w:b/>
        </w:rPr>
        <w:t>Industry Center</w:t>
      </w:r>
      <w:r>
        <w:t xml:space="preserve">: </w:t>
      </w:r>
      <w:r w:rsidRPr="000D41CA">
        <w:t>8/19/05:</w:t>
      </w:r>
      <w:r>
        <w:t xml:space="preserve"> The Board supports the new direction for boot-strapping funding for an industry center by creating an “umbrella” of research projects that members can fund and/or pursue funding joint funding from Federal agencies.  The Board requests to be informed with progress in this area. 12/9/05: The school and Board members are having ongoing discussions regarding joint projects and funding opportunities. The LA Grid Program is the outcome of conversations with IBM. The school will update Board members going forward. </w:t>
      </w:r>
      <w:r w:rsidRPr="000D41CA">
        <w:rPr>
          <w:i/>
        </w:rPr>
        <w:t xml:space="preserve">Board Action: </w:t>
      </w:r>
      <w:r>
        <w:rPr>
          <w:i/>
        </w:rPr>
        <w:t xml:space="preserve">12/09/05 </w:t>
      </w:r>
      <w:r w:rsidRPr="000D41CA">
        <w:rPr>
          <w:i/>
        </w:rPr>
        <w:t>Closed</w:t>
      </w:r>
      <w:r>
        <w:rPr>
          <w:i/>
        </w:rPr>
        <w:t xml:space="preserve"> </w:t>
      </w:r>
    </w:p>
    <w:p w:rsidR="0079255A" w:rsidRPr="0079255A" w:rsidRDefault="0079255A" w:rsidP="0079255A">
      <w:pPr>
        <w:spacing w:after="0" w:line="240" w:lineRule="auto"/>
        <w:ind w:left="360"/>
      </w:pPr>
    </w:p>
    <w:p w:rsidR="0079255A" w:rsidRDefault="0079255A" w:rsidP="00234ECE">
      <w:pPr>
        <w:numPr>
          <w:ilvl w:val="0"/>
          <w:numId w:val="45"/>
        </w:numPr>
        <w:spacing w:after="0" w:line="240" w:lineRule="auto"/>
      </w:pPr>
      <w:r w:rsidRPr="00B473B8">
        <w:rPr>
          <w:b/>
        </w:rPr>
        <w:t>Marketing:</w:t>
      </w:r>
      <w:r>
        <w:t xml:space="preserve"> 8/19/05: The Board requests that the school develop marketing materials to promote FIU, the school and its accomplishments. The Board suggests that this effort occur jointly with member companies with the goal of producing joint press releases. Mr. Braun offers the assistance of his staff for developing marketing and communications strategy. Mr. Braun felt that the marketing materials would be useful for recruiting new board members as well. Mr. Borras has also offered marketing assistance. Dr. Prasad is hiring a publications/publicity staff member. Mr. Braun suggests that the three of these staff members meet to coordinate marketing efforts. The timing for this effort will depend on the resolution of the reorganization. 12/09/05: Ms. Santana offers assistance with marketing effort. School is working on new marketing materials and will follow-up with companies reporting progress as requested.</w:t>
      </w:r>
    </w:p>
    <w:p w:rsidR="0079255A" w:rsidRPr="0079255A" w:rsidRDefault="0079255A" w:rsidP="0079255A">
      <w:pPr>
        <w:ind w:left="360" w:firstLine="360"/>
      </w:pPr>
      <w:r w:rsidRPr="000D41CA">
        <w:rPr>
          <w:i/>
        </w:rPr>
        <w:t xml:space="preserve">Board Action: </w:t>
      </w:r>
      <w:r>
        <w:rPr>
          <w:i/>
        </w:rPr>
        <w:t xml:space="preserve">12/09/05 </w:t>
      </w:r>
      <w:r w:rsidRPr="000D41CA">
        <w:rPr>
          <w:i/>
        </w:rPr>
        <w:t>Closed</w:t>
      </w:r>
      <w:r>
        <w:rPr>
          <w:i/>
        </w:rPr>
        <w:t xml:space="preserve"> </w:t>
      </w:r>
    </w:p>
    <w:p w:rsidR="0079255A" w:rsidRDefault="0079255A" w:rsidP="00234ECE">
      <w:pPr>
        <w:numPr>
          <w:ilvl w:val="0"/>
          <w:numId w:val="45"/>
        </w:numPr>
        <w:spacing w:after="0" w:line="240" w:lineRule="auto"/>
      </w:pPr>
      <w:r w:rsidRPr="00A81CBF">
        <w:rPr>
          <w:b/>
        </w:rPr>
        <w:t xml:space="preserve">NSF Award: </w:t>
      </w:r>
      <w:r>
        <w:t>8/19/05: Mr. Braun requests that if NSF awards the School with the BPC grant, the school should prepare joint press releases to promote the award to the community. 12/9/05: Grant was denied. Reviewer’s comments were positive. School to reapply in Spring ’06. School will update Board on progress.</w:t>
      </w:r>
    </w:p>
    <w:p w:rsidR="0079255A" w:rsidRDefault="0079255A" w:rsidP="0079255A">
      <w:pPr>
        <w:ind w:left="360" w:firstLine="360"/>
      </w:pPr>
      <w:r w:rsidRPr="000D41CA">
        <w:rPr>
          <w:i/>
        </w:rPr>
        <w:t xml:space="preserve">Board Action: </w:t>
      </w:r>
      <w:r>
        <w:rPr>
          <w:i/>
        </w:rPr>
        <w:t xml:space="preserve">12/09/05 </w:t>
      </w:r>
      <w:r w:rsidRPr="000D41CA">
        <w:rPr>
          <w:i/>
        </w:rPr>
        <w:t>Closed</w:t>
      </w:r>
      <w:r>
        <w:rPr>
          <w:i/>
        </w:rPr>
        <w:t xml:space="preserve"> </w:t>
      </w:r>
    </w:p>
    <w:p w:rsidR="0079255A" w:rsidRDefault="0079255A" w:rsidP="00234ECE">
      <w:pPr>
        <w:numPr>
          <w:ilvl w:val="0"/>
          <w:numId w:val="45"/>
        </w:numPr>
        <w:spacing w:after="0" w:line="240" w:lineRule="auto"/>
      </w:pPr>
      <w:r w:rsidRPr="00DB0BCB">
        <w:rPr>
          <w:b/>
        </w:rPr>
        <w:t>LA Grid</w:t>
      </w:r>
      <w:r>
        <w:t>: 8/19/05: The Board expresses approval of the LA Grid initiative, a partnership between IBM, FIU and other universities. The Board asks to be kept informed of the activity. 12/9/05: Pete Martinez provides Board with overview of the LA Grid Program. School will update Board on progress.</w:t>
      </w:r>
    </w:p>
    <w:p w:rsidR="0079255A" w:rsidRDefault="0079255A" w:rsidP="0079255A">
      <w:pPr>
        <w:ind w:left="360" w:firstLine="360"/>
      </w:pPr>
      <w:r w:rsidRPr="000D41CA">
        <w:rPr>
          <w:i/>
        </w:rPr>
        <w:t xml:space="preserve">Board Action: </w:t>
      </w:r>
      <w:r>
        <w:rPr>
          <w:i/>
        </w:rPr>
        <w:t xml:space="preserve">12/09/05 </w:t>
      </w:r>
      <w:r w:rsidRPr="000D41CA">
        <w:rPr>
          <w:i/>
        </w:rPr>
        <w:t>Closed</w:t>
      </w:r>
      <w:r>
        <w:rPr>
          <w:i/>
        </w:rPr>
        <w:t xml:space="preserve"> </w:t>
      </w:r>
    </w:p>
    <w:p w:rsidR="0079255A" w:rsidRDefault="0079255A" w:rsidP="00234ECE">
      <w:pPr>
        <w:numPr>
          <w:ilvl w:val="0"/>
          <w:numId w:val="45"/>
        </w:numPr>
        <w:spacing w:after="0" w:line="240" w:lineRule="auto"/>
      </w:pPr>
      <w:r>
        <w:rPr>
          <w:b/>
        </w:rPr>
        <w:t>Board Action</w:t>
      </w:r>
      <w:r w:rsidRPr="009E787F">
        <w:rPr>
          <w:b/>
        </w:rPr>
        <w:t xml:space="preserve"> Procedures:</w:t>
      </w:r>
      <w:r>
        <w:t xml:space="preserve"> 12/9/05: The Board discussed several procedural mechanisms to process action items with the goal of closing action items out expeditiously. These procedures are:</w:t>
      </w:r>
    </w:p>
    <w:p w:rsidR="0079255A" w:rsidRDefault="0079255A" w:rsidP="00234ECE">
      <w:pPr>
        <w:numPr>
          <w:ilvl w:val="1"/>
          <w:numId w:val="45"/>
        </w:numPr>
        <w:spacing w:after="0" w:line="240" w:lineRule="auto"/>
      </w:pPr>
      <w:r>
        <w:t xml:space="preserve">Once attending Board members, those present at the current meeting, decide to close an item it no longer needs to be discussed. </w:t>
      </w:r>
    </w:p>
    <w:p w:rsidR="0079255A" w:rsidRDefault="0079255A" w:rsidP="00234ECE">
      <w:pPr>
        <w:numPr>
          <w:ilvl w:val="1"/>
          <w:numId w:val="45"/>
        </w:numPr>
        <w:spacing w:after="0" w:line="240" w:lineRule="auto"/>
      </w:pPr>
      <w:r>
        <w:t xml:space="preserve">If an action plan is put in place for a Board action item, the item should be closed. The party taking responsibility for the action plan should report to the Board periodically on the outcomes of the plan. </w:t>
      </w:r>
    </w:p>
    <w:p w:rsidR="0079255A" w:rsidRDefault="0079255A" w:rsidP="00234ECE">
      <w:pPr>
        <w:numPr>
          <w:ilvl w:val="1"/>
          <w:numId w:val="45"/>
        </w:numPr>
        <w:spacing w:after="0" w:line="240" w:lineRule="auto"/>
      </w:pPr>
      <w:r>
        <w:t xml:space="preserve">It is sufficient for action to be taken on any agenda item by the attending Board members. </w:t>
      </w:r>
    </w:p>
    <w:p w:rsidR="0079255A" w:rsidRDefault="0079255A" w:rsidP="00234ECE">
      <w:pPr>
        <w:numPr>
          <w:ilvl w:val="1"/>
          <w:numId w:val="45"/>
        </w:numPr>
        <w:spacing w:after="0" w:line="240" w:lineRule="auto"/>
      </w:pPr>
      <w:r>
        <w:t>Actions items accepted by the Board should establish a time limit with the understanding that action should be taken within that time or should be closed.</w:t>
      </w:r>
    </w:p>
    <w:p w:rsidR="0079255A" w:rsidRDefault="0079255A" w:rsidP="00234ECE">
      <w:pPr>
        <w:numPr>
          <w:ilvl w:val="1"/>
          <w:numId w:val="45"/>
        </w:numPr>
        <w:spacing w:after="0" w:line="240" w:lineRule="auto"/>
      </w:pPr>
      <w:r>
        <w:t>The school will implement these procedures at upcoming meetings.</w:t>
      </w:r>
    </w:p>
    <w:p w:rsidR="0079255A" w:rsidRPr="0079255A" w:rsidRDefault="0079255A" w:rsidP="0079255A">
      <w:pPr>
        <w:ind w:left="720"/>
        <w:rPr>
          <w:i/>
        </w:rPr>
      </w:pPr>
      <w:r w:rsidRPr="000D41CA">
        <w:rPr>
          <w:i/>
        </w:rPr>
        <w:t xml:space="preserve">Board Action: </w:t>
      </w:r>
      <w:r>
        <w:rPr>
          <w:i/>
        </w:rPr>
        <w:t xml:space="preserve">12/09/05 </w:t>
      </w:r>
      <w:r w:rsidRPr="000D41CA">
        <w:rPr>
          <w:i/>
        </w:rPr>
        <w:t>Closed</w:t>
      </w:r>
      <w:r>
        <w:rPr>
          <w:i/>
        </w:rPr>
        <w:t xml:space="preserve"> </w:t>
      </w:r>
    </w:p>
    <w:p w:rsidR="0079255A" w:rsidRDefault="0079255A" w:rsidP="00234ECE">
      <w:pPr>
        <w:numPr>
          <w:ilvl w:val="0"/>
          <w:numId w:val="45"/>
        </w:numPr>
        <w:spacing w:after="0" w:line="240" w:lineRule="auto"/>
      </w:pPr>
      <w:r w:rsidRPr="006967EB">
        <w:rPr>
          <w:b/>
        </w:rPr>
        <w:t>IT Industry Scholarship Fund</w:t>
      </w:r>
      <w:r>
        <w:t>: 12/9/06: The Board agreed to review a proposal by Dr. Deng to develop an industry-based funding mechanism for student scholarships to attract high quality students. Dr. Deng will develop the proposal and distribute to Board members as soon as possible. A conference call should be scheduled thereafter to discuss the proposal. 5/25/06: Board members agreed to pursue the Scholarship Fund Campaign. Mr. Luis prepared and distributed materials for Board members to discuss with their colleagues. 04/07: Tabled to obtain more Board member feedback and direction.</w:t>
      </w:r>
    </w:p>
    <w:p w:rsidR="0079255A" w:rsidRDefault="0079255A" w:rsidP="0079255A">
      <w:pPr>
        <w:ind w:left="720"/>
        <w:rPr>
          <w:i/>
        </w:rPr>
      </w:pPr>
      <w:r w:rsidRPr="002003AE">
        <w:rPr>
          <w:i/>
        </w:rPr>
        <w:t xml:space="preserve">Board Action: </w:t>
      </w:r>
      <w:r>
        <w:rPr>
          <w:i/>
        </w:rPr>
        <w:t xml:space="preserve">12/09/05 </w:t>
      </w:r>
      <w:r w:rsidRPr="002003AE">
        <w:rPr>
          <w:i/>
        </w:rPr>
        <w:t xml:space="preserve">Open, pending </w:t>
      </w:r>
      <w:r>
        <w:rPr>
          <w:i/>
        </w:rPr>
        <w:t>review</w:t>
      </w:r>
    </w:p>
    <w:p w:rsidR="0079255A" w:rsidRDefault="0079255A" w:rsidP="0079255A">
      <w:pPr>
        <w:rPr>
          <w:i/>
        </w:rPr>
      </w:pPr>
    </w:p>
    <w:p w:rsidR="0079255A" w:rsidRDefault="0079255A" w:rsidP="00234ECE">
      <w:pPr>
        <w:numPr>
          <w:ilvl w:val="0"/>
          <w:numId w:val="45"/>
        </w:numPr>
        <w:spacing w:after="0" w:line="240" w:lineRule="auto"/>
        <w:rPr>
          <w:b/>
        </w:rPr>
      </w:pPr>
      <w:r w:rsidRPr="002F26FC">
        <w:rPr>
          <w:b/>
        </w:rPr>
        <w:t xml:space="preserve">Business Continuity Information Network: </w:t>
      </w:r>
      <w:r>
        <w:t>12/07: Mr Braun suggests to Board members to reach out to their peers and networks to facilitate support. Board interested in sending letter of support on behalf of Centers of Excellence to lobby Gov. Board. Not pursued due to lobby rule limitations.</w:t>
      </w:r>
    </w:p>
    <w:p w:rsidR="0079255A" w:rsidRPr="0079255A" w:rsidRDefault="0079255A" w:rsidP="0079255A">
      <w:pPr>
        <w:spacing w:after="0" w:line="240" w:lineRule="auto"/>
        <w:ind w:left="360"/>
        <w:rPr>
          <w:b/>
        </w:rPr>
      </w:pPr>
    </w:p>
    <w:p w:rsidR="0079255A" w:rsidRDefault="0079255A" w:rsidP="00234ECE">
      <w:pPr>
        <w:numPr>
          <w:ilvl w:val="0"/>
          <w:numId w:val="45"/>
        </w:numPr>
        <w:spacing w:after="0" w:line="240" w:lineRule="auto"/>
        <w:rPr>
          <w:b/>
        </w:rPr>
      </w:pPr>
      <w:r w:rsidRPr="00742D37">
        <w:rPr>
          <w:b/>
        </w:rPr>
        <w:t>Board Chair</w:t>
      </w:r>
      <w:r>
        <w:t>: 9/12/08: Pete Martinez nominated and with a unanimous vote of the Board is elected as Board Chair. Dr. Meleis steps down as Board Vice-Chair. Mr. Martinez to nominate a Vice-Chair. 12/5/08: Dr. Roy Gerber is appointed Board Vice Chair. Closed</w:t>
      </w:r>
    </w:p>
    <w:p w:rsidR="0079255A" w:rsidRPr="0079255A" w:rsidRDefault="0079255A" w:rsidP="0079255A">
      <w:pPr>
        <w:spacing w:after="0" w:line="240" w:lineRule="auto"/>
        <w:rPr>
          <w:b/>
        </w:rPr>
      </w:pPr>
    </w:p>
    <w:p w:rsidR="0079255A" w:rsidRDefault="0079255A" w:rsidP="00234ECE">
      <w:pPr>
        <w:numPr>
          <w:ilvl w:val="0"/>
          <w:numId w:val="45"/>
        </w:numPr>
        <w:spacing w:after="0" w:line="240" w:lineRule="auto"/>
        <w:rPr>
          <w:b/>
        </w:rPr>
      </w:pPr>
      <w:r w:rsidRPr="00071CB9">
        <w:rPr>
          <w:b/>
        </w:rPr>
        <w:t>School Move</w:t>
      </w:r>
      <w:r w:rsidRPr="009930D5">
        <w:t>: 12/4/09:</w:t>
      </w:r>
      <w:r>
        <w:t xml:space="preserve"> Mr. Gerber receives a motion from the Board to create a draft letter to circulate to the Board member for comment/signature expressing concern for moving the School to the Engineering Center building. A letter was drafted, circulated, signed and delivered to FIU Provost in Dec. 2009. Provost responded by stating that the School’s future success is paramount in his decision and that the Board will be consulted before any decisions are made</w:t>
      </w:r>
      <w:r w:rsidRPr="00071CB9">
        <w:rPr>
          <w:i/>
        </w:rPr>
        <w:t>. Closed.</w:t>
      </w:r>
    </w:p>
    <w:p w:rsidR="0079255A" w:rsidRPr="0079255A" w:rsidRDefault="0079255A" w:rsidP="0079255A">
      <w:pPr>
        <w:spacing w:after="0" w:line="240" w:lineRule="auto"/>
        <w:rPr>
          <w:b/>
        </w:rPr>
      </w:pPr>
    </w:p>
    <w:p w:rsidR="0079255A" w:rsidRDefault="0079255A" w:rsidP="00234ECE">
      <w:pPr>
        <w:numPr>
          <w:ilvl w:val="0"/>
          <w:numId w:val="45"/>
        </w:numPr>
        <w:spacing w:after="0" w:line="240" w:lineRule="auto"/>
      </w:pPr>
      <w:r>
        <w:rPr>
          <w:b/>
        </w:rPr>
        <w:t>Student Mentoring</w:t>
      </w:r>
      <w:r w:rsidRPr="005C6025">
        <w:t>:</w:t>
      </w:r>
      <w:r>
        <w:t xml:space="preserve"> 9/12/08: Mr. Martinez proposes and the Board members agree to support a Student Mentoring program whereby each Board members would become a mentor of a student of the school. Mr. Martinez asks that a list of potential student candidates be drawn up. 12/5/08: Mr. Luis provides Board with resumes of students interested in the Mentoring program via web location of Board Materials. 9/10/10: Mr. Borras receives first student to mentor. </w:t>
      </w:r>
      <w:r>
        <w:rPr>
          <w:i/>
        </w:rPr>
        <w:t>Ongoing</w:t>
      </w:r>
    </w:p>
    <w:p w:rsidR="0079255A" w:rsidRDefault="0079255A" w:rsidP="0079255A">
      <w:pPr>
        <w:spacing w:after="0" w:line="240" w:lineRule="auto"/>
      </w:pPr>
    </w:p>
    <w:p w:rsidR="0079255A" w:rsidRDefault="0079255A" w:rsidP="00234ECE">
      <w:pPr>
        <w:numPr>
          <w:ilvl w:val="0"/>
          <w:numId w:val="45"/>
        </w:numPr>
        <w:spacing w:after="0" w:line="240" w:lineRule="auto"/>
      </w:pPr>
      <w:r w:rsidRPr="00661D7A">
        <w:rPr>
          <w:b/>
        </w:rPr>
        <w:t>Board Membership</w:t>
      </w:r>
      <w:r>
        <w:t>: 8/19/05: The Board has identified 8 companies to pursue for Board membership. The Board has set as a goal to have 15 total members. FIU will work with Mr. Braun to further communicate (via letter/phone) with non-active board members and potential members we would ask to join. Board members are encouraged to participate in the recruitment process. 12/9/05: Nick Bowen/IBM and Armando Garcia/IBM withdraw from the Board. Pete Martinez is added. Board members agree to pursue 4 additional members. Dr. Meleis will contact Citrix. Pete Martinez will contact Telefonica. Mr. Braun has made initial contact with Global Crossing, requires follow-up. FIU will continue discussions with PBS&amp;J. 5/26/06: Dr. Meleis invited Mr. Cristinziano, Citrix VP, who accepted invitation. Also, Board members agreed that the Board should become larger before developing sub-committees.  12/15/06: Mr. Cristinziano steps down due to relocation. 2/26/07: Conf. Call, two new Board members are introduced, Mr. Pallin and Mr. Buchenhorner, three additional members are begin sought by April Meeting. Membership stands at 12. 4/07: Board affirms that 15 members are sought by next meeting. Dr. Meleis suggested that the Board review the objectives of the Board to assist in identifying additional members to recruit. 9/07: Three new Board members are introduced, Mr. Bravo/Microsoft, Mr. Fleck/Citrix and Mr. Ugale/Crossbow Ventures. Dr. Meleis proposed that the Board finalize objectives and create committees to work on Board objectives. 12/07: Mr. Braun requests further information about the objectives of the school going forward to better align with Board committee development. Item deferred to next meeting.</w:t>
      </w:r>
    </w:p>
    <w:p w:rsidR="0079255A" w:rsidRDefault="0079255A" w:rsidP="0079255A">
      <w:pPr>
        <w:ind w:left="360" w:firstLine="360"/>
        <w:rPr>
          <w:i/>
        </w:rPr>
      </w:pPr>
      <w:r w:rsidRPr="000D41CA">
        <w:rPr>
          <w:i/>
        </w:rPr>
        <w:t>Board Action:</w:t>
      </w:r>
      <w:r>
        <w:rPr>
          <w:i/>
        </w:rPr>
        <w:t xml:space="preserve"> 12/9/05, closed </w:t>
      </w:r>
    </w:p>
    <w:p w:rsidR="0079255A" w:rsidRPr="007503F9" w:rsidRDefault="0079255A" w:rsidP="00234ECE">
      <w:pPr>
        <w:numPr>
          <w:ilvl w:val="0"/>
          <w:numId w:val="45"/>
        </w:numPr>
        <w:spacing w:after="0" w:line="240" w:lineRule="auto"/>
        <w:rPr>
          <w:i/>
        </w:rPr>
      </w:pPr>
      <w:r w:rsidRPr="00EB1786">
        <w:rPr>
          <w:b/>
        </w:rPr>
        <w:t>Committees</w:t>
      </w:r>
      <w:r>
        <w:t xml:space="preserve">: 9/12/08: Mr. Martinez proposes and the Boards passes the creation of two committees: Research and Talent Development. The Research Committee will help the school align its resources with Federal, State and local strategic investments and funding opportunities from the private and public sector. The Talent Development Committee will assist the school to develop programs to enhance student research and education experiences, further driving the competitiveness of our students. 12/5/08: Committees to meet via conf. call to formulate goals and actions.  </w:t>
      </w:r>
      <w:r>
        <w:rPr>
          <w:i/>
        </w:rPr>
        <w:t>Closed</w:t>
      </w:r>
    </w:p>
    <w:p w:rsidR="0079255A" w:rsidRPr="00BC01A1" w:rsidRDefault="0079255A" w:rsidP="00234ECE">
      <w:pPr>
        <w:numPr>
          <w:ilvl w:val="0"/>
          <w:numId w:val="45"/>
        </w:numPr>
        <w:spacing w:after="0" w:line="240" w:lineRule="auto"/>
        <w:rPr>
          <w:i/>
        </w:rPr>
      </w:pPr>
      <w:r w:rsidRPr="007E25D9">
        <w:rPr>
          <w:i/>
        </w:rPr>
        <w:t>BS in Computer Science Program Educational Objectives and Student Outcomes</w:t>
      </w:r>
      <w:r>
        <w:t xml:space="preserve">: 12/10/10: Dr. Navlakha </w:t>
      </w:r>
      <w:r w:rsidRPr="005463A6">
        <w:t>presented the modified outcomes for the BS-CS program, and the Board unanimously concurred with the suggested modifications.</w:t>
      </w:r>
      <w:r>
        <w:t xml:space="preserve"> The documents are available with Board materials. CLOSED</w:t>
      </w:r>
    </w:p>
    <w:p w:rsidR="0079255A" w:rsidRPr="00BC01A1" w:rsidRDefault="0079255A" w:rsidP="00234ECE">
      <w:pPr>
        <w:numPr>
          <w:ilvl w:val="0"/>
          <w:numId w:val="45"/>
        </w:numPr>
        <w:spacing w:after="0" w:line="240" w:lineRule="auto"/>
      </w:pPr>
      <w:r>
        <w:rPr>
          <w:i/>
        </w:rPr>
        <w:t xml:space="preserve">CS Senior Projects: 12/10/10 : </w:t>
      </w:r>
      <w:r>
        <w:t>Board members request that there be regular presentations from Senior Project students. The dialog is beneficial for both industry and school. Student presentations will be evaluated for Fall and Spring agenda based on quality and relative interest of the board. CLOSED</w:t>
      </w:r>
    </w:p>
    <w:p w:rsidR="0079255A" w:rsidRDefault="0079255A" w:rsidP="00234ECE">
      <w:pPr>
        <w:numPr>
          <w:ilvl w:val="0"/>
          <w:numId w:val="45"/>
        </w:numPr>
        <w:spacing w:after="0" w:line="240" w:lineRule="auto"/>
      </w:pPr>
      <w:r>
        <w:rPr>
          <w:i/>
        </w:rPr>
        <w:t>Technology Transfer Initiative</w:t>
      </w:r>
      <w:r w:rsidRPr="00071CB9">
        <w:t>: 9/10/10: Board members approve of the School’s efforts to assist faculty and students accelerate the IP development process</w:t>
      </w:r>
      <w:r>
        <w:t xml:space="preserve"> by improving licensing options, expediting IP review process, and providing pre-incubator technical and business support</w:t>
      </w:r>
      <w:r w:rsidRPr="00071CB9">
        <w:t>.</w:t>
      </w:r>
      <w:r>
        <w:t xml:space="preserve"> Board members offer to provide further guidance. Mr. Luis to contact Board members with next steps. CLOSED</w:t>
      </w:r>
    </w:p>
    <w:p w:rsidR="0079255A" w:rsidRDefault="0079255A" w:rsidP="00234ECE">
      <w:pPr>
        <w:numPr>
          <w:ilvl w:val="0"/>
          <w:numId w:val="45"/>
        </w:numPr>
        <w:spacing w:after="0" w:line="240" w:lineRule="auto"/>
      </w:pPr>
      <w:r>
        <w:rPr>
          <w:i/>
        </w:rPr>
        <w:t>Collaborative Open Innovation Lab</w:t>
      </w:r>
      <w:r w:rsidRPr="007503F9">
        <w:t>:</w:t>
      </w:r>
      <w:r>
        <w:t xml:space="preserve"> 4/29/11: Board members express interest to participate as COIL mentors. Program is awaiting final approval. Mr. Luis to provide information to the Board regarding mentoring opportunity. 9/16/11: Waiting for final approval of program via External Programs/University College. 12/2/11. Mr. Luis updates Board members that the COIL program has started activities. CLOSED</w:t>
      </w:r>
    </w:p>
    <w:p w:rsidR="0079255A" w:rsidRDefault="0079255A" w:rsidP="00234ECE">
      <w:pPr>
        <w:numPr>
          <w:ilvl w:val="0"/>
          <w:numId w:val="45"/>
        </w:numPr>
        <w:spacing w:after="0" w:line="240" w:lineRule="auto"/>
      </w:pPr>
      <w:r w:rsidRPr="007503F9">
        <w:rPr>
          <w:i/>
        </w:rPr>
        <w:t>National Rankings</w:t>
      </w:r>
      <w:r>
        <w:t>: 9/16/11: Board members request to know the key metrics the school is tracking for improving national ranking. 12/2/11: Dr. Iyengar discusses rankings in his presentation. The NRC ranking is not due for another three years. CLOSED</w:t>
      </w:r>
    </w:p>
    <w:p w:rsidR="0079255A" w:rsidRDefault="0079255A" w:rsidP="00234ECE">
      <w:pPr>
        <w:numPr>
          <w:ilvl w:val="0"/>
          <w:numId w:val="45"/>
        </w:numPr>
        <w:spacing w:after="0" w:line="240" w:lineRule="auto"/>
      </w:pPr>
      <w:r w:rsidRPr="007503F9">
        <w:rPr>
          <w:i/>
        </w:rPr>
        <w:t>Intellectual Property</w:t>
      </w:r>
      <w:r>
        <w:t>: 9/16/11: Board members request to know more about intellectual property/patents efforts in the school. 12/2/11: Dr. Iyegar and Mr. Luis present information about IP at FIU. No further action is requested. CLOSED</w:t>
      </w:r>
    </w:p>
    <w:p w:rsidR="0079255A" w:rsidRDefault="0079255A" w:rsidP="00234ECE">
      <w:pPr>
        <w:numPr>
          <w:ilvl w:val="0"/>
          <w:numId w:val="45"/>
        </w:numPr>
        <w:spacing w:after="0" w:line="240" w:lineRule="auto"/>
      </w:pPr>
      <w:r>
        <w:t xml:space="preserve">12/2/12: Board Members have requested that the School begin tracking where its graduates are finding jobs and report back on findings periodically. 4/27/12: A survey of recent graduates was presented and an Alumni listing which is posted on the website is started. Updates will continue and reports given to the Board periodically. CLOSED. </w:t>
      </w:r>
    </w:p>
    <w:p w:rsidR="0079255A" w:rsidRDefault="0079255A">
      <w:r>
        <w:br w:type="page"/>
      </w:r>
    </w:p>
    <w:p w:rsidR="0079255A" w:rsidRDefault="0079255A" w:rsidP="0079255A">
      <w:pPr>
        <w:pStyle w:val="Default"/>
        <w:jc w:val="center"/>
        <w:rPr>
          <w:b/>
          <w:bCs/>
        </w:rPr>
      </w:pPr>
      <w:r>
        <w:rPr>
          <w:b/>
          <w:bCs/>
        </w:rPr>
        <w:t xml:space="preserve">INDUSTRY ADVISORY BOARD </w:t>
      </w:r>
    </w:p>
    <w:p w:rsidR="0079255A" w:rsidRDefault="0079255A" w:rsidP="0079255A">
      <w:pPr>
        <w:pStyle w:val="Default"/>
        <w:jc w:val="center"/>
        <w:rPr>
          <w:b/>
          <w:bCs/>
        </w:rPr>
      </w:pPr>
      <w:r>
        <w:rPr>
          <w:b/>
          <w:bCs/>
        </w:rPr>
        <w:t>Florida International University</w:t>
      </w:r>
    </w:p>
    <w:p w:rsidR="0079255A" w:rsidRDefault="0079255A" w:rsidP="0079255A">
      <w:pPr>
        <w:pStyle w:val="Default"/>
        <w:jc w:val="center"/>
        <w:rPr>
          <w:b/>
          <w:bCs/>
        </w:rPr>
      </w:pPr>
      <w:r>
        <w:rPr>
          <w:b/>
          <w:bCs/>
        </w:rPr>
        <w:t>School of Computing and Information Sciences</w:t>
      </w:r>
    </w:p>
    <w:p w:rsidR="0079255A" w:rsidRDefault="0079255A" w:rsidP="0079255A">
      <w:pPr>
        <w:pStyle w:val="Default"/>
        <w:jc w:val="center"/>
        <w:rPr>
          <w:b/>
          <w:bCs/>
        </w:rPr>
      </w:pPr>
    </w:p>
    <w:p w:rsidR="0079255A" w:rsidRDefault="0079255A" w:rsidP="0079255A">
      <w:pPr>
        <w:pStyle w:val="Default"/>
        <w:jc w:val="center"/>
        <w:rPr>
          <w:b/>
          <w:bCs/>
        </w:rPr>
      </w:pPr>
      <w:r>
        <w:rPr>
          <w:b/>
          <w:bCs/>
        </w:rPr>
        <w:t>Board Meeting Actions and Summary (DRAFT)</w:t>
      </w:r>
    </w:p>
    <w:p w:rsidR="0079255A" w:rsidRDefault="0079255A" w:rsidP="0079255A">
      <w:pPr>
        <w:pStyle w:val="Default"/>
        <w:jc w:val="center"/>
        <w:rPr>
          <w:b/>
          <w:bCs/>
        </w:rPr>
      </w:pPr>
    </w:p>
    <w:p w:rsidR="0079255A" w:rsidRDefault="0079255A" w:rsidP="0079255A">
      <w:pPr>
        <w:pStyle w:val="Default"/>
        <w:jc w:val="center"/>
        <w:rPr>
          <w:b/>
          <w:bCs/>
        </w:rPr>
      </w:pPr>
      <w:r>
        <w:rPr>
          <w:b/>
          <w:bCs/>
        </w:rPr>
        <w:t>December, 13</w:t>
      </w:r>
      <w:r w:rsidRPr="001D7D7E">
        <w:rPr>
          <w:b/>
          <w:bCs/>
          <w:vertAlign w:val="superscript"/>
        </w:rPr>
        <w:t>th</w:t>
      </w:r>
      <w:r>
        <w:rPr>
          <w:b/>
          <w:bCs/>
        </w:rPr>
        <w:t>, 2013</w:t>
      </w:r>
    </w:p>
    <w:p w:rsidR="0079255A" w:rsidRDefault="0079255A" w:rsidP="0079255A">
      <w:pPr>
        <w:pStyle w:val="Default"/>
        <w:jc w:val="center"/>
        <w:rPr>
          <w:b/>
          <w:bCs/>
        </w:rPr>
      </w:pPr>
    </w:p>
    <w:p w:rsidR="0079255A" w:rsidRDefault="0079255A" w:rsidP="0079255A">
      <w:pPr>
        <w:pBdr>
          <w:bottom w:val="single" w:sz="6" w:space="1" w:color="auto"/>
        </w:pBdr>
        <w:jc w:val="center"/>
        <w:rPr>
          <w:b/>
        </w:rPr>
      </w:pPr>
      <w:r>
        <w:rPr>
          <w:b/>
        </w:rPr>
        <w:t>Florida International University</w:t>
      </w:r>
    </w:p>
    <w:p w:rsidR="0079255A" w:rsidRPr="0079255A" w:rsidRDefault="0079255A" w:rsidP="0079255A">
      <w:pPr>
        <w:pBdr>
          <w:bottom w:val="single" w:sz="6" w:space="1" w:color="auto"/>
        </w:pBdr>
        <w:jc w:val="center"/>
        <w:rPr>
          <w:b/>
        </w:rPr>
      </w:pPr>
      <w:r>
        <w:rPr>
          <w:b/>
        </w:rPr>
        <w:t>Miami, FL</w:t>
      </w:r>
    </w:p>
    <w:p w:rsidR="0079255A" w:rsidRPr="0079255A" w:rsidRDefault="0079255A" w:rsidP="0079255A">
      <w:pPr>
        <w:rPr>
          <w:b/>
        </w:rPr>
      </w:pPr>
      <w:r>
        <w:rPr>
          <w:b/>
        </w:rPr>
        <w:t>Board Member Attendance:</w:t>
      </w:r>
    </w:p>
    <w:p w:rsidR="0079255A" w:rsidRDefault="0079255A" w:rsidP="00234ECE">
      <w:pPr>
        <w:numPr>
          <w:ilvl w:val="0"/>
          <w:numId w:val="43"/>
        </w:numPr>
        <w:spacing w:after="0" w:line="240" w:lineRule="auto"/>
      </w:pPr>
      <w:r>
        <w:t>Dr. Roy Gerber, Board Co-Chair, Managing Partner, L3W</w:t>
      </w:r>
    </w:p>
    <w:p w:rsidR="0079255A" w:rsidRDefault="0079255A" w:rsidP="00234ECE">
      <w:pPr>
        <w:numPr>
          <w:ilvl w:val="0"/>
          <w:numId w:val="43"/>
        </w:numPr>
        <w:spacing w:after="0" w:line="240" w:lineRule="auto"/>
      </w:pPr>
      <w:r>
        <w:t>Ruben Bravo,</w:t>
      </w:r>
      <w:r w:rsidRPr="006958A2">
        <w:t xml:space="preserve"> Managing Partner Kennetropy, LLC</w:t>
      </w:r>
    </w:p>
    <w:p w:rsidR="0079255A" w:rsidRDefault="0079255A" w:rsidP="00234ECE">
      <w:pPr>
        <w:numPr>
          <w:ilvl w:val="0"/>
          <w:numId w:val="43"/>
        </w:numPr>
        <w:spacing w:after="0" w:line="240" w:lineRule="auto"/>
      </w:pPr>
      <w:r>
        <w:t xml:space="preserve">Dr. Khaled El-Maleh, </w:t>
      </w:r>
      <w:r w:rsidRPr="00624700">
        <w:t>Principal Engineer/Manager</w:t>
      </w:r>
      <w:r>
        <w:t>, Multimedia &amp; User Experience Engineering, Qualcomm</w:t>
      </w:r>
    </w:p>
    <w:p w:rsidR="0079255A" w:rsidRDefault="0079255A" w:rsidP="00234ECE">
      <w:pPr>
        <w:numPr>
          <w:ilvl w:val="0"/>
          <w:numId w:val="43"/>
        </w:numPr>
        <w:spacing w:after="0" w:line="240" w:lineRule="auto"/>
      </w:pPr>
      <w:r>
        <w:t xml:space="preserve">Christopher Fleck, Vice President, Platform Development, Citrix </w:t>
      </w:r>
    </w:p>
    <w:p w:rsidR="0079255A" w:rsidRDefault="0079255A" w:rsidP="00234ECE">
      <w:pPr>
        <w:numPr>
          <w:ilvl w:val="0"/>
          <w:numId w:val="43"/>
        </w:numPr>
        <w:spacing w:after="0" w:line="240" w:lineRule="auto"/>
      </w:pPr>
      <w:r w:rsidRPr="006958A2">
        <w:t>Jose Machado, Director of IT Software Engineering, Royal Caribbean Cruises Ltd.</w:t>
      </w:r>
    </w:p>
    <w:p w:rsidR="0079255A" w:rsidRDefault="0079255A" w:rsidP="00234ECE">
      <w:pPr>
        <w:numPr>
          <w:ilvl w:val="0"/>
          <w:numId w:val="43"/>
        </w:numPr>
        <w:spacing w:after="0" w:line="240" w:lineRule="auto"/>
      </w:pPr>
      <w:r>
        <w:t xml:space="preserve">John Nygard III, CIO, Lennar Corp. </w:t>
      </w:r>
    </w:p>
    <w:p w:rsidR="0079255A" w:rsidRDefault="0079255A" w:rsidP="00234ECE">
      <w:pPr>
        <w:numPr>
          <w:ilvl w:val="0"/>
          <w:numId w:val="43"/>
        </w:numPr>
        <w:spacing w:after="0" w:line="240" w:lineRule="auto"/>
      </w:pPr>
      <w:r w:rsidRPr="007B6CBB">
        <w:t>Thomas Packert, VP of Information Management, Orthosensor</w:t>
      </w:r>
    </w:p>
    <w:p w:rsidR="0079255A" w:rsidRDefault="0079255A" w:rsidP="00234ECE">
      <w:pPr>
        <w:numPr>
          <w:ilvl w:val="0"/>
          <w:numId w:val="43"/>
        </w:numPr>
        <w:spacing w:after="0" w:line="240" w:lineRule="auto"/>
      </w:pPr>
      <w:r>
        <w:t>Stephen Reid, Vice-President of Software Engineering, Ultimate Software</w:t>
      </w:r>
    </w:p>
    <w:p w:rsidR="0079255A" w:rsidRDefault="0079255A" w:rsidP="00234ECE">
      <w:pPr>
        <w:numPr>
          <w:ilvl w:val="0"/>
          <w:numId w:val="43"/>
        </w:numPr>
        <w:spacing w:after="0" w:line="240" w:lineRule="auto"/>
      </w:pPr>
      <w:r w:rsidRPr="007B6CBB">
        <w:t>Max Schmidt, IT Infrastructure, Operations and Information Security, Royal Caribbean Cruises Ltd.</w:t>
      </w:r>
    </w:p>
    <w:p w:rsidR="0079255A" w:rsidRDefault="0079255A" w:rsidP="0079255A"/>
    <w:p w:rsidR="0079255A" w:rsidRPr="0079255A" w:rsidRDefault="0079255A" w:rsidP="0079255A">
      <w:pPr>
        <w:rPr>
          <w:b/>
        </w:rPr>
      </w:pPr>
      <w:r>
        <w:rPr>
          <w:b/>
        </w:rPr>
        <w:t>FIU Representation:</w:t>
      </w:r>
    </w:p>
    <w:p w:rsidR="0079255A" w:rsidRDefault="0079255A" w:rsidP="00234ECE">
      <w:pPr>
        <w:numPr>
          <w:ilvl w:val="0"/>
          <w:numId w:val="44"/>
        </w:numPr>
        <w:spacing w:after="0" w:line="240" w:lineRule="auto"/>
      </w:pPr>
      <w:r>
        <w:t>Dr. Ram Iyengar, Director and Ryder Professor, FIU SCIS</w:t>
      </w:r>
    </w:p>
    <w:p w:rsidR="0079255A" w:rsidRDefault="0079255A" w:rsidP="00234ECE">
      <w:pPr>
        <w:numPr>
          <w:ilvl w:val="0"/>
          <w:numId w:val="44"/>
        </w:numPr>
        <w:spacing w:after="0" w:line="240" w:lineRule="auto"/>
      </w:pPr>
      <w:r>
        <w:t>Dr. Jinpeng Wei, Asst. Professor, FIU SCIS</w:t>
      </w:r>
    </w:p>
    <w:p w:rsidR="0079255A" w:rsidRDefault="0079255A" w:rsidP="00234ECE">
      <w:pPr>
        <w:numPr>
          <w:ilvl w:val="0"/>
          <w:numId w:val="44"/>
        </w:numPr>
        <w:spacing w:after="0" w:line="240" w:lineRule="auto"/>
      </w:pPr>
      <w:r>
        <w:t xml:space="preserve">Dr. </w:t>
      </w:r>
      <w:r w:rsidRPr="006958A2">
        <w:t>Jong-Hoon Kim</w:t>
      </w:r>
      <w:r>
        <w:t>, Director, Discovery Lab, FIU SCIS</w:t>
      </w:r>
    </w:p>
    <w:p w:rsidR="0079255A" w:rsidRDefault="0079255A" w:rsidP="00234ECE">
      <w:pPr>
        <w:numPr>
          <w:ilvl w:val="0"/>
          <w:numId w:val="44"/>
        </w:numPr>
        <w:spacing w:after="0" w:line="240" w:lineRule="auto"/>
      </w:pPr>
      <w:r>
        <w:t>Linnell Bickford, Development Officer, FIU CEC</w:t>
      </w:r>
    </w:p>
    <w:p w:rsidR="0079255A" w:rsidRDefault="0079255A" w:rsidP="00234ECE">
      <w:pPr>
        <w:numPr>
          <w:ilvl w:val="0"/>
          <w:numId w:val="44"/>
        </w:numPr>
        <w:spacing w:after="0" w:line="240" w:lineRule="auto"/>
      </w:pPr>
      <w:r>
        <w:t>Steven Luis, Director of Technology and Business Relations, FIU SCIS</w:t>
      </w:r>
    </w:p>
    <w:p w:rsidR="0079255A" w:rsidRDefault="0079255A" w:rsidP="00234ECE">
      <w:pPr>
        <w:numPr>
          <w:ilvl w:val="0"/>
          <w:numId w:val="44"/>
        </w:numPr>
        <w:spacing w:after="0" w:line="240" w:lineRule="auto"/>
      </w:pPr>
      <w:r>
        <w:t>Greg Delsesto, FIU College of Business Administration</w:t>
      </w:r>
    </w:p>
    <w:p w:rsidR="0079255A" w:rsidRPr="0079255A" w:rsidRDefault="0079255A" w:rsidP="0079255A">
      <w:pPr>
        <w:rPr>
          <w:b/>
          <w:u w:val="single"/>
        </w:rPr>
      </w:pPr>
      <w:r>
        <w:rPr>
          <w:b/>
          <w:u w:val="single"/>
        </w:rPr>
        <w:br w:type="page"/>
        <w:t>Summary of Board Actions</w:t>
      </w:r>
    </w:p>
    <w:p w:rsidR="0079255A" w:rsidRDefault="0079255A" w:rsidP="00234ECE">
      <w:pPr>
        <w:numPr>
          <w:ilvl w:val="0"/>
          <w:numId w:val="46"/>
        </w:numPr>
        <w:spacing w:after="0" w:line="240" w:lineRule="auto"/>
      </w:pPr>
      <w:r>
        <w:t xml:space="preserve">4/29/11: Board members offer to assist school reach out to local companies to broaden participation in the school development. Terremark and Cruise Lines are suggested as the first companies to approach. School to obtain FIU Foundation approval to begin discussions with these companies. Continue development with incoming Director. 9/16/11: We have Foundation approval to open discussion with RCL. 12/2/12: Foundation has given approval to approach RCL. 4/27/12: Mr. Silvestre will reach out to RCCL for interest to participate on the Board. 9/14/12: Mr. Silvestre presented two new Board members from RCCL: Max Schmidt and Jose Machado. 12/7/13: Dr. Gerber introduces new Board member Thomas Packert, VP of Information Management, Orthosenor. Board members continue to pursue potential Board member prospects. </w:t>
      </w:r>
    </w:p>
    <w:p w:rsidR="0079255A" w:rsidRDefault="0079255A" w:rsidP="00234ECE">
      <w:pPr>
        <w:numPr>
          <w:ilvl w:val="0"/>
          <w:numId w:val="46"/>
        </w:numPr>
        <w:spacing w:after="0" w:line="240" w:lineRule="auto"/>
      </w:pPr>
      <w:r>
        <w:t>9/13/13: Conduct an employment survey with 2013-14 graduating seniors. Report findings of survey.</w:t>
      </w:r>
    </w:p>
    <w:p w:rsidR="0079255A" w:rsidRPr="0079255A" w:rsidRDefault="0079255A" w:rsidP="0079255A">
      <w:pPr>
        <w:spacing w:after="0" w:line="240" w:lineRule="auto"/>
        <w:ind w:left="360"/>
      </w:pPr>
    </w:p>
    <w:p w:rsidR="0079255A" w:rsidRDefault="0079255A" w:rsidP="0079255A">
      <w:pPr>
        <w:rPr>
          <w:b/>
          <w:u w:val="single"/>
        </w:rPr>
      </w:pPr>
      <w:r w:rsidRPr="00CB2C21">
        <w:rPr>
          <w:b/>
          <w:u w:val="single"/>
        </w:rPr>
        <w:t>Board Meeting Summary</w:t>
      </w:r>
    </w:p>
    <w:p w:rsidR="0079255A" w:rsidRDefault="0079255A" w:rsidP="00234ECE">
      <w:pPr>
        <w:numPr>
          <w:ilvl w:val="0"/>
          <w:numId w:val="93"/>
        </w:numPr>
        <w:spacing w:after="0" w:line="240" w:lineRule="auto"/>
      </w:pPr>
      <w:r>
        <w:t>Dr. Gerber opens the meeting at 5:09pm.</w:t>
      </w:r>
    </w:p>
    <w:p w:rsidR="0079255A" w:rsidRDefault="0079255A" w:rsidP="00234ECE">
      <w:pPr>
        <w:numPr>
          <w:ilvl w:val="0"/>
          <w:numId w:val="93"/>
        </w:numPr>
        <w:spacing w:after="0" w:line="240" w:lineRule="auto"/>
      </w:pPr>
      <w:r>
        <w:t>Dr. Gerber leads the Board members and Guest in introductions.</w:t>
      </w:r>
    </w:p>
    <w:p w:rsidR="0079255A" w:rsidRDefault="0079255A" w:rsidP="00234ECE">
      <w:pPr>
        <w:numPr>
          <w:ilvl w:val="0"/>
          <w:numId w:val="93"/>
        </w:numPr>
        <w:spacing w:after="0" w:line="240" w:lineRule="auto"/>
      </w:pPr>
      <w:r>
        <w:t>Dr. Iyengar presents his report to the Board. (See materials for details)</w:t>
      </w:r>
    </w:p>
    <w:p w:rsidR="0079255A" w:rsidRDefault="0079255A" w:rsidP="00234ECE">
      <w:pPr>
        <w:numPr>
          <w:ilvl w:val="1"/>
          <w:numId w:val="93"/>
        </w:numPr>
        <w:spacing w:after="0" w:line="240" w:lineRule="auto"/>
      </w:pPr>
      <w:r>
        <w:t xml:space="preserve">Dr. Iyengar states his vision to raise the school to be one of the top 50 programs in the nation. </w:t>
      </w:r>
    </w:p>
    <w:p w:rsidR="0079255A" w:rsidRDefault="0079255A" w:rsidP="00234ECE">
      <w:pPr>
        <w:numPr>
          <w:ilvl w:val="1"/>
          <w:numId w:val="93"/>
        </w:numPr>
        <w:spacing w:after="0" w:line="240" w:lineRule="auto"/>
      </w:pPr>
      <w:r>
        <w:t xml:space="preserve">He discusses how the School’s faculty are receiving record level external funding and publishing in prestigious journals. </w:t>
      </w:r>
    </w:p>
    <w:p w:rsidR="0079255A" w:rsidRDefault="0079255A" w:rsidP="00234ECE">
      <w:pPr>
        <w:numPr>
          <w:ilvl w:val="1"/>
          <w:numId w:val="93"/>
        </w:numPr>
        <w:spacing w:after="0" w:line="240" w:lineRule="auto"/>
      </w:pPr>
      <w:r>
        <w:t xml:space="preserve">He reviews the faculty and student awards recent achieved. </w:t>
      </w:r>
    </w:p>
    <w:p w:rsidR="0079255A" w:rsidRDefault="0079255A" w:rsidP="00234ECE">
      <w:pPr>
        <w:numPr>
          <w:ilvl w:val="1"/>
          <w:numId w:val="93"/>
        </w:numPr>
        <w:spacing w:after="0" w:line="240" w:lineRule="auto"/>
      </w:pPr>
      <w:r>
        <w:t>Dr. Iyengar updates the Board regarding the proposed Master’s in Cyber Security Degree Program</w:t>
      </w:r>
    </w:p>
    <w:p w:rsidR="0079255A" w:rsidRDefault="0079255A" w:rsidP="00234ECE">
      <w:pPr>
        <w:numPr>
          <w:ilvl w:val="1"/>
          <w:numId w:val="93"/>
        </w:numPr>
        <w:spacing w:after="0" w:line="240" w:lineRule="auto"/>
      </w:pPr>
      <w:r>
        <w:t xml:space="preserve">Dr. Iyengar informs the Board that Telebot program at the Discovery Lab will be covered by the Discovery Channel in Spring. He points out how the project has significantly raised the visibility of the school nationally and internationally. Students continue to be interested in the projects offered by the Discovery Lab. </w:t>
      </w:r>
    </w:p>
    <w:p w:rsidR="0079255A" w:rsidRDefault="0079255A" w:rsidP="00234ECE">
      <w:pPr>
        <w:numPr>
          <w:ilvl w:val="1"/>
          <w:numId w:val="93"/>
        </w:numPr>
        <w:spacing w:after="0" w:line="240" w:lineRule="auto"/>
      </w:pPr>
      <w:r>
        <w:t xml:space="preserve">Dr. Iyengar discusses several educational metrics demonstrating the growth of the undergraduate program and the PhD program. </w:t>
      </w:r>
    </w:p>
    <w:p w:rsidR="0079255A" w:rsidRDefault="0079255A" w:rsidP="00234ECE">
      <w:pPr>
        <w:numPr>
          <w:ilvl w:val="1"/>
          <w:numId w:val="93"/>
        </w:numPr>
        <w:spacing w:after="0" w:line="240" w:lineRule="auto"/>
      </w:pPr>
      <w:r>
        <w:t xml:space="preserve">Dr. Gerber thanks Dr. Iyengar for his report. Many Board members comment on the growth of the program. </w:t>
      </w:r>
    </w:p>
    <w:p w:rsidR="0079255A" w:rsidRDefault="0079255A" w:rsidP="00234ECE">
      <w:pPr>
        <w:numPr>
          <w:ilvl w:val="0"/>
          <w:numId w:val="93"/>
        </w:numPr>
        <w:spacing w:after="0" w:line="240" w:lineRule="auto"/>
      </w:pPr>
      <w:r>
        <w:t>Dr. Jinpeng Wei presents the Masters in Cyber Security (See materials for details)</w:t>
      </w:r>
    </w:p>
    <w:p w:rsidR="0079255A" w:rsidRDefault="0079255A" w:rsidP="00234ECE">
      <w:pPr>
        <w:numPr>
          <w:ilvl w:val="1"/>
          <w:numId w:val="93"/>
        </w:numPr>
        <w:spacing w:after="0" w:line="240" w:lineRule="auto"/>
      </w:pPr>
      <w:r>
        <w:t xml:space="preserve">Dr. Wei presents an overview of the program. </w:t>
      </w:r>
    </w:p>
    <w:p w:rsidR="0079255A" w:rsidRDefault="0079255A" w:rsidP="00234ECE">
      <w:pPr>
        <w:numPr>
          <w:ilvl w:val="1"/>
          <w:numId w:val="93"/>
        </w:numPr>
        <w:spacing w:after="0" w:line="240" w:lineRule="auto"/>
      </w:pPr>
      <w:r>
        <w:t xml:space="preserve">He discusses the basic philosophy and approach the faculty took to develop the courses and tracks. </w:t>
      </w:r>
    </w:p>
    <w:p w:rsidR="0079255A" w:rsidRDefault="0079255A" w:rsidP="00234ECE">
      <w:pPr>
        <w:numPr>
          <w:ilvl w:val="1"/>
          <w:numId w:val="93"/>
        </w:numPr>
        <w:spacing w:after="0" w:line="240" w:lineRule="auto"/>
      </w:pPr>
      <w:r>
        <w:t>He states that the proposal is with the Provost and we are awaiting approval from the State Legislature. The start date expected is Fall 2015.</w:t>
      </w:r>
    </w:p>
    <w:p w:rsidR="0079255A" w:rsidRDefault="0079255A" w:rsidP="00234ECE">
      <w:pPr>
        <w:numPr>
          <w:ilvl w:val="1"/>
          <w:numId w:val="93"/>
        </w:numPr>
        <w:spacing w:after="0" w:line="240" w:lineRule="auto"/>
      </w:pPr>
      <w:r>
        <w:t xml:space="preserve"> Dr. Gerber commented on the value of certification in the area of cyber security. </w:t>
      </w:r>
    </w:p>
    <w:p w:rsidR="0079255A" w:rsidRDefault="0079255A" w:rsidP="00234ECE">
      <w:pPr>
        <w:numPr>
          <w:ilvl w:val="1"/>
          <w:numId w:val="93"/>
        </w:numPr>
        <w:spacing w:after="0" w:line="240" w:lineRule="auto"/>
      </w:pPr>
      <w:r>
        <w:t xml:space="preserve">Mr. Packert comments that each student should take a digital security ethics class. </w:t>
      </w:r>
    </w:p>
    <w:p w:rsidR="0079255A" w:rsidRDefault="0079255A" w:rsidP="00234ECE">
      <w:pPr>
        <w:numPr>
          <w:ilvl w:val="0"/>
          <w:numId w:val="93"/>
        </w:numPr>
        <w:spacing w:after="0" w:line="240" w:lineRule="auto"/>
      </w:pPr>
      <w:r>
        <w:t xml:space="preserve">Dr. Kim presents an update on the Discovery Lab and the Telebot Project (see materials). </w:t>
      </w:r>
    </w:p>
    <w:p w:rsidR="0079255A" w:rsidRDefault="0079255A" w:rsidP="00234ECE">
      <w:pPr>
        <w:numPr>
          <w:ilvl w:val="0"/>
          <w:numId w:val="93"/>
        </w:numPr>
        <w:spacing w:after="0" w:line="240" w:lineRule="auto"/>
      </w:pPr>
      <w:r>
        <w:t xml:space="preserve">Computer Science Senior Students present two projects showcasing their work. </w:t>
      </w:r>
    </w:p>
    <w:p w:rsidR="0079255A" w:rsidRDefault="0079255A" w:rsidP="00234ECE">
      <w:pPr>
        <w:numPr>
          <w:ilvl w:val="0"/>
          <w:numId w:val="93"/>
        </w:numPr>
        <w:spacing w:after="0" w:line="240" w:lineRule="auto"/>
      </w:pPr>
      <w:r>
        <w:t>Dr. Gerber asks Board members to provide their comments and feedback.</w:t>
      </w:r>
    </w:p>
    <w:p w:rsidR="0079255A" w:rsidRDefault="0079255A" w:rsidP="00234ECE">
      <w:pPr>
        <w:numPr>
          <w:ilvl w:val="1"/>
          <w:numId w:val="93"/>
        </w:numPr>
        <w:spacing w:after="0" w:line="240" w:lineRule="auto"/>
      </w:pPr>
      <w:r>
        <w:t xml:space="preserve">Mr. Machado points out that students are learning technologies which are very important in the industry. He cites the work students are doing with Hadoop to analyze Big Data problems is critical for their success in their future careers. </w:t>
      </w:r>
    </w:p>
    <w:p w:rsidR="0079255A" w:rsidRDefault="0079255A" w:rsidP="00234ECE">
      <w:pPr>
        <w:numPr>
          <w:ilvl w:val="1"/>
          <w:numId w:val="93"/>
        </w:numPr>
        <w:spacing w:after="0" w:line="240" w:lineRule="auto"/>
      </w:pPr>
      <w:r>
        <w:t xml:space="preserve">Both Dr. Gerber and Mr. </w:t>
      </w:r>
      <w:r w:rsidRPr="007B6CBB">
        <w:t>Schmidt</w:t>
      </w:r>
      <w:r>
        <w:t xml:space="preserve"> comment on the importance of tying the Masters in Cyber Security program to certifications in the field. Certifications will give the program more prestige and help companies see the value of graduates from the program. </w:t>
      </w:r>
    </w:p>
    <w:p w:rsidR="0079255A" w:rsidRDefault="0079255A" w:rsidP="00234ECE">
      <w:pPr>
        <w:numPr>
          <w:ilvl w:val="1"/>
          <w:numId w:val="93"/>
        </w:numPr>
        <w:spacing w:after="0" w:line="240" w:lineRule="auto"/>
      </w:pPr>
      <w:r>
        <w:t>Mr. Packert discusses how he is seeing student develop skills they need such as mobile and cloud technologies. He is very impressed by the high caliber of the students.</w:t>
      </w:r>
    </w:p>
    <w:p w:rsidR="0079255A" w:rsidRDefault="0079255A" w:rsidP="00234ECE">
      <w:pPr>
        <w:numPr>
          <w:ilvl w:val="1"/>
          <w:numId w:val="93"/>
        </w:numPr>
        <w:spacing w:after="0" w:line="240" w:lineRule="auto"/>
      </w:pPr>
      <w:r>
        <w:t>Mr. Bravo commented on how much the program has grown and that the work done so far is amazing. In the area of cloud we have shown excellent growth.</w:t>
      </w:r>
    </w:p>
    <w:p w:rsidR="0079255A" w:rsidRDefault="0079255A" w:rsidP="00234ECE">
      <w:pPr>
        <w:numPr>
          <w:ilvl w:val="1"/>
          <w:numId w:val="93"/>
        </w:numPr>
        <w:spacing w:after="0" w:line="240" w:lineRule="auto"/>
      </w:pPr>
      <w:r>
        <w:t xml:space="preserve">Mr. Fleck also agreed with the real progress the school has made. He was very impressed with the projects both the ones presented at the meeting and the ones shown at the Student Showcase earlier in the day. He emphasized the importance to get the word out on what is going on in the school. This is important to change the perception of the region and the talent that is being developed in South Florida. </w:t>
      </w:r>
    </w:p>
    <w:p w:rsidR="0079255A" w:rsidRDefault="0079255A" w:rsidP="00234ECE">
      <w:pPr>
        <w:numPr>
          <w:ilvl w:val="1"/>
          <w:numId w:val="93"/>
        </w:numPr>
        <w:spacing w:after="0" w:line="240" w:lineRule="auto"/>
      </w:pPr>
      <w:r>
        <w:t>Mr. Reid commented that the Cyber Security profession is huge and in demand in South Florida. He feels strongly about the need for the MS program the school has proposed. He also commented that the School has become an amazing place for undergraduate talent.</w:t>
      </w:r>
    </w:p>
    <w:p w:rsidR="0079255A" w:rsidRDefault="0079255A" w:rsidP="00234ECE">
      <w:pPr>
        <w:numPr>
          <w:ilvl w:val="1"/>
          <w:numId w:val="93"/>
        </w:numPr>
        <w:spacing w:after="0" w:line="240" w:lineRule="auto"/>
      </w:pPr>
      <w:r>
        <w:t>Dr. Gerber commented that the student quality continues to go up as well as the relevance of the School. He comments he would like to see more continuity with the projects—look for ways allow projects to integrate from semester to semester.</w:t>
      </w:r>
    </w:p>
    <w:p w:rsidR="0079255A" w:rsidRDefault="0079255A" w:rsidP="00234ECE">
      <w:pPr>
        <w:numPr>
          <w:ilvl w:val="0"/>
          <w:numId w:val="93"/>
        </w:numPr>
        <w:spacing w:after="0" w:line="240" w:lineRule="auto"/>
      </w:pPr>
      <w:r>
        <w:t>Mr. Luis discusses dates for the next Board meeting. Board members agree to meet again on April 25</w:t>
      </w:r>
      <w:r w:rsidRPr="009A1BF8">
        <w:rPr>
          <w:vertAlign w:val="superscript"/>
        </w:rPr>
        <w:t>th</w:t>
      </w:r>
      <w:r>
        <w:t>, 2014.</w:t>
      </w:r>
    </w:p>
    <w:p w:rsidR="0079255A" w:rsidRPr="007B6CBB" w:rsidRDefault="0079255A" w:rsidP="00234ECE">
      <w:pPr>
        <w:numPr>
          <w:ilvl w:val="0"/>
          <w:numId w:val="93"/>
        </w:numPr>
        <w:spacing w:after="0" w:line="240" w:lineRule="auto"/>
      </w:pPr>
      <w:r>
        <w:t>Mr. Gerber adjourns the meeting at 8:15pm.</w:t>
      </w:r>
    </w:p>
    <w:p w:rsidR="0079255A" w:rsidRDefault="0079255A" w:rsidP="0079255A"/>
    <w:p w:rsidR="0079255A" w:rsidRDefault="0079255A" w:rsidP="0079255A">
      <w:r w:rsidRPr="00E6147F">
        <w:rPr>
          <w:b/>
          <w:u w:val="single"/>
        </w:rPr>
        <w:t>Summary of Closed/Tabled Actions</w:t>
      </w:r>
    </w:p>
    <w:p w:rsidR="0079255A" w:rsidRDefault="0079255A" w:rsidP="00234ECE">
      <w:pPr>
        <w:numPr>
          <w:ilvl w:val="0"/>
          <w:numId w:val="45"/>
        </w:numPr>
        <w:spacing w:after="0" w:line="240" w:lineRule="auto"/>
      </w:pPr>
      <w:r>
        <w:rPr>
          <w:b/>
        </w:rPr>
        <w:t>FL Governor Discussion</w:t>
      </w:r>
      <w:r w:rsidRPr="000D41CA">
        <w:rPr>
          <w:b/>
        </w:rPr>
        <w:t xml:space="preserve">: </w:t>
      </w:r>
      <w:r w:rsidRPr="000D41CA">
        <w:t>8/19/05</w:t>
      </w:r>
      <w:r>
        <w:t>: Mr. Braun has requested Dr. Deng investigate the cost of a study to better understand IT employment attraction and retention issues in South Florida. The study will be used as a basis for a discussion with Florida’s Governor, Mr. Braun, Board members and Dr. Maidique/FIU. 12/9/05: The cost for the IT employment study request by Mr. Braun is $60K. The Board defers this item to Mr. Braun for further discussion. 5/26/06: Board members expressed concern regarding the $60K needed to conduct the survey. Board members agreed to postpone discussion on action until next Governor takes office.</w:t>
      </w:r>
    </w:p>
    <w:p w:rsidR="0079255A" w:rsidRPr="0079255A" w:rsidRDefault="0079255A" w:rsidP="0079255A">
      <w:pPr>
        <w:ind w:left="720"/>
        <w:rPr>
          <w:i/>
        </w:rPr>
      </w:pPr>
      <w:r w:rsidRPr="00B473B8">
        <w:rPr>
          <w:i/>
        </w:rPr>
        <w:t xml:space="preserve">Board Action: </w:t>
      </w:r>
      <w:r>
        <w:rPr>
          <w:i/>
        </w:rPr>
        <w:t>12/09/05 Tabled</w:t>
      </w:r>
      <w:r w:rsidRPr="00B473B8">
        <w:rPr>
          <w:i/>
        </w:rPr>
        <w:t>,</w:t>
      </w:r>
      <w:r>
        <w:rPr>
          <w:i/>
        </w:rPr>
        <w:t xml:space="preserve"> till 2007</w:t>
      </w:r>
      <w:r w:rsidRPr="00B473B8">
        <w:rPr>
          <w:i/>
        </w:rPr>
        <w:t>.</w:t>
      </w:r>
    </w:p>
    <w:p w:rsidR="0079255A" w:rsidRDefault="0079255A" w:rsidP="00234ECE">
      <w:pPr>
        <w:numPr>
          <w:ilvl w:val="0"/>
          <w:numId w:val="45"/>
        </w:numPr>
        <w:spacing w:after="0" w:line="240" w:lineRule="auto"/>
      </w:pPr>
      <w:r w:rsidRPr="000D41CA">
        <w:rPr>
          <w:b/>
        </w:rPr>
        <w:t>Industry Center</w:t>
      </w:r>
      <w:r>
        <w:t xml:space="preserve">: </w:t>
      </w:r>
      <w:r w:rsidRPr="000D41CA">
        <w:t>8/19/05:</w:t>
      </w:r>
      <w:r>
        <w:t xml:space="preserve"> The Board supports the new direction for boot-strapping funding for an industry center by creating an “umbrella” of research projects that members can fund and/or pursue funding joint funding from Federal agencies.  The Board requests to be informed with progress in this area. 12/9/05: The school and Board members are having ongoing discussions regarding joint projects and funding opportunities. The LA Grid Program is the outcome of conversations with IBM. The school will update Board members going forward. </w:t>
      </w:r>
      <w:r w:rsidRPr="000D41CA">
        <w:rPr>
          <w:i/>
        </w:rPr>
        <w:t xml:space="preserve">Board Action: </w:t>
      </w:r>
      <w:r>
        <w:rPr>
          <w:i/>
        </w:rPr>
        <w:t xml:space="preserve">12/09/05 </w:t>
      </w:r>
      <w:r w:rsidRPr="000D41CA">
        <w:rPr>
          <w:i/>
        </w:rPr>
        <w:t>Closed</w:t>
      </w:r>
      <w:r>
        <w:rPr>
          <w:i/>
        </w:rPr>
        <w:t xml:space="preserve"> </w:t>
      </w:r>
    </w:p>
    <w:p w:rsidR="0079255A" w:rsidRDefault="0079255A" w:rsidP="0079255A">
      <w:pPr>
        <w:rPr>
          <w:i/>
        </w:rPr>
      </w:pPr>
    </w:p>
    <w:p w:rsidR="0079255A" w:rsidRDefault="0079255A" w:rsidP="00234ECE">
      <w:pPr>
        <w:numPr>
          <w:ilvl w:val="0"/>
          <w:numId w:val="45"/>
        </w:numPr>
        <w:spacing w:after="0" w:line="240" w:lineRule="auto"/>
      </w:pPr>
      <w:r w:rsidRPr="00B473B8">
        <w:rPr>
          <w:b/>
        </w:rPr>
        <w:t>Marketing:</w:t>
      </w:r>
      <w:r>
        <w:t xml:space="preserve"> 8/19/05: The Board requests that the school develop marketing materials to promote FIU, the school and its accomplishments. The Board suggests that this effort occur jointly with member companies with the goal of producing joint press releases. Mr. Braun offers the assistance of his staff for developing marketing and communications strategy. Mr. Braun felt that the marketing materials would be useful for recruiting new board members as well. Mr. Borras has also offered marketing assistance. Dr. Prasad is hiring a publications/publicity staff member. Mr. Braun suggests that the three of these staff members meet to coordinate marketing efforts. The timing for this effort will depend on the resolution of the reorganization. 12/09/05: Ms. Santana offers assistance with marketing effort. School is working on new marketing materials and will follow-up with companies reporting progress as requested.</w:t>
      </w:r>
    </w:p>
    <w:p w:rsidR="0079255A" w:rsidRPr="0079255A" w:rsidRDefault="0079255A" w:rsidP="0079255A">
      <w:pPr>
        <w:ind w:left="360" w:firstLine="360"/>
      </w:pPr>
      <w:r w:rsidRPr="000D41CA">
        <w:rPr>
          <w:i/>
        </w:rPr>
        <w:t xml:space="preserve">Board Action: </w:t>
      </w:r>
      <w:r>
        <w:rPr>
          <w:i/>
        </w:rPr>
        <w:t xml:space="preserve">12/09/05 </w:t>
      </w:r>
      <w:r w:rsidRPr="000D41CA">
        <w:rPr>
          <w:i/>
        </w:rPr>
        <w:t>Closed</w:t>
      </w:r>
      <w:r>
        <w:rPr>
          <w:i/>
        </w:rPr>
        <w:t xml:space="preserve"> </w:t>
      </w:r>
    </w:p>
    <w:p w:rsidR="0079255A" w:rsidRDefault="0079255A" w:rsidP="00234ECE">
      <w:pPr>
        <w:numPr>
          <w:ilvl w:val="0"/>
          <w:numId w:val="45"/>
        </w:numPr>
        <w:spacing w:after="0" w:line="240" w:lineRule="auto"/>
      </w:pPr>
      <w:r w:rsidRPr="00A81CBF">
        <w:rPr>
          <w:b/>
        </w:rPr>
        <w:t xml:space="preserve">NSF Award: </w:t>
      </w:r>
      <w:r>
        <w:t>8/19/05: Mr. Braun requests that if NSF awards the School with the BPC grant, the school should prepare joint press releases to promote the award to the community. 12/9/05: Grant was denied. Reviewer’s comments were positive. School to reapply in Spring ’06. School will update Board on progress.</w:t>
      </w:r>
    </w:p>
    <w:p w:rsidR="0079255A" w:rsidRDefault="0079255A" w:rsidP="0079255A">
      <w:pPr>
        <w:ind w:left="360" w:firstLine="360"/>
      </w:pPr>
      <w:r w:rsidRPr="000D41CA">
        <w:rPr>
          <w:i/>
        </w:rPr>
        <w:t xml:space="preserve">Board Action: </w:t>
      </w:r>
      <w:r>
        <w:rPr>
          <w:i/>
        </w:rPr>
        <w:t xml:space="preserve">12/09/05 </w:t>
      </w:r>
      <w:r w:rsidRPr="000D41CA">
        <w:rPr>
          <w:i/>
        </w:rPr>
        <w:t>Closed</w:t>
      </w:r>
      <w:r>
        <w:rPr>
          <w:i/>
        </w:rPr>
        <w:t xml:space="preserve"> </w:t>
      </w:r>
    </w:p>
    <w:p w:rsidR="0079255A" w:rsidRDefault="0079255A" w:rsidP="00234ECE">
      <w:pPr>
        <w:numPr>
          <w:ilvl w:val="0"/>
          <w:numId w:val="45"/>
        </w:numPr>
        <w:spacing w:after="0" w:line="240" w:lineRule="auto"/>
      </w:pPr>
      <w:r w:rsidRPr="00DB0BCB">
        <w:rPr>
          <w:b/>
        </w:rPr>
        <w:t>LA Grid</w:t>
      </w:r>
      <w:r>
        <w:t>: 8/19/05: The Board expresses approval of the LA Grid initiative, a partnership between IBM, FIU and other universities. The Board asks to be kept informed of the activity. 12/9/05: Pete Martinez provides Board with overview of the LA Grid Program. School will update Board on progress.</w:t>
      </w:r>
    </w:p>
    <w:p w:rsidR="0079255A" w:rsidRDefault="0079255A" w:rsidP="0079255A">
      <w:pPr>
        <w:ind w:left="360" w:firstLine="360"/>
      </w:pPr>
      <w:r w:rsidRPr="000D41CA">
        <w:rPr>
          <w:i/>
        </w:rPr>
        <w:t xml:space="preserve">Board Action: </w:t>
      </w:r>
      <w:r>
        <w:rPr>
          <w:i/>
        </w:rPr>
        <w:t xml:space="preserve">12/09/05 </w:t>
      </w:r>
      <w:r w:rsidRPr="000D41CA">
        <w:rPr>
          <w:i/>
        </w:rPr>
        <w:t>Closed</w:t>
      </w:r>
      <w:r>
        <w:rPr>
          <w:i/>
        </w:rPr>
        <w:t xml:space="preserve"> </w:t>
      </w:r>
    </w:p>
    <w:p w:rsidR="0079255A" w:rsidRDefault="0079255A" w:rsidP="00234ECE">
      <w:pPr>
        <w:numPr>
          <w:ilvl w:val="0"/>
          <w:numId w:val="45"/>
        </w:numPr>
        <w:spacing w:after="0" w:line="240" w:lineRule="auto"/>
      </w:pPr>
      <w:r>
        <w:rPr>
          <w:b/>
        </w:rPr>
        <w:t>Board Action</w:t>
      </w:r>
      <w:r w:rsidRPr="009E787F">
        <w:rPr>
          <w:b/>
        </w:rPr>
        <w:t xml:space="preserve"> Procedures:</w:t>
      </w:r>
      <w:r>
        <w:t xml:space="preserve"> 12/9/05: The Board discussed several procedural mechanisms to process action items with the goal of closing action items out expeditiously. These procedures are:</w:t>
      </w:r>
    </w:p>
    <w:p w:rsidR="0079255A" w:rsidRDefault="0079255A" w:rsidP="00234ECE">
      <w:pPr>
        <w:numPr>
          <w:ilvl w:val="1"/>
          <w:numId w:val="45"/>
        </w:numPr>
        <w:spacing w:after="0" w:line="240" w:lineRule="auto"/>
      </w:pPr>
      <w:r>
        <w:t xml:space="preserve">Once attending Board members, those present at the current meeting, decide to close an item it no longer needs to be discussed. </w:t>
      </w:r>
    </w:p>
    <w:p w:rsidR="0079255A" w:rsidRDefault="0079255A" w:rsidP="00234ECE">
      <w:pPr>
        <w:numPr>
          <w:ilvl w:val="1"/>
          <w:numId w:val="45"/>
        </w:numPr>
        <w:spacing w:after="0" w:line="240" w:lineRule="auto"/>
      </w:pPr>
      <w:r>
        <w:t xml:space="preserve">If an action plan is put in place for a Board action item, the item should be closed. The party taking responsibility for the action plan should report to the Board periodically on the outcomes of the plan. </w:t>
      </w:r>
    </w:p>
    <w:p w:rsidR="0079255A" w:rsidRDefault="0079255A" w:rsidP="00234ECE">
      <w:pPr>
        <w:numPr>
          <w:ilvl w:val="1"/>
          <w:numId w:val="45"/>
        </w:numPr>
        <w:spacing w:after="0" w:line="240" w:lineRule="auto"/>
      </w:pPr>
      <w:r>
        <w:t xml:space="preserve">It is sufficient for action to be taken on any agenda item by the attending Board members. </w:t>
      </w:r>
    </w:p>
    <w:p w:rsidR="0079255A" w:rsidRDefault="0079255A" w:rsidP="00234ECE">
      <w:pPr>
        <w:numPr>
          <w:ilvl w:val="1"/>
          <w:numId w:val="45"/>
        </w:numPr>
        <w:spacing w:after="0" w:line="240" w:lineRule="auto"/>
      </w:pPr>
      <w:r>
        <w:t>Actions items accepted by the Board should establish a time limit with the understanding that action should be taken within that time or should be closed.</w:t>
      </w:r>
    </w:p>
    <w:p w:rsidR="0079255A" w:rsidRDefault="0079255A" w:rsidP="00234ECE">
      <w:pPr>
        <w:numPr>
          <w:ilvl w:val="1"/>
          <w:numId w:val="45"/>
        </w:numPr>
        <w:spacing w:after="0" w:line="240" w:lineRule="auto"/>
      </w:pPr>
      <w:r>
        <w:t>The school will implement these procedures at upcoming meetings.</w:t>
      </w:r>
    </w:p>
    <w:p w:rsidR="0079255A" w:rsidRPr="0079255A" w:rsidRDefault="0079255A" w:rsidP="0079255A">
      <w:pPr>
        <w:ind w:left="720"/>
        <w:rPr>
          <w:i/>
        </w:rPr>
      </w:pPr>
      <w:r w:rsidRPr="000D41CA">
        <w:rPr>
          <w:i/>
        </w:rPr>
        <w:t xml:space="preserve">Board Action: </w:t>
      </w:r>
      <w:r>
        <w:rPr>
          <w:i/>
        </w:rPr>
        <w:t xml:space="preserve">12/09/05 </w:t>
      </w:r>
      <w:r w:rsidRPr="000D41CA">
        <w:rPr>
          <w:i/>
        </w:rPr>
        <w:t>Closed</w:t>
      </w:r>
      <w:r>
        <w:rPr>
          <w:i/>
        </w:rPr>
        <w:t xml:space="preserve"> </w:t>
      </w:r>
    </w:p>
    <w:p w:rsidR="0079255A" w:rsidRDefault="0079255A" w:rsidP="00234ECE">
      <w:pPr>
        <w:numPr>
          <w:ilvl w:val="0"/>
          <w:numId w:val="45"/>
        </w:numPr>
        <w:spacing w:after="0" w:line="240" w:lineRule="auto"/>
      </w:pPr>
      <w:r w:rsidRPr="006967EB">
        <w:rPr>
          <w:b/>
        </w:rPr>
        <w:t>IT Industry Scholarship Fund</w:t>
      </w:r>
      <w:r>
        <w:t>: 12/9/06: The Board agreed to review a proposal by Dr. Deng to develop an industry-based funding mechanism for student scholarships to attract high quality students. Dr. Deng will develop the proposal and distribute to Board members as soon as possible. A conference call should be scheduled thereafter to discuss the proposal. 5/25/06: Board members agreed to pursue the Scholarship Fund Campaign. Mr. Luis prepared and distributed materials for Board members to discuss with their colleagues. 04/07: Tabled to obtain more Board member feedback and direction.</w:t>
      </w:r>
    </w:p>
    <w:p w:rsidR="0079255A" w:rsidRDefault="0079255A" w:rsidP="0079255A">
      <w:pPr>
        <w:ind w:left="720"/>
        <w:rPr>
          <w:i/>
        </w:rPr>
      </w:pPr>
      <w:r w:rsidRPr="002003AE">
        <w:rPr>
          <w:i/>
        </w:rPr>
        <w:t xml:space="preserve">Board Action: </w:t>
      </w:r>
      <w:r>
        <w:rPr>
          <w:i/>
        </w:rPr>
        <w:t xml:space="preserve">12/09/05 </w:t>
      </w:r>
      <w:r w:rsidRPr="002003AE">
        <w:rPr>
          <w:i/>
        </w:rPr>
        <w:t xml:space="preserve">Open, pending </w:t>
      </w:r>
      <w:r>
        <w:rPr>
          <w:i/>
        </w:rPr>
        <w:t>review</w:t>
      </w:r>
    </w:p>
    <w:p w:rsidR="0079255A" w:rsidRDefault="0079255A" w:rsidP="0079255A">
      <w:pPr>
        <w:rPr>
          <w:i/>
        </w:rPr>
      </w:pPr>
    </w:p>
    <w:p w:rsidR="0079255A" w:rsidRDefault="0079255A" w:rsidP="00234ECE">
      <w:pPr>
        <w:numPr>
          <w:ilvl w:val="0"/>
          <w:numId w:val="45"/>
        </w:numPr>
        <w:spacing w:after="0" w:line="240" w:lineRule="auto"/>
        <w:rPr>
          <w:b/>
        </w:rPr>
      </w:pPr>
      <w:r w:rsidRPr="002F26FC">
        <w:rPr>
          <w:b/>
        </w:rPr>
        <w:t xml:space="preserve">Business Continuity Information Network: </w:t>
      </w:r>
      <w:r>
        <w:t>12/07: Mr Braun suggests to Board members to reach out to their peers and networks to facilitate support. Board interested in sending letter of support on behalf of Centers of Excellence to lobby Gov. Board. Not pursued due to lobby rule limitations.</w:t>
      </w:r>
    </w:p>
    <w:p w:rsidR="0079255A" w:rsidRPr="0079255A" w:rsidRDefault="0079255A" w:rsidP="0079255A">
      <w:pPr>
        <w:spacing w:after="0" w:line="240" w:lineRule="auto"/>
        <w:rPr>
          <w:b/>
        </w:rPr>
      </w:pPr>
    </w:p>
    <w:p w:rsidR="0079255A" w:rsidRDefault="0079255A" w:rsidP="00234ECE">
      <w:pPr>
        <w:numPr>
          <w:ilvl w:val="0"/>
          <w:numId w:val="45"/>
        </w:numPr>
        <w:spacing w:after="0" w:line="240" w:lineRule="auto"/>
        <w:rPr>
          <w:b/>
        </w:rPr>
      </w:pPr>
      <w:r w:rsidRPr="00742D37">
        <w:rPr>
          <w:b/>
        </w:rPr>
        <w:t>Board Chair</w:t>
      </w:r>
      <w:r>
        <w:t>: 9/12/08: Pete Martinez nominated and with a unanimous vote of the Board is elected as Board Chair. Dr. Meleis steps down as Board Vice-Chair. Mr. Martinez to nominate a Vice-Chair. 12/5/08: Dr. Roy Gerber is appointed Board Vice Chair. Closed</w:t>
      </w:r>
    </w:p>
    <w:p w:rsidR="0079255A" w:rsidRPr="0079255A" w:rsidRDefault="0079255A" w:rsidP="0079255A">
      <w:pPr>
        <w:spacing w:after="0" w:line="240" w:lineRule="auto"/>
        <w:rPr>
          <w:b/>
        </w:rPr>
      </w:pPr>
    </w:p>
    <w:p w:rsidR="0079255A" w:rsidRDefault="0079255A" w:rsidP="00234ECE">
      <w:pPr>
        <w:numPr>
          <w:ilvl w:val="0"/>
          <w:numId w:val="45"/>
        </w:numPr>
        <w:spacing w:after="0" w:line="240" w:lineRule="auto"/>
        <w:rPr>
          <w:b/>
        </w:rPr>
      </w:pPr>
      <w:r w:rsidRPr="00071CB9">
        <w:rPr>
          <w:b/>
        </w:rPr>
        <w:t>School Move</w:t>
      </w:r>
      <w:r w:rsidRPr="009930D5">
        <w:t>: 12/4/09:</w:t>
      </w:r>
      <w:r>
        <w:t xml:space="preserve"> Mr. Gerber receives a motion from the Board to create a draft letter to circulate to the Board member for comment/signature expressing concern for moving the School to the Engineering Center building. A letter was drafted, circulated, signed and delivered to FIU Provost in Dec. 2009. Provost responded by stating that the School’s future success is paramount in his decision and that the Board will be consulted before any decisions are made</w:t>
      </w:r>
      <w:r w:rsidRPr="00071CB9">
        <w:rPr>
          <w:i/>
        </w:rPr>
        <w:t>. Closed.</w:t>
      </w:r>
    </w:p>
    <w:p w:rsidR="0079255A" w:rsidRPr="0079255A" w:rsidRDefault="0079255A" w:rsidP="0079255A">
      <w:pPr>
        <w:spacing w:after="0" w:line="240" w:lineRule="auto"/>
        <w:rPr>
          <w:b/>
        </w:rPr>
      </w:pPr>
    </w:p>
    <w:p w:rsidR="0079255A" w:rsidRDefault="0079255A" w:rsidP="00234ECE">
      <w:pPr>
        <w:numPr>
          <w:ilvl w:val="0"/>
          <w:numId w:val="45"/>
        </w:numPr>
        <w:spacing w:after="0" w:line="240" w:lineRule="auto"/>
      </w:pPr>
      <w:r>
        <w:rPr>
          <w:b/>
        </w:rPr>
        <w:t>Student Mentoring</w:t>
      </w:r>
      <w:r w:rsidRPr="005C6025">
        <w:t>:</w:t>
      </w:r>
      <w:r>
        <w:t xml:space="preserve"> 9/12/08: Mr. Martinez proposes and the Board members agree to support a Student Mentoring program whereby each Board members would become a mentor of a student of the school. Mr. Martinez asks that a list of potential student candidates be drawn up. 12/5/08: Mr. Luis provides Board with resumes of students interested in the Mentoring program via web location of Board Materials. 9/10/10: Mr. Borras receives first student to mentor. </w:t>
      </w:r>
      <w:r>
        <w:rPr>
          <w:i/>
        </w:rPr>
        <w:t>Ongoing</w:t>
      </w:r>
    </w:p>
    <w:p w:rsidR="0079255A" w:rsidRDefault="0079255A" w:rsidP="0079255A">
      <w:pPr>
        <w:spacing w:after="0" w:line="240" w:lineRule="auto"/>
      </w:pPr>
    </w:p>
    <w:p w:rsidR="0079255A" w:rsidRDefault="0079255A" w:rsidP="00234ECE">
      <w:pPr>
        <w:numPr>
          <w:ilvl w:val="0"/>
          <w:numId w:val="45"/>
        </w:numPr>
        <w:spacing w:after="0" w:line="240" w:lineRule="auto"/>
      </w:pPr>
      <w:r w:rsidRPr="00661D7A">
        <w:rPr>
          <w:b/>
        </w:rPr>
        <w:t>Board Membership</w:t>
      </w:r>
      <w:r>
        <w:t>: 8/19/05: The Board has identified 8 companies to pursue for Board membership. The Board has set as a goal to have 15 total members. FIU will work with Mr. Braun to further communicate (via letter/phone) with non-active board members and potential members we would ask to join. Board members are encouraged to participate in the recruitment process. 12/9/05: Nick Bowen/IBM and Armando Garcia/IBM withdraw from the Board. Pete Martinez is added. Board members agree to pursue 4 additional members. Dr. Meleis will contact Citrix. Pete Martinez will contact Telefonica. Mr. Braun has made initial contact with Global Crossing, requires follow-up. FIU will continue discussions with PBS&amp;J. 5/26/06: Dr. Meleis invited Mr. Cristinziano, Citrix VP, who accepted invitation. Also, Board members agreed that the Board should become larger before developing sub-committees.  12/15/06: Mr. Cristinziano steps down due to relocation. 2/26/07: Conf. Call, two new Board members are introduced, Mr. Pallin and Mr. Buchenhorner, three additional members are begin sought by April Meeting. Membership stands at 12. 4/07: Board affirms that 15 members are sought by next meeting. Dr. Meleis suggested that the Board review the objectives of the Board to assist in identifying additional members to recruit. 9/07: Three new Board members are introduced, Mr. Bravo/Microsoft, Mr. Fleck/Citrix and Mr. Ugale/Crossbow Ventures. Dr. Meleis proposed that the Board finalize objectives and create committees to work on Board objectives. 12/07: Mr. Braun requests further information about the objectives of the school going forward to better align with Board committee development. Item deferred to next meeting.</w:t>
      </w:r>
    </w:p>
    <w:p w:rsidR="0079255A" w:rsidRDefault="0079255A" w:rsidP="0079255A">
      <w:pPr>
        <w:ind w:left="360" w:firstLine="360"/>
        <w:rPr>
          <w:i/>
        </w:rPr>
      </w:pPr>
      <w:r w:rsidRPr="000D41CA">
        <w:rPr>
          <w:i/>
        </w:rPr>
        <w:t>Board Action:</w:t>
      </w:r>
      <w:r>
        <w:rPr>
          <w:i/>
        </w:rPr>
        <w:t xml:space="preserve"> 12/9/05, closed </w:t>
      </w:r>
    </w:p>
    <w:p w:rsidR="0079255A" w:rsidRPr="007503F9" w:rsidRDefault="0079255A" w:rsidP="00234ECE">
      <w:pPr>
        <w:numPr>
          <w:ilvl w:val="0"/>
          <w:numId w:val="45"/>
        </w:numPr>
        <w:spacing w:after="0" w:line="240" w:lineRule="auto"/>
        <w:rPr>
          <w:i/>
        </w:rPr>
      </w:pPr>
      <w:r w:rsidRPr="00EB1786">
        <w:rPr>
          <w:b/>
        </w:rPr>
        <w:t>Committees</w:t>
      </w:r>
      <w:r>
        <w:t xml:space="preserve">: 9/12/08: Mr. Martinez proposes and the Boards passes the creation of two committees: Research and Talent Development. The Research Committee will help the school align its resources with Federal, State and local strategic investments and funding opportunities from the private and public sector. The Talent Development Committee will assist the school to develop programs to enhance student research and education experiences, further driving the competitiveness of our students. 12/5/08: Committees to meet via conf. call to formulate goals and actions.  </w:t>
      </w:r>
      <w:r>
        <w:rPr>
          <w:i/>
        </w:rPr>
        <w:t>Closed</w:t>
      </w:r>
    </w:p>
    <w:p w:rsidR="0079255A" w:rsidRPr="00BC01A1" w:rsidRDefault="0079255A" w:rsidP="00234ECE">
      <w:pPr>
        <w:numPr>
          <w:ilvl w:val="0"/>
          <w:numId w:val="45"/>
        </w:numPr>
        <w:spacing w:after="0" w:line="240" w:lineRule="auto"/>
        <w:rPr>
          <w:i/>
        </w:rPr>
      </w:pPr>
      <w:r w:rsidRPr="007E25D9">
        <w:rPr>
          <w:i/>
        </w:rPr>
        <w:t>BS in Computer Science Program Educational Objectives and Student Outcomes</w:t>
      </w:r>
      <w:r>
        <w:t xml:space="preserve">: 12/10/10: Dr. Navlakha </w:t>
      </w:r>
      <w:r w:rsidRPr="005463A6">
        <w:t>presented the modified outcomes for the BS-CS program, and the Board unanimously concurred with the suggested modifications.</w:t>
      </w:r>
      <w:r>
        <w:t xml:space="preserve"> The documents are available with Board materials. CLOSED</w:t>
      </w:r>
    </w:p>
    <w:p w:rsidR="0079255A" w:rsidRPr="00BC01A1" w:rsidRDefault="0079255A" w:rsidP="00234ECE">
      <w:pPr>
        <w:numPr>
          <w:ilvl w:val="0"/>
          <w:numId w:val="45"/>
        </w:numPr>
        <w:spacing w:after="0" w:line="240" w:lineRule="auto"/>
      </w:pPr>
      <w:r>
        <w:rPr>
          <w:i/>
        </w:rPr>
        <w:t xml:space="preserve">CS Senior Projects: 12/10/10 : </w:t>
      </w:r>
      <w:r>
        <w:t>Board members request that there be regular presentations from Senior Project students. The dialog is beneficial for both industry and school. Student presentations will be evaluated for Fall and Spring agenda based on quality and relative interest of the board. CLOSED</w:t>
      </w:r>
    </w:p>
    <w:p w:rsidR="0079255A" w:rsidRDefault="0079255A" w:rsidP="00234ECE">
      <w:pPr>
        <w:numPr>
          <w:ilvl w:val="0"/>
          <w:numId w:val="45"/>
        </w:numPr>
        <w:spacing w:after="0" w:line="240" w:lineRule="auto"/>
      </w:pPr>
      <w:r>
        <w:rPr>
          <w:i/>
        </w:rPr>
        <w:t>Technology Transfer Initiative</w:t>
      </w:r>
      <w:r w:rsidRPr="00071CB9">
        <w:t>: 9/10/10: Board members approve of the School’s efforts to assist faculty and students accelerate the IP development process</w:t>
      </w:r>
      <w:r>
        <w:t xml:space="preserve"> by improving licensing options, expediting IP review process, and providing pre-incubator technical and business support</w:t>
      </w:r>
      <w:r w:rsidRPr="00071CB9">
        <w:t>.</w:t>
      </w:r>
      <w:r>
        <w:t xml:space="preserve"> Board members offer to provide further guidance. Mr. Luis to contact Board members with next steps. CLOSED</w:t>
      </w:r>
    </w:p>
    <w:p w:rsidR="0079255A" w:rsidRDefault="0079255A" w:rsidP="00234ECE">
      <w:pPr>
        <w:numPr>
          <w:ilvl w:val="0"/>
          <w:numId w:val="45"/>
        </w:numPr>
        <w:spacing w:after="0" w:line="240" w:lineRule="auto"/>
      </w:pPr>
      <w:r>
        <w:rPr>
          <w:i/>
        </w:rPr>
        <w:t>Collaborative Open Innovation Lab</w:t>
      </w:r>
      <w:r w:rsidRPr="007503F9">
        <w:t>:</w:t>
      </w:r>
      <w:r>
        <w:t xml:space="preserve"> 4/29/11: Board members express interest to participate as COIL mentors. Program is awaiting final approval. Mr. Luis to provide information to the Board regarding mentoring opportunity. 9/16/11: Waiting for final approval of program via External Programs/University College. 12/2/11. Mr. Luis updates Board members that the COIL program has started activities. CLOSED</w:t>
      </w:r>
    </w:p>
    <w:p w:rsidR="0079255A" w:rsidRDefault="0079255A" w:rsidP="00234ECE">
      <w:pPr>
        <w:numPr>
          <w:ilvl w:val="0"/>
          <w:numId w:val="45"/>
        </w:numPr>
        <w:spacing w:after="0" w:line="240" w:lineRule="auto"/>
      </w:pPr>
      <w:r w:rsidRPr="007503F9">
        <w:rPr>
          <w:i/>
        </w:rPr>
        <w:t>National Rankings</w:t>
      </w:r>
      <w:r>
        <w:t>: 9/16/11: Board members request to know the key metrics the school is tracking for improving national ranking. 12/2/11: Dr. Iyengar discusses rankings in his presentation. The NRC ranking is not due for another three years. CLOSED</w:t>
      </w:r>
    </w:p>
    <w:p w:rsidR="0079255A" w:rsidRDefault="0079255A" w:rsidP="00234ECE">
      <w:pPr>
        <w:numPr>
          <w:ilvl w:val="0"/>
          <w:numId w:val="45"/>
        </w:numPr>
        <w:spacing w:after="0" w:line="240" w:lineRule="auto"/>
      </w:pPr>
      <w:r w:rsidRPr="007503F9">
        <w:rPr>
          <w:i/>
        </w:rPr>
        <w:t>Intellectual Property</w:t>
      </w:r>
      <w:r>
        <w:t>: 9/16/11: Board members request to know more about intellectual property/patents efforts in the school. 12/2/11: Dr. Iyegar and Mr. Luis present information about IP at FIU. No further action is requested. CLOSED</w:t>
      </w:r>
    </w:p>
    <w:p w:rsidR="0079255A" w:rsidRDefault="0079255A" w:rsidP="00234ECE">
      <w:pPr>
        <w:numPr>
          <w:ilvl w:val="0"/>
          <w:numId w:val="45"/>
        </w:numPr>
        <w:spacing w:after="0" w:line="240" w:lineRule="auto"/>
      </w:pPr>
      <w:r>
        <w:t xml:space="preserve">12/2/12: Board Members have requested that the School begin tracking where its graduates are finding jobs and report back on findings periodically. 4/27/12: A survey of recent graduates was presented and an Alumni listing which is posted on the website is started. Updates will continue and reports given to the Board periodically. CLOSED. </w:t>
      </w:r>
    </w:p>
    <w:p w:rsidR="0079255A" w:rsidRDefault="0079255A">
      <w:r>
        <w:br w:type="page"/>
      </w:r>
    </w:p>
    <w:p w:rsidR="00234ECE" w:rsidRDefault="00234ECE" w:rsidP="00234ECE">
      <w:pPr>
        <w:pStyle w:val="BodyText"/>
        <w:kinsoku w:val="0"/>
        <w:overflowPunct w:val="0"/>
        <w:spacing w:line="245" w:lineRule="exact"/>
        <w:ind w:left="0" w:right="160"/>
        <w:jc w:val="right"/>
      </w:pPr>
      <w:r>
        <w:t>1</w:t>
      </w:r>
    </w:p>
    <w:p w:rsidR="00234ECE" w:rsidRDefault="00234ECE" w:rsidP="00234ECE">
      <w:pPr>
        <w:pStyle w:val="Heading1"/>
        <w:kinsoku w:val="0"/>
        <w:overflowPunct w:val="0"/>
        <w:spacing w:line="245" w:lineRule="exact"/>
        <w:ind w:right="59"/>
        <w:jc w:val="center"/>
        <w:rPr>
          <w:b w:val="0"/>
          <w:bCs w:val="0"/>
        </w:rPr>
      </w:pPr>
      <w:r>
        <w:t>INDUSTRY</w:t>
      </w:r>
      <w:r>
        <w:rPr>
          <w:spacing w:val="-3"/>
        </w:rPr>
        <w:t xml:space="preserve"> </w:t>
      </w:r>
      <w:r>
        <w:t>ADVISORY</w:t>
      </w:r>
      <w:r>
        <w:rPr>
          <w:spacing w:val="-3"/>
        </w:rPr>
        <w:t xml:space="preserve"> </w:t>
      </w:r>
      <w:r>
        <w:t>BOARD</w:t>
      </w:r>
    </w:p>
    <w:p w:rsidR="00234ECE" w:rsidRDefault="00234ECE" w:rsidP="00234ECE">
      <w:pPr>
        <w:kinsoku w:val="0"/>
        <w:overflowPunct w:val="0"/>
        <w:spacing w:line="274" w:lineRule="exact"/>
        <w:ind w:right="60"/>
        <w:jc w:val="center"/>
      </w:pPr>
      <w:r>
        <w:rPr>
          <w:b/>
          <w:bCs/>
        </w:rPr>
        <w:t>Florida</w:t>
      </w:r>
      <w:r>
        <w:rPr>
          <w:b/>
          <w:bCs/>
          <w:spacing w:val="-9"/>
        </w:rPr>
        <w:t xml:space="preserve"> </w:t>
      </w:r>
      <w:r>
        <w:rPr>
          <w:b/>
          <w:bCs/>
        </w:rPr>
        <w:t>International</w:t>
      </w:r>
      <w:r>
        <w:rPr>
          <w:b/>
          <w:bCs/>
          <w:spacing w:val="-9"/>
        </w:rPr>
        <w:t xml:space="preserve"> </w:t>
      </w:r>
      <w:r>
        <w:rPr>
          <w:b/>
          <w:bCs/>
        </w:rPr>
        <w:t>University</w:t>
      </w:r>
    </w:p>
    <w:p w:rsidR="004E2FD6" w:rsidRDefault="00234ECE" w:rsidP="004E2FD6">
      <w:pPr>
        <w:kinsoku w:val="0"/>
        <w:overflowPunct w:val="0"/>
        <w:spacing w:before="2" w:line="464" w:lineRule="auto"/>
        <w:ind w:left="40" w:right="2010"/>
        <w:jc w:val="center"/>
      </w:pPr>
      <w:r>
        <w:rPr>
          <w:b/>
          <w:bCs/>
        </w:rPr>
        <w:t>School</w:t>
      </w:r>
      <w:r>
        <w:rPr>
          <w:b/>
          <w:bCs/>
          <w:spacing w:val="-4"/>
        </w:rPr>
        <w:t xml:space="preserve"> </w:t>
      </w:r>
      <w:r>
        <w:rPr>
          <w:b/>
          <w:bCs/>
        </w:rPr>
        <w:t>of</w:t>
      </w:r>
      <w:r>
        <w:rPr>
          <w:b/>
          <w:bCs/>
          <w:spacing w:val="-4"/>
        </w:rPr>
        <w:t xml:space="preserve"> </w:t>
      </w:r>
      <w:r>
        <w:rPr>
          <w:b/>
          <w:bCs/>
        </w:rPr>
        <w:t>Computing</w:t>
      </w:r>
      <w:r>
        <w:rPr>
          <w:b/>
          <w:bCs/>
          <w:spacing w:val="-3"/>
        </w:rPr>
        <w:t xml:space="preserve"> </w:t>
      </w:r>
      <w:r>
        <w:rPr>
          <w:b/>
          <w:bCs/>
        </w:rPr>
        <w:t>and</w:t>
      </w:r>
      <w:r>
        <w:rPr>
          <w:b/>
          <w:bCs/>
          <w:spacing w:val="-4"/>
        </w:rPr>
        <w:t xml:space="preserve"> </w:t>
      </w:r>
      <w:r>
        <w:rPr>
          <w:b/>
          <w:bCs/>
        </w:rPr>
        <w:t>Information</w:t>
      </w:r>
      <w:r>
        <w:rPr>
          <w:b/>
          <w:bCs/>
          <w:spacing w:val="-4"/>
        </w:rPr>
        <w:t xml:space="preserve"> </w:t>
      </w:r>
      <w:r>
        <w:rPr>
          <w:b/>
          <w:bCs/>
        </w:rPr>
        <w:t>Sciences Board</w:t>
      </w:r>
      <w:r>
        <w:rPr>
          <w:b/>
          <w:bCs/>
          <w:spacing w:val="-5"/>
        </w:rPr>
        <w:t xml:space="preserve"> </w:t>
      </w:r>
      <w:r>
        <w:rPr>
          <w:b/>
          <w:bCs/>
        </w:rPr>
        <w:t>Meeting</w:t>
      </w:r>
      <w:r>
        <w:rPr>
          <w:b/>
          <w:bCs/>
          <w:spacing w:val="-4"/>
        </w:rPr>
        <w:t xml:space="preserve"> </w:t>
      </w:r>
      <w:r>
        <w:rPr>
          <w:b/>
          <w:bCs/>
        </w:rPr>
        <w:t>Actions</w:t>
      </w:r>
      <w:r>
        <w:rPr>
          <w:b/>
          <w:bCs/>
          <w:spacing w:val="-4"/>
        </w:rPr>
        <w:t xml:space="preserve"> </w:t>
      </w:r>
      <w:r>
        <w:rPr>
          <w:b/>
          <w:bCs/>
        </w:rPr>
        <w:t>and</w:t>
      </w:r>
      <w:r>
        <w:rPr>
          <w:b/>
          <w:bCs/>
          <w:spacing w:val="-4"/>
        </w:rPr>
        <w:t xml:space="preserve"> </w:t>
      </w:r>
      <w:r>
        <w:rPr>
          <w:b/>
          <w:bCs/>
        </w:rPr>
        <w:t>Summary</w:t>
      </w:r>
      <w:r>
        <w:rPr>
          <w:b/>
          <w:bCs/>
          <w:spacing w:val="-5"/>
        </w:rPr>
        <w:t xml:space="preserve"> </w:t>
      </w:r>
      <w:r>
        <w:rPr>
          <w:b/>
          <w:bCs/>
        </w:rPr>
        <w:t>(DRAFT) April</w:t>
      </w:r>
      <w:r>
        <w:rPr>
          <w:b/>
          <w:bCs/>
          <w:spacing w:val="-2"/>
        </w:rPr>
        <w:t xml:space="preserve"> </w:t>
      </w:r>
      <w:r>
        <w:rPr>
          <w:b/>
          <w:bCs/>
        </w:rPr>
        <w:t>25</w:t>
      </w:r>
      <w:r>
        <w:rPr>
          <w:b/>
          <w:bCs/>
          <w:position w:val="11"/>
          <w:sz w:val="16"/>
          <w:szCs w:val="16"/>
        </w:rPr>
        <w:t>th</w:t>
      </w:r>
      <w:r>
        <w:rPr>
          <w:b/>
          <w:bCs/>
        </w:rPr>
        <w:t>,</w:t>
      </w:r>
      <w:r>
        <w:rPr>
          <w:b/>
          <w:bCs/>
          <w:spacing w:val="-2"/>
        </w:rPr>
        <w:t xml:space="preserve"> </w:t>
      </w:r>
      <w:r>
        <w:rPr>
          <w:b/>
          <w:bCs/>
        </w:rPr>
        <w:t>2014</w:t>
      </w:r>
    </w:p>
    <w:p w:rsidR="00234ECE" w:rsidRPr="004E2FD6" w:rsidRDefault="00234ECE" w:rsidP="004E2FD6">
      <w:pPr>
        <w:kinsoku w:val="0"/>
        <w:overflowPunct w:val="0"/>
        <w:spacing w:before="2" w:line="464" w:lineRule="auto"/>
        <w:ind w:left="40" w:right="2010"/>
        <w:jc w:val="center"/>
      </w:pPr>
      <w:r>
        <w:rPr>
          <w:b/>
          <w:bCs/>
        </w:rPr>
        <w:t>Florida</w:t>
      </w:r>
      <w:r>
        <w:rPr>
          <w:b/>
          <w:bCs/>
          <w:spacing w:val="-9"/>
        </w:rPr>
        <w:t xml:space="preserve"> </w:t>
      </w:r>
      <w:r>
        <w:rPr>
          <w:b/>
          <w:bCs/>
        </w:rPr>
        <w:t>International</w:t>
      </w:r>
      <w:r>
        <w:rPr>
          <w:b/>
          <w:bCs/>
          <w:spacing w:val="-9"/>
        </w:rPr>
        <w:t xml:space="preserve"> </w:t>
      </w:r>
      <w:r>
        <w:rPr>
          <w:b/>
          <w:bCs/>
        </w:rPr>
        <w:t>University Miami,</w:t>
      </w:r>
      <w:r>
        <w:rPr>
          <w:b/>
          <w:bCs/>
          <w:spacing w:val="-10"/>
        </w:rPr>
        <w:t xml:space="preserve"> </w:t>
      </w:r>
      <w:r>
        <w:rPr>
          <w:b/>
          <w:bCs/>
        </w:rPr>
        <w:t>FL</w:t>
      </w:r>
    </w:p>
    <w:p w:rsidR="00234ECE" w:rsidRPr="004E2FD6" w:rsidRDefault="00234ECE" w:rsidP="004E2FD6">
      <w:pPr>
        <w:kinsoku w:val="0"/>
        <w:overflowPunct w:val="0"/>
        <w:spacing w:before="29"/>
        <w:ind w:left="40"/>
      </w:pPr>
      <w:r>
        <w:rPr>
          <w:b/>
          <w:bCs/>
        </w:rPr>
        <w:t>Board</w:t>
      </w:r>
      <w:r>
        <w:rPr>
          <w:b/>
          <w:bCs/>
          <w:spacing w:val="-8"/>
        </w:rPr>
        <w:t xml:space="preserve"> </w:t>
      </w:r>
      <w:r>
        <w:rPr>
          <w:b/>
          <w:bCs/>
        </w:rPr>
        <w:t>Member</w:t>
      </w:r>
      <w:r>
        <w:rPr>
          <w:b/>
          <w:bCs/>
          <w:spacing w:val="-8"/>
        </w:rPr>
        <w:t xml:space="preserve"> </w:t>
      </w:r>
      <w:r>
        <w:rPr>
          <w:b/>
          <w:bCs/>
        </w:rPr>
        <w:t>Attendance:</w:t>
      </w:r>
    </w:p>
    <w:p w:rsidR="00234ECE" w:rsidRDefault="00234ECE" w:rsidP="00234ECE">
      <w:pPr>
        <w:pStyle w:val="BodyText"/>
        <w:numPr>
          <w:ilvl w:val="0"/>
          <w:numId w:val="42"/>
        </w:numPr>
        <w:tabs>
          <w:tab w:val="left" w:pos="820"/>
        </w:tabs>
        <w:kinsoku w:val="0"/>
        <w:overflowPunct w:val="0"/>
        <w:spacing w:before="0" w:line="274" w:lineRule="exact"/>
        <w:ind w:left="820" w:right="1155"/>
      </w:pPr>
      <w:r>
        <w:t>Pete</w:t>
      </w:r>
      <w:r>
        <w:rPr>
          <w:spacing w:val="-4"/>
        </w:rPr>
        <w:t xml:space="preserve"> </w:t>
      </w:r>
      <w:r>
        <w:t>Martinez,</w:t>
      </w:r>
      <w:r>
        <w:rPr>
          <w:spacing w:val="-4"/>
        </w:rPr>
        <w:t xml:space="preserve"> </w:t>
      </w:r>
      <w:r>
        <w:t>IAB</w:t>
      </w:r>
      <w:r>
        <w:rPr>
          <w:spacing w:val="-4"/>
        </w:rPr>
        <w:t xml:space="preserve"> </w:t>
      </w:r>
      <w:r>
        <w:t>Chair,</w:t>
      </w:r>
      <w:r>
        <w:rPr>
          <w:spacing w:val="-4"/>
        </w:rPr>
        <w:t xml:space="preserve"> </w:t>
      </w:r>
      <w:r>
        <w:t>Sr.</w:t>
      </w:r>
      <w:r>
        <w:rPr>
          <w:spacing w:val="-3"/>
        </w:rPr>
        <w:t xml:space="preserve"> </w:t>
      </w:r>
      <w:r>
        <w:t>Vice</w:t>
      </w:r>
      <w:r>
        <w:rPr>
          <w:spacing w:val="-4"/>
        </w:rPr>
        <w:t xml:space="preserve"> </w:t>
      </w:r>
      <w:r>
        <w:t>President</w:t>
      </w:r>
      <w:r>
        <w:rPr>
          <w:spacing w:val="-4"/>
        </w:rPr>
        <w:t xml:space="preserve"> </w:t>
      </w:r>
      <w:r>
        <w:t>for</w:t>
      </w:r>
      <w:r>
        <w:rPr>
          <w:spacing w:val="-4"/>
        </w:rPr>
        <w:t xml:space="preserve"> </w:t>
      </w:r>
      <w:r>
        <w:t>Technology</w:t>
      </w:r>
      <w:r>
        <w:rPr>
          <w:spacing w:val="-3"/>
        </w:rPr>
        <w:t xml:space="preserve"> </w:t>
      </w:r>
      <w:r>
        <w:t>and</w:t>
      </w:r>
      <w:r>
        <w:rPr>
          <w:spacing w:val="-4"/>
        </w:rPr>
        <w:t xml:space="preserve"> </w:t>
      </w:r>
      <w:r>
        <w:t>Board Chairman,</w:t>
      </w:r>
      <w:r>
        <w:rPr>
          <w:spacing w:val="-8"/>
        </w:rPr>
        <w:t xml:space="preserve"> </w:t>
      </w:r>
      <w:r>
        <w:t>Palm</w:t>
      </w:r>
      <w:r>
        <w:rPr>
          <w:spacing w:val="-7"/>
        </w:rPr>
        <w:t xml:space="preserve"> </w:t>
      </w:r>
      <w:r>
        <w:t>Beach</w:t>
      </w:r>
      <w:r>
        <w:rPr>
          <w:spacing w:val="-8"/>
        </w:rPr>
        <w:t xml:space="preserve"> </w:t>
      </w:r>
      <w:r>
        <w:t>Medical</w:t>
      </w:r>
      <w:r>
        <w:rPr>
          <w:spacing w:val="-7"/>
        </w:rPr>
        <w:t xml:space="preserve"> </w:t>
      </w:r>
      <w:r>
        <w:t>College</w:t>
      </w:r>
    </w:p>
    <w:p w:rsidR="00234ECE" w:rsidRDefault="00234ECE" w:rsidP="00234ECE">
      <w:pPr>
        <w:pStyle w:val="BodyText"/>
        <w:numPr>
          <w:ilvl w:val="0"/>
          <w:numId w:val="42"/>
        </w:numPr>
        <w:tabs>
          <w:tab w:val="left" w:pos="820"/>
        </w:tabs>
        <w:kinsoku w:val="0"/>
        <w:overflowPunct w:val="0"/>
        <w:spacing w:before="17"/>
        <w:ind w:left="820"/>
      </w:pPr>
      <w:r>
        <w:t>Dr.</w:t>
      </w:r>
      <w:r>
        <w:rPr>
          <w:spacing w:val="-5"/>
        </w:rPr>
        <w:t xml:space="preserve"> </w:t>
      </w:r>
      <w:r>
        <w:t>Roy</w:t>
      </w:r>
      <w:r>
        <w:rPr>
          <w:spacing w:val="-5"/>
        </w:rPr>
        <w:t xml:space="preserve"> </w:t>
      </w:r>
      <w:r>
        <w:t>Gerber,</w:t>
      </w:r>
      <w:r>
        <w:rPr>
          <w:spacing w:val="-4"/>
        </w:rPr>
        <w:t xml:space="preserve"> </w:t>
      </w:r>
      <w:r>
        <w:t>IAB</w:t>
      </w:r>
      <w:r>
        <w:rPr>
          <w:spacing w:val="-5"/>
        </w:rPr>
        <w:t xml:space="preserve"> </w:t>
      </w:r>
      <w:r>
        <w:t>Co-Chair,</w:t>
      </w:r>
      <w:r>
        <w:rPr>
          <w:spacing w:val="-4"/>
        </w:rPr>
        <w:t xml:space="preserve"> </w:t>
      </w:r>
      <w:r>
        <w:t>Managing</w:t>
      </w:r>
      <w:r>
        <w:rPr>
          <w:spacing w:val="-5"/>
        </w:rPr>
        <w:t xml:space="preserve"> </w:t>
      </w:r>
      <w:r>
        <w:t>Partner,</w:t>
      </w:r>
      <w:r>
        <w:rPr>
          <w:spacing w:val="-4"/>
        </w:rPr>
        <w:t xml:space="preserve"> </w:t>
      </w:r>
      <w:r>
        <w:t>L3W</w:t>
      </w:r>
    </w:p>
    <w:p w:rsidR="00234ECE" w:rsidRDefault="00234ECE" w:rsidP="00234ECE">
      <w:pPr>
        <w:pStyle w:val="BodyText"/>
        <w:numPr>
          <w:ilvl w:val="0"/>
          <w:numId w:val="42"/>
        </w:numPr>
        <w:tabs>
          <w:tab w:val="left" w:pos="820"/>
        </w:tabs>
        <w:kinsoku w:val="0"/>
        <w:overflowPunct w:val="0"/>
        <w:spacing w:before="21" w:line="274" w:lineRule="exact"/>
        <w:ind w:left="820" w:right="201"/>
      </w:pPr>
      <w:r>
        <w:t>Jaime</w:t>
      </w:r>
      <w:r>
        <w:rPr>
          <w:spacing w:val="-5"/>
        </w:rPr>
        <w:t xml:space="preserve"> </w:t>
      </w:r>
      <w:r>
        <w:t>Borras,</w:t>
      </w:r>
      <w:r>
        <w:rPr>
          <w:spacing w:val="-4"/>
        </w:rPr>
        <w:t xml:space="preserve"> </w:t>
      </w:r>
      <w:r>
        <w:t>CEO,</w:t>
      </w:r>
      <w:r>
        <w:rPr>
          <w:spacing w:val="-4"/>
        </w:rPr>
        <w:t xml:space="preserve"> </w:t>
      </w:r>
      <w:r>
        <w:t>Wireless</w:t>
      </w:r>
      <w:r>
        <w:rPr>
          <w:spacing w:val="-4"/>
        </w:rPr>
        <w:t xml:space="preserve"> </w:t>
      </w:r>
      <w:r>
        <w:t>Silicon</w:t>
      </w:r>
      <w:r>
        <w:rPr>
          <w:spacing w:val="-4"/>
        </w:rPr>
        <w:t xml:space="preserve"> </w:t>
      </w:r>
      <w:r>
        <w:t>Group,</w:t>
      </w:r>
      <w:r>
        <w:rPr>
          <w:spacing w:val="-4"/>
        </w:rPr>
        <w:t xml:space="preserve"> </w:t>
      </w:r>
      <w:r>
        <w:t>and</w:t>
      </w:r>
      <w:r>
        <w:rPr>
          <w:spacing w:val="-4"/>
        </w:rPr>
        <w:t xml:space="preserve"> </w:t>
      </w:r>
      <w:r>
        <w:t>Senior</w:t>
      </w:r>
      <w:r>
        <w:rPr>
          <w:spacing w:val="-4"/>
        </w:rPr>
        <w:t xml:space="preserve"> </w:t>
      </w:r>
      <w:r>
        <w:t>Fellow,</w:t>
      </w:r>
      <w:r>
        <w:rPr>
          <w:spacing w:val="-4"/>
        </w:rPr>
        <w:t xml:space="preserve"> </w:t>
      </w:r>
      <w:r>
        <w:t>Motorola</w:t>
      </w:r>
      <w:r>
        <w:rPr>
          <w:spacing w:val="-4"/>
        </w:rPr>
        <w:t xml:space="preserve"> </w:t>
      </w:r>
      <w:r>
        <w:t>Mobile</w:t>
      </w:r>
      <w:r>
        <w:rPr>
          <w:w w:val="99"/>
        </w:rPr>
        <w:t xml:space="preserve"> </w:t>
      </w:r>
      <w:r>
        <w:t>Devices</w:t>
      </w:r>
    </w:p>
    <w:p w:rsidR="00234ECE" w:rsidRDefault="00234ECE" w:rsidP="00234ECE">
      <w:pPr>
        <w:pStyle w:val="BodyText"/>
        <w:numPr>
          <w:ilvl w:val="0"/>
          <w:numId w:val="42"/>
        </w:numPr>
        <w:tabs>
          <w:tab w:val="left" w:pos="820"/>
        </w:tabs>
        <w:kinsoku w:val="0"/>
        <w:overflowPunct w:val="0"/>
        <w:spacing w:before="13"/>
        <w:ind w:left="820"/>
      </w:pPr>
      <w:r>
        <w:t>Ruben</w:t>
      </w:r>
      <w:r>
        <w:rPr>
          <w:spacing w:val="-6"/>
        </w:rPr>
        <w:t xml:space="preserve"> </w:t>
      </w:r>
      <w:r>
        <w:t>Bravo,</w:t>
      </w:r>
      <w:r>
        <w:rPr>
          <w:spacing w:val="-6"/>
        </w:rPr>
        <w:t xml:space="preserve"> </w:t>
      </w:r>
      <w:r>
        <w:t>Managing</w:t>
      </w:r>
      <w:r>
        <w:rPr>
          <w:spacing w:val="-5"/>
        </w:rPr>
        <w:t xml:space="preserve"> </w:t>
      </w:r>
      <w:r>
        <w:t>Partner</w:t>
      </w:r>
      <w:r>
        <w:rPr>
          <w:spacing w:val="-6"/>
        </w:rPr>
        <w:t xml:space="preserve"> </w:t>
      </w:r>
      <w:r>
        <w:t>Kennetropy,</w:t>
      </w:r>
      <w:r>
        <w:rPr>
          <w:spacing w:val="-6"/>
        </w:rPr>
        <w:t xml:space="preserve"> </w:t>
      </w:r>
      <w:r>
        <w:t>LLC</w:t>
      </w:r>
    </w:p>
    <w:p w:rsidR="00234ECE" w:rsidRDefault="00234ECE" w:rsidP="00234ECE">
      <w:pPr>
        <w:pStyle w:val="BodyText"/>
        <w:numPr>
          <w:ilvl w:val="0"/>
          <w:numId w:val="42"/>
        </w:numPr>
        <w:tabs>
          <w:tab w:val="left" w:pos="820"/>
        </w:tabs>
        <w:kinsoku w:val="0"/>
        <w:overflowPunct w:val="0"/>
        <w:spacing w:before="26" w:line="274" w:lineRule="exact"/>
        <w:ind w:left="820" w:right="1215"/>
      </w:pPr>
      <w:r>
        <w:t>Dr.</w:t>
      </w:r>
      <w:r>
        <w:rPr>
          <w:spacing w:val="-7"/>
        </w:rPr>
        <w:t xml:space="preserve"> </w:t>
      </w:r>
      <w:r>
        <w:t>Khaled</w:t>
      </w:r>
      <w:r>
        <w:rPr>
          <w:spacing w:val="-6"/>
        </w:rPr>
        <w:t xml:space="preserve"> </w:t>
      </w:r>
      <w:r>
        <w:t>El-Maleh,</w:t>
      </w:r>
      <w:r>
        <w:rPr>
          <w:spacing w:val="-6"/>
        </w:rPr>
        <w:t xml:space="preserve"> </w:t>
      </w:r>
      <w:r>
        <w:t>Principal</w:t>
      </w:r>
      <w:r>
        <w:rPr>
          <w:spacing w:val="-6"/>
        </w:rPr>
        <w:t xml:space="preserve"> </w:t>
      </w:r>
      <w:r>
        <w:t>Engineer/Manager,</w:t>
      </w:r>
      <w:r>
        <w:rPr>
          <w:spacing w:val="-6"/>
        </w:rPr>
        <w:t xml:space="preserve"> </w:t>
      </w:r>
      <w:r>
        <w:t>Multimedia</w:t>
      </w:r>
      <w:r>
        <w:rPr>
          <w:spacing w:val="-7"/>
        </w:rPr>
        <w:t xml:space="preserve"> </w:t>
      </w:r>
      <w:r>
        <w:t>&amp;</w:t>
      </w:r>
      <w:r>
        <w:rPr>
          <w:spacing w:val="-6"/>
        </w:rPr>
        <w:t xml:space="preserve"> </w:t>
      </w:r>
      <w:r>
        <w:t>User Experience</w:t>
      </w:r>
      <w:r>
        <w:rPr>
          <w:spacing w:val="-15"/>
        </w:rPr>
        <w:t xml:space="preserve"> </w:t>
      </w:r>
      <w:r>
        <w:t>Engineering,</w:t>
      </w:r>
      <w:r>
        <w:rPr>
          <w:spacing w:val="-15"/>
        </w:rPr>
        <w:t xml:space="preserve"> </w:t>
      </w:r>
      <w:r>
        <w:t>Qualcomm</w:t>
      </w:r>
    </w:p>
    <w:p w:rsidR="00234ECE" w:rsidRDefault="00234ECE" w:rsidP="00234ECE">
      <w:pPr>
        <w:pStyle w:val="BodyText"/>
        <w:numPr>
          <w:ilvl w:val="0"/>
          <w:numId w:val="42"/>
        </w:numPr>
        <w:tabs>
          <w:tab w:val="left" w:pos="820"/>
        </w:tabs>
        <w:kinsoku w:val="0"/>
        <w:overflowPunct w:val="0"/>
        <w:spacing w:before="13"/>
        <w:ind w:left="820"/>
      </w:pPr>
      <w:r>
        <w:t>Christopher</w:t>
      </w:r>
      <w:r>
        <w:rPr>
          <w:spacing w:val="-8"/>
        </w:rPr>
        <w:t xml:space="preserve"> </w:t>
      </w:r>
      <w:r>
        <w:t>Fleck,</w:t>
      </w:r>
      <w:r>
        <w:rPr>
          <w:spacing w:val="-7"/>
        </w:rPr>
        <w:t xml:space="preserve"> </w:t>
      </w:r>
      <w:r>
        <w:t>Vice</w:t>
      </w:r>
      <w:r>
        <w:rPr>
          <w:spacing w:val="-7"/>
        </w:rPr>
        <w:t xml:space="preserve"> </w:t>
      </w:r>
      <w:r>
        <w:t>President,</w:t>
      </w:r>
      <w:r>
        <w:rPr>
          <w:spacing w:val="-8"/>
        </w:rPr>
        <w:t xml:space="preserve"> </w:t>
      </w:r>
      <w:r>
        <w:t>Platform</w:t>
      </w:r>
      <w:r>
        <w:rPr>
          <w:spacing w:val="-7"/>
        </w:rPr>
        <w:t xml:space="preserve"> </w:t>
      </w:r>
      <w:r>
        <w:t>Development,</w:t>
      </w:r>
      <w:r>
        <w:rPr>
          <w:spacing w:val="-7"/>
        </w:rPr>
        <w:t xml:space="preserve"> </w:t>
      </w:r>
      <w:r>
        <w:t>Citrix</w:t>
      </w:r>
    </w:p>
    <w:p w:rsidR="00234ECE" w:rsidRDefault="00234ECE" w:rsidP="00234ECE">
      <w:pPr>
        <w:pStyle w:val="BodyText"/>
        <w:numPr>
          <w:ilvl w:val="0"/>
          <w:numId w:val="42"/>
        </w:numPr>
        <w:tabs>
          <w:tab w:val="left" w:pos="820"/>
        </w:tabs>
        <w:kinsoku w:val="0"/>
        <w:overflowPunct w:val="0"/>
        <w:spacing w:before="15"/>
        <w:ind w:left="820"/>
      </w:pPr>
      <w:r>
        <w:t>Jose</w:t>
      </w:r>
      <w:r>
        <w:rPr>
          <w:spacing w:val="-4"/>
        </w:rPr>
        <w:t xml:space="preserve"> </w:t>
      </w:r>
      <w:r>
        <w:t>Machado,</w:t>
      </w:r>
      <w:r>
        <w:rPr>
          <w:spacing w:val="-4"/>
        </w:rPr>
        <w:t xml:space="preserve"> </w:t>
      </w:r>
      <w:r>
        <w:t>Director</w:t>
      </w:r>
      <w:r>
        <w:rPr>
          <w:spacing w:val="-4"/>
        </w:rPr>
        <w:t xml:space="preserve"> </w:t>
      </w:r>
      <w:r>
        <w:t>of</w:t>
      </w:r>
      <w:r>
        <w:rPr>
          <w:spacing w:val="-3"/>
        </w:rPr>
        <w:t xml:space="preserve"> </w:t>
      </w:r>
      <w:r>
        <w:t>IT</w:t>
      </w:r>
      <w:r>
        <w:rPr>
          <w:spacing w:val="-4"/>
        </w:rPr>
        <w:t xml:space="preserve"> </w:t>
      </w:r>
      <w:r>
        <w:t>Software</w:t>
      </w:r>
      <w:r>
        <w:rPr>
          <w:spacing w:val="-4"/>
        </w:rPr>
        <w:t xml:space="preserve"> </w:t>
      </w:r>
      <w:r>
        <w:t>Engineering,</w:t>
      </w:r>
      <w:r>
        <w:rPr>
          <w:spacing w:val="-3"/>
        </w:rPr>
        <w:t xml:space="preserve"> </w:t>
      </w:r>
      <w:r>
        <w:t>Royal</w:t>
      </w:r>
      <w:r>
        <w:rPr>
          <w:spacing w:val="-4"/>
        </w:rPr>
        <w:t xml:space="preserve"> </w:t>
      </w:r>
      <w:r>
        <w:t>Caribbean</w:t>
      </w:r>
      <w:r>
        <w:rPr>
          <w:spacing w:val="-4"/>
        </w:rPr>
        <w:t xml:space="preserve"> </w:t>
      </w:r>
      <w:r>
        <w:t>Cruises</w:t>
      </w:r>
      <w:r>
        <w:rPr>
          <w:spacing w:val="-3"/>
        </w:rPr>
        <w:t xml:space="preserve"> </w:t>
      </w:r>
      <w:r>
        <w:t>Ltd.</w:t>
      </w:r>
    </w:p>
    <w:p w:rsidR="00234ECE" w:rsidRDefault="00234ECE" w:rsidP="00234ECE">
      <w:pPr>
        <w:pStyle w:val="BodyText"/>
        <w:numPr>
          <w:ilvl w:val="0"/>
          <w:numId w:val="42"/>
        </w:numPr>
        <w:tabs>
          <w:tab w:val="left" w:pos="820"/>
        </w:tabs>
        <w:kinsoku w:val="0"/>
        <w:overflowPunct w:val="0"/>
        <w:spacing w:before="15"/>
        <w:ind w:left="820"/>
      </w:pPr>
      <w:r>
        <w:t>John</w:t>
      </w:r>
      <w:r>
        <w:rPr>
          <w:spacing w:val="-2"/>
        </w:rPr>
        <w:t xml:space="preserve"> </w:t>
      </w:r>
      <w:r>
        <w:t>Nygard</w:t>
      </w:r>
      <w:r>
        <w:rPr>
          <w:spacing w:val="-2"/>
        </w:rPr>
        <w:t xml:space="preserve"> </w:t>
      </w:r>
      <w:r>
        <w:t>III,</w:t>
      </w:r>
      <w:r>
        <w:rPr>
          <w:spacing w:val="-2"/>
        </w:rPr>
        <w:t xml:space="preserve"> </w:t>
      </w:r>
      <w:r>
        <w:t>CIO,</w:t>
      </w:r>
      <w:r>
        <w:rPr>
          <w:spacing w:val="-2"/>
        </w:rPr>
        <w:t xml:space="preserve"> </w:t>
      </w:r>
      <w:r>
        <w:t>Lennar</w:t>
      </w:r>
      <w:r>
        <w:rPr>
          <w:spacing w:val="-2"/>
        </w:rPr>
        <w:t xml:space="preserve"> </w:t>
      </w:r>
      <w:r>
        <w:t>Corp.</w:t>
      </w:r>
    </w:p>
    <w:p w:rsidR="00234ECE" w:rsidRDefault="00234ECE" w:rsidP="00234ECE">
      <w:pPr>
        <w:pStyle w:val="BodyText"/>
        <w:numPr>
          <w:ilvl w:val="0"/>
          <w:numId w:val="42"/>
        </w:numPr>
        <w:tabs>
          <w:tab w:val="left" w:pos="820"/>
        </w:tabs>
        <w:kinsoku w:val="0"/>
        <w:overflowPunct w:val="0"/>
        <w:spacing w:before="15"/>
        <w:ind w:left="820"/>
      </w:pPr>
      <w:r>
        <w:t>Thomas</w:t>
      </w:r>
      <w:r>
        <w:rPr>
          <w:spacing w:val="-6"/>
        </w:rPr>
        <w:t xml:space="preserve"> </w:t>
      </w:r>
      <w:r>
        <w:t>Packert,</w:t>
      </w:r>
      <w:r>
        <w:rPr>
          <w:spacing w:val="-5"/>
        </w:rPr>
        <w:t xml:space="preserve"> </w:t>
      </w:r>
      <w:r>
        <w:t>VP</w:t>
      </w:r>
      <w:r>
        <w:rPr>
          <w:spacing w:val="-5"/>
        </w:rPr>
        <w:t xml:space="preserve"> </w:t>
      </w:r>
      <w:r>
        <w:t>of</w:t>
      </w:r>
      <w:r>
        <w:rPr>
          <w:spacing w:val="-6"/>
        </w:rPr>
        <w:t xml:space="preserve"> </w:t>
      </w:r>
      <w:r>
        <w:t>Information</w:t>
      </w:r>
      <w:r>
        <w:rPr>
          <w:spacing w:val="-5"/>
        </w:rPr>
        <w:t xml:space="preserve"> </w:t>
      </w:r>
      <w:r>
        <w:t>Management,</w:t>
      </w:r>
      <w:r>
        <w:rPr>
          <w:spacing w:val="-5"/>
        </w:rPr>
        <w:t xml:space="preserve"> </w:t>
      </w:r>
      <w:r>
        <w:t>Orthosensor</w:t>
      </w:r>
    </w:p>
    <w:p w:rsidR="00234ECE" w:rsidRDefault="00234ECE" w:rsidP="00234ECE">
      <w:pPr>
        <w:pStyle w:val="BodyText"/>
        <w:numPr>
          <w:ilvl w:val="0"/>
          <w:numId w:val="42"/>
        </w:numPr>
        <w:tabs>
          <w:tab w:val="left" w:pos="820"/>
        </w:tabs>
        <w:kinsoku w:val="0"/>
        <w:overflowPunct w:val="0"/>
        <w:spacing w:before="15"/>
        <w:ind w:left="820"/>
      </w:pPr>
      <w:r>
        <w:t>Bert</w:t>
      </w:r>
      <w:r>
        <w:rPr>
          <w:spacing w:val="-5"/>
        </w:rPr>
        <w:t xml:space="preserve"> </w:t>
      </w:r>
      <w:r>
        <w:t>Silvestre,</w:t>
      </w:r>
      <w:r>
        <w:rPr>
          <w:spacing w:val="-5"/>
        </w:rPr>
        <w:t xml:space="preserve"> </w:t>
      </w:r>
      <w:r>
        <w:t>Vice</w:t>
      </w:r>
      <w:r>
        <w:rPr>
          <w:spacing w:val="-5"/>
        </w:rPr>
        <w:t xml:space="preserve"> </w:t>
      </w:r>
      <w:r>
        <w:t>President,</w:t>
      </w:r>
      <w:r>
        <w:rPr>
          <w:spacing w:val="-5"/>
        </w:rPr>
        <w:t xml:space="preserve"> </w:t>
      </w:r>
      <w:r>
        <w:t>IBM</w:t>
      </w:r>
    </w:p>
    <w:p w:rsidR="00234ECE" w:rsidRPr="004E2FD6" w:rsidRDefault="00234ECE" w:rsidP="004E2FD6">
      <w:pPr>
        <w:pStyle w:val="Heading1"/>
        <w:kinsoku w:val="0"/>
        <w:overflowPunct w:val="0"/>
        <w:spacing w:before="62"/>
        <w:rPr>
          <w:b w:val="0"/>
          <w:bCs w:val="0"/>
        </w:rPr>
      </w:pPr>
      <w:r>
        <w:t>Board</w:t>
      </w:r>
      <w:r>
        <w:rPr>
          <w:spacing w:val="-8"/>
        </w:rPr>
        <w:t xml:space="preserve"> </w:t>
      </w:r>
      <w:r>
        <w:t>Guest:</w:t>
      </w:r>
    </w:p>
    <w:p w:rsidR="00234ECE" w:rsidRDefault="00234ECE" w:rsidP="00234ECE">
      <w:pPr>
        <w:pStyle w:val="BodyText"/>
        <w:numPr>
          <w:ilvl w:val="0"/>
          <w:numId w:val="42"/>
        </w:numPr>
        <w:tabs>
          <w:tab w:val="left" w:pos="820"/>
        </w:tabs>
        <w:kinsoku w:val="0"/>
        <w:overflowPunct w:val="0"/>
        <w:spacing w:before="0" w:line="274" w:lineRule="exact"/>
        <w:ind w:left="820" w:right="861"/>
      </w:pPr>
      <w:r>
        <w:t>Dr.</w:t>
      </w:r>
      <w:r>
        <w:rPr>
          <w:spacing w:val="-5"/>
        </w:rPr>
        <w:t xml:space="preserve"> </w:t>
      </w:r>
      <w:r>
        <w:t>Chen-Yu</w:t>
      </w:r>
      <w:r>
        <w:rPr>
          <w:spacing w:val="-5"/>
        </w:rPr>
        <w:t xml:space="preserve"> </w:t>
      </w:r>
      <w:r>
        <w:t>Phillip</w:t>
      </w:r>
      <w:r>
        <w:rPr>
          <w:spacing w:val="-5"/>
        </w:rPr>
        <w:t xml:space="preserve"> </w:t>
      </w:r>
      <w:r>
        <w:t>Sheu,</w:t>
      </w:r>
      <w:r>
        <w:rPr>
          <w:spacing w:val="-5"/>
        </w:rPr>
        <w:t xml:space="preserve"> </w:t>
      </w:r>
      <w:r>
        <w:t>Professor,</w:t>
      </w:r>
      <w:r>
        <w:rPr>
          <w:spacing w:val="-5"/>
        </w:rPr>
        <w:t xml:space="preserve"> </w:t>
      </w:r>
      <w:r>
        <w:t>Electrical</w:t>
      </w:r>
      <w:r>
        <w:rPr>
          <w:spacing w:val="-5"/>
        </w:rPr>
        <w:t xml:space="preserve"> </w:t>
      </w:r>
      <w:r>
        <w:t>Engineering</w:t>
      </w:r>
      <w:r>
        <w:rPr>
          <w:spacing w:val="-5"/>
        </w:rPr>
        <w:t xml:space="preserve"> </w:t>
      </w:r>
      <w:r>
        <w:t>and</w:t>
      </w:r>
      <w:r>
        <w:rPr>
          <w:spacing w:val="-5"/>
        </w:rPr>
        <w:t xml:space="preserve"> </w:t>
      </w:r>
      <w:r>
        <w:t>Computer Science,</w:t>
      </w:r>
      <w:r>
        <w:rPr>
          <w:spacing w:val="-7"/>
        </w:rPr>
        <w:t xml:space="preserve"> </w:t>
      </w:r>
      <w:r>
        <w:t>University</w:t>
      </w:r>
      <w:r>
        <w:rPr>
          <w:spacing w:val="-6"/>
        </w:rPr>
        <w:t xml:space="preserve"> </w:t>
      </w:r>
      <w:r>
        <w:t>of</w:t>
      </w:r>
      <w:r>
        <w:rPr>
          <w:spacing w:val="-6"/>
        </w:rPr>
        <w:t xml:space="preserve"> </w:t>
      </w:r>
      <w:r>
        <w:t>California,</w:t>
      </w:r>
      <w:r>
        <w:rPr>
          <w:spacing w:val="-6"/>
        </w:rPr>
        <w:t xml:space="preserve"> </w:t>
      </w:r>
      <w:r>
        <w:t>Irvine</w:t>
      </w:r>
    </w:p>
    <w:p w:rsidR="00234ECE" w:rsidRDefault="00234ECE" w:rsidP="00234ECE">
      <w:pPr>
        <w:kinsoku w:val="0"/>
        <w:overflowPunct w:val="0"/>
        <w:spacing w:before="13" w:line="260" w:lineRule="exact"/>
        <w:rPr>
          <w:sz w:val="26"/>
          <w:szCs w:val="26"/>
        </w:rPr>
      </w:pPr>
    </w:p>
    <w:p w:rsidR="00234ECE" w:rsidRPr="004E2FD6" w:rsidRDefault="00234ECE" w:rsidP="004E2FD6">
      <w:pPr>
        <w:pStyle w:val="Heading1"/>
        <w:kinsoku w:val="0"/>
        <w:overflowPunct w:val="0"/>
        <w:rPr>
          <w:b w:val="0"/>
          <w:bCs w:val="0"/>
        </w:rPr>
      </w:pPr>
      <w:r>
        <w:t>FIU</w:t>
      </w:r>
      <w:r>
        <w:rPr>
          <w:spacing w:val="-10"/>
        </w:rPr>
        <w:t xml:space="preserve"> </w:t>
      </w:r>
      <w:r>
        <w:t>Representation:</w:t>
      </w:r>
    </w:p>
    <w:p w:rsidR="00234ECE" w:rsidRDefault="00234ECE" w:rsidP="00234ECE">
      <w:pPr>
        <w:pStyle w:val="BodyText"/>
        <w:numPr>
          <w:ilvl w:val="0"/>
          <w:numId w:val="42"/>
        </w:numPr>
        <w:tabs>
          <w:tab w:val="left" w:pos="820"/>
        </w:tabs>
        <w:kinsoku w:val="0"/>
        <w:overflowPunct w:val="0"/>
        <w:spacing w:before="0"/>
        <w:ind w:left="820"/>
      </w:pPr>
      <w:r>
        <w:t>Dr.</w:t>
      </w:r>
      <w:r>
        <w:rPr>
          <w:spacing w:val="-3"/>
        </w:rPr>
        <w:t xml:space="preserve"> </w:t>
      </w:r>
      <w:r>
        <w:t>Ram</w:t>
      </w:r>
      <w:r>
        <w:rPr>
          <w:spacing w:val="-3"/>
        </w:rPr>
        <w:t xml:space="preserve"> </w:t>
      </w:r>
      <w:r>
        <w:t>Iyengar,</w:t>
      </w:r>
      <w:r>
        <w:rPr>
          <w:spacing w:val="-3"/>
        </w:rPr>
        <w:t xml:space="preserve"> </w:t>
      </w:r>
      <w:r>
        <w:t>Director</w:t>
      </w:r>
      <w:r>
        <w:rPr>
          <w:spacing w:val="-3"/>
        </w:rPr>
        <w:t xml:space="preserve"> </w:t>
      </w:r>
      <w:r>
        <w:t>and</w:t>
      </w:r>
      <w:r>
        <w:rPr>
          <w:spacing w:val="-3"/>
        </w:rPr>
        <w:t xml:space="preserve"> </w:t>
      </w:r>
      <w:r>
        <w:t>Ryder</w:t>
      </w:r>
      <w:r>
        <w:rPr>
          <w:spacing w:val="-2"/>
        </w:rPr>
        <w:t xml:space="preserve"> </w:t>
      </w:r>
      <w:r>
        <w:t>Professor,</w:t>
      </w:r>
      <w:r>
        <w:rPr>
          <w:spacing w:val="-3"/>
        </w:rPr>
        <w:t xml:space="preserve"> </w:t>
      </w:r>
      <w:r>
        <w:t>FIU</w:t>
      </w:r>
      <w:r>
        <w:rPr>
          <w:spacing w:val="-3"/>
        </w:rPr>
        <w:t xml:space="preserve"> </w:t>
      </w:r>
      <w:r>
        <w:t>SCIS</w:t>
      </w:r>
    </w:p>
    <w:p w:rsidR="00234ECE" w:rsidRDefault="00234ECE" w:rsidP="00234ECE">
      <w:pPr>
        <w:pStyle w:val="BodyText"/>
        <w:numPr>
          <w:ilvl w:val="0"/>
          <w:numId w:val="42"/>
        </w:numPr>
        <w:tabs>
          <w:tab w:val="left" w:pos="820"/>
        </w:tabs>
        <w:kinsoku w:val="0"/>
        <w:overflowPunct w:val="0"/>
        <w:spacing w:before="15"/>
        <w:ind w:left="820"/>
      </w:pPr>
      <w:r>
        <w:t>Dr.</w:t>
      </w:r>
      <w:r>
        <w:rPr>
          <w:spacing w:val="-3"/>
        </w:rPr>
        <w:t xml:space="preserve"> </w:t>
      </w:r>
      <w:r>
        <w:t>Christine</w:t>
      </w:r>
      <w:r>
        <w:rPr>
          <w:spacing w:val="-3"/>
        </w:rPr>
        <w:t xml:space="preserve"> </w:t>
      </w:r>
      <w:r>
        <w:t>Lisetti,</w:t>
      </w:r>
      <w:r>
        <w:rPr>
          <w:spacing w:val="-3"/>
        </w:rPr>
        <w:t xml:space="preserve"> </w:t>
      </w:r>
      <w:r>
        <w:t>Assoc.</w:t>
      </w:r>
      <w:r>
        <w:rPr>
          <w:spacing w:val="-2"/>
        </w:rPr>
        <w:t xml:space="preserve"> </w:t>
      </w:r>
      <w:r>
        <w:t>Professor,</w:t>
      </w:r>
      <w:r>
        <w:rPr>
          <w:spacing w:val="-3"/>
        </w:rPr>
        <w:t xml:space="preserve"> </w:t>
      </w:r>
      <w:r>
        <w:t>FIU</w:t>
      </w:r>
      <w:r>
        <w:rPr>
          <w:spacing w:val="-3"/>
        </w:rPr>
        <w:t xml:space="preserve"> </w:t>
      </w:r>
      <w:r>
        <w:t>SCIS</w:t>
      </w:r>
    </w:p>
    <w:p w:rsidR="00234ECE" w:rsidRDefault="00234ECE" w:rsidP="00234ECE">
      <w:pPr>
        <w:pStyle w:val="BodyText"/>
        <w:numPr>
          <w:ilvl w:val="0"/>
          <w:numId w:val="42"/>
        </w:numPr>
        <w:tabs>
          <w:tab w:val="left" w:pos="820"/>
        </w:tabs>
        <w:kinsoku w:val="0"/>
        <w:overflowPunct w:val="0"/>
        <w:spacing w:before="15"/>
        <w:ind w:left="820"/>
      </w:pPr>
      <w:r>
        <w:t>Dr.</w:t>
      </w:r>
      <w:r>
        <w:rPr>
          <w:spacing w:val="-3"/>
        </w:rPr>
        <w:t xml:space="preserve"> </w:t>
      </w:r>
      <w:r>
        <w:t>Nagarajan</w:t>
      </w:r>
      <w:r>
        <w:rPr>
          <w:spacing w:val="-3"/>
        </w:rPr>
        <w:t xml:space="preserve"> </w:t>
      </w:r>
      <w:r>
        <w:t>Prabakar,</w:t>
      </w:r>
      <w:r>
        <w:rPr>
          <w:spacing w:val="-3"/>
        </w:rPr>
        <w:t xml:space="preserve"> </w:t>
      </w:r>
      <w:r>
        <w:t>Assoc.</w:t>
      </w:r>
      <w:r>
        <w:rPr>
          <w:spacing w:val="-3"/>
        </w:rPr>
        <w:t xml:space="preserve"> </w:t>
      </w:r>
      <w:r>
        <w:t>Professor,</w:t>
      </w:r>
      <w:r>
        <w:rPr>
          <w:spacing w:val="-2"/>
        </w:rPr>
        <w:t xml:space="preserve"> </w:t>
      </w:r>
      <w:r>
        <w:t>FIU</w:t>
      </w:r>
      <w:r>
        <w:rPr>
          <w:spacing w:val="-3"/>
        </w:rPr>
        <w:t xml:space="preserve"> </w:t>
      </w:r>
      <w:r>
        <w:t>SCIS</w:t>
      </w:r>
    </w:p>
    <w:p w:rsidR="00234ECE" w:rsidRDefault="00234ECE" w:rsidP="00234ECE">
      <w:pPr>
        <w:pStyle w:val="BodyText"/>
        <w:numPr>
          <w:ilvl w:val="0"/>
          <w:numId w:val="42"/>
        </w:numPr>
        <w:tabs>
          <w:tab w:val="left" w:pos="820"/>
        </w:tabs>
        <w:kinsoku w:val="0"/>
        <w:overflowPunct w:val="0"/>
        <w:spacing w:before="15"/>
        <w:ind w:left="820"/>
      </w:pPr>
      <w:r>
        <w:t>Dr.</w:t>
      </w:r>
      <w:r>
        <w:rPr>
          <w:spacing w:val="-3"/>
        </w:rPr>
        <w:t xml:space="preserve"> </w:t>
      </w:r>
      <w:r>
        <w:t>Jong-Hoon</w:t>
      </w:r>
      <w:r>
        <w:rPr>
          <w:spacing w:val="-2"/>
        </w:rPr>
        <w:t xml:space="preserve"> </w:t>
      </w:r>
      <w:r>
        <w:t>Kim,</w:t>
      </w:r>
      <w:r>
        <w:rPr>
          <w:spacing w:val="-2"/>
        </w:rPr>
        <w:t xml:space="preserve"> </w:t>
      </w:r>
      <w:r>
        <w:t>Director,</w:t>
      </w:r>
      <w:r>
        <w:rPr>
          <w:spacing w:val="-2"/>
        </w:rPr>
        <w:t xml:space="preserve"> </w:t>
      </w:r>
      <w:r>
        <w:t>Discovery</w:t>
      </w:r>
      <w:r>
        <w:rPr>
          <w:spacing w:val="-2"/>
        </w:rPr>
        <w:t xml:space="preserve"> </w:t>
      </w:r>
      <w:r>
        <w:t>Lab,</w:t>
      </w:r>
      <w:r>
        <w:rPr>
          <w:spacing w:val="-2"/>
        </w:rPr>
        <w:t xml:space="preserve"> </w:t>
      </w:r>
      <w:r>
        <w:t>FIU</w:t>
      </w:r>
      <w:r>
        <w:rPr>
          <w:spacing w:val="-2"/>
        </w:rPr>
        <w:t xml:space="preserve"> </w:t>
      </w:r>
      <w:r>
        <w:t>SCIS</w:t>
      </w:r>
    </w:p>
    <w:p w:rsidR="00234ECE" w:rsidRDefault="00234ECE" w:rsidP="00234ECE">
      <w:pPr>
        <w:pStyle w:val="BodyText"/>
        <w:numPr>
          <w:ilvl w:val="0"/>
          <w:numId w:val="42"/>
        </w:numPr>
        <w:tabs>
          <w:tab w:val="left" w:pos="820"/>
        </w:tabs>
        <w:kinsoku w:val="0"/>
        <w:overflowPunct w:val="0"/>
        <w:spacing w:before="15"/>
        <w:ind w:left="820"/>
      </w:pPr>
      <w:r>
        <w:t>Linnell</w:t>
      </w:r>
      <w:r>
        <w:rPr>
          <w:spacing w:val="-6"/>
        </w:rPr>
        <w:t xml:space="preserve"> </w:t>
      </w:r>
      <w:r>
        <w:t>Bickford,</w:t>
      </w:r>
      <w:r>
        <w:rPr>
          <w:spacing w:val="-6"/>
        </w:rPr>
        <w:t xml:space="preserve"> </w:t>
      </w:r>
      <w:r>
        <w:t>Development</w:t>
      </w:r>
      <w:r>
        <w:rPr>
          <w:spacing w:val="-6"/>
        </w:rPr>
        <w:t xml:space="preserve"> </w:t>
      </w:r>
      <w:r>
        <w:t>Officer,</w:t>
      </w:r>
      <w:r>
        <w:rPr>
          <w:spacing w:val="-6"/>
        </w:rPr>
        <w:t xml:space="preserve"> </w:t>
      </w:r>
      <w:r>
        <w:t>FIU</w:t>
      </w:r>
      <w:r>
        <w:rPr>
          <w:spacing w:val="-5"/>
        </w:rPr>
        <w:t xml:space="preserve"> </w:t>
      </w:r>
      <w:r>
        <w:t>CEC</w:t>
      </w:r>
    </w:p>
    <w:p w:rsidR="00234ECE" w:rsidRDefault="00234ECE" w:rsidP="00234ECE">
      <w:pPr>
        <w:pStyle w:val="BodyText"/>
        <w:numPr>
          <w:ilvl w:val="0"/>
          <w:numId w:val="42"/>
        </w:numPr>
        <w:tabs>
          <w:tab w:val="left" w:pos="820"/>
        </w:tabs>
        <w:kinsoku w:val="0"/>
        <w:overflowPunct w:val="0"/>
        <w:spacing w:before="20"/>
        <w:ind w:left="820"/>
      </w:pPr>
      <w:r>
        <w:t>Steven</w:t>
      </w:r>
      <w:r>
        <w:rPr>
          <w:spacing w:val="-4"/>
        </w:rPr>
        <w:t xml:space="preserve"> </w:t>
      </w:r>
      <w:r>
        <w:t>Luis,</w:t>
      </w:r>
      <w:r>
        <w:rPr>
          <w:spacing w:val="-3"/>
        </w:rPr>
        <w:t xml:space="preserve"> </w:t>
      </w:r>
      <w:r>
        <w:t>Director</w:t>
      </w:r>
      <w:r>
        <w:rPr>
          <w:spacing w:val="-3"/>
        </w:rPr>
        <w:t xml:space="preserve"> </w:t>
      </w:r>
      <w:r>
        <w:t>of</w:t>
      </w:r>
      <w:r>
        <w:rPr>
          <w:spacing w:val="-3"/>
        </w:rPr>
        <w:t xml:space="preserve"> </w:t>
      </w:r>
      <w:r>
        <w:t>Technology</w:t>
      </w:r>
      <w:r>
        <w:rPr>
          <w:spacing w:val="-4"/>
        </w:rPr>
        <w:t xml:space="preserve"> </w:t>
      </w:r>
      <w:r>
        <w:t>and</w:t>
      </w:r>
      <w:r>
        <w:rPr>
          <w:spacing w:val="-3"/>
        </w:rPr>
        <w:t xml:space="preserve"> </w:t>
      </w:r>
      <w:r>
        <w:t>Business</w:t>
      </w:r>
      <w:r>
        <w:rPr>
          <w:spacing w:val="-3"/>
        </w:rPr>
        <w:t xml:space="preserve"> </w:t>
      </w:r>
      <w:r>
        <w:t>Relations,</w:t>
      </w:r>
      <w:r>
        <w:rPr>
          <w:spacing w:val="-3"/>
        </w:rPr>
        <w:t xml:space="preserve"> </w:t>
      </w:r>
      <w:r>
        <w:t>FIU</w:t>
      </w:r>
      <w:r>
        <w:rPr>
          <w:spacing w:val="-4"/>
        </w:rPr>
        <w:t xml:space="preserve"> </w:t>
      </w:r>
      <w:r>
        <w:t>SCIS</w:t>
      </w:r>
    </w:p>
    <w:p w:rsidR="00234ECE" w:rsidRDefault="00234ECE" w:rsidP="00234ECE">
      <w:pPr>
        <w:pStyle w:val="BodyText"/>
        <w:numPr>
          <w:ilvl w:val="0"/>
          <w:numId w:val="42"/>
        </w:numPr>
        <w:tabs>
          <w:tab w:val="left" w:pos="820"/>
        </w:tabs>
        <w:kinsoku w:val="0"/>
        <w:overflowPunct w:val="0"/>
        <w:spacing w:before="20"/>
        <w:ind w:left="820"/>
        <w:sectPr w:rsidR="00234ECE" w:rsidSect="00234ECE">
          <w:pgSz w:w="12240" w:h="15840"/>
          <w:pgMar w:top="1360" w:right="1640" w:bottom="280" w:left="1700" w:header="720" w:footer="720" w:gutter="0"/>
          <w:cols w:space="720"/>
          <w:noEndnote/>
        </w:sectPr>
      </w:pPr>
    </w:p>
    <w:p w:rsidR="00234ECE" w:rsidRDefault="00234ECE" w:rsidP="00234ECE">
      <w:pPr>
        <w:kinsoku w:val="0"/>
        <w:overflowPunct w:val="0"/>
        <w:spacing w:before="13" w:line="220" w:lineRule="exact"/>
      </w:pPr>
    </w:p>
    <w:p w:rsidR="00234ECE" w:rsidRDefault="00234ECE" w:rsidP="00234ECE">
      <w:pPr>
        <w:pStyle w:val="Heading1"/>
        <w:kinsoku w:val="0"/>
        <w:overflowPunct w:val="0"/>
        <w:spacing w:before="29"/>
        <w:ind w:left="100"/>
        <w:rPr>
          <w:b w:val="0"/>
          <w:bCs w:val="0"/>
        </w:rPr>
      </w:pPr>
      <w:r>
        <w:rPr>
          <w:u w:val="single"/>
        </w:rPr>
        <w:t>Summary</w:t>
      </w:r>
      <w:r>
        <w:rPr>
          <w:spacing w:val="-5"/>
          <w:u w:val="single"/>
        </w:rPr>
        <w:t xml:space="preserve"> </w:t>
      </w:r>
      <w:r>
        <w:rPr>
          <w:u w:val="single"/>
        </w:rPr>
        <w:t>of</w:t>
      </w:r>
      <w:r>
        <w:rPr>
          <w:spacing w:val="-5"/>
          <w:u w:val="single"/>
        </w:rPr>
        <w:t xml:space="preserve"> </w:t>
      </w:r>
      <w:r>
        <w:rPr>
          <w:u w:val="single"/>
        </w:rPr>
        <w:t>Board</w:t>
      </w:r>
      <w:r>
        <w:rPr>
          <w:spacing w:val="-4"/>
          <w:u w:val="single"/>
        </w:rPr>
        <w:t xml:space="preserve"> </w:t>
      </w:r>
      <w:r>
        <w:rPr>
          <w:u w:val="single"/>
        </w:rPr>
        <w:t>Actions</w:t>
      </w:r>
    </w:p>
    <w:p w:rsidR="00234ECE" w:rsidRDefault="00234ECE" w:rsidP="00234ECE">
      <w:pPr>
        <w:kinsoku w:val="0"/>
        <w:overflowPunct w:val="0"/>
        <w:spacing w:before="5" w:line="180" w:lineRule="exact"/>
        <w:rPr>
          <w:sz w:val="18"/>
          <w:szCs w:val="18"/>
        </w:rPr>
      </w:pPr>
    </w:p>
    <w:p w:rsidR="00234ECE" w:rsidRDefault="00234ECE" w:rsidP="00234ECE">
      <w:pPr>
        <w:pStyle w:val="BodyText"/>
        <w:numPr>
          <w:ilvl w:val="0"/>
          <w:numId w:val="41"/>
        </w:numPr>
        <w:tabs>
          <w:tab w:val="left" w:pos="820"/>
        </w:tabs>
        <w:kinsoku w:val="0"/>
        <w:overflowPunct w:val="0"/>
        <w:spacing w:before="29"/>
        <w:ind w:left="820" w:right="276"/>
      </w:pPr>
      <w:r>
        <w:t>4/29/11:</w:t>
      </w:r>
      <w:r>
        <w:rPr>
          <w:spacing w:val="-5"/>
        </w:rPr>
        <w:t xml:space="preserve"> </w:t>
      </w:r>
      <w:r>
        <w:t>Board</w:t>
      </w:r>
      <w:r>
        <w:rPr>
          <w:spacing w:val="-4"/>
        </w:rPr>
        <w:t xml:space="preserve"> </w:t>
      </w:r>
      <w:r>
        <w:t>members</w:t>
      </w:r>
      <w:r>
        <w:rPr>
          <w:spacing w:val="-4"/>
        </w:rPr>
        <w:t xml:space="preserve"> </w:t>
      </w:r>
      <w:r>
        <w:t>offer</w:t>
      </w:r>
      <w:r>
        <w:rPr>
          <w:spacing w:val="-4"/>
        </w:rPr>
        <w:t xml:space="preserve"> </w:t>
      </w:r>
      <w:r>
        <w:t>to</w:t>
      </w:r>
      <w:r>
        <w:rPr>
          <w:spacing w:val="-5"/>
        </w:rPr>
        <w:t xml:space="preserve"> </w:t>
      </w:r>
      <w:r>
        <w:t>assist</w:t>
      </w:r>
      <w:r>
        <w:rPr>
          <w:spacing w:val="-4"/>
        </w:rPr>
        <w:t xml:space="preserve"> </w:t>
      </w:r>
      <w:r>
        <w:t>school</w:t>
      </w:r>
      <w:r>
        <w:rPr>
          <w:spacing w:val="-4"/>
        </w:rPr>
        <w:t xml:space="preserve"> </w:t>
      </w:r>
      <w:r>
        <w:t>reach</w:t>
      </w:r>
      <w:r>
        <w:rPr>
          <w:spacing w:val="-4"/>
        </w:rPr>
        <w:t xml:space="preserve"> </w:t>
      </w:r>
      <w:r>
        <w:t>out</w:t>
      </w:r>
      <w:r>
        <w:rPr>
          <w:spacing w:val="-5"/>
        </w:rPr>
        <w:t xml:space="preserve"> </w:t>
      </w:r>
      <w:r>
        <w:t>to</w:t>
      </w:r>
      <w:r>
        <w:rPr>
          <w:spacing w:val="-4"/>
        </w:rPr>
        <w:t xml:space="preserve"> </w:t>
      </w:r>
      <w:r>
        <w:t>local</w:t>
      </w:r>
      <w:r>
        <w:rPr>
          <w:spacing w:val="-4"/>
        </w:rPr>
        <w:t xml:space="preserve"> </w:t>
      </w:r>
      <w:r>
        <w:t>companies</w:t>
      </w:r>
      <w:r>
        <w:rPr>
          <w:spacing w:val="-4"/>
        </w:rPr>
        <w:t xml:space="preserve"> </w:t>
      </w:r>
      <w:r>
        <w:t>to broaden</w:t>
      </w:r>
      <w:r>
        <w:rPr>
          <w:spacing w:val="-6"/>
        </w:rPr>
        <w:t xml:space="preserve"> </w:t>
      </w:r>
      <w:r>
        <w:t>participation</w:t>
      </w:r>
      <w:r>
        <w:rPr>
          <w:spacing w:val="-6"/>
        </w:rPr>
        <w:t xml:space="preserve"> </w:t>
      </w:r>
      <w:r>
        <w:t>in</w:t>
      </w:r>
      <w:r>
        <w:rPr>
          <w:spacing w:val="-6"/>
        </w:rPr>
        <w:t xml:space="preserve"> </w:t>
      </w:r>
      <w:r>
        <w:t>the</w:t>
      </w:r>
      <w:r>
        <w:rPr>
          <w:spacing w:val="-6"/>
        </w:rPr>
        <w:t xml:space="preserve"> </w:t>
      </w:r>
      <w:r>
        <w:t>school</w:t>
      </w:r>
      <w:r>
        <w:rPr>
          <w:spacing w:val="-6"/>
        </w:rPr>
        <w:t xml:space="preserve"> </w:t>
      </w:r>
      <w:r>
        <w:t>development.</w:t>
      </w:r>
      <w:r>
        <w:rPr>
          <w:spacing w:val="-6"/>
        </w:rPr>
        <w:t xml:space="preserve"> </w:t>
      </w:r>
      <w:r>
        <w:t>Terremark</w:t>
      </w:r>
      <w:r>
        <w:rPr>
          <w:spacing w:val="-6"/>
        </w:rPr>
        <w:t xml:space="preserve"> </w:t>
      </w:r>
      <w:r>
        <w:t>and</w:t>
      </w:r>
      <w:r>
        <w:rPr>
          <w:spacing w:val="-6"/>
        </w:rPr>
        <w:t xml:space="preserve"> </w:t>
      </w:r>
      <w:r>
        <w:t>Cruise</w:t>
      </w:r>
      <w:r>
        <w:rPr>
          <w:spacing w:val="-6"/>
        </w:rPr>
        <w:t xml:space="preserve"> </w:t>
      </w:r>
      <w:r>
        <w:t>Lines</w:t>
      </w:r>
      <w:r>
        <w:rPr>
          <w:spacing w:val="-6"/>
        </w:rPr>
        <w:t xml:space="preserve"> </w:t>
      </w:r>
      <w:r>
        <w:t>are</w:t>
      </w:r>
      <w:r>
        <w:rPr>
          <w:w w:val="99"/>
        </w:rPr>
        <w:t xml:space="preserve"> </w:t>
      </w:r>
      <w:r>
        <w:t>suggested</w:t>
      </w:r>
      <w:r>
        <w:rPr>
          <w:spacing w:val="-5"/>
        </w:rPr>
        <w:t xml:space="preserve"> </w:t>
      </w:r>
      <w:r>
        <w:t>as</w:t>
      </w:r>
      <w:r>
        <w:rPr>
          <w:spacing w:val="-4"/>
        </w:rPr>
        <w:t xml:space="preserve"> </w:t>
      </w:r>
      <w:r>
        <w:t>the</w:t>
      </w:r>
      <w:r>
        <w:rPr>
          <w:spacing w:val="-4"/>
        </w:rPr>
        <w:t xml:space="preserve"> </w:t>
      </w:r>
      <w:r>
        <w:t>first</w:t>
      </w:r>
      <w:r>
        <w:rPr>
          <w:spacing w:val="-5"/>
        </w:rPr>
        <w:t xml:space="preserve"> </w:t>
      </w:r>
      <w:r>
        <w:t>companies</w:t>
      </w:r>
      <w:r>
        <w:rPr>
          <w:spacing w:val="-4"/>
        </w:rPr>
        <w:t xml:space="preserve"> </w:t>
      </w:r>
      <w:r>
        <w:t>to</w:t>
      </w:r>
      <w:r>
        <w:rPr>
          <w:spacing w:val="-4"/>
        </w:rPr>
        <w:t xml:space="preserve"> </w:t>
      </w:r>
      <w:r>
        <w:t>approach.</w:t>
      </w:r>
      <w:r>
        <w:rPr>
          <w:spacing w:val="-5"/>
        </w:rPr>
        <w:t xml:space="preserve"> </w:t>
      </w:r>
      <w:r>
        <w:t>School</w:t>
      </w:r>
      <w:r>
        <w:rPr>
          <w:spacing w:val="-4"/>
        </w:rPr>
        <w:t xml:space="preserve"> </w:t>
      </w:r>
      <w:r>
        <w:t>to</w:t>
      </w:r>
      <w:r>
        <w:rPr>
          <w:spacing w:val="-4"/>
        </w:rPr>
        <w:t xml:space="preserve"> </w:t>
      </w:r>
      <w:r>
        <w:t>obtain</w:t>
      </w:r>
      <w:r>
        <w:rPr>
          <w:spacing w:val="-5"/>
        </w:rPr>
        <w:t xml:space="preserve"> </w:t>
      </w:r>
      <w:r>
        <w:t>FIU</w:t>
      </w:r>
      <w:r>
        <w:rPr>
          <w:spacing w:val="-4"/>
        </w:rPr>
        <w:t xml:space="preserve"> </w:t>
      </w:r>
      <w:r>
        <w:t>Foundation approval</w:t>
      </w:r>
      <w:r>
        <w:rPr>
          <w:spacing w:val="-6"/>
        </w:rPr>
        <w:t xml:space="preserve"> </w:t>
      </w:r>
      <w:r>
        <w:t>to</w:t>
      </w:r>
      <w:r>
        <w:rPr>
          <w:spacing w:val="-6"/>
        </w:rPr>
        <w:t xml:space="preserve"> </w:t>
      </w:r>
      <w:r>
        <w:t>begin</w:t>
      </w:r>
      <w:r>
        <w:rPr>
          <w:spacing w:val="-6"/>
        </w:rPr>
        <w:t xml:space="preserve"> </w:t>
      </w:r>
      <w:r>
        <w:t>discussions</w:t>
      </w:r>
      <w:r>
        <w:rPr>
          <w:spacing w:val="-6"/>
        </w:rPr>
        <w:t xml:space="preserve"> </w:t>
      </w:r>
      <w:r>
        <w:t>with</w:t>
      </w:r>
      <w:r>
        <w:rPr>
          <w:spacing w:val="-6"/>
        </w:rPr>
        <w:t xml:space="preserve"> </w:t>
      </w:r>
      <w:r>
        <w:t>these</w:t>
      </w:r>
      <w:r>
        <w:rPr>
          <w:spacing w:val="-6"/>
        </w:rPr>
        <w:t xml:space="preserve"> </w:t>
      </w:r>
      <w:r>
        <w:t>companies.</w:t>
      </w:r>
      <w:r>
        <w:rPr>
          <w:spacing w:val="-6"/>
        </w:rPr>
        <w:t xml:space="preserve"> </w:t>
      </w:r>
      <w:r>
        <w:t>Continue</w:t>
      </w:r>
      <w:r>
        <w:rPr>
          <w:spacing w:val="-6"/>
        </w:rPr>
        <w:t xml:space="preserve"> </w:t>
      </w:r>
      <w:r>
        <w:t>development</w:t>
      </w:r>
      <w:r>
        <w:rPr>
          <w:spacing w:val="-6"/>
        </w:rPr>
        <w:t xml:space="preserve"> </w:t>
      </w:r>
      <w:r>
        <w:t>with incoming</w:t>
      </w:r>
      <w:r>
        <w:rPr>
          <w:spacing w:val="-6"/>
        </w:rPr>
        <w:t xml:space="preserve"> </w:t>
      </w:r>
      <w:r>
        <w:t>Director.</w:t>
      </w:r>
      <w:r>
        <w:rPr>
          <w:spacing w:val="-6"/>
        </w:rPr>
        <w:t xml:space="preserve"> </w:t>
      </w:r>
      <w:r>
        <w:t>9/16/11:</w:t>
      </w:r>
      <w:r>
        <w:rPr>
          <w:spacing w:val="-5"/>
        </w:rPr>
        <w:t xml:space="preserve"> </w:t>
      </w:r>
      <w:r>
        <w:t>We</w:t>
      </w:r>
      <w:r>
        <w:rPr>
          <w:spacing w:val="-6"/>
        </w:rPr>
        <w:t xml:space="preserve"> </w:t>
      </w:r>
      <w:r>
        <w:t>have</w:t>
      </w:r>
      <w:r>
        <w:rPr>
          <w:spacing w:val="-5"/>
        </w:rPr>
        <w:t xml:space="preserve"> </w:t>
      </w:r>
      <w:r>
        <w:t>Foundation</w:t>
      </w:r>
      <w:r>
        <w:rPr>
          <w:spacing w:val="-6"/>
        </w:rPr>
        <w:t xml:space="preserve"> </w:t>
      </w:r>
      <w:r>
        <w:t>approval</w:t>
      </w:r>
      <w:r>
        <w:rPr>
          <w:spacing w:val="-5"/>
        </w:rPr>
        <w:t xml:space="preserve"> </w:t>
      </w:r>
      <w:r>
        <w:t>to</w:t>
      </w:r>
      <w:r>
        <w:rPr>
          <w:spacing w:val="-6"/>
        </w:rPr>
        <w:t xml:space="preserve"> </w:t>
      </w:r>
      <w:r>
        <w:t>open</w:t>
      </w:r>
      <w:r>
        <w:rPr>
          <w:spacing w:val="-6"/>
        </w:rPr>
        <w:t xml:space="preserve"> </w:t>
      </w:r>
      <w:r>
        <w:t>discussion</w:t>
      </w:r>
    </w:p>
    <w:p w:rsidR="00234ECE" w:rsidRDefault="00234ECE" w:rsidP="00234ECE">
      <w:pPr>
        <w:pStyle w:val="BodyText"/>
        <w:kinsoku w:val="0"/>
        <w:overflowPunct w:val="0"/>
        <w:spacing w:line="274" w:lineRule="exact"/>
      </w:pPr>
      <w:r>
        <w:t>with</w:t>
      </w:r>
      <w:r>
        <w:rPr>
          <w:spacing w:val="-3"/>
        </w:rPr>
        <w:t xml:space="preserve"> </w:t>
      </w:r>
      <w:r>
        <w:t>RCL.</w:t>
      </w:r>
      <w:r>
        <w:rPr>
          <w:spacing w:val="-2"/>
        </w:rPr>
        <w:t xml:space="preserve"> </w:t>
      </w:r>
      <w:r>
        <w:t>12/2/12:</w:t>
      </w:r>
      <w:r>
        <w:rPr>
          <w:spacing w:val="-2"/>
        </w:rPr>
        <w:t xml:space="preserve"> </w:t>
      </w:r>
      <w:r>
        <w:t>Foundation</w:t>
      </w:r>
      <w:r>
        <w:rPr>
          <w:spacing w:val="-2"/>
        </w:rPr>
        <w:t xml:space="preserve"> </w:t>
      </w:r>
      <w:r>
        <w:t>has</w:t>
      </w:r>
      <w:r>
        <w:rPr>
          <w:spacing w:val="-2"/>
        </w:rPr>
        <w:t xml:space="preserve"> </w:t>
      </w:r>
      <w:r>
        <w:t>given</w:t>
      </w:r>
      <w:r>
        <w:rPr>
          <w:spacing w:val="-3"/>
        </w:rPr>
        <w:t xml:space="preserve"> </w:t>
      </w:r>
      <w:r>
        <w:t>approval</w:t>
      </w:r>
      <w:r>
        <w:rPr>
          <w:spacing w:val="-2"/>
        </w:rPr>
        <w:t xml:space="preserve"> </w:t>
      </w:r>
      <w:r>
        <w:t>to</w:t>
      </w:r>
      <w:r>
        <w:rPr>
          <w:spacing w:val="-2"/>
        </w:rPr>
        <w:t xml:space="preserve"> </w:t>
      </w:r>
      <w:r>
        <w:t>approach</w:t>
      </w:r>
      <w:r>
        <w:rPr>
          <w:spacing w:val="-2"/>
        </w:rPr>
        <w:t xml:space="preserve"> </w:t>
      </w:r>
      <w:r>
        <w:t>RCL.</w:t>
      </w:r>
      <w:r>
        <w:rPr>
          <w:spacing w:val="-2"/>
        </w:rPr>
        <w:t xml:space="preserve"> </w:t>
      </w:r>
      <w:r>
        <w:t>4/27/12:</w:t>
      </w:r>
      <w:r>
        <w:rPr>
          <w:spacing w:val="-2"/>
        </w:rPr>
        <w:t xml:space="preserve"> </w:t>
      </w:r>
      <w:r>
        <w:t>Mr.</w:t>
      </w:r>
    </w:p>
    <w:p w:rsidR="00234ECE" w:rsidRDefault="00234ECE" w:rsidP="00234ECE">
      <w:pPr>
        <w:pStyle w:val="BodyText"/>
        <w:kinsoku w:val="0"/>
        <w:overflowPunct w:val="0"/>
        <w:spacing w:before="2"/>
        <w:ind w:right="135"/>
      </w:pPr>
      <w:r>
        <w:t>Silvestre</w:t>
      </w:r>
      <w:r>
        <w:rPr>
          <w:spacing w:val="-5"/>
        </w:rPr>
        <w:t xml:space="preserve"> </w:t>
      </w:r>
      <w:r>
        <w:t>will</w:t>
      </w:r>
      <w:r>
        <w:rPr>
          <w:spacing w:val="-4"/>
        </w:rPr>
        <w:t xml:space="preserve"> </w:t>
      </w:r>
      <w:r>
        <w:t>reach</w:t>
      </w:r>
      <w:r>
        <w:rPr>
          <w:spacing w:val="-4"/>
        </w:rPr>
        <w:t xml:space="preserve"> </w:t>
      </w:r>
      <w:r>
        <w:t>out</w:t>
      </w:r>
      <w:r>
        <w:rPr>
          <w:spacing w:val="-4"/>
        </w:rPr>
        <w:t xml:space="preserve"> </w:t>
      </w:r>
      <w:r>
        <w:t>to</w:t>
      </w:r>
      <w:r>
        <w:rPr>
          <w:spacing w:val="-4"/>
        </w:rPr>
        <w:t xml:space="preserve"> </w:t>
      </w:r>
      <w:r>
        <w:t>RCCL</w:t>
      </w:r>
      <w:r>
        <w:rPr>
          <w:spacing w:val="-4"/>
        </w:rPr>
        <w:t xml:space="preserve"> </w:t>
      </w:r>
      <w:r>
        <w:t>for</w:t>
      </w:r>
      <w:r>
        <w:rPr>
          <w:spacing w:val="-4"/>
        </w:rPr>
        <w:t xml:space="preserve"> </w:t>
      </w:r>
      <w:r>
        <w:t>interest</w:t>
      </w:r>
      <w:r>
        <w:rPr>
          <w:spacing w:val="-5"/>
        </w:rPr>
        <w:t xml:space="preserve"> </w:t>
      </w:r>
      <w:r>
        <w:t>to</w:t>
      </w:r>
      <w:r>
        <w:rPr>
          <w:spacing w:val="-4"/>
        </w:rPr>
        <w:t xml:space="preserve"> </w:t>
      </w:r>
      <w:r>
        <w:t>participate</w:t>
      </w:r>
      <w:r>
        <w:rPr>
          <w:spacing w:val="-4"/>
        </w:rPr>
        <w:t xml:space="preserve"> </w:t>
      </w:r>
      <w:r>
        <w:t>on</w:t>
      </w:r>
      <w:r>
        <w:rPr>
          <w:spacing w:val="-4"/>
        </w:rPr>
        <w:t xml:space="preserve"> </w:t>
      </w:r>
      <w:r>
        <w:t>the</w:t>
      </w:r>
      <w:r>
        <w:rPr>
          <w:spacing w:val="-4"/>
        </w:rPr>
        <w:t xml:space="preserve"> </w:t>
      </w:r>
      <w:r>
        <w:t>Board.</w:t>
      </w:r>
      <w:r>
        <w:rPr>
          <w:spacing w:val="-4"/>
        </w:rPr>
        <w:t xml:space="preserve"> </w:t>
      </w:r>
      <w:r>
        <w:t>9/14/12:</w:t>
      </w:r>
      <w:r>
        <w:rPr>
          <w:w w:val="99"/>
        </w:rPr>
        <w:t xml:space="preserve"> </w:t>
      </w:r>
      <w:r>
        <w:t>Mr.</w:t>
      </w:r>
      <w:r>
        <w:rPr>
          <w:spacing w:val="-5"/>
        </w:rPr>
        <w:t xml:space="preserve"> </w:t>
      </w:r>
      <w:r>
        <w:t>Silvestre</w:t>
      </w:r>
      <w:r>
        <w:rPr>
          <w:spacing w:val="-4"/>
        </w:rPr>
        <w:t xml:space="preserve"> </w:t>
      </w:r>
      <w:r>
        <w:t>presented</w:t>
      </w:r>
      <w:r>
        <w:rPr>
          <w:spacing w:val="-4"/>
        </w:rPr>
        <w:t xml:space="preserve"> </w:t>
      </w:r>
      <w:r>
        <w:t>two</w:t>
      </w:r>
      <w:r>
        <w:rPr>
          <w:spacing w:val="-4"/>
        </w:rPr>
        <w:t xml:space="preserve"> </w:t>
      </w:r>
      <w:r>
        <w:t>new</w:t>
      </w:r>
      <w:r>
        <w:rPr>
          <w:spacing w:val="-5"/>
        </w:rPr>
        <w:t xml:space="preserve"> </w:t>
      </w:r>
      <w:r>
        <w:t>Board</w:t>
      </w:r>
      <w:r>
        <w:rPr>
          <w:spacing w:val="-4"/>
        </w:rPr>
        <w:t xml:space="preserve"> </w:t>
      </w:r>
      <w:r>
        <w:t>members</w:t>
      </w:r>
      <w:r>
        <w:rPr>
          <w:spacing w:val="-4"/>
        </w:rPr>
        <w:t xml:space="preserve"> </w:t>
      </w:r>
      <w:r>
        <w:t>from</w:t>
      </w:r>
      <w:r>
        <w:rPr>
          <w:spacing w:val="-4"/>
        </w:rPr>
        <w:t xml:space="preserve"> </w:t>
      </w:r>
      <w:r>
        <w:t>RCCL:</w:t>
      </w:r>
      <w:r>
        <w:rPr>
          <w:spacing w:val="-5"/>
        </w:rPr>
        <w:t xml:space="preserve"> </w:t>
      </w:r>
      <w:r>
        <w:t>Max</w:t>
      </w:r>
      <w:r>
        <w:rPr>
          <w:spacing w:val="-4"/>
        </w:rPr>
        <w:t xml:space="preserve"> </w:t>
      </w:r>
      <w:r>
        <w:t>Schmidt</w:t>
      </w:r>
      <w:r>
        <w:rPr>
          <w:spacing w:val="-4"/>
        </w:rPr>
        <w:t xml:space="preserve"> </w:t>
      </w:r>
      <w:r>
        <w:t>and Jose</w:t>
      </w:r>
      <w:r>
        <w:rPr>
          <w:spacing w:val="-6"/>
        </w:rPr>
        <w:t xml:space="preserve"> </w:t>
      </w:r>
      <w:r>
        <w:t>Machado.</w:t>
      </w:r>
      <w:r>
        <w:rPr>
          <w:spacing w:val="-5"/>
        </w:rPr>
        <w:t xml:space="preserve"> </w:t>
      </w:r>
      <w:r>
        <w:t>12/7/13:</w:t>
      </w:r>
      <w:r>
        <w:rPr>
          <w:spacing w:val="-5"/>
        </w:rPr>
        <w:t xml:space="preserve"> </w:t>
      </w:r>
      <w:r>
        <w:t>Dr.</w:t>
      </w:r>
      <w:r>
        <w:rPr>
          <w:spacing w:val="-5"/>
        </w:rPr>
        <w:t xml:space="preserve"> </w:t>
      </w:r>
      <w:r>
        <w:t>Gerber</w:t>
      </w:r>
      <w:r>
        <w:rPr>
          <w:spacing w:val="-5"/>
        </w:rPr>
        <w:t xml:space="preserve"> </w:t>
      </w:r>
      <w:r>
        <w:t>introduces</w:t>
      </w:r>
      <w:r>
        <w:rPr>
          <w:spacing w:val="-6"/>
        </w:rPr>
        <w:t xml:space="preserve"> </w:t>
      </w:r>
      <w:r>
        <w:t>new</w:t>
      </w:r>
      <w:r>
        <w:rPr>
          <w:spacing w:val="-5"/>
        </w:rPr>
        <w:t xml:space="preserve"> </w:t>
      </w:r>
      <w:r>
        <w:t>Board</w:t>
      </w:r>
      <w:r>
        <w:rPr>
          <w:spacing w:val="-5"/>
        </w:rPr>
        <w:t xml:space="preserve"> </w:t>
      </w:r>
      <w:r>
        <w:t>member</w:t>
      </w:r>
      <w:r>
        <w:rPr>
          <w:spacing w:val="-5"/>
        </w:rPr>
        <w:t xml:space="preserve"> </w:t>
      </w:r>
      <w:r>
        <w:t>Thomas Packert,</w:t>
      </w:r>
      <w:r>
        <w:rPr>
          <w:spacing w:val="-5"/>
        </w:rPr>
        <w:t xml:space="preserve"> </w:t>
      </w:r>
      <w:r>
        <w:t>VP</w:t>
      </w:r>
      <w:r>
        <w:rPr>
          <w:spacing w:val="-5"/>
        </w:rPr>
        <w:t xml:space="preserve"> </w:t>
      </w:r>
      <w:r>
        <w:t>of</w:t>
      </w:r>
      <w:r>
        <w:rPr>
          <w:spacing w:val="-5"/>
        </w:rPr>
        <w:t xml:space="preserve"> </w:t>
      </w:r>
      <w:r>
        <w:t>Information</w:t>
      </w:r>
      <w:r>
        <w:rPr>
          <w:spacing w:val="-5"/>
        </w:rPr>
        <w:t xml:space="preserve"> </w:t>
      </w:r>
      <w:r>
        <w:t>Management,</w:t>
      </w:r>
      <w:r>
        <w:rPr>
          <w:spacing w:val="-5"/>
        </w:rPr>
        <w:t xml:space="preserve"> </w:t>
      </w:r>
      <w:r>
        <w:t>Orthosenor.</w:t>
      </w:r>
      <w:r>
        <w:rPr>
          <w:spacing w:val="-5"/>
        </w:rPr>
        <w:t xml:space="preserve"> </w:t>
      </w:r>
      <w:r>
        <w:t>Board</w:t>
      </w:r>
      <w:r>
        <w:rPr>
          <w:spacing w:val="-5"/>
        </w:rPr>
        <w:t xml:space="preserve"> </w:t>
      </w:r>
      <w:r>
        <w:t>members</w:t>
      </w:r>
      <w:r>
        <w:rPr>
          <w:spacing w:val="-5"/>
        </w:rPr>
        <w:t xml:space="preserve"> </w:t>
      </w:r>
      <w:r>
        <w:t>continue</w:t>
      </w:r>
      <w:r>
        <w:rPr>
          <w:spacing w:val="-5"/>
        </w:rPr>
        <w:t xml:space="preserve"> </w:t>
      </w:r>
      <w:r>
        <w:t>to pursue</w:t>
      </w:r>
      <w:r>
        <w:rPr>
          <w:spacing w:val="-7"/>
        </w:rPr>
        <w:t xml:space="preserve"> </w:t>
      </w:r>
      <w:r>
        <w:t>potential</w:t>
      </w:r>
      <w:r>
        <w:rPr>
          <w:spacing w:val="-6"/>
        </w:rPr>
        <w:t xml:space="preserve"> </w:t>
      </w:r>
      <w:r>
        <w:t>Board</w:t>
      </w:r>
      <w:r>
        <w:rPr>
          <w:spacing w:val="-7"/>
        </w:rPr>
        <w:t xml:space="preserve"> </w:t>
      </w:r>
      <w:r>
        <w:t>member</w:t>
      </w:r>
      <w:r>
        <w:rPr>
          <w:spacing w:val="-6"/>
        </w:rPr>
        <w:t xml:space="preserve"> </w:t>
      </w:r>
      <w:r>
        <w:t>prospects.</w:t>
      </w:r>
    </w:p>
    <w:p w:rsidR="00234ECE" w:rsidRDefault="00234ECE" w:rsidP="00234ECE">
      <w:pPr>
        <w:pStyle w:val="BodyText"/>
        <w:numPr>
          <w:ilvl w:val="0"/>
          <w:numId w:val="41"/>
        </w:numPr>
        <w:tabs>
          <w:tab w:val="left" w:pos="820"/>
        </w:tabs>
        <w:kinsoku w:val="0"/>
        <w:overflowPunct w:val="0"/>
        <w:spacing w:before="0" w:line="274" w:lineRule="exact"/>
        <w:ind w:left="820"/>
      </w:pPr>
      <w:r>
        <w:t>9/13/13:</w:t>
      </w:r>
      <w:r>
        <w:rPr>
          <w:spacing w:val="-6"/>
        </w:rPr>
        <w:t xml:space="preserve"> </w:t>
      </w:r>
      <w:r>
        <w:t>Conduct</w:t>
      </w:r>
      <w:r>
        <w:rPr>
          <w:spacing w:val="-6"/>
        </w:rPr>
        <w:t xml:space="preserve"> </w:t>
      </w:r>
      <w:r>
        <w:t>an</w:t>
      </w:r>
      <w:r>
        <w:rPr>
          <w:spacing w:val="-6"/>
        </w:rPr>
        <w:t xml:space="preserve"> </w:t>
      </w:r>
      <w:r>
        <w:t>employment</w:t>
      </w:r>
      <w:r>
        <w:rPr>
          <w:spacing w:val="-6"/>
        </w:rPr>
        <w:t xml:space="preserve"> </w:t>
      </w:r>
      <w:r>
        <w:t>survey</w:t>
      </w:r>
      <w:r>
        <w:rPr>
          <w:spacing w:val="-5"/>
        </w:rPr>
        <w:t xml:space="preserve"> </w:t>
      </w:r>
      <w:r>
        <w:t>with</w:t>
      </w:r>
      <w:r>
        <w:rPr>
          <w:spacing w:val="-6"/>
        </w:rPr>
        <w:t xml:space="preserve"> </w:t>
      </w:r>
      <w:r>
        <w:t>2013-14</w:t>
      </w:r>
      <w:r>
        <w:rPr>
          <w:spacing w:val="-6"/>
        </w:rPr>
        <w:t xml:space="preserve"> </w:t>
      </w:r>
      <w:r>
        <w:t>graduating</w:t>
      </w:r>
      <w:r>
        <w:rPr>
          <w:spacing w:val="-6"/>
        </w:rPr>
        <w:t xml:space="preserve"> </w:t>
      </w:r>
      <w:r>
        <w:t>seniors.</w:t>
      </w:r>
      <w:r>
        <w:rPr>
          <w:spacing w:val="-6"/>
        </w:rPr>
        <w:t xml:space="preserve"> </w:t>
      </w:r>
      <w:r>
        <w:t>Report</w:t>
      </w:r>
    </w:p>
    <w:p w:rsidR="00234ECE" w:rsidRDefault="00234ECE" w:rsidP="00234ECE">
      <w:pPr>
        <w:pStyle w:val="BodyText"/>
        <w:kinsoku w:val="0"/>
        <w:overflowPunct w:val="0"/>
        <w:spacing w:before="2"/>
      </w:pPr>
      <w:r>
        <w:t>findings</w:t>
      </w:r>
      <w:r>
        <w:rPr>
          <w:spacing w:val="-4"/>
        </w:rPr>
        <w:t xml:space="preserve"> </w:t>
      </w:r>
      <w:r>
        <w:t>of</w:t>
      </w:r>
      <w:r>
        <w:rPr>
          <w:spacing w:val="-4"/>
        </w:rPr>
        <w:t xml:space="preserve"> </w:t>
      </w:r>
      <w:r>
        <w:t>survey.</w:t>
      </w:r>
    </w:p>
    <w:p w:rsidR="00234ECE" w:rsidRDefault="00234ECE" w:rsidP="00234ECE">
      <w:pPr>
        <w:kinsoku w:val="0"/>
        <w:overflowPunct w:val="0"/>
        <w:spacing w:before="16" w:line="260" w:lineRule="exact"/>
        <w:rPr>
          <w:sz w:val="26"/>
          <w:szCs w:val="26"/>
        </w:rPr>
      </w:pPr>
    </w:p>
    <w:p w:rsidR="00234ECE" w:rsidRDefault="00234ECE" w:rsidP="00234ECE">
      <w:pPr>
        <w:pStyle w:val="Heading1"/>
        <w:kinsoku w:val="0"/>
        <w:overflowPunct w:val="0"/>
        <w:ind w:left="100"/>
        <w:rPr>
          <w:b w:val="0"/>
          <w:bCs w:val="0"/>
        </w:rPr>
      </w:pPr>
      <w:r>
        <w:rPr>
          <w:u w:val="single"/>
        </w:rPr>
        <w:t>Board</w:t>
      </w:r>
      <w:r>
        <w:rPr>
          <w:spacing w:val="-9"/>
          <w:u w:val="single"/>
        </w:rPr>
        <w:t xml:space="preserve"> </w:t>
      </w:r>
      <w:r>
        <w:rPr>
          <w:u w:val="single"/>
        </w:rPr>
        <w:t>Meeting</w:t>
      </w:r>
      <w:r>
        <w:rPr>
          <w:spacing w:val="-9"/>
          <w:u w:val="single"/>
        </w:rPr>
        <w:t xml:space="preserve"> </w:t>
      </w:r>
      <w:r>
        <w:rPr>
          <w:u w:val="single"/>
        </w:rPr>
        <w:t>Summary</w:t>
      </w:r>
    </w:p>
    <w:p w:rsidR="00234ECE" w:rsidRDefault="00234ECE" w:rsidP="00234ECE">
      <w:pPr>
        <w:kinsoku w:val="0"/>
        <w:overflowPunct w:val="0"/>
        <w:spacing w:line="200" w:lineRule="exact"/>
        <w:rPr>
          <w:sz w:val="20"/>
          <w:szCs w:val="20"/>
        </w:rPr>
      </w:pPr>
    </w:p>
    <w:p w:rsidR="00234ECE" w:rsidRDefault="00234ECE" w:rsidP="00234ECE">
      <w:pPr>
        <w:pStyle w:val="BodyText"/>
        <w:numPr>
          <w:ilvl w:val="0"/>
          <w:numId w:val="40"/>
        </w:numPr>
        <w:tabs>
          <w:tab w:val="left" w:pos="820"/>
        </w:tabs>
        <w:kinsoku w:val="0"/>
        <w:overflowPunct w:val="0"/>
        <w:spacing w:before="29"/>
        <w:ind w:left="820"/>
      </w:pPr>
      <w:r>
        <w:t>Mr.</w:t>
      </w:r>
      <w:r>
        <w:rPr>
          <w:spacing w:val="-5"/>
        </w:rPr>
        <w:t xml:space="preserve"> </w:t>
      </w:r>
      <w:r>
        <w:t>Martinez</w:t>
      </w:r>
      <w:r>
        <w:rPr>
          <w:spacing w:val="-5"/>
        </w:rPr>
        <w:t xml:space="preserve"> </w:t>
      </w:r>
      <w:r>
        <w:t>opens</w:t>
      </w:r>
      <w:r>
        <w:rPr>
          <w:spacing w:val="-4"/>
        </w:rPr>
        <w:t xml:space="preserve"> </w:t>
      </w:r>
      <w:r>
        <w:t>the</w:t>
      </w:r>
      <w:r>
        <w:rPr>
          <w:spacing w:val="-5"/>
        </w:rPr>
        <w:t xml:space="preserve"> </w:t>
      </w:r>
      <w:r>
        <w:t>meeting</w:t>
      </w:r>
      <w:r>
        <w:rPr>
          <w:spacing w:val="-4"/>
        </w:rPr>
        <w:t xml:space="preserve"> </w:t>
      </w:r>
      <w:r>
        <w:t>at</w:t>
      </w:r>
      <w:r>
        <w:rPr>
          <w:spacing w:val="-5"/>
        </w:rPr>
        <w:t xml:space="preserve"> </w:t>
      </w:r>
      <w:r>
        <w:t>5:16pm.</w:t>
      </w:r>
    </w:p>
    <w:p w:rsidR="00234ECE" w:rsidRDefault="00234ECE" w:rsidP="00234ECE">
      <w:pPr>
        <w:pStyle w:val="BodyText"/>
        <w:numPr>
          <w:ilvl w:val="0"/>
          <w:numId w:val="40"/>
        </w:numPr>
        <w:tabs>
          <w:tab w:val="left" w:pos="820"/>
        </w:tabs>
        <w:kinsoku w:val="0"/>
        <w:overflowPunct w:val="0"/>
        <w:spacing w:before="0" w:line="274" w:lineRule="exact"/>
        <w:ind w:left="820"/>
      </w:pPr>
      <w:r>
        <w:t>Mr.</w:t>
      </w:r>
      <w:r>
        <w:rPr>
          <w:spacing w:val="-5"/>
        </w:rPr>
        <w:t xml:space="preserve"> </w:t>
      </w:r>
      <w:r>
        <w:t>Martinez</w:t>
      </w:r>
      <w:r>
        <w:rPr>
          <w:spacing w:val="-4"/>
        </w:rPr>
        <w:t xml:space="preserve"> </w:t>
      </w:r>
      <w:r>
        <w:t>thanks</w:t>
      </w:r>
      <w:r>
        <w:rPr>
          <w:spacing w:val="-4"/>
        </w:rPr>
        <w:t xml:space="preserve"> </w:t>
      </w:r>
      <w:r>
        <w:t>Board</w:t>
      </w:r>
      <w:r>
        <w:rPr>
          <w:spacing w:val="-4"/>
        </w:rPr>
        <w:t xml:space="preserve"> </w:t>
      </w:r>
      <w:r>
        <w:t>members</w:t>
      </w:r>
      <w:r>
        <w:rPr>
          <w:spacing w:val="-4"/>
        </w:rPr>
        <w:t xml:space="preserve"> </w:t>
      </w:r>
      <w:r>
        <w:t>for</w:t>
      </w:r>
      <w:r>
        <w:rPr>
          <w:spacing w:val="-5"/>
        </w:rPr>
        <w:t xml:space="preserve"> </w:t>
      </w:r>
      <w:r>
        <w:t>their</w:t>
      </w:r>
      <w:r>
        <w:rPr>
          <w:spacing w:val="-4"/>
        </w:rPr>
        <w:t xml:space="preserve"> </w:t>
      </w:r>
      <w:r>
        <w:t>attendance</w:t>
      </w:r>
      <w:r>
        <w:rPr>
          <w:spacing w:val="-4"/>
        </w:rPr>
        <w:t xml:space="preserve"> </w:t>
      </w:r>
      <w:r>
        <w:t>and</w:t>
      </w:r>
      <w:r>
        <w:rPr>
          <w:spacing w:val="-4"/>
        </w:rPr>
        <w:t xml:space="preserve"> </w:t>
      </w:r>
      <w:r>
        <w:t>stresses</w:t>
      </w:r>
      <w:r>
        <w:rPr>
          <w:spacing w:val="-4"/>
        </w:rPr>
        <w:t xml:space="preserve"> </w:t>
      </w:r>
      <w:r>
        <w:t>the</w:t>
      </w:r>
    </w:p>
    <w:p w:rsidR="00234ECE" w:rsidRDefault="00234ECE" w:rsidP="00234ECE">
      <w:pPr>
        <w:pStyle w:val="BodyText"/>
        <w:kinsoku w:val="0"/>
        <w:overflowPunct w:val="0"/>
        <w:spacing w:before="2"/>
      </w:pPr>
      <w:r>
        <w:t>importance</w:t>
      </w:r>
      <w:r>
        <w:rPr>
          <w:spacing w:val="-4"/>
        </w:rPr>
        <w:t xml:space="preserve"> </w:t>
      </w:r>
      <w:r>
        <w:t>of</w:t>
      </w:r>
      <w:r>
        <w:rPr>
          <w:spacing w:val="-4"/>
        </w:rPr>
        <w:t xml:space="preserve"> </w:t>
      </w:r>
      <w:r>
        <w:t>industry</w:t>
      </w:r>
      <w:r>
        <w:rPr>
          <w:spacing w:val="-4"/>
        </w:rPr>
        <w:t xml:space="preserve"> </w:t>
      </w:r>
      <w:r>
        <w:t>feedback</w:t>
      </w:r>
      <w:r>
        <w:rPr>
          <w:spacing w:val="-4"/>
        </w:rPr>
        <w:t xml:space="preserve"> </w:t>
      </w:r>
      <w:r>
        <w:t>for</w:t>
      </w:r>
      <w:r>
        <w:rPr>
          <w:spacing w:val="-4"/>
        </w:rPr>
        <w:t xml:space="preserve"> </w:t>
      </w:r>
      <w:r>
        <w:t>the</w:t>
      </w:r>
      <w:r>
        <w:rPr>
          <w:spacing w:val="-4"/>
        </w:rPr>
        <w:t xml:space="preserve"> </w:t>
      </w:r>
      <w:r>
        <w:t>School</w:t>
      </w:r>
      <w:r>
        <w:rPr>
          <w:spacing w:val="-4"/>
        </w:rPr>
        <w:t xml:space="preserve"> </w:t>
      </w:r>
      <w:r>
        <w:t>and</w:t>
      </w:r>
      <w:r>
        <w:rPr>
          <w:spacing w:val="-4"/>
        </w:rPr>
        <w:t xml:space="preserve"> </w:t>
      </w:r>
      <w:r>
        <w:t>the</w:t>
      </w:r>
      <w:r>
        <w:rPr>
          <w:spacing w:val="-4"/>
        </w:rPr>
        <w:t xml:space="preserve"> </w:t>
      </w:r>
      <w:r>
        <w:t>University</w:t>
      </w:r>
      <w:r>
        <w:rPr>
          <w:spacing w:val="-4"/>
        </w:rPr>
        <w:t xml:space="preserve"> </w:t>
      </w:r>
      <w:r>
        <w:t>at</w:t>
      </w:r>
      <w:r>
        <w:rPr>
          <w:spacing w:val="-4"/>
        </w:rPr>
        <w:t xml:space="preserve"> </w:t>
      </w:r>
      <w:r>
        <w:t>large.</w:t>
      </w:r>
    </w:p>
    <w:p w:rsidR="00234ECE" w:rsidRDefault="00234ECE" w:rsidP="00234ECE">
      <w:pPr>
        <w:pStyle w:val="BodyText"/>
        <w:numPr>
          <w:ilvl w:val="0"/>
          <w:numId w:val="40"/>
        </w:numPr>
        <w:tabs>
          <w:tab w:val="left" w:pos="820"/>
        </w:tabs>
        <w:kinsoku w:val="0"/>
        <w:overflowPunct w:val="0"/>
        <w:spacing w:before="0" w:line="274" w:lineRule="exact"/>
        <w:ind w:left="820"/>
      </w:pPr>
      <w:r>
        <w:t>Dr.</w:t>
      </w:r>
      <w:r>
        <w:rPr>
          <w:spacing w:val="-5"/>
        </w:rPr>
        <w:t xml:space="preserve"> </w:t>
      </w:r>
      <w:r>
        <w:t>Iyengar</w:t>
      </w:r>
      <w:r>
        <w:rPr>
          <w:spacing w:val="-4"/>
        </w:rPr>
        <w:t xml:space="preserve"> </w:t>
      </w:r>
      <w:r>
        <w:t>presents</w:t>
      </w:r>
      <w:r>
        <w:rPr>
          <w:spacing w:val="-4"/>
        </w:rPr>
        <w:t xml:space="preserve"> </w:t>
      </w:r>
      <w:r>
        <w:t>the</w:t>
      </w:r>
      <w:r>
        <w:rPr>
          <w:spacing w:val="-4"/>
        </w:rPr>
        <w:t xml:space="preserve"> </w:t>
      </w:r>
      <w:r>
        <w:t>School</w:t>
      </w:r>
      <w:r>
        <w:rPr>
          <w:spacing w:val="-4"/>
        </w:rPr>
        <w:t xml:space="preserve"> </w:t>
      </w:r>
      <w:r>
        <w:t>Report</w:t>
      </w:r>
      <w:r>
        <w:rPr>
          <w:spacing w:val="-4"/>
        </w:rPr>
        <w:t xml:space="preserve"> </w:t>
      </w:r>
      <w:r>
        <w:t>to</w:t>
      </w:r>
      <w:r>
        <w:rPr>
          <w:spacing w:val="-4"/>
        </w:rPr>
        <w:t xml:space="preserve"> </w:t>
      </w:r>
      <w:r>
        <w:t>the</w:t>
      </w:r>
      <w:r>
        <w:rPr>
          <w:spacing w:val="-4"/>
        </w:rPr>
        <w:t xml:space="preserve"> </w:t>
      </w:r>
      <w:r>
        <w:t>Board</w:t>
      </w:r>
      <w:r>
        <w:rPr>
          <w:spacing w:val="-5"/>
        </w:rPr>
        <w:t xml:space="preserve"> </w:t>
      </w:r>
      <w:r>
        <w:t>(see</w:t>
      </w:r>
      <w:r>
        <w:rPr>
          <w:spacing w:val="-4"/>
        </w:rPr>
        <w:t xml:space="preserve"> </w:t>
      </w:r>
      <w:r>
        <w:t>materials)</w:t>
      </w:r>
    </w:p>
    <w:p w:rsidR="00234ECE" w:rsidRDefault="00234ECE" w:rsidP="00234ECE">
      <w:pPr>
        <w:pStyle w:val="BodyText"/>
        <w:numPr>
          <w:ilvl w:val="1"/>
          <w:numId w:val="40"/>
        </w:numPr>
        <w:tabs>
          <w:tab w:val="left" w:pos="1540"/>
        </w:tabs>
        <w:kinsoku w:val="0"/>
        <w:overflowPunct w:val="0"/>
        <w:spacing w:before="7" w:line="274" w:lineRule="exact"/>
        <w:ind w:left="1540" w:right="682"/>
      </w:pPr>
      <w:r>
        <w:t>Dr.</w:t>
      </w:r>
      <w:r>
        <w:rPr>
          <w:spacing w:val="-6"/>
        </w:rPr>
        <w:t xml:space="preserve"> </w:t>
      </w:r>
      <w:r>
        <w:t>Iyengar</w:t>
      </w:r>
      <w:r>
        <w:rPr>
          <w:spacing w:val="-5"/>
        </w:rPr>
        <w:t xml:space="preserve"> </w:t>
      </w:r>
      <w:r>
        <w:t>reviews</w:t>
      </w:r>
      <w:r>
        <w:rPr>
          <w:spacing w:val="-5"/>
        </w:rPr>
        <w:t xml:space="preserve"> </w:t>
      </w:r>
      <w:r>
        <w:t>performance</w:t>
      </w:r>
      <w:r>
        <w:rPr>
          <w:spacing w:val="-5"/>
        </w:rPr>
        <w:t xml:space="preserve"> </w:t>
      </w:r>
      <w:r>
        <w:t>metrics</w:t>
      </w:r>
      <w:r>
        <w:rPr>
          <w:spacing w:val="-5"/>
        </w:rPr>
        <w:t xml:space="preserve"> </w:t>
      </w:r>
      <w:r>
        <w:t>of</w:t>
      </w:r>
      <w:r>
        <w:rPr>
          <w:spacing w:val="-5"/>
        </w:rPr>
        <w:t xml:space="preserve"> </w:t>
      </w:r>
      <w:r>
        <w:t>the</w:t>
      </w:r>
      <w:r>
        <w:rPr>
          <w:spacing w:val="-5"/>
        </w:rPr>
        <w:t xml:space="preserve"> </w:t>
      </w:r>
      <w:r>
        <w:t>school</w:t>
      </w:r>
      <w:r>
        <w:rPr>
          <w:spacing w:val="-5"/>
        </w:rPr>
        <w:t xml:space="preserve"> </w:t>
      </w:r>
      <w:r>
        <w:t>including</w:t>
      </w:r>
      <w:r>
        <w:rPr>
          <w:spacing w:val="-5"/>
        </w:rPr>
        <w:t xml:space="preserve"> </w:t>
      </w:r>
      <w:r>
        <w:t>new awards,</w:t>
      </w:r>
      <w:r>
        <w:rPr>
          <w:spacing w:val="-4"/>
        </w:rPr>
        <w:t xml:space="preserve"> </w:t>
      </w:r>
      <w:r>
        <w:t>research</w:t>
      </w:r>
      <w:r>
        <w:rPr>
          <w:spacing w:val="-4"/>
        </w:rPr>
        <w:t xml:space="preserve"> </w:t>
      </w:r>
      <w:r>
        <w:t>funding,</w:t>
      </w:r>
      <w:r>
        <w:rPr>
          <w:spacing w:val="-4"/>
        </w:rPr>
        <w:t xml:space="preserve"> </w:t>
      </w:r>
      <w:r>
        <w:t>and</w:t>
      </w:r>
      <w:r>
        <w:rPr>
          <w:spacing w:val="-4"/>
        </w:rPr>
        <w:t xml:space="preserve"> </w:t>
      </w:r>
      <w:r>
        <w:t>new</w:t>
      </w:r>
      <w:r>
        <w:rPr>
          <w:spacing w:val="-4"/>
        </w:rPr>
        <w:t xml:space="preserve"> </w:t>
      </w:r>
      <w:r>
        <w:t>hires</w:t>
      </w:r>
    </w:p>
    <w:p w:rsidR="00234ECE" w:rsidRDefault="00234ECE" w:rsidP="00234ECE">
      <w:pPr>
        <w:pStyle w:val="BodyText"/>
        <w:numPr>
          <w:ilvl w:val="1"/>
          <w:numId w:val="40"/>
        </w:numPr>
        <w:tabs>
          <w:tab w:val="left" w:pos="1540"/>
        </w:tabs>
        <w:kinsoku w:val="0"/>
        <w:overflowPunct w:val="0"/>
        <w:spacing w:before="0" w:line="276" w:lineRule="exact"/>
        <w:ind w:left="1540"/>
      </w:pPr>
      <w:r>
        <w:t>He</w:t>
      </w:r>
      <w:r>
        <w:rPr>
          <w:spacing w:val="-4"/>
        </w:rPr>
        <w:t xml:space="preserve"> </w:t>
      </w:r>
      <w:r>
        <w:t>provides</w:t>
      </w:r>
      <w:r>
        <w:rPr>
          <w:spacing w:val="-4"/>
        </w:rPr>
        <w:t xml:space="preserve"> </w:t>
      </w:r>
      <w:r>
        <w:t>and</w:t>
      </w:r>
      <w:r>
        <w:rPr>
          <w:spacing w:val="-4"/>
        </w:rPr>
        <w:t xml:space="preserve"> </w:t>
      </w:r>
      <w:r>
        <w:t>update</w:t>
      </w:r>
      <w:r>
        <w:rPr>
          <w:spacing w:val="-4"/>
        </w:rPr>
        <w:t xml:space="preserve"> </w:t>
      </w:r>
      <w:r>
        <w:t>on</w:t>
      </w:r>
      <w:r>
        <w:rPr>
          <w:spacing w:val="-4"/>
        </w:rPr>
        <w:t xml:space="preserve"> </w:t>
      </w:r>
      <w:r>
        <w:t>the</w:t>
      </w:r>
      <w:r>
        <w:rPr>
          <w:spacing w:val="-4"/>
        </w:rPr>
        <w:t xml:space="preserve"> </w:t>
      </w:r>
      <w:r>
        <w:t>IT</w:t>
      </w:r>
      <w:r>
        <w:rPr>
          <w:spacing w:val="-4"/>
        </w:rPr>
        <w:t xml:space="preserve"> </w:t>
      </w:r>
      <w:r>
        <w:t>Performance</w:t>
      </w:r>
      <w:r>
        <w:rPr>
          <w:spacing w:val="-4"/>
        </w:rPr>
        <w:t xml:space="preserve"> </w:t>
      </w:r>
      <w:r>
        <w:t>Awards.</w:t>
      </w:r>
    </w:p>
    <w:p w:rsidR="00234ECE" w:rsidRDefault="00234ECE" w:rsidP="00234ECE">
      <w:pPr>
        <w:pStyle w:val="BodyText"/>
        <w:numPr>
          <w:ilvl w:val="1"/>
          <w:numId w:val="40"/>
        </w:numPr>
        <w:tabs>
          <w:tab w:val="left" w:pos="1540"/>
        </w:tabs>
        <w:kinsoku w:val="0"/>
        <w:overflowPunct w:val="0"/>
        <w:spacing w:before="0" w:line="274" w:lineRule="exact"/>
        <w:ind w:left="1540"/>
      </w:pPr>
      <w:r>
        <w:t>Dr.</w:t>
      </w:r>
      <w:r>
        <w:rPr>
          <w:spacing w:val="-2"/>
        </w:rPr>
        <w:t xml:space="preserve"> </w:t>
      </w:r>
      <w:r>
        <w:t>Iyengar</w:t>
      </w:r>
      <w:r>
        <w:rPr>
          <w:spacing w:val="-2"/>
        </w:rPr>
        <w:t xml:space="preserve"> </w:t>
      </w:r>
      <w:r>
        <w:t>discusses</w:t>
      </w:r>
      <w:r>
        <w:rPr>
          <w:spacing w:val="-1"/>
        </w:rPr>
        <w:t xml:space="preserve"> </w:t>
      </w:r>
      <w:r>
        <w:t>Telebot</w:t>
      </w:r>
      <w:r>
        <w:rPr>
          <w:spacing w:val="-2"/>
        </w:rPr>
        <w:t xml:space="preserve"> </w:t>
      </w:r>
      <w:r>
        <w:t>and</w:t>
      </w:r>
      <w:r>
        <w:rPr>
          <w:spacing w:val="-1"/>
        </w:rPr>
        <w:t xml:space="preserve"> </w:t>
      </w:r>
      <w:r>
        <w:t>the</w:t>
      </w:r>
      <w:r>
        <w:rPr>
          <w:spacing w:val="-2"/>
        </w:rPr>
        <w:t xml:space="preserve"> </w:t>
      </w:r>
      <w:r>
        <w:t>worldwide</w:t>
      </w:r>
      <w:r>
        <w:rPr>
          <w:spacing w:val="-1"/>
        </w:rPr>
        <w:t xml:space="preserve"> </w:t>
      </w:r>
      <w:r>
        <w:t>attention</w:t>
      </w:r>
      <w:r>
        <w:rPr>
          <w:spacing w:val="-2"/>
        </w:rPr>
        <w:t xml:space="preserve"> </w:t>
      </w:r>
      <w:r>
        <w:t>it</w:t>
      </w:r>
      <w:r>
        <w:rPr>
          <w:spacing w:val="-1"/>
        </w:rPr>
        <w:t xml:space="preserve"> </w:t>
      </w:r>
      <w:r>
        <w:t>has</w:t>
      </w:r>
      <w:r>
        <w:rPr>
          <w:spacing w:val="-2"/>
        </w:rPr>
        <w:t xml:space="preserve"> </w:t>
      </w:r>
      <w:r>
        <w:t>generated.</w:t>
      </w:r>
    </w:p>
    <w:p w:rsidR="00234ECE" w:rsidRDefault="00234ECE" w:rsidP="00234ECE">
      <w:pPr>
        <w:pStyle w:val="BodyText"/>
        <w:numPr>
          <w:ilvl w:val="1"/>
          <w:numId w:val="40"/>
        </w:numPr>
        <w:tabs>
          <w:tab w:val="left" w:pos="1540"/>
        </w:tabs>
        <w:kinsoku w:val="0"/>
        <w:overflowPunct w:val="0"/>
        <w:spacing w:before="7" w:line="274" w:lineRule="exact"/>
        <w:ind w:left="1540" w:right="934"/>
      </w:pPr>
      <w:r>
        <w:t>Mr.</w:t>
      </w:r>
      <w:r>
        <w:rPr>
          <w:spacing w:val="-3"/>
        </w:rPr>
        <w:t xml:space="preserve"> </w:t>
      </w:r>
      <w:r>
        <w:t>Martinez</w:t>
      </w:r>
      <w:r>
        <w:rPr>
          <w:spacing w:val="-3"/>
        </w:rPr>
        <w:t xml:space="preserve"> </w:t>
      </w:r>
      <w:r>
        <w:t>suggests</w:t>
      </w:r>
      <w:r>
        <w:rPr>
          <w:spacing w:val="-3"/>
        </w:rPr>
        <w:t xml:space="preserve"> </w:t>
      </w:r>
      <w:r>
        <w:t>finding</w:t>
      </w:r>
      <w:r>
        <w:rPr>
          <w:spacing w:val="-3"/>
        </w:rPr>
        <w:t xml:space="preserve"> </w:t>
      </w:r>
      <w:r>
        <w:t>a</w:t>
      </w:r>
      <w:r>
        <w:rPr>
          <w:spacing w:val="-3"/>
        </w:rPr>
        <w:t xml:space="preserve"> </w:t>
      </w:r>
      <w:r>
        <w:t>sponsor</w:t>
      </w:r>
      <w:r>
        <w:rPr>
          <w:spacing w:val="-2"/>
        </w:rPr>
        <w:t xml:space="preserve"> </w:t>
      </w:r>
      <w:r>
        <w:t>for</w:t>
      </w:r>
      <w:r>
        <w:rPr>
          <w:spacing w:val="-3"/>
        </w:rPr>
        <w:t xml:space="preserve"> </w:t>
      </w:r>
      <w:r>
        <w:t>the</w:t>
      </w:r>
      <w:r>
        <w:rPr>
          <w:spacing w:val="-3"/>
        </w:rPr>
        <w:t xml:space="preserve"> </w:t>
      </w:r>
      <w:r>
        <w:t>robot</w:t>
      </w:r>
      <w:r>
        <w:rPr>
          <w:spacing w:val="-3"/>
        </w:rPr>
        <w:t xml:space="preserve"> </w:t>
      </w:r>
      <w:r>
        <w:t>to</w:t>
      </w:r>
      <w:r>
        <w:rPr>
          <w:spacing w:val="-3"/>
        </w:rPr>
        <w:t xml:space="preserve"> </w:t>
      </w:r>
      <w:r>
        <w:t>expand</w:t>
      </w:r>
      <w:r>
        <w:rPr>
          <w:spacing w:val="-3"/>
        </w:rPr>
        <w:t xml:space="preserve"> </w:t>
      </w:r>
      <w:r>
        <w:t>its capabilities</w:t>
      </w:r>
      <w:r>
        <w:rPr>
          <w:spacing w:val="-8"/>
        </w:rPr>
        <w:t xml:space="preserve"> </w:t>
      </w:r>
      <w:r>
        <w:t>and</w:t>
      </w:r>
      <w:r>
        <w:rPr>
          <w:spacing w:val="-7"/>
        </w:rPr>
        <w:t xml:space="preserve"> </w:t>
      </w:r>
      <w:r>
        <w:t>marketing</w:t>
      </w:r>
      <w:r>
        <w:rPr>
          <w:spacing w:val="-8"/>
        </w:rPr>
        <w:t xml:space="preserve"> </w:t>
      </w:r>
      <w:r>
        <w:t>reach.</w:t>
      </w:r>
    </w:p>
    <w:p w:rsidR="00234ECE" w:rsidRDefault="00234ECE" w:rsidP="00234ECE">
      <w:pPr>
        <w:pStyle w:val="BodyText"/>
        <w:numPr>
          <w:ilvl w:val="1"/>
          <w:numId w:val="40"/>
        </w:numPr>
        <w:tabs>
          <w:tab w:val="left" w:pos="1540"/>
        </w:tabs>
        <w:kinsoku w:val="0"/>
        <w:overflowPunct w:val="0"/>
        <w:spacing w:before="4" w:line="274" w:lineRule="exact"/>
        <w:ind w:left="1540" w:right="1208"/>
      </w:pPr>
      <w:r>
        <w:t>Dr.</w:t>
      </w:r>
      <w:r>
        <w:rPr>
          <w:spacing w:val="-5"/>
        </w:rPr>
        <w:t xml:space="preserve"> </w:t>
      </w:r>
      <w:r>
        <w:t>Iyengar</w:t>
      </w:r>
      <w:r>
        <w:rPr>
          <w:spacing w:val="-5"/>
        </w:rPr>
        <w:t xml:space="preserve"> </w:t>
      </w:r>
      <w:r>
        <w:t>discusses</w:t>
      </w:r>
      <w:r>
        <w:rPr>
          <w:spacing w:val="-5"/>
        </w:rPr>
        <w:t xml:space="preserve"> </w:t>
      </w:r>
      <w:r>
        <w:t>the</w:t>
      </w:r>
      <w:r>
        <w:rPr>
          <w:spacing w:val="-5"/>
        </w:rPr>
        <w:t xml:space="preserve"> </w:t>
      </w:r>
      <w:r>
        <w:t>School’s</w:t>
      </w:r>
      <w:r>
        <w:rPr>
          <w:spacing w:val="-5"/>
        </w:rPr>
        <w:t xml:space="preserve"> </w:t>
      </w:r>
      <w:r>
        <w:t>outreach</w:t>
      </w:r>
      <w:r>
        <w:rPr>
          <w:spacing w:val="-5"/>
        </w:rPr>
        <w:t xml:space="preserve"> </w:t>
      </w:r>
      <w:r>
        <w:t>activities</w:t>
      </w:r>
      <w:r>
        <w:rPr>
          <w:spacing w:val="-5"/>
        </w:rPr>
        <w:t xml:space="preserve"> </w:t>
      </w:r>
      <w:r>
        <w:t>within</w:t>
      </w:r>
      <w:r>
        <w:rPr>
          <w:spacing w:val="-5"/>
        </w:rPr>
        <w:t xml:space="preserve"> </w:t>
      </w:r>
      <w:r>
        <w:t>the</w:t>
      </w:r>
      <w:r>
        <w:rPr>
          <w:w w:val="99"/>
        </w:rPr>
        <w:t xml:space="preserve"> </w:t>
      </w:r>
      <w:r>
        <w:t>community</w:t>
      </w:r>
      <w:r>
        <w:rPr>
          <w:spacing w:val="-7"/>
        </w:rPr>
        <w:t xml:space="preserve"> </w:t>
      </w:r>
      <w:r>
        <w:t>and</w:t>
      </w:r>
      <w:r>
        <w:rPr>
          <w:spacing w:val="-7"/>
        </w:rPr>
        <w:t xml:space="preserve"> </w:t>
      </w:r>
      <w:r>
        <w:t>School</w:t>
      </w:r>
      <w:r>
        <w:rPr>
          <w:spacing w:val="-6"/>
        </w:rPr>
        <w:t xml:space="preserve"> </w:t>
      </w:r>
      <w:r>
        <w:t>systems.</w:t>
      </w:r>
    </w:p>
    <w:p w:rsidR="00234ECE" w:rsidRDefault="00234ECE" w:rsidP="00234ECE">
      <w:pPr>
        <w:pStyle w:val="BodyText"/>
        <w:numPr>
          <w:ilvl w:val="1"/>
          <w:numId w:val="40"/>
        </w:numPr>
        <w:tabs>
          <w:tab w:val="left" w:pos="1540"/>
        </w:tabs>
        <w:kinsoku w:val="0"/>
        <w:overflowPunct w:val="0"/>
        <w:spacing w:before="4" w:line="274" w:lineRule="exact"/>
        <w:ind w:left="1540" w:right="254"/>
      </w:pPr>
      <w:r>
        <w:t>He</w:t>
      </w:r>
      <w:r>
        <w:rPr>
          <w:spacing w:val="-4"/>
        </w:rPr>
        <w:t xml:space="preserve"> </w:t>
      </w:r>
      <w:r>
        <w:t>gives</w:t>
      </w:r>
      <w:r>
        <w:rPr>
          <w:spacing w:val="-4"/>
        </w:rPr>
        <w:t xml:space="preserve"> </w:t>
      </w:r>
      <w:r>
        <w:t>Board</w:t>
      </w:r>
      <w:r>
        <w:rPr>
          <w:spacing w:val="-4"/>
        </w:rPr>
        <w:t xml:space="preserve"> </w:t>
      </w:r>
      <w:r>
        <w:t>members</w:t>
      </w:r>
      <w:r>
        <w:rPr>
          <w:spacing w:val="-3"/>
        </w:rPr>
        <w:t xml:space="preserve"> </w:t>
      </w:r>
      <w:r>
        <w:t>a</w:t>
      </w:r>
      <w:r>
        <w:rPr>
          <w:spacing w:val="-4"/>
        </w:rPr>
        <w:t xml:space="preserve"> </w:t>
      </w:r>
      <w:r>
        <w:t>list</w:t>
      </w:r>
      <w:r>
        <w:rPr>
          <w:spacing w:val="-4"/>
        </w:rPr>
        <w:t xml:space="preserve"> </w:t>
      </w:r>
      <w:r>
        <w:t>of</w:t>
      </w:r>
      <w:r>
        <w:rPr>
          <w:spacing w:val="-4"/>
        </w:rPr>
        <w:t xml:space="preserve"> </w:t>
      </w:r>
      <w:r>
        <w:t>upcoming</w:t>
      </w:r>
      <w:r>
        <w:rPr>
          <w:spacing w:val="-3"/>
        </w:rPr>
        <w:t xml:space="preserve"> </w:t>
      </w:r>
      <w:r>
        <w:t>events</w:t>
      </w:r>
      <w:r>
        <w:rPr>
          <w:spacing w:val="-4"/>
        </w:rPr>
        <w:t xml:space="preserve"> </w:t>
      </w:r>
      <w:r>
        <w:t>including</w:t>
      </w:r>
      <w:r>
        <w:rPr>
          <w:spacing w:val="-4"/>
        </w:rPr>
        <w:t xml:space="preserve"> </w:t>
      </w:r>
      <w:r>
        <w:t>Dr.</w:t>
      </w:r>
      <w:r>
        <w:rPr>
          <w:spacing w:val="-4"/>
        </w:rPr>
        <w:t xml:space="preserve"> </w:t>
      </w:r>
      <w:r>
        <w:t>Micali’s upcoming</w:t>
      </w:r>
      <w:r>
        <w:rPr>
          <w:spacing w:val="-6"/>
        </w:rPr>
        <w:t xml:space="preserve"> </w:t>
      </w:r>
      <w:r>
        <w:t>Lecture</w:t>
      </w:r>
      <w:r>
        <w:rPr>
          <w:spacing w:val="-6"/>
        </w:rPr>
        <w:t xml:space="preserve"> </w:t>
      </w:r>
      <w:r>
        <w:t>in</w:t>
      </w:r>
      <w:r>
        <w:rPr>
          <w:spacing w:val="-6"/>
        </w:rPr>
        <w:t xml:space="preserve"> </w:t>
      </w:r>
      <w:r>
        <w:t>Fall.</w:t>
      </w:r>
    </w:p>
    <w:p w:rsidR="00234ECE" w:rsidRDefault="00234ECE" w:rsidP="00234ECE">
      <w:pPr>
        <w:pStyle w:val="BodyText"/>
        <w:numPr>
          <w:ilvl w:val="0"/>
          <w:numId w:val="40"/>
        </w:numPr>
        <w:tabs>
          <w:tab w:val="left" w:pos="820"/>
        </w:tabs>
        <w:kinsoku w:val="0"/>
        <w:overflowPunct w:val="0"/>
        <w:spacing w:before="4" w:line="274" w:lineRule="exact"/>
        <w:ind w:left="820" w:right="295"/>
      </w:pPr>
      <w:r>
        <w:t>Mrs.</w:t>
      </w:r>
      <w:r>
        <w:rPr>
          <w:spacing w:val="-5"/>
        </w:rPr>
        <w:t xml:space="preserve"> </w:t>
      </w:r>
      <w:r>
        <w:t>Bickford</w:t>
      </w:r>
      <w:r>
        <w:rPr>
          <w:spacing w:val="-4"/>
        </w:rPr>
        <w:t xml:space="preserve"> </w:t>
      </w:r>
      <w:r>
        <w:t>presents</w:t>
      </w:r>
      <w:r>
        <w:rPr>
          <w:spacing w:val="-4"/>
        </w:rPr>
        <w:t xml:space="preserve"> </w:t>
      </w:r>
      <w:r>
        <w:t>an</w:t>
      </w:r>
      <w:r>
        <w:rPr>
          <w:spacing w:val="-4"/>
        </w:rPr>
        <w:t xml:space="preserve"> </w:t>
      </w:r>
      <w:r>
        <w:t>overview</w:t>
      </w:r>
      <w:r>
        <w:rPr>
          <w:spacing w:val="-4"/>
        </w:rPr>
        <w:t xml:space="preserve"> </w:t>
      </w:r>
      <w:r>
        <w:t>of</w:t>
      </w:r>
      <w:r>
        <w:rPr>
          <w:spacing w:val="-4"/>
        </w:rPr>
        <w:t xml:space="preserve"> </w:t>
      </w:r>
      <w:r>
        <w:t>the</w:t>
      </w:r>
      <w:r>
        <w:rPr>
          <w:spacing w:val="-4"/>
        </w:rPr>
        <w:t xml:space="preserve"> </w:t>
      </w:r>
      <w:r>
        <w:t>upcoming</w:t>
      </w:r>
      <w:r>
        <w:rPr>
          <w:spacing w:val="-5"/>
        </w:rPr>
        <w:t xml:space="preserve"> </w:t>
      </w:r>
      <w:r>
        <w:t>College</w:t>
      </w:r>
      <w:r>
        <w:rPr>
          <w:spacing w:val="-4"/>
        </w:rPr>
        <w:t xml:space="preserve"> </w:t>
      </w:r>
      <w:r>
        <w:t>of</w:t>
      </w:r>
      <w:r>
        <w:rPr>
          <w:spacing w:val="-4"/>
        </w:rPr>
        <w:t xml:space="preserve"> </w:t>
      </w:r>
      <w:r>
        <w:t>Engineering</w:t>
      </w:r>
      <w:r>
        <w:rPr>
          <w:spacing w:val="-4"/>
        </w:rPr>
        <w:t xml:space="preserve"> </w:t>
      </w:r>
      <w:r>
        <w:t>and Computing</w:t>
      </w:r>
      <w:r>
        <w:rPr>
          <w:spacing w:val="-7"/>
        </w:rPr>
        <w:t xml:space="preserve"> </w:t>
      </w:r>
      <w:r>
        <w:t>30</w:t>
      </w:r>
      <w:r>
        <w:rPr>
          <w:spacing w:val="-6"/>
        </w:rPr>
        <w:t xml:space="preserve"> </w:t>
      </w:r>
      <w:r>
        <w:t>year</w:t>
      </w:r>
      <w:r>
        <w:rPr>
          <w:spacing w:val="-7"/>
        </w:rPr>
        <w:t xml:space="preserve"> </w:t>
      </w:r>
      <w:r>
        <w:t>anniversary.</w:t>
      </w:r>
    </w:p>
    <w:p w:rsidR="00234ECE" w:rsidRDefault="00234ECE" w:rsidP="00234ECE">
      <w:pPr>
        <w:pStyle w:val="BodyText"/>
        <w:numPr>
          <w:ilvl w:val="0"/>
          <w:numId w:val="40"/>
        </w:numPr>
        <w:tabs>
          <w:tab w:val="left" w:pos="820"/>
        </w:tabs>
        <w:kinsoku w:val="0"/>
        <w:overflowPunct w:val="0"/>
        <w:spacing w:before="4" w:line="274" w:lineRule="exact"/>
        <w:ind w:left="820" w:right="1289"/>
      </w:pPr>
      <w:r>
        <w:t>Dr.</w:t>
      </w:r>
      <w:r>
        <w:rPr>
          <w:spacing w:val="-5"/>
        </w:rPr>
        <w:t xml:space="preserve"> </w:t>
      </w:r>
      <w:r>
        <w:t>Lissetti</w:t>
      </w:r>
      <w:r>
        <w:rPr>
          <w:spacing w:val="-4"/>
        </w:rPr>
        <w:t xml:space="preserve"> </w:t>
      </w:r>
      <w:r>
        <w:t>presents</w:t>
      </w:r>
      <w:r>
        <w:rPr>
          <w:spacing w:val="-4"/>
        </w:rPr>
        <w:t xml:space="preserve"> </w:t>
      </w:r>
      <w:r>
        <w:t>an</w:t>
      </w:r>
      <w:r>
        <w:rPr>
          <w:spacing w:val="-4"/>
        </w:rPr>
        <w:t xml:space="preserve"> </w:t>
      </w:r>
      <w:r>
        <w:t>overview</w:t>
      </w:r>
      <w:r>
        <w:rPr>
          <w:spacing w:val="-4"/>
        </w:rPr>
        <w:t xml:space="preserve"> </w:t>
      </w:r>
      <w:r>
        <w:t>of</w:t>
      </w:r>
      <w:r>
        <w:rPr>
          <w:spacing w:val="-5"/>
        </w:rPr>
        <w:t xml:space="preserve"> </w:t>
      </w:r>
      <w:r>
        <w:t>her</w:t>
      </w:r>
      <w:r>
        <w:rPr>
          <w:spacing w:val="-4"/>
        </w:rPr>
        <w:t xml:space="preserve"> </w:t>
      </w:r>
      <w:r>
        <w:t>research</w:t>
      </w:r>
      <w:r>
        <w:rPr>
          <w:spacing w:val="-4"/>
        </w:rPr>
        <w:t xml:space="preserve"> </w:t>
      </w:r>
      <w:r>
        <w:t>activities</w:t>
      </w:r>
      <w:r>
        <w:rPr>
          <w:spacing w:val="-4"/>
        </w:rPr>
        <w:t xml:space="preserve"> </w:t>
      </w:r>
      <w:r>
        <w:t>in</w:t>
      </w:r>
      <w:r>
        <w:rPr>
          <w:spacing w:val="-4"/>
        </w:rPr>
        <w:t xml:space="preserve"> </w:t>
      </w:r>
      <w:r>
        <w:t>Affective</w:t>
      </w:r>
      <w:r>
        <w:rPr>
          <w:w w:val="99"/>
        </w:rPr>
        <w:t xml:space="preserve"> </w:t>
      </w:r>
      <w:r>
        <w:t>Computing.</w:t>
      </w:r>
    </w:p>
    <w:p w:rsidR="00234ECE" w:rsidRDefault="00234ECE" w:rsidP="00234ECE">
      <w:pPr>
        <w:pStyle w:val="BodyText"/>
        <w:numPr>
          <w:ilvl w:val="0"/>
          <w:numId w:val="40"/>
        </w:numPr>
        <w:tabs>
          <w:tab w:val="left" w:pos="820"/>
        </w:tabs>
        <w:kinsoku w:val="0"/>
        <w:overflowPunct w:val="0"/>
        <w:spacing w:before="4" w:line="274" w:lineRule="exact"/>
        <w:ind w:left="820" w:right="528"/>
      </w:pPr>
      <w:r>
        <w:t>Senior</w:t>
      </w:r>
      <w:r>
        <w:rPr>
          <w:spacing w:val="-6"/>
        </w:rPr>
        <w:t xml:space="preserve"> </w:t>
      </w:r>
      <w:r>
        <w:t>Project</w:t>
      </w:r>
      <w:r>
        <w:rPr>
          <w:spacing w:val="-5"/>
        </w:rPr>
        <w:t xml:space="preserve"> </w:t>
      </w:r>
      <w:r>
        <w:t>Presentations:</w:t>
      </w:r>
      <w:r>
        <w:rPr>
          <w:spacing w:val="-5"/>
        </w:rPr>
        <w:t xml:space="preserve"> </w:t>
      </w:r>
      <w:r>
        <w:t>Two</w:t>
      </w:r>
      <w:r>
        <w:rPr>
          <w:spacing w:val="-5"/>
        </w:rPr>
        <w:t xml:space="preserve"> </w:t>
      </w:r>
      <w:r>
        <w:t>senior</w:t>
      </w:r>
      <w:r>
        <w:rPr>
          <w:spacing w:val="-5"/>
        </w:rPr>
        <w:t xml:space="preserve"> </w:t>
      </w:r>
      <w:r>
        <w:t>project</w:t>
      </w:r>
      <w:r>
        <w:rPr>
          <w:spacing w:val="-5"/>
        </w:rPr>
        <w:t xml:space="preserve"> </w:t>
      </w:r>
      <w:r>
        <w:t>presentations</w:t>
      </w:r>
      <w:r>
        <w:rPr>
          <w:spacing w:val="-6"/>
        </w:rPr>
        <w:t xml:space="preserve"> </w:t>
      </w:r>
      <w:r>
        <w:t>are</w:t>
      </w:r>
      <w:r>
        <w:rPr>
          <w:spacing w:val="-5"/>
        </w:rPr>
        <w:t xml:space="preserve"> </w:t>
      </w:r>
      <w:r>
        <w:t>presented</w:t>
      </w:r>
      <w:r>
        <w:rPr>
          <w:spacing w:val="-5"/>
        </w:rPr>
        <w:t xml:space="preserve"> </w:t>
      </w:r>
      <w:r>
        <w:t>to Board</w:t>
      </w:r>
      <w:r>
        <w:rPr>
          <w:spacing w:val="-11"/>
        </w:rPr>
        <w:t xml:space="preserve"> </w:t>
      </w:r>
      <w:r>
        <w:t>members.</w:t>
      </w:r>
    </w:p>
    <w:p w:rsidR="00234ECE" w:rsidRDefault="00234ECE" w:rsidP="00234ECE">
      <w:pPr>
        <w:pStyle w:val="BodyText"/>
        <w:numPr>
          <w:ilvl w:val="0"/>
          <w:numId w:val="40"/>
        </w:numPr>
        <w:tabs>
          <w:tab w:val="left" w:pos="820"/>
        </w:tabs>
        <w:kinsoku w:val="0"/>
        <w:overflowPunct w:val="0"/>
        <w:spacing w:before="4" w:line="274" w:lineRule="exact"/>
        <w:ind w:left="820" w:right="1161"/>
      </w:pPr>
      <w:r>
        <w:t>Dr.</w:t>
      </w:r>
      <w:r>
        <w:rPr>
          <w:spacing w:val="-4"/>
        </w:rPr>
        <w:t xml:space="preserve"> </w:t>
      </w:r>
      <w:r>
        <w:t>Sheu</w:t>
      </w:r>
      <w:r>
        <w:rPr>
          <w:spacing w:val="-4"/>
        </w:rPr>
        <w:t xml:space="preserve"> </w:t>
      </w:r>
      <w:r>
        <w:t>presents</w:t>
      </w:r>
      <w:r>
        <w:rPr>
          <w:spacing w:val="-4"/>
        </w:rPr>
        <w:t xml:space="preserve"> </w:t>
      </w:r>
      <w:r>
        <w:t>the</w:t>
      </w:r>
      <w:r>
        <w:rPr>
          <w:spacing w:val="-4"/>
        </w:rPr>
        <w:t xml:space="preserve"> </w:t>
      </w:r>
      <w:r>
        <w:t>NSF</w:t>
      </w:r>
      <w:r>
        <w:rPr>
          <w:spacing w:val="-4"/>
        </w:rPr>
        <w:t xml:space="preserve"> </w:t>
      </w:r>
      <w:r>
        <w:t>I/UCRC</w:t>
      </w:r>
      <w:r>
        <w:rPr>
          <w:spacing w:val="-4"/>
        </w:rPr>
        <w:t xml:space="preserve"> </w:t>
      </w:r>
      <w:r>
        <w:t>he</w:t>
      </w:r>
      <w:r>
        <w:rPr>
          <w:spacing w:val="-3"/>
        </w:rPr>
        <w:t xml:space="preserve"> </w:t>
      </w:r>
      <w:r>
        <w:t>and</w:t>
      </w:r>
      <w:r>
        <w:rPr>
          <w:spacing w:val="-4"/>
        </w:rPr>
        <w:t xml:space="preserve"> </w:t>
      </w:r>
      <w:r>
        <w:t>other</w:t>
      </w:r>
      <w:r>
        <w:rPr>
          <w:spacing w:val="-4"/>
        </w:rPr>
        <w:t xml:space="preserve"> </w:t>
      </w:r>
      <w:r>
        <w:t>partner</w:t>
      </w:r>
      <w:r>
        <w:rPr>
          <w:spacing w:val="-4"/>
        </w:rPr>
        <w:t xml:space="preserve"> </w:t>
      </w:r>
      <w:r>
        <w:t>universities</w:t>
      </w:r>
      <w:r>
        <w:rPr>
          <w:spacing w:val="-4"/>
        </w:rPr>
        <w:t xml:space="preserve"> </w:t>
      </w:r>
      <w:r>
        <w:t>are</w:t>
      </w:r>
      <w:r>
        <w:rPr>
          <w:w w:val="99"/>
        </w:rPr>
        <w:t xml:space="preserve"> </w:t>
      </w:r>
      <w:r>
        <w:t>developing</w:t>
      </w:r>
      <w:r>
        <w:rPr>
          <w:spacing w:val="-6"/>
        </w:rPr>
        <w:t xml:space="preserve"> </w:t>
      </w:r>
      <w:r>
        <w:t>in</w:t>
      </w:r>
      <w:r>
        <w:rPr>
          <w:spacing w:val="-5"/>
        </w:rPr>
        <w:t xml:space="preserve"> </w:t>
      </w:r>
      <w:r>
        <w:t>the</w:t>
      </w:r>
      <w:r>
        <w:rPr>
          <w:spacing w:val="-5"/>
        </w:rPr>
        <w:t xml:space="preserve"> </w:t>
      </w:r>
      <w:r>
        <w:t>area</w:t>
      </w:r>
      <w:r>
        <w:rPr>
          <w:spacing w:val="-6"/>
        </w:rPr>
        <w:t xml:space="preserve"> </w:t>
      </w:r>
      <w:r>
        <w:t>of</w:t>
      </w:r>
      <w:r>
        <w:rPr>
          <w:spacing w:val="-5"/>
        </w:rPr>
        <w:t xml:space="preserve"> </w:t>
      </w:r>
      <w:r>
        <w:t>Semantic</w:t>
      </w:r>
      <w:r>
        <w:rPr>
          <w:spacing w:val="-5"/>
        </w:rPr>
        <w:t xml:space="preserve"> </w:t>
      </w:r>
      <w:r>
        <w:t>Computing.</w:t>
      </w:r>
    </w:p>
    <w:p w:rsidR="00234ECE" w:rsidRDefault="00234ECE" w:rsidP="00234ECE">
      <w:pPr>
        <w:pStyle w:val="BodyText"/>
        <w:numPr>
          <w:ilvl w:val="0"/>
          <w:numId w:val="40"/>
        </w:numPr>
        <w:tabs>
          <w:tab w:val="left" w:pos="820"/>
        </w:tabs>
        <w:kinsoku w:val="0"/>
        <w:overflowPunct w:val="0"/>
        <w:spacing w:before="0" w:line="276" w:lineRule="exact"/>
        <w:ind w:left="820"/>
      </w:pPr>
      <w:r>
        <w:t>Industry</w:t>
      </w:r>
      <w:r>
        <w:rPr>
          <w:spacing w:val="-10"/>
        </w:rPr>
        <w:t xml:space="preserve"> </w:t>
      </w:r>
      <w:r>
        <w:t>feedback:</w:t>
      </w:r>
    </w:p>
    <w:p w:rsidR="00234ECE" w:rsidRDefault="00234ECE" w:rsidP="00234ECE">
      <w:pPr>
        <w:pStyle w:val="BodyText"/>
        <w:numPr>
          <w:ilvl w:val="1"/>
          <w:numId w:val="40"/>
        </w:numPr>
        <w:tabs>
          <w:tab w:val="left" w:pos="1540"/>
        </w:tabs>
        <w:kinsoku w:val="0"/>
        <w:overflowPunct w:val="0"/>
        <w:spacing w:before="0" w:line="274" w:lineRule="exact"/>
        <w:ind w:left="1540"/>
      </w:pPr>
      <w:r>
        <w:t>Dr.</w:t>
      </w:r>
      <w:r>
        <w:rPr>
          <w:spacing w:val="-4"/>
        </w:rPr>
        <w:t xml:space="preserve"> </w:t>
      </w:r>
      <w:r>
        <w:t>Gerber</w:t>
      </w:r>
      <w:r>
        <w:rPr>
          <w:spacing w:val="-3"/>
        </w:rPr>
        <w:t xml:space="preserve"> </w:t>
      </w:r>
      <w:r>
        <w:t>comments</w:t>
      </w:r>
      <w:r>
        <w:rPr>
          <w:spacing w:val="-4"/>
        </w:rPr>
        <w:t xml:space="preserve"> </w:t>
      </w:r>
      <w:r>
        <w:t>that</w:t>
      </w:r>
      <w:r>
        <w:rPr>
          <w:spacing w:val="-3"/>
        </w:rPr>
        <w:t xml:space="preserve"> </w:t>
      </w:r>
      <w:r>
        <w:t>Dr.</w:t>
      </w:r>
      <w:r>
        <w:rPr>
          <w:spacing w:val="-3"/>
        </w:rPr>
        <w:t xml:space="preserve"> </w:t>
      </w:r>
      <w:r>
        <w:t>Lisetti’s</w:t>
      </w:r>
      <w:r>
        <w:rPr>
          <w:spacing w:val="-4"/>
        </w:rPr>
        <w:t xml:space="preserve"> </w:t>
      </w:r>
      <w:r>
        <w:t>work</w:t>
      </w:r>
      <w:r>
        <w:rPr>
          <w:spacing w:val="-3"/>
        </w:rPr>
        <w:t xml:space="preserve"> </w:t>
      </w:r>
      <w:r>
        <w:t>is</w:t>
      </w:r>
      <w:r>
        <w:rPr>
          <w:spacing w:val="-4"/>
        </w:rPr>
        <w:t xml:space="preserve"> </w:t>
      </w:r>
      <w:r>
        <w:t>very</w:t>
      </w:r>
      <w:r>
        <w:rPr>
          <w:spacing w:val="-3"/>
        </w:rPr>
        <w:t xml:space="preserve"> </w:t>
      </w:r>
      <w:r>
        <w:t>important</w:t>
      </w:r>
      <w:r>
        <w:rPr>
          <w:spacing w:val="-3"/>
        </w:rPr>
        <w:t xml:space="preserve"> </w:t>
      </w:r>
      <w:r>
        <w:t>and</w:t>
      </w:r>
    </w:p>
    <w:p w:rsidR="00234ECE" w:rsidRDefault="00234ECE" w:rsidP="00234ECE">
      <w:pPr>
        <w:pStyle w:val="BodyText"/>
        <w:kinsoku w:val="0"/>
        <w:overflowPunct w:val="0"/>
        <w:spacing w:before="7" w:line="274" w:lineRule="exact"/>
        <w:ind w:left="1540"/>
      </w:pPr>
      <w:r>
        <w:t>relevant</w:t>
      </w:r>
      <w:r>
        <w:rPr>
          <w:spacing w:val="-4"/>
        </w:rPr>
        <w:t xml:space="preserve"> </w:t>
      </w:r>
      <w:r>
        <w:t>to</w:t>
      </w:r>
      <w:r>
        <w:rPr>
          <w:spacing w:val="-3"/>
        </w:rPr>
        <w:t xml:space="preserve"> </w:t>
      </w:r>
      <w:r>
        <w:t>where</w:t>
      </w:r>
      <w:r>
        <w:rPr>
          <w:spacing w:val="-3"/>
        </w:rPr>
        <w:t xml:space="preserve"> </w:t>
      </w:r>
      <w:r>
        <w:t>industry</w:t>
      </w:r>
      <w:r>
        <w:rPr>
          <w:spacing w:val="-3"/>
        </w:rPr>
        <w:t xml:space="preserve"> </w:t>
      </w:r>
      <w:r>
        <w:t>is</w:t>
      </w:r>
      <w:r>
        <w:rPr>
          <w:spacing w:val="-3"/>
        </w:rPr>
        <w:t xml:space="preserve"> </w:t>
      </w:r>
      <w:r>
        <w:t>going.</w:t>
      </w:r>
      <w:r>
        <w:rPr>
          <w:spacing w:val="-3"/>
        </w:rPr>
        <w:t xml:space="preserve"> </w:t>
      </w:r>
      <w:r>
        <w:t>He</w:t>
      </w:r>
      <w:r>
        <w:rPr>
          <w:spacing w:val="-4"/>
        </w:rPr>
        <w:t xml:space="preserve"> </w:t>
      </w:r>
      <w:r>
        <w:t>commends</w:t>
      </w:r>
      <w:r>
        <w:rPr>
          <w:spacing w:val="-3"/>
        </w:rPr>
        <w:t xml:space="preserve"> </w:t>
      </w:r>
      <w:r>
        <w:t>the</w:t>
      </w:r>
      <w:r>
        <w:rPr>
          <w:spacing w:val="-3"/>
        </w:rPr>
        <w:t xml:space="preserve"> </w:t>
      </w:r>
      <w:r>
        <w:t>Sr.</w:t>
      </w:r>
      <w:r>
        <w:rPr>
          <w:spacing w:val="-3"/>
        </w:rPr>
        <w:t xml:space="preserve"> </w:t>
      </w:r>
      <w:r>
        <w:t>Project</w:t>
      </w:r>
      <w:r>
        <w:rPr>
          <w:spacing w:val="-3"/>
        </w:rPr>
        <w:t xml:space="preserve"> </w:t>
      </w:r>
      <w:r>
        <w:t>class</w:t>
      </w:r>
      <w:r>
        <w:rPr>
          <w:spacing w:val="-3"/>
        </w:rPr>
        <w:t xml:space="preserve"> </w:t>
      </w:r>
      <w:r>
        <w:t>and the</w:t>
      </w:r>
      <w:r>
        <w:rPr>
          <w:spacing w:val="-4"/>
        </w:rPr>
        <w:t xml:space="preserve"> </w:t>
      </w:r>
      <w:r>
        <w:t>improvement</w:t>
      </w:r>
      <w:r>
        <w:rPr>
          <w:spacing w:val="-4"/>
        </w:rPr>
        <w:t xml:space="preserve"> </w:t>
      </w:r>
      <w:r>
        <w:t>in</w:t>
      </w:r>
      <w:r>
        <w:rPr>
          <w:spacing w:val="-3"/>
        </w:rPr>
        <w:t xml:space="preserve"> </w:t>
      </w:r>
      <w:r>
        <w:t>the</w:t>
      </w:r>
      <w:r>
        <w:rPr>
          <w:spacing w:val="-4"/>
        </w:rPr>
        <w:t xml:space="preserve"> </w:t>
      </w:r>
      <w:r>
        <w:t>quality</w:t>
      </w:r>
      <w:r>
        <w:rPr>
          <w:spacing w:val="-3"/>
        </w:rPr>
        <w:t xml:space="preserve"> </w:t>
      </w:r>
      <w:r>
        <w:t>of</w:t>
      </w:r>
      <w:r>
        <w:rPr>
          <w:spacing w:val="-4"/>
        </w:rPr>
        <w:t xml:space="preserve"> </w:t>
      </w:r>
      <w:r>
        <w:t>work</w:t>
      </w:r>
      <w:r>
        <w:rPr>
          <w:spacing w:val="-3"/>
        </w:rPr>
        <w:t xml:space="preserve"> </w:t>
      </w:r>
      <w:r>
        <w:t>and</w:t>
      </w:r>
      <w:r>
        <w:rPr>
          <w:spacing w:val="-4"/>
        </w:rPr>
        <w:t xml:space="preserve"> </w:t>
      </w:r>
      <w:r>
        <w:t>the</w:t>
      </w:r>
      <w:r>
        <w:rPr>
          <w:spacing w:val="-3"/>
        </w:rPr>
        <w:t xml:space="preserve"> </w:t>
      </w:r>
      <w:r>
        <w:t>grasp</w:t>
      </w:r>
      <w:r>
        <w:rPr>
          <w:spacing w:val="-4"/>
        </w:rPr>
        <w:t xml:space="preserve"> </w:t>
      </w:r>
      <w:r>
        <w:t>of</w:t>
      </w:r>
      <w:r>
        <w:rPr>
          <w:spacing w:val="-3"/>
        </w:rPr>
        <w:t xml:space="preserve"> </w:t>
      </w:r>
      <w:r>
        <w:t>technology.</w:t>
      </w:r>
    </w:p>
    <w:p w:rsidR="00234ECE" w:rsidRPr="004E2FD6" w:rsidRDefault="00234ECE" w:rsidP="0017100C">
      <w:pPr>
        <w:pStyle w:val="BodyText"/>
        <w:numPr>
          <w:ilvl w:val="1"/>
          <w:numId w:val="40"/>
        </w:numPr>
        <w:tabs>
          <w:tab w:val="left" w:pos="1540"/>
        </w:tabs>
        <w:kinsoku w:val="0"/>
        <w:overflowPunct w:val="0"/>
        <w:spacing w:before="4" w:line="200" w:lineRule="exact"/>
        <w:ind w:left="1540" w:right="327"/>
      </w:pPr>
      <w:r>
        <w:t>Mr.</w:t>
      </w:r>
      <w:r w:rsidRPr="004E2FD6">
        <w:rPr>
          <w:spacing w:val="-4"/>
        </w:rPr>
        <w:t xml:space="preserve"> </w:t>
      </w:r>
      <w:r>
        <w:t>Martinez</w:t>
      </w:r>
      <w:r w:rsidRPr="004E2FD6">
        <w:rPr>
          <w:spacing w:val="-4"/>
        </w:rPr>
        <w:t xml:space="preserve"> </w:t>
      </w:r>
      <w:r>
        <w:t>suggests</w:t>
      </w:r>
      <w:r w:rsidRPr="004E2FD6">
        <w:rPr>
          <w:spacing w:val="-4"/>
        </w:rPr>
        <w:t xml:space="preserve"> </w:t>
      </w:r>
      <w:r>
        <w:t>developing</w:t>
      </w:r>
      <w:r w:rsidRPr="004E2FD6">
        <w:rPr>
          <w:spacing w:val="-4"/>
        </w:rPr>
        <w:t xml:space="preserve"> </w:t>
      </w:r>
      <w:r>
        <w:t>a</w:t>
      </w:r>
      <w:r w:rsidRPr="004E2FD6">
        <w:rPr>
          <w:spacing w:val="-4"/>
        </w:rPr>
        <w:t xml:space="preserve"> </w:t>
      </w:r>
      <w:r>
        <w:t>business</w:t>
      </w:r>
      <w:r w:rsidRPr="004E2FD6">
        <w:rPr>
          <w:spacing w:val="-4"/>
        </w:rPr>
        <w:t xml:space="preserve"> </w:t>
      </w:r>
      <w:r>
        <w:t>model</w:t>
      </w:r>
      <w:r w:rsidRPr="004E2FD6">
        <w:rPr>
          <w:spacing w:val="-4"/>
        </w:rPr>
        <w:t xml:space="preserve"> </w:t>
      </w:r>
      <w:r>
        <w:t>to</w:t>
      </w:r>
      <w:r w:rsidRPr="004E2FD6">
        <w:rPr>
          <w:spacing w:val="-4"/>
        </w:rPr>
        <w:t xml:space="preserve"> </w:t>
      </w:r>
      <w:r>
        <w:t>grow</w:t>
      </w:r>
      <w:r w:rsidRPr="004E2FD6">
        <w:rPr>
          <w:spacing w:val="-4"/>
        </w:rPr>
        <w:t xml:space="preserve"> </w:t>
      </w:r>
      <w:r>
        <w:t>the</w:t>
      </w:r>
      <w:r w:rsidRPr="004E2FD6">
        <w:rPr>
          <w:spacing w:val="-4"/>
        </w:rPr>
        <w:t xml:space="preserve"> </w:t>
      </w:r>
      <w:r>
        <w:t>School’s robotics</w:t>
      </w:r>
      <w:r w:rsidRPr="004E2FD6">
        <w:rPr>
          <w:spacing w:val="-7"/>
        </w:rPr>
        <w:t xml:space="preserve"> </w:t>
      </w:r>
      <w:r>
        <w:t>capabilities,</w:t>
      </w:r>
      <w:r w:rsidRPr="004E2FD6">
        <w:rPr>
          <w:spacing w:val="-6"/>
        </w:rPr>
        <w:t xml:space="preserve"> </w:t>
      </w:r>
      <w:r>
        <w:t>from</w:t>
      </w:r>
      <w:r w:rsidRPr="004E2FD6">
        <w:rPr>
          <w:spacing w:val="-7"/>
        </w:rPr>
        <w:t xml:space="preserve"> </w:t>
      </w:r>
      <w:r>
        <w:t>branding</w:t>
      </w:r>
      <w:r w:rsidRPr="004E2FD6">
        <w:rPr>
          <w:spacing w:val="-6"/>
        </w:rPr>
        <w:t xml:space="preserve"> </w:t>
      </w:r>
      <w:r>
        <w:t>to</w:t>
      </w:r>
      <w:r w:rsidRPr="004E2FD6">
        <w:rPr>
          <w:spacing w:val="-7"/>
        </w:rPr>
        <w:t xml:space="preserve"> </w:t>
      </w:r>
      <w:r>
        <w:t>merchandising.</w:t>
      </w:r>
      <w:r w:rsidRPr="004E2FD6">
        <w:rPr>
          <w:spacing w:val="-6"/>
        </w:rPr>
        <w:t xml:space="preserve"> </w:t>
      </w:r>
      <w:r>
        <w:t>He</w:t>
      </w:r>
      <w:r w:rsidRPr="004E2FD6">
        <w:rPr>
          <w:spacing w:val="-7"/>
        </w:rPr>
        <w:t xml:space="preserve"> </w:t>
      </w:r>
      <w:r>
        <w:t>comments</w:t>
      </w:r>
      <w:r w:rsidRPr="004E2FD6">
        <w:rPr>
          <w:spacing w:val="-6"/>
        </w:rPr>
        <w:t xml:space="preserve"> </w:t>
      </w:r>
      <w:r>
        <w:t>that</w:t>
      </w:r>
    </w:p>
    <w:p w:rsidR="00234ECE" w:rsidRDefault="004E2FD6" w:rsidP="004E2FD6">
      <w:pPr>
        <w:pStyle w:val="BodyText"/>
        <w:kinsoku w:val="0"/>
        <w:overflowPunct w:val="0"/>
        <w:spacing w:before="34" w:line="274" w:lineRule="exact"/>
        <w:ind w:left="0" w:right="276"/>
      </w:pPr>
      <w:r>
        <w:t>t</w:t>
      </w:r>
      <w:r w:rsidR="00234ECE">
        <w:t>he</w:t>
      </w:r>
      <w:r w:rsidR="00234ECE">
        <w:rPr>
          <w:spacing w:val="-5"/>
        </w:rPr>
        <w:t xml:space="preserve"> </w:t>
      </w:r>
      <w:r w:rsidR="00234ECE">
        <w:t>school</w:t>
      </w:r>
      <w:r w:rsidR="00234ECE">
        <w:rPr>
          <w:spacing w:val="-4"/>
        </w:rPr>
        <w:t xml:space="preserve"> </w:t>
      </w:r>
      <w:r w:rsidR="00234ECE">
        <w:t>should</w:t>
      </w:r>
      <w:r w:rsidR="00234ECE">
        <w:rPr>
          <w:spacing w:val="-4"/>
        </w:rPr>
        <w:t xml:space="preserve"> </w:t>
      </w:r>
      <w:r w:rsidR="00234ECE">
        <w:t>seek</w:t>
      </w:r>
      <w:r w:rsidR="00234ECE">
        <w:rPr>
          <w:spacing w:val="-5"/>
        </w:rPr>
        <w:t xml:space="preserve"> </w:t>
      </w:r>
      <w:r w:rsidR="00234ECE">
        <w:t>out</w:t>
      </w:r>
      <w:r w:rsidR="00234ECE">
        <w:rPr>
          <w:spacing w:val="-4"/>
        </w:rPr>
        <w:t xml:space="preserve"> </w:t>
      </w:r>
      <w:r w:rsidR="00234ECE">
        <w:t>projects</w:t>
      </w:r>
      <w:r w:rsidR="00234ECE">
        <w:rPr>
          <w:spacing w:val="-4"/>
        </w:rPr>
        <w:t xml:space="preserve"> </w:t>
      </w:r>
      <w:r w:rsidR="00234ECE">
        <w:t>with</w:t>
      </w:r>
      <w:r w:rsidR="00234ECE">
        <w:rPr>
          <w:spacing w:val="-5"/>
        </w:rPr>
        <w:t xml:space="preserve"> </w:t>
      </w:r>
      <w:r w:rsidR="00234ECE">
        <w:t>social</w:t>
      </w:r>
      <w:r w:rsidR="00234ECE">
        <w:rPr>
          <w:spacing w:val="-4"/>
        </w:rPr>
        <w:t xml:space="preserve"> </w:t>
      </w:r>
      <w:r w:rsidR="00234ECE">
        <w:t>impact</w:t>
      </w:r>
      <w:r w:rsidR="00234ECE">
        <w:rPr>
          <w:spacing w:val="-4"/>
        </w:rPr>
        <w:t xml:space="preserve"> </w:t>
      </w:r>
      <w:r w:rsidR="00234ECE">
        <w:t>and</w:t>
      </w:r>
      <w:r w:rsidR="00234ECE">
        <w:rPr>
          <w:spacing w:val="-5"/>
        </w:rPr>
        <w:t xml:space="preserve"> </w:t>
      </w:r>
      <w:r w:rsidR="00234ECE">
        <w:t>consumer relevance—such</w:t>
      </w:r>
      <w:r w:rsidR="00234ECE">
        <w:rPr>
          <w:spacing w:val="-6"/>
        </w:rPr>
        <w:t xml:space="preserve"> </w:t>
      </w:r>
      <w:r w:rsidR="00234ECE">
        <w:t>projects</w:t>
      </w:r>
      <w:r w:rsidR="00234ECE">
        <w:rPr>
          <w:spacing w:val="-6"/>
        </w:rPr>
        <w:t xml:space="preserve"> </w:t>
      </w:r>
      <w:r w:rsidR="00234ECE">
        <w:t>will</w:t>
      </w:r>
      <w:r w:rsidR="00234ECE">
        <w:rPr>
          <w:spacing w:val="-6"/>
        </w:rPr>
        <w:t xml:space="preserve"> </w:t>
      </w:r>
      <w:r w:rsidR="00234ECE">
        <w:t>take</w:t>
      </w:r>
      <w:r w:rsidR="00234ECE">
        <w:rPr>
          <w:spacing w:val="-5"/>
        </w:rPr>
        <w:t xml:space="preserve"> </w:t>
      </w:r>
      <w:r w:rsidR="00234ECE">
        <w:t>time</w:t>
      </w:r>
      <w:r w:rsidR="00234ECE">
        <w:rPr>
          <w:spacing w:val="-6"/>
        </w:rPr>
        <w:t xml:space="preserve"> </w:t>
      </w:r>
      <w:r w:rsidR="00234ECE">
        <w:t>to</w:t>
      </w:r>
      <w:r w:rsidR="00234ECE">
        <w:rPr>
          <w:spacing w:val="-6"/>
        </w:rPr>
        <w:t xml:space="preserve"> </w:t>
      </w:r>
      <w:r w:rsidR="00234ECE">
        <w:t>develop.</w:t>
      </w:r>
    </w:p>
    <w:p w:rsidR="00234ECE" w:rsidRDefault="00234ECE" w:rsidP="00234ECE">
      <w:pPr>
        <w:pStyle w:val="BodyText"/>
        <w:numPr>
          <w:ilvl w:val="1"/>
          <w:numId w:val="40"/>
        </w:numPr>
        <w:tabs>
          <w:tab w:val="left" w:pos="1540"/>
        </w:tabs>
        <w:kinsoku w:val="0"/>
        <w:overflowPunct w:val="0"/>
        <w:spacing w:before="4" w:line="274" w:lineRule="exact"/>
        <w:ind w:left="1540" w:right="275"/>
      </w:pPr>
      <w:r>
        <w:t>Mr.</w:t>
      </w:r>
      <w:r>
        <w:rPr>
          <w:spacing w:val="-4"/>
        </w:rPr>
        <w:t xml:space="preserve"> </w:t>
      </w:r>
      <w:r>
        <w:t>Silvestre</w:t>
      </w:r>
      <w:r>
        <w:rPr>
          <w:spacing w:val="-4"/>
        </w:rPr>
        <w:t xml:space="preserve"> </w:t>
      </w:r>
      <w:r>
        <w:t>states</w:t>
      </w:r>
      <w:r>
        <w:rPr>
          <w:spacing w:val="-4"/>
        </w:rPr>
        <w:t xml:space="preserve"> </w:t>
      </w:r>
      <w:r>
        <w:t>that</w:t>
      </w:r>
      <w:r>
        <w:rPr>
          <w:spacing w:val="-4"/>
        </w:rPr>
        <w:t xml:space="preserve"> </w:t>
      </w:r>
      <w:r>
        <w:t>he</w:t>
      </w:r>
      <w:r>
        <w:rPr>
          <w:spacing w:val="-3"/>
        </w:rPr>
        <w:t xml:space="preserve"> </w:t>
      </w:r>
      <w:r>
        <w:t>is</w:t>
      </w:r>
      <w:r>
        <w:rPr>
          <w:spacing w:val="-4"/>
        </w:rPr>
        <w:t xml:space="preserve"> </w:t>
      </w:r>
      <w:r>
        <w:t>impressed</w:t>
      </w:r>
      <w:r>
        <w:rPr>
          <w:spacing w:val="-4"/>
        </w:rPr>
        <w:t xml:space="preserve"> </w:t>
      </w:r>
      <w:r>
        <w:t>with</w:t>
      </w:r>
      <w:r>
        <w:rPr>
          <w:spacing w:val="-4"/>
        </w:rPr>
        <w:t xml:space="preserve"> </w:t>
      </w:r>
      <w:r>
        <w:t>the</w:t>
      </w:r>
      <w:r>
        <w:rPr>
          <w:spacing w:val="-4"/>
        </w:rPr>
        <w:t xml:space="preserve"> </w:t>
      </w:r>
      <w:r>
        <w:t>potential</w:t>
      </w:r>
      <w:r>
        <w:rPr>
          <w:spacing w:val="-3"/>
        </w:rPr>
        <w:t xml:space="preserve"> </w:t>
      </w:r>
      <w:r>
        <w:t>and</w:t>
      </w:r>
      <w:r>
        <w:rPr>
          <w:spacing w:val="-4"/>
        </w:rPr>
        <w:t xml:space="preserve"> </w:t>
      </w:r>
      <w:r>
        <w:t>the</w:t>
      </w:r>
      <w:r>
        <w:rPr>
          <w:spacing w:val="-4"/>
        </w:rPr>
        <w:t xml:space="preserve"> </w:t>
      </w:r>
      <w:r>
        <w:t>breadth of</w:t>
      </w:r>
      <w:r>
        <w:rPr>
          <w:spacing w:val="-4"/>
        </w:rPr>
        <w:t xml:space="preserve"> </w:t>
      </w:r>
      <w:r>
        <w:t>projects</w:t>
      </w:r>
      <w:r>
        <w:rPr>
          <w:spacing w:val="-4"/>
        </w:rPr>
        <w:t xml:space="preserve"> </w:t>
      </w:r>
      <w:r>
        <w:t>he</w:t>
      </w:r>
      <w:r>
        <w:rPr>
          <w:spacing w:val="-4"/>
        </w:rPr>
        <w:t xml:space="preserve"> </w:t>
      </w:r>
      <w:r>
        <w:t>has</w:t>
      </w:r>
      <w:r>
        <w:rPr>
          <w:spacing w:val="-4"/>
        </w:rPr>
        <w:t xml:space="preserve"> </w:t>
      </w:r>
      <w:r>
        <w:t>seen.</w:t>
      </w:r>
      <w:r>
        <w:rPr>
          <w:spacing w:val="-4"/>
        </w:rPr>
        <w:t xml:space="preserve"> </w:t>
      </w:r>
      <w:r>
        <w:t>He</w:t>
      </w:r>
      <w:r>
        <w:rPr>
          <w:spacing w:val="-4"/>
        </w:rPr>
        <w:t xml:space="preserve"> </w:t>
      </w:r>
      <w:r>
        <w:t>stated</w:t>
      </w:r>
      <w:r>
        <w:rPr>
          <w:spacing w:val="-4"/>
        </w:rPr>
        <w:t xml:space="preserve"> </w:t>
      </w:r>
      <w:r>
        <w:t>that</w:t>
      </w:r>
      <w:r>
        <w:rPr>
          <w:spacing w:val="-4"/>
        </w:rPr>
        <w:t xml:space="preserve"> </w:t>
      </w:r>
      <w:r>
        <w:t>having</w:t>
      </w:r>
      <w:r>
        <w:rPr>
          <w:spacing w:val="-4"/>
        </w:rPr>
        <w:t xml:space="preserve"> </w:t>
      </w:r>
      <w:r>
        <w:t>students</w:t>
      </w:r>
      <w:r>
        <w:rPr>
          <w:spacing w:val="-4"/>
        </w:rPr>
        <w:t xml:space="preserve"> </w:t>
      </w:r>
      <w:r>
        <w:t>develop</w:t>
      </w:r>
      <w:r>
        <w:rPr>
          <w:spacing w:val="-4"/>
        </w:rPr>
        <w:t xml:space="preserve"> </w:t>
      </w:r>
      <w:r>
        <w:t>project</w:t>
      </w:r>
    </w:p>
    <w:p w:rsidR="00234ECE" w:rsidRDefault="00234ECE" w:rsidP="00234ECE">
      <w:pPr>
        <w:pStyle w:val="BodyText"/>
        <w:kinsoku w:val="0"/>
        <w:overflowPunct w:val="0"/>
        <w:spacing w:before="4" w:line="274" w:lineRule="exact"/>
        <w:ind w:left="1540" w:right="275"/>
      </w:pPr>
      <w:r>
        <w:t>involving</w:t>
      </w:r>
      <w:r>
        <w:rPr>
          <w:spacing w:val="-6"/>
        </w:rPr>
        <w:t xml:space="preserve"> </w:t>
      </w:r>
      <w:r>
        <w:t>virtual</w:t>
      </w:r>
      <w:r>
        <w:rPr>
          <w:spacing w:val="-5"/>
        </w:rPr>
        <w:t xml:space="preserve"> </w:t>
      </w:r>
      <w:r>
        <w:t>machine</w:t>
      </w:r>
      <w:r>
        <w:rPr>
          <w:spacing w:val="-5"/>
        </w:rPr>
        <w:t xml:space="preserve"> </w:t>
      </w:r>
      <w:r>
        <w:t>technology</w:t>
      </w:r>
      <w:r>
        <w:rPr>
          <w:spacing w:val="-5"/>
        </w:rPr>
        <w:t xml:space="preserve"> </w:t>
      </w:r>
      <w:r>
        <w:t>would</w:t>
      </w:r>
      <w:r>
        <w:rPr>
          <w:spacing w:val="-5"/>
        </w:rPr>
        <w:t xml:space="preserve"> </w:t>
      </w:r>
      <w:r>
        <w:t>help</w:t>
      </w:r>
      <w:r>
        <w:rPr>
          <w:spacing w:val="-5"/>
        </w:rPr>
        <w:t xml:space="preserve"> </w:t>
      </w:r>
      <w:r>
        <w:t>them</w:t>
      </w:r>
      <w:r>
        <w:rPr>
          <w:spacing w:val="-5"/>
        </w:rPr>
        <w:t xml:space="preserve"> </w:t>
      </w:r>
      <w:r>
        <w:t>get</w:t>
      </w:r>
      <w:r>
        <w:rPr>
          <w:spacing w:val="-5"/>
        </w:rPr>
        <w:t xml:space="preserve"> </w:t>
      </w:r>
      <w:r>
        <w:t>ahead</w:t>
      </w:r>
      <w:r>
        <w:rPr>
          <w:spacing w:val="-5"/>
        </w:rPr>
        <w:t xml:space="preserve"> </w:t>
      </w:r>
      <w:r>
        <w:t>in</w:t>
      </w:r>
      <w:r>
        <w:rPr>
          <w:spacing w:val="-5"/>
        </w:rPr>
        <w:t xml:space="preserve"> </w:t>
      </w:r>
      <w:r>
        <w:t>their careers.</w:t>
      </w:r>
      <w:r>
        <w:rPr>
          <w:spacing w:val="-4"/>
        </w:rPr>
        <w:t xml:space="preserve"> </w:t>
      </w:r>
      <w:r>
        <w:t>Also,</w:t>
      </w:r>
      <w:r>
        <w:rPr>
          <w:spacing w:val="-4"/>
        </w:rPr>
        <w:t xml:space="preserve"> </w:t>
      </w:r>
      <w:r>
        <w:t>students</w:t>
      </w:r>
      <w:r>
        <w:rPr>
          <w:spacing w:val="-4"/>
        </w:rPr>
        <w:t xml:space="preserve"> </w:t>
      </w:r>
      <w:r>
        <w:t>are</w:t>
      </w:r>
      <w:r>
        <w:rPr>
          <w:spacing w:val="-4"/>
        </w:rPr>
        <w:t xml:space="preserve"> </w:t>
      </w:r>
      <w:r>
        <w:t>presenting</w:t>
      </w:r>
      <w:r>
        <w:rPr>
          <w:spacing w:val="-4"/>
        </w:rPr>
        <w:t xml:space="preserve"> </w:t>
      </w:r>
      <w:r>
        <w:t>in</w:t>
      </w:r>
      <w:r>
        <w:rPr>
          <w:spacing w:val="-4"/>
        </w:rPr>
        <w:t xml:space="preserve"> </w:t>
      </w:r>
      <w:r>
        <w:t>a</w:t>
      </w:r>
      <w:r>
        <w:rPr>
          <w:spacing w:val="-4"/>
        </w:rPr>
        <w:t xml:space="preserve"> </w:t>
      </w:r>
      <w:r>
        <w:t>very</w:t>
      </w:r>
      <w:r>
        <w:rPr>
          <w:spacing w:val="-3"/>
        </w:rPr>
        <w:t xml:space="preserve"> </w:t>
      </w:r>
      <w:r>
        <w:t>professional</w:t>
      </w:r>
      <w:r>
        <w:rPr>
          <w:spacing w:val="-4"/>
        </w:rPr>
        <w:t xml:space="preserve"> </w:t>
      </w:r>
      <w:r>
        <w:t>manner</w:t>
      </w:r>
      <w:r>
        <w:rPr>
          <w:spacing w:val="-4"/>
        </w:rPr>
        <w:t xml:space="preserve"> </w:t>
      </w:r>
      <w:r>
        <w:t>and</w:t>
      </w:r>
    </w:p>
    <w:p w:rsidR="00234ECE" w:rsidRDefault="00234ECE" w:rsidP="00234ECE">
      <w:pPr>
        <w:pStyle w:val="BodyText"/>
        <w:kinsoku w:val="0"/>
        <w:overflowPunct w:val="0"/>
        <w:spacing w:before="4" w:line="274" w:lineRule="exact"/>
        <w:ind w:left="1540"/>
      </w:pPr>
      <w:r>
        <w:t>are</w:t>
      </w:r>
      <w:r>
        <w:rPr>
          <w:spacing w:val="-5"/>
        </w:rPr>
        <w:t xml:space="preserve"> </w:t>
      </w:r>
      <w:r>
        <w:t>improving</w:t>
      </w:r>
      <w:r>
        <w:rPr>
          <w:spacing w:val="-4"/>
        </w:rPr>
        <w:t xml:space="preserve"> </w:t>
      </w:r>
      <w:r>
        <w:t>in</w:t>
      </w:r>
      <w:r>
        <w:rPr>
          <w:spacing w:val="-4"/>
        </w:rPr>
        <w:t xml:space="preserve"> </w:t>
      </w:r>
      <w:r>
        <w:t>giving</w:t>
      </w:r>
      <w:r>
        <w:rPr>
          <w:spacing w:val="-4"/>
        </w:rPr>
        <w:t xml:space="preserve"> </w:t>
      </w:r>
      <w:r>
        <w:t>their</w:t>
      </w:r>
      <w:r>
        <w:rPr>
          <w:spacing w:val="-4"/>
        </w:rPr>
        <w:t xml:space="preserve"> </w:t>
      </w:r>
      <w:r>
        <w:t>pitches.</w:t>
      </w:r>
      <w:r>
        <w:rPr>
          <w:spacing w:val="-4"/>
        </w:rPr>
        <w:t xml:space="preserve"> </w:t>
      </w:r>
      <w:r>
        <w:t>Regarding</w:t>
      </w:r>
      <w:r>
        <w:rPr>
          <w:spacing w:val="-4"/>
        </w:rPr>
        <w:t xml:space="preserve"> </w:t>
      </w:r>
      <w:r>
        <w:t>Lisetti’s</w:t>
      </w:r>
      <w:r>
        <w:rPr>
          <w:spacing w:val="-4"/>
        </w:rPr>
        <w:t xml:space="preserve"> </w:t>
      </w:r>
      <w:r>
        <w:t>work</w:t>
      </w:r>
      <w:r>
        <w:rPr>
          <w:spacing w:val="-4"/>
        </w:rPr>
        <w:t xml:space="preserve"> </w:t>
      </w:r>
      <w:r>
        <w:t>he</w:t>
      </w:r>
      <w:r>
        <w:rPr>
          <w:spacing w:val="-5"/>
        </w:rPr>
        <w:t xml:space="preserve"> </w:t>
      </w:r>
      <w:r>
        <w:t>feels</w:t>
      </w:r>
      <w:r>
        <w:rPr>
          <w:spacing w:val="-4"/>
        </w:rPr>
        <w:t xml:space="preserve"> </w:t>
      </w:r>
      <w:r>
        <w:t>the</w:t>
      </w:r>
      <w:r>
        <w:rPr>
          <w:w w:val="99"/>
        </w:rPr>
        <w:t xml:space="preserve"> </w:t>
      </w:r>
      <w:r>
        <w:t>industry</w:t>
      </w:r>
      <w:r>
        <w:rPr>
          <w:spacing w:val="-3"/>
        </w:rPr>
        <w:t xml:space="preserve"> </w:t>
      </w:r>
      <w:r>
        <w:t>is</w:t>
      </w:r>
      <w:r>
        <w:rPr>
          <w:spacing w:val="-3"/>
        </w:rPr>
        <w:t xml:space="preserve"> </w:t>
      </w:r>
      <w:r>
        <w:t>looking</w:t>
      </w:r>
      <w:r>
        <w:rPr>
          <w:spacing w:val="-3"/>
        </w:rPr>
        <w:t xml:space="preserve"> </w:t>
      </w:r>
      <w:r>
        <w:t>for</w:t>
      </w:r>
      <w:r>
        <w:rPr>
          <w:spacing w:val="-3"/>
        </w:rPr>
        <w:t xml:space="preserve"> </w:t>
      </w:r>
      <w:r>
        <w:t>an</w:t>
      </w:r>
      <w:r>
        <w:rPr>
          <w:spacing w:val="-3"/>
        </w:rPr>
        <w:t xml:space="preserve"> </w:t>
      </w:r>
      <w:r>
        <w:t>interface</w:t>
      </w:r>
      <w:r>
        <w:rPr>
          <w:spacing w:val="-3"/>
        </w:rPr>
        <w:t xml:space="preserve"> </w:t>
      </w:r>
      <w:r>
        <w:t>similar</w:t>
      </w:r>
      <w:r>
        <w:rPr>
          <w:spacing w:val="-3"/>
        </w:rPr>
        <w:t xml:space="preserve"> </w:t>
      </w:r>
      <w:r>
        <w:t>to</w:t>
      </w:r>
      <w:r>
        <w:rPr>
          <w:spacing w:val="-3"/>
        </w:rPr>
        <w:t xml:space="preserve"> </w:t>
      </w:r>
      <w:r>
        <w:t>what</w:t>
      </w:r>
      <w:r>
        <w:rPr>
          <w:spacing w:val="-3"/>
        </w:rPr>
        <w:t xml:space="preserve"> </w:t>
      </w:r>
      <w:r>
        <w:t>she</w:t>
      </w:r>
      <w:r>
        <w:rPr>
          <w:spacing w:val="-3"/>
        </w:rPr>
        <w:t xml:space="preserve"> </w:t>
      </w:r>
      <w:r>
        <w:t>is</w:t>
      </w:r>
      <w:r>
        <w:rPr>
          <w:spacing w:val="-3"/>
        </w:rPr>
        <w:t xml:space="preserve"> </w:t>
      </w:r>
      <w:r>
        <w:t>developing.</w:t>
      </w:r>
      <w:r>
        <w:rPr>
          <w:spacing w:val="-3"/>
        </w:rPr>
        <w:t xml:space="preserve"> </w:t>
      </w:r>
      <w:r>
        <w:t>Her</w:t>
      </w:r>
    </w:p>
    <w:p w:rsidR="00234ECE" w:rsidRDefault="00234ECE" w:rsidP="00234ECE">
      <w:pPr>
        <w:pStyle w:val="BodyText"/>
        <w:kinsoku w:val="0"/>
        <w:overflowPunct w:val="0"/>
        <w:spacing w:line="276" w:lineRule="exact"/>
        <w:ind w:left="1540"/>
      </w:pPr>
      <w:r>
        <w:t>project</w:t>
      </w:r>
      <w:r>
        <w:rPr>
          <w:spacing w:val="-5"/>
        </w:rPr>
        <w:t xml:space="preserve"> </w:t>
      </w:r>
      <w:r>
        <w:t>would</w:t>
      </w:r>
      <w:r>
        <w:rPr>
          <w:spacing w:val="-4"/>
        </w:rPr>
        <w:t xml:space="preserve"> </w:t>
      </w:r>
      <w:r>
        <w:t>be</w:t>
      </w:r>
      <w:r>
        <w:rPr>
          <w:spacing w:val="-4"/>
        </w:rPr>
        <w:t xml:space="preserve"> </w:t>
      </w:r>
      <w:r>
        <w:t>excellent</w:t>
      </w:r>
      <w:r>
        <w:rPr>
          <w:spacing w:val="-5"/>
        </w:rPr>
        <w:t xml:space="preserve"> </w:t>
      </w:r>
      <w:r>
        <w:t>to</w:t>
      </w:r>
      <w:r>
        <w:rPr>
          <w:spacing w:val="-4"/>
        </w:rPr>
        <w:t xml:space="preserve"> </w:t>
      </w:r>
      <w:r>
        <w:t>connect</w:t>
      </w:r>
      <w:r>
        <w:rPr>
          <w:spacing w:val="-4"/>
        </w:rPr>
        <w:t xml:space="preserve"> </w:t>
      </w:r>
      <w:r>
        <w:t>with</w:t>
      </w:r>
      <w:r>
        <w:rPr>
          <w:spacing w:val="-4"/>
        </w:rPr>
        <w:t xml:space="preserve"> </w:t>
      </w:r>
      <w:r>
        <w:t>IBM</w:t>
      </w:r>
      <w:r>
        <w:rPr>
          <w:spacing w:val="-5"/>
        </w:rPr>
        <w:t xml:space="preserve"> </w:t>
      </w:r>
      <w:r>
        <w:t>Watson.</w:t>
      </w:r>
    </w:p>
    <w:p w:rsidR="00234ECE" w:rsidRDefault="00234ECE" w:rsidP="00234ECE">
      <w:pPr>
        <w:pStyle w:val="BodyText"/>
        <w:numPr>
          <w:ilvl w:val="1"/>
          <w:numId w:val="40"/>
        </w:numPr>
        <w:tabs>
          <w:tab w:val="left" w:pos="1540"/>
        </w:tabs>
        <w:kinsoku w:val="0"/>
        <w:overflowPunct w:val="0"/>
        <w:spacing w:before="0" w:line="274" w:lineRule="exact"/>
        <w:ind w:left="1540"/>
      </w:pPr>
      <w:r>
        <w:t>Mr.</w:t>
      </w:r>
      <w:r>
        <w:rPr>
          <w:spacing w:val="-5"/>
        </w:rPr>
        <w:t xml:space="preserve"> </w:t>
      </w:r>
      <w:r>
        <w:t>Fleck</w:t>
      </w:r>
      <w:r>
        <w:rPr>
          <w:spacing w:val="-4"/>
        </w:rPr>
        <w:t xml:space="preserve"> </w:t>
      </w:r>
      <w:r>
        <w:t>stated</w:t>
      </w:r>
      <w:r>
        <w:rPr>
          <w:spacing w:val="-4"/>
        </w:rPr>
        <w:t xml:space="preserve"> </w:t>
      </w:r>
      <w:r>
        <w:t>that</w:t>
      </w:r>
      <w:r>
        <w:rPr>
          <w:spacing w:val="-4"/>
        </w:rPr>
        <w:t xml:space="preserve"> </w:t>
      </w:r>
      <w:r>
        <w:t>the</w:t>
      </w:r>
      <w:r>
        <w:rPr>
          <w:spacing w:val="-5"/>
        </w:rPr>
        <w:t xml:space="preserve"> </w:t>
      </w:r>
      <w:r>
        <w:t>student</w:t>
      </w:r>
      <w:r>
        <w:rPr>
          <w:spacing w:val="-4"/>
        </w:rPr>
        <w:t xml:space="preserve"> </w:t>
      </w:r>
      <w:r>
        <w:t>projects</w:t>
      </w:r>
      <w:r>
        <w:rPr>
          <w:spacing w:val="-4"/>
        </w:rPr>
        <w:t xml:space="preserve"> </w:t>
      </w:r>
      <w:r>
        <w:t>are</w:t>
      </w:r>
      <w:r>
        <w:rPr>
          <w:spacing w:val="-4"/>
        </w:rPr>
        <w:t xml:space="preserve"> </w:t>
      </w:r>
      <w:r>
        <w:t>immediately</w:t>
      </w:r>
      <w:r>
        <w:rPr>
          <w:spacing w:val="-4"/>
        </w:rPr>
        <w:t xml:space="preserve"> </w:t>
      </w:r>
      <w:r>
        <w:t>useful</w:t>
      </w:r>
      <w:r>
        <w:rPr>
          <w:spacing w:val="-5"/>
        </w:rPr>
        <w:t xml:space="preserve"> </w:t>
      </w:r>
      <w:r>
        <w:t>for</w:t>
      </w:r>
    </w:p>
    <w:p w:rsidR="00234ECE" w:rsidRDefault="00234ECE" w:rsidP="00234ECE">
      <w:pPr>
        <w:pStyle w:val="BodyText"/>
        <w:kinsoku w:val="0"/>
        <w:overflowPunct w:val="0"/>
        <w:spacing w:before="2"/>
        <w:ind w:left="1540" w:right="327"/>
      </w:pPr>
      <w:r>
        <w:t>companies.</w:t>
      </w:r>
      <w:r>
        <w:rPr>
          <w:spacing w:val="-6"/>
        </w:rPr>
        <w:t xml:space="preserve"> </w:t>
      </w:r>
      <w:r>
        <w:t>He</w:t>
      </w:r>
      <w:r>
        <w:rPr>
          <w:spacing w:val="-5"/>
        </w:rPr>
        <w:t xml:space="preserve"> </w:t>
      </w:r>
      <w:r>
        <w:t>comments</w:t>
      </w:r>
      <w:r>
        <w:rPr>
          <w:spacing w:val="-6"/>
        </w:rPr>
        <w:t xml:space="preserve"> </w:t>
      </w:r>
      <w:r>
        <w:t>that</w:t>
      </w:r>
      <w:r>
        <w:rPr>
          <w:spacing w:val="-5"/>
        </w:rPr>
        <w:t xml:space="preserve"> </w:t>
      </w:r>
      <w:r>
        <w:t>there</w:t>
      </w:r>
      <w:r>
        <w:rPr>
          <w:spacing w:val="-5"/>
        </w:rPr>
        <w:t xml:space="preserve"> </w:t>
      </w:r>
      <w:r>
        <w:t>has</w:t>
      </w:r>
      <w:r>
        <w:rPr>
          <w:spacing w:val="-6"/>
        </w:rPr>
        <w:t xml:space="preserve"> </w:t>
      </w:r>
      <w:r>
        <w:t>been</w:t>
      </w:r>
      <w:r>
        <w:rPr>
          <w:spacing w:val="-5"/>
        </w:rPr>
        <w:t xml:space="preserve"> </w:t>
      </w:r>
      <w:r>
        <w:t>remarkable</w:t>
      </w:r>
      <w:r>
        <w:rPr>
          <w:spacing w:val="-6"/>
        </w:rPr>
        <w:t xml:space="preserve"> </w:t>
      </w:r>
      <w:r>
        <w:t>progress</w:t>
      </w:r>
      <w:r>
        <w:rPr>
          <w:spacing w:val="-5"/>
        </w:rPr>
        <w:t xml:space="preserve"> </w:t>
      </w:r>
      <w:r>
        <w:t>in</w:t>
      </w:r>
      <w:r>
        <w:rPr>
          <w:spacing w:val="-5"/>
        </w:rPr>
        <w:t xml:space="preserve"> </w:t>
      </w:r>
      <w:r>
        <w:t>the</w:t>
      </w:r>
      <w:r>
        <w:rPr>
          <w:w w:val="99"/>
        </w:rPr>
        <w:t xml:space="preserve"> </w:t>
      </w:r>
      <w:r>
        <w:t>programs</w:t>
      </w:r>
      <w:r>
        <w:rPr>
          <w:spacing w:val="-6"/>
        </w:rPr>
        <w:t xml:space="preserve"> </w:t>
      </w:r>
      <w:r>
        <w:t>presented.</w:t>
      </w:r>
      <w:r>
        <w:rPr>
          <w:spacing w:val="-5"/>
        </w:rPr>
        <w:t xml:space="preserve"> </w:t>
      </w:r>
      <w:r>
        <w:t>In</w:t>
      </w:r>
      <w:r>
        <w:rPr>
          <w:spacing w:val="-5"/>
        </w:rPr>
        <w:t xml:space="preserve"> </w:t>
      </w:r>
      <w:r>
        <w:t>particular,</w:t>
      </w:r>
      <w:r>
        <w:rPr>
          <w:spacing w:val="-6"/>
        </w:rPr>
        <w:t xml:space="preserve"> </w:t>
      </w:r>
      <w:r>
        <w:t>he</w:t>
      </w:r>
      <w:r>
        <w:rPr>
          <w:spacing w:val="-5"/>
        </w:rPr>
        <w:t xml:space="preserve"> </w:t>
      </w:r>
      <w:r>
        <w:t>felt</w:t>
      </w:r>
      <w:r>
        <w:rPr>
          <w:spacing w:val="-5"/>
        </w:rPr>
        <w:t xml:space="preserve"> </w:t>
      </w:r>
      <w:r>
        <w:t>that</w:t>
      </w:r>
      <w:r>
        <w:rPr>
          <w:spacing w:val="-5"/>
        </w:rPr>
        <w:t xml:space="preserve"> </w:t>
      </w:r>
      <w:r>
        <w:t>Telebot</w:t>
      </w:r>
      <w:r>
        <w:rPr>
          <w:spacing w:val="-6"/>
        </w:rPr>
        <w:t xml:space="preserve"> </w:t>
      </w:r>
      <w:r>
        <w:t>needs</w:t>
      </w:r>
      <w:r>
        <w:rPr>
          <w:spacing w:val="-5"/>
        </w:rPr>
        <w:t xml:space="preserve"> </w:t>
      </w:r>
      <w:r>
        <w:t>more</w:t>
      </w:r>
      <w:r>
        <w:rPr>
          <w:w w:val="99"/>
        </w:rPr>
        <w:t xml:space="preserve"> </w:t>
      </w:r>
      <w:r>
        <w:t>exposure</w:t>
      </w:r>
      <w:r>
        <w:rPr>
          <w:spacing w:val="-3"/>
        </w:rPr>
        <w:t xml:space="preserve"> </w:t>
      </w:r>
      <w:r>
        <w:t>and</w:t>
      </w:r>
      <w:r>
        <w:rPr>
          <w:spacing w:val="-2"/>
        </w:rPr>
        <w:t xml:space="preserve"> </w:t>
      </w:r>
      <w:r>
        <w:t>is</w:t>
      </w:r>
      <w:r>
        <w:rPr>
          <w:spacing w:val="-3"/>
        </w:rPr>
        <w:t xml:space="preserve"> </w:t>
      </w:r>
      <w:r>
        <w:t>a</w:t>
      </w:r>
      <w:r>
        <w:rPr>
          <w:spacing w:val="-2"/>
        </w:rPr>
        <w:t xml:space="preserve"> </w:t>
      </w:r>
      <w:r>
        <w:t>great</w:t>
      </w:r>
      <w:r>
        <w:rPr>
          <w:spacing w:val="-3"/>
        </w:rPr>
        <w:t xml:space="preserve"> </w:t>
      </w:r>
      <w:r>
        <w:t>story.</w:t>
      </w:r>
    </w:p>
    <w:p w:rsidR="00234ECE" w:rsidRDefault="00234ECE" w:rsidP="00234ECE">
      <w:pPr>
        <w:pStyle w:val="BodyText"/>
        <w:numPr>
          <w:ilvl w:val="1"/>
          <w:numId w:val="40"/>
        </w:numPr>
        <w:tabs>
          <w:tab w:val="left" w:pos="1540"/>
        </w:tabs>
        <w:kinsoku w:val="0"/>
        <w:overflowPunct w:val="0"/>
        <w:spacing w:before="0" w:line="274" w:lineRule="exact"/>
        <w:ind w:left="1540"/>
      </w:pPr>
      <w:r>
        <w:t>Mr.</w:t>
      </w:r>
      <w:r>
        <w:rPr>
          <w:spacing w:val="-4"/>
        </w:rPr>
        <w:t xml:space="preserve"> </w:t>
      </w:r>
      <w:r>
        <w:t>Packert</w:t>
      </w:r>
      <w:r>
        <w:rPr>
          <w:spacing w:val="-3"/>
        </w:rPr>
        <w:t xml:space="preserve"> </w:t>
      </w:r>
      <w:r>
        <w:t>was</w:t>
      </w:r>
      <w:r>
        <w:rPr>
          <w:spacing w:val="-3"/>
        </w:rPr>
        <w:t xml:space="preserve"> </w:t>
      </w:r>
      <w:r>
        <w:t>very</w:t>
      </w:r>
      <w:r>
        <w:rPr>
          <w:spacing w:val="-3"/>
        </w:rPr>
        <w:t xml:space="preserve"> </w:t>
      </w:r>
      <w:r>
        <w:t>impressed</w:t>
      </w:r>
      <w:r>
        <w:rPr>
          <w:spacing w:val="-3"/>
        </w:rPr>
        <w:t xml:space="preserve"> </w:t>
      </w:r>
      <w:r>
        <w:t>with</w:t>
      </w:r>
      <w:r>
        <w:rPr>
          <w:spacing w:val="-3"/>
        </w:rPr>
        <w:t xml:space="preserve"> </w:t>
      </w:r>
      <w:r>
        <w:t>the</w:t>
      </w:r>
      <w:r>
        <w:rPr>
          <w:spacing w:val="-3"/>
        </w:rPr>
        <w:t xml:space="preserve"> </w:t>
      </w:r>
      <w:r>
        <w:t>growth</w:t>
      </w:r>
      <w:r>
        <w:rPr>
          <w:spacing w:val="-3"/>
        </w:rPr>
        <w:t xml:space="preserve"> </w:t>
      </w:r>
      <w:r>
        <w:t>of</w:t>
      </w:r>
      <w:r>
        <w:rPr>
          <w:spacing w:val="-3"/>
        </w:rPr>
        <w:t xml:space="preserve"> </w:t>
      </w:r>
      <w:r>
        <w:t>the</w:t>
      </w:r>
      <w:r>
        <w:rPr>
          <w:spacing w:val="-3"/>
        </w:rPr>
        <w:t xml:space="preserve"> </w:t>
      </w:r>
      <w:r>
        <w:t>program.</w:t>
      </w:r>
      <w:r>
        <w:rPr>
          <w:spacing w:val="-3"/>
        </w:rPr>
        <w:t xml:space="preserve"> </w:t>
      </w:r>
      <w:r>
        <w:t>He</w:t>
      </w:r>
      <w:r>
        <w:rPr>
          <w:spacing w:val="-3"/>
        </w:rPr>
        <w:t xml:space="preserve"> </w:t>
      </w:r>
      <w:r>
        <w:t>stated</w:t>
      </w:r>
    </w:p>
    <w:p w:rsidR="00234ECE" w:rsidRDefault="00234ECE" w:rsidP="00234ECE">
      <w:pPr>
        <w:pStyle w:val="BodyText"/>
        <w:kinsoku w:val="0"/>
        <w:overflowPunct w:val="0"/>
        <w:spacing w:before="7" w:line="274" w:lineRule="exact"/>
        <w:ind w:left="1540" w:right="188"/>
      </w:pPr>
      <w:r>
        <w:t>that</w:t>
      </w:r>
      <w:r>
        <w:rPr>
          <w:spacing w:val="-6"/>
        </w:rPr>
        <w:t xml:space="preserve"> </w:t>
      </w:r>
      <w:r>
        <w:t>numerous</w:t>
      </w:r>
      <w:r>
        <w:rPr>
          <w:spacing w:val="-5"/>
        </w:rPr>
        <w:t xml:space="preserve"> </w:t>
      </w:r>
      <w:r>
        <w:t>problems</w:t>
      </w:r>
      <w:r>
        <w:rPr>
          <w:spacing w:val="-5"/>
        </w:rPr>
        <w:t xml:space="preserve"> </w:t>
      </w:r>
      <w:r>
        <w:t>in</w:t>
      </w:r>
      <w:r>
        <w:rPr>
          <w:spacing w:val="-5"/>
        </w:rPr>
        <w:t xml:space="preserve"> </w:t>
      </w:r>
      <w:r>
        <w:t>healthcare</w:t>
      </w:r>
      <w:r>
        <w:rPr>
          <w:spacing w:val="-5"/>
        </w:rPr>
        <w:t xml:space="preserve"> </w:t>
      </w:r>
      <w:r>
        <w:t>and</w:t>
      </w:r>
      <w:r>
        <w:rPr>
          <w:spacing w:val="-5"/>
        </w:rPr>
        <w:t xml:space="preserve"> </w:t>
      </w:r>
      <w:r>
        <w:t>that</w:t>
      </w:r>
      <w:r>
        <w:rPr>
          <w:spacing w:val="-6"/>
        </w:rPr>
        <w:t xml:space="preserve"> </w:t>
      </w:r>
      <w:r>
        <w:t>developing</w:t>
      </w:r>
      <w:r>
        <w:rPr>
          <w:spacing w:val="-5"/>
        </w:rPr>
        <w:t xml:space="preserve"> </w:t>
      </w:r>
      <w:r>
        <w:t>projects</w:t>
      </w:r>
      <w:r>
        <w:rPr>
          <w:spacing w:val="-5"/>
        </w:rPr>
        <w:t xml:space="preserve"> </w:t>
      </w:r>
      <w:r>
        <w:t>to address</w:t>
      </w:r>
      <w:r>
        <w:rPr>
          <w:spacing w:val="-4"/>
        </w:rPr>
        <w:t xml:space="preserve"> </w:t>
      </w:r>
      <w:r>
        <w:t>pressing</w:t>
      </w:r>
      <w:r>
        <w:rPr>
          <w:spacing w:val="-4"/>
        </w:rPr>
        <w:t xml:space="preserve"> </w:t>
      </w:r>
      <w:r>
        <w:t>issues</w:t>
      </w:r>
      <w:r>
        <w:rPr>
          <w:spacing w:val="-3"/>
        </w:rPr>
        <w:t xml:space="preserve"> </w:t>
      </w:r>
      <w:r>
        <w:t>such</w:t>
      </w:r>
      <w:r>
        <w:rPr>
          <w:spacing w:val="-4"/>
        </w:rPr>
        <w:t xml:space="preserve"> </w:t>
      </w:r>
      <w:r>
        <w:t>as</w:t>
      </w:r>
      <w:r>
        <w:rPr>
          <w:spacing w:val="-3"/>
        </w:rPr>
        <w:t xml:space="preserve"> </w:t>
      </w:r>
      <w:r>
        <w:t>data</w:t>
      </w:r>
      <w:r>
        <w:rPr>
          <w:spacing w:val="-4"/>
        </w:rPr>
        <w:t xml:space="preserve"> </w:t>
      </w:r>
      <w:r>
        <w:t>security</w:t>
      </w:r>
      <w:r>
        <w:rPr>
          <w:spacing w:val="-3"/>
        </w:rPr>
        <w:t xml:space="preserve"> </w:t>
      </w:r>
      <w:r>
        <w:t>are</w:t>
      </w:r>
      <w:r>
        <w:rPr>
          <w:spacing w:val="-4"/>
        </w:rPr>
        <w:t xml:space="preserve"> </w:t>
      </w:r>
      <w:r>
        <w:t>very</w:t>
      </w:r>
      <w:r>
        <w:rPr>
          <w:spacing w:val="-3"/>
        </w:rPr>
        <w:t xml:space="preserve"> </w:t>
      </w:r>
      <w:r>
        <w:t>relevant</w:t>
      </w:r>
      <w:r>
        <w:rPr>
          <w:spacing w:val="-4"/>
        </w:rPr>
        <w:t xml:space="preserve"> </w:t>
      </w:r>
      <w:r>
        <w:t>for</w:t>
      </w:r>
      <w:r>
        <w:rPr>
          <w:spacing w:val="-4"/>
        </w:rPr>
        <w:t xml:space="preserve"> </w:t>
      </w:r>
      <w:r>
        <w:t>industry.</w:t>
      </w:r>
    </w:p>
    <w:p w:rsidR="00234ECE" w:rsidRDefault="00234ECE" w:rsidP="00234ECE">
      <w:pPr>
        <w:pStyle w:val="BodyText"/>
        <w:numPr>
          <w:ilvl w:val="1"/>
          <w:numId w:val="40"/>
        </w:numPr>
        <w:tabs>
          <w:tab w:val="left" w:pos="1540"/>
        </w:tabs>
        <w:kinsoku w:val="0"/>
        <w:overflowPunct w:val="0"/>
        <w:spacing w:before="4" w:line="274" w:lineRule="exact"/>
        <w:ind w:left="1540" w:right="455"/>
      </w:pPr>
      <w:r>
        <w:t>Mr.</w:t>
      </w:r>
      <w:r>
        <w:rPr>
          <w:spacing w:val="-5"/>
        </w:rPr>
        <w:t xml:space="preserve"> </w:t>
      </w:r>
      <w:r>
        <w:t>Borras</w:t>
      </w:r>
      <w:r>
        <w:rPr>
          <w:spacing w:val="-5"/>
        </w:rPr>
        <w:t xml:space="preserve"> </w:t>
      </w:r>
      <w:r>
        <w:t>congratulated</w:t>
      </w:r>
      <w:r>
        <w:rPr>
          <w:spacing w:val="-4"/>
        </w:rPr>
        <w:t xml:space="preserve"> </w:t>
      </w:r>
      <w:r>
        <w:t>all</w:t>
      </w:r>
      <w:r>
        <w:rPr>
          <w:spacing w:val="-5"/>
        </w:rPr>
        <w:t xml:space="preserve"> </w:t>
      </w:r>
      <w:r>
        <w:t>the</w:t>
      </w:r>
      <w:r>
        <w:rPr>
          <w:spacing w:val="-4"/>
        </w:rPr>
        <w:t xml:space="preserve"> </w:t>
      </w:r>
      <w:r>
        <w:t>presenters</w:t>
      </w:r>
      <w:r>
        <w:rPr>
          <w:spacing w:val="-5"/>
        </w:rPr>
        <w:t xml:space="preserve"> </w:t>
      </w:r>
      <w:r>
        <w:t>on</w:t>
      </w:r>
      <w:r>
        <w:rPr>
          <w:spacing w:val="-4"/>
        </w:rPr>
        <w:t xml:space="preserve"> </w:t>
      </w:r>
      <w:r>
        <w:t>their</w:t>
      </w:r>
      <w:r>
        <w:rPr>
          <w:spacing w:val="-5"/>
        </w:rPr>
        <w:t xml:space="preserve"> </w:t>
      </w:r>
      <w:r>
        <w:t>projects</w:t>
      </w:r>
      <w:r>
        <w:rPr>
          <w:spacing w:val="-5"/>
        </w:rPr>
        <w:t xml:space="preserve"> </w:t>
      </w:r>
      <w:r>
        <w:t>and congratulated</w:t>
      </w:r>
      <w:r>
        <w:rPr>
          <w:spacing w:val="-5"/>
        </w:rPr>
        <w:t xml:space="preserve"> </w:t>
      </w:r>
      <w:r>
        <w:t>the</w:t>
      </w:r>
      <w:r>
        <w:rPr>
          <w:spacing w:val="-5"/>
        </w:rPr>
        <w:t xml:space="preserve"> </w:t>
      </w:r>
      <w:r>
        <w:t>school</w:t>
      </w:r>
      <w:r>
        <w:rPr>
          <w:spacing w:val="-5"/>
        </w:rPr>
        <w:t xml:space="preserve"> </w:t>
      </w:r>
      <w:r>
        <w:t>for</w:t>
      </w:r>
      <w:r>
        <w:rPr>
          <w:spacing w:val="-5"/>
        </w:rPr>
        <w:t xml:space="preserve"> </w:t>
      </w:r>
      <w:r>
        <w:t>the</w:t>
      </w:r>
      <w:r>
        <w:rPr>
          <w:spacing w:val="-5"/>
        </w:rPr>
        <w:t xml:space="preserve"> </w:t>
      </w:r>
      <w:r>
        <w:t>many</w:t>
      </w:r>
      <w:r>
        <w:rPr>
          <w:spacing w:val="-5"/>
        </w:rPr>
        <w:t xml:space="preserve"> </w:t>
      </w:r>
      <w:r>
        <w:t>awards</w:t>
      </w:r>
      <w:r>
        <w:rPr>
          <w:spacing w:val="-5"/>
        </w:rPr>
        <w:t xml:space="preserve"> </w:t>
      </w:r>
      <w:r>
        <w:t>and</w:t>
      </w:r>
      <w:r>
        <w:rPr>
          <w:spacing w:val="-5"/>
        </w:rPr>
        <w:t xml:space="preserve"> </w:t>
      </w:r>
      <w:r>
        <w:t>accomplishments.</w:t>
      </w:r>
      <w:r>
        <w:rPr>
          <w:spacing w:val="-4"/>
        </w:rPr>
        <w:t xml:space="preserve"> </w:t>
      </w:r>
      <w:r>
        <w:t>He</w:t>
      </w:r>
    </w:p>
    <w:p w:rsidR="00234ECE" w:rsidRDefault="00234ECE" w:rsidP="00234ECE">
      <w:pPr>
        <w:pStyle w:val="BodyText"/>
        <w:kinsoku w:val="0"/>
        <w:overflowPunct w:val="0"/>
        <w:spacing w:before="4" w:line="274" w:lineRule="exact"/>
        <w:ind w:left="1540" w:right="276"/>
      </w:pPr>
      <w:r>
        <w:t>commented</w:t>
      </w:r>
      <w:r>
        <w:rPr>
          <w:spacing w:val="-8"/>
        </w:rPr>
        <w:t xml:space="preserve"> </w:t>
      </w:r>
      <w:r>
        <w:t>that</w:t>
      </w:r>
      <w:r>
        <w:rPr>
          <w:spacing w:val="-7"/>
        </w:rPr>
        <w:t xml:space="preserve"> </w:t>
      </w:r>
      <w:r>
        <w:t>the</w:t>
      </w:r>
      <w:r>
        <w:rPr>
          <w:spacing w:val="-7"/>
        </w:rPr>
        <w:t xml:space="preserve"> </w:t>
      </w:r>
      <w:r>
        <w:t>students</w:t>
      </w:r>
      <w:r>
        <w:rPr>
          <w:spacing w:val="-7"/>
        </w:rPr>
        <w:t xml:space="preserve"> </w:t>
      </w:r>
      <w:r>
        <w:t>are</w:t>
      </w:r>
      <w:r>
        <w:rPr>
          <w:spacing w:val="-7"/>
        </w:rPr>
        <w:t xml:space="preserve"> </w:t>
      </w:r>
      <w:r>
        <w:t>developing</w:t>
      </w:r>
      <w:r>
        <w:rPr>
          <w:spacing w:val="-7"/>
        </w:rPr>
        <w:t xml:space="preserve"> </w:t>
      </w:r>
      <w:r>
        <w:t>excellent</w:t>
      </w:r>
      <w:r>
        <w:rPr>
          <w:spacing w:val="-8"/>
        </w:rPr>
        <w:t xml:space="preserve"> </w:t>
      </w:r>
      <w:r>
        <w:t>mobile</w:t>
      </w:r>
      <w:r>
        <w:rPr>
          <w:spacing w:val="-7"/>
        </w:rPr>
        <w:t xml:space="preserve"> </w:t>
      </w:r>
      <w:r>
        <w:t>applications that</w:t>
      </w:r>
      <w:r>
        <w:rPr>
          <w:spacing w:val="-4"/>
        </w:rPr>
        <w:t xml:space="preserve"> </w:t>
      </w:r>
      <w:r>
        <w:t>are</w:t>
      </w:r>
      <w:r>
        <w:rPr>
          <w:spacing w:val="-3"/>
        </w:rPr>
        <w:t xml:space="preserve"> </w:t>
      </w:r>
      <w:r>
        <w:t>very</w:t>
      </w:r>
      <w:r>
        <w:rPr>
          <w:spacing w:val="-4"/>
        </w:rPr>
        <w:t xml:space="preserve"> </w:t>
      </w:r>
      <w:r>
        <w:t>relevant</w:t>
      </w:r>
      <w:r>
        <w:rPr>
          <w:spacing w:val="-3"/>
        </w:rPr>
        <w:t xml:space="preserve"> </w:t>
      </w:r>
      <w:r>
        <w:t>for</w:t>
      </w:r>
      <w:r>
        <w:rPr>
          <w:spacing w:val="-4"/>
        </w:rPr>
        <w:t xml:space="preserve"> </w:t>
      </w:r>
      <w:r>
        <w:t>industry</w:t>
      </w:r>
      <w:r>
        <w:rPr>
          <w:spacing w:val="-3"/>
        </w:rPr>
        <w:t xml:space="preserve"> </w:t>
      </w:r>
      <w:r>
        <w:t>and</w:t>
      </w:r>
      <w:r>
        <w:rPr>
          <w:spacing w:val="-4"/>
        </w:rPr>
        <w:t xml:space="preserve"> </w:t>
      </w:r>
      <w:r>
        <w:t>consumers.</w:t>
      </w:r>
    </w:p>
    <w:p w:rsidR="00234ECE" w:rsidRDefault="00234ECE" w:rsidP="00234ECE">
      <w:pPr>
        <w:pStyle w:val="BodyText"/>
        <w:numPr>
          <w:ilvl w:val="0"/>
          <w:numId w:val="40"/>
        </w:numPr>
        <w:tabs>
          <w:tab w:val="left" w:pos="820"/>
        </w:tabs>
        <w:kinsoku w:val="0"/>
        <w:overflowPunct w:val="0"/>
        <w:spacing w:before="14" w:line="224" w:lineRule="auto"/>
        <w:ind w:left="820" w:right="162"/>
      </w:pPr>
      <w:r>
        <w:t>Mr.</w:t>
      </w:r>
      <w:r>
        <w:rPr>
          <w:spacing w:val="-4"/>
        </w:rPr>
        <w:t xml:space="preserve"> </w:t>
      </w:r>
      <w:r>
        <w:t>Luis</w:t>
      </w:r>
      <w:r>
        <w:rPr>
          <w:spacing w:val="-4"/>
        </w:rPr>
        <w:t xml:space="preserve"> </w:t>
      </w:r>
      <w:r>
        <w:t>proposes</w:t>
      </w:r>
      <w:r>
        <w:rPr>
          <w:spacing w:val="-3"/>
        </w:rPr>
        <w:t xml:space="preserve"> </w:t>
      </w:r>
      <w:r>
        <w:t>and</w:t>
      </w:r>
      <w:r>
        <w:rPr>
          <w:spacing w:val="-4"/>
        </w:rPr>
        <w:t xml:space="preserve"> </w:t>
      </w:r>
      <w:r>
        <w:t>the</w:t>
      </w:r>
      <w:r>
        <w:rPr>
          <w:spacing w:val="-3"/>
        </w:rPr>
        <w:t xml:space="preserve"> </w:t>
      </w:r>
      <w:r>
        <w:t>Board</w:t>
      </w:r>
      <w:r>
        <w:rPr>
          <w:spacing w:val="-4"/>
        </w:rPr>
        <w:t xml:space="preserve"> </w:t>
      </w:r>
      <w:r>
        <w:t>adopts</w:t>
      </w:r>
      <w:r>
        <w:rPr>
          <w:spacing w:val="-3"/>
        </w:rPr>
        <w:t xml:space="preserve"> </w:t>
      </w:r>
      <w:r>
        <w:t>a</w:t>
      </w:r>
      <w:r>
        <w:rPr>
          <w:spacing w:val="-4"/>
        </w:rPr>
        <w:t xml:space="preserve"> </w:t>
      </w:r>
      <w:r>
        <w:t>new</w:t>
      </w:r>
      <w:r>
        <w:rPr>
          <w:spacing w:val="-4"/>
        </w:rPr>
        <w:t xml:space="preserve"> </w:t>
      </w:r>
      <w:r>
        <w:t>Board</w:t>
      </w:r>
      <w:r>
        <w:rPr>
          <w:spacing w:val="-3"/>
        </w:rPr>
        <w:t xml:space="preserve"> </w:t>
      </w:r>
      <w:r>
        <w:t>meeting</w:t>
      </w:r>
      <w:r>
        <w:rPr>
          <w:spacing w:val="-4"/>
        </w:rPr>
        <w:t xml:space="preserve"> </w:t>
      </w:r>
      <w:r>
        <w:t>schedule</w:t>
      </w:r>
      <w:r>
        <w:rPr>
          <w:spacing w:val="-3"/>
        </w:rPr>
        <w:t xml:space="preserve"> </w:t>
      </w:r>
      <w:r>
        <w:t>from</w:t>
      </w:r>
      <w:r>
        <w:rPr>
          <w:spacing w:val="-4"/>
        </w:rPr>
        <w:t xml:space="preserve"> </w:t>
      </w:r>
      <w:r>
        <w:t>three</w:t>
      </w:r>
      <w:r>
        <w:rPr>
          <w:w w:val="99"/>
        </w:rPr>
        <w:t xml:space="preserve"> </w:t>
      </w:r>
      <w:r>
        <w:t>meetings</w:t>
      </w:r>
      <w:r>
        <w:rPr>
          <w:spacing w:val="-4"/>
        </w:rPr>
        <w:t xml:space="preserve"> </w:t>
      </w:r>
      <w:r>
        <w:t>a</w:t>
      </w:r>
      <w:r>
        <w:rPr>
          <w:spacing w:val="-4"/>
        </w:rPr>
        <w:t xml:space="preserve"> </w:t>
      </w:r>
      <w:r>
        <w:t>year</w:t>
      </w:r>
      <w:r>
        <w:rPr>
          <w:spacing w:val="-3"/>
        </w:rPr>
        <w:t xml:space="preserve"> </w:t>
      </w:r>
      <w:r>
        <w:t>to</w:t>
      </w:r>
      <w:r>
        <w:rPr>
          <w:spacing w:val="-4"/>
        </w:rPr>
        <w:t xml:space="preserve"> </w:t>
      </w:r>
      <w:r>
        <w:t>two,</w:t>
      </w:r>
      <w:r>
        <w:rPr>
          <w:spacing w:val="-3"/>
        </w:rPr>
        <w:t xml:space="preserve"> </w:t>
      </w:r>
      <w:r>
        <w:t>coinciding</w:t>
      </w:r>
      <w:r>
        <w:rPr>
          <w:spacing w:val="-4"/>
        </w:rPr>
        <w:t xml:space="preserve"> </w:t>
      </w:r>
      <w:r>
        <w:t>with</w:t>
      </w:r>
      <w:r>
        <w:rPr>
          <w:spacing w:val="-3"/>
        </w:rPr>
        <w:t xml:space="preserve"> </w:t>
      </w:r>
      <w:r>
        <w:t>the</w:t>
      </w:r>
      <w:r>
        <w:rPr>
          <w:spacing w:val="-4"/>
        </w:rPr>
        <w:t xml:space="preserve"> </w:t>
      </w:r>
      <w:r>
        <w:t>Senior</w:t>
      </w:r>
      <w:r>
        <w:rPr>
          <w:spacing w:val="-3"/>
        </w:rPr>
        <w:t xml:space="preserve"> </w:t>
      </w:r>
      <w:r>
        <w:t>Project</w:t>
      </w:r>
      <w:r>
        <w:rPr>
          <w:spacing w:val="-4"/>
        </w:rPr>
        <w:t xml:space="preserve"> </w:t>
      </w:r>
      <w:r>
        <w:t>presentations</w:t>
      </w:r>
      <w:r>
        <w:rPr>
          <w:spacing w:val="-4"/>
        </w:rPr>
        <w:t xml:space="preserve"> </w:t>
      </w:r>
      <w:r>
        <w:t>in</w:t>
      </w:r>
      <w:r>
        <w:rPr>
          <w:spacing w:val="-3"/>
        </w:rPr>
        <w:t xml:space="preserve"> </w:t>
      </w:r>
      <w:r>
        <w:t>Dec. and</w:t>
      </w:r>
      <w:r>
        <w:rPr>
          <w:spacing w:val="-4"/>
        </w:rPr>
        <w:t xml:space="preserve"> </w:t>
      </w:r>
      <w:r>
        <w:t>April.</w:t>
      </w:r>
      <w:r>
        <w:rPr>
          <w:spacing w:val="-3"/>
        </w:rPr>
        <w:t xml:space="preserve"> </w:t>
      </w:r>
      <w:r>
        <w:t>The</w:t>
      </w:r>
      <w:r>
        <w:rPr>
          <w:spacing w:val="-4"/>
        </w:rPr>
        <w:t xml:space="preserve"> </w:t>
      </w:r>
      <w:r>
        <w:t>Board</w:t>
      </w:r>
      <w:r>
        <w:rPr>
          <w:spacing w:val="-3"/>
        </w:rPr>
        <w:t xml:space="preserve"> </w:t>
      </w:r>
      <w:r>
        <w:t>members</w:t>
      </w:r>
      <w:r>
        <w:rPr>
          <w:spacing w:val="-4"/>
        </w:rPr>
        <w:t xml:space="preserve"> </w:t>
      </w:r>
      <w:r>
        <w:t>agree</w:t>
      </w:r>
      <w:r>
        <w:rPr>
          <w:spacing w:val="-3"/>
        </w:rPr>
        <w:t xml:space="preserve"> </w:t>
      </w:r>
      <w:r>
        <w:t>to</w:t>
      </w:r>
      <w:r>
        <w:rPr>
          <w:spacing w:val="-4"/>
        </w:rPr>
        <w:t xml:space="preserve"> </w:t>
      </w:r>
      <w:r>
        <w:t>meet</w:t>
      </w:r>
      <w:r>
        <w:rPr>
          <w:spacing w:val="-3"/>
        </w:rPr>
        <w:t xml:space="preserve"> </w:t>
      </w:r>
      <w:r>
        <w:t>again</w:t>
      </w:r>
      <w:r>
        <w:rPr>
          <w:spacing w:val="-4"/>
        </w:rPr>
        <w:t xml:space="preserve"> </w:t>
      </w:r>
      <w:r>
        <w:t>on</w:t>
      </w:r>
      <w:r>
        <w:rPr>
          <w:spacing w:val="-3"/>
        </w:rPr>
        <w:t xml:space="preserve"> </w:t>
      </w:r>
      <w:r>
        <w:t>Dec.</w:t>
      </w:r>
      <w:r>
        <w:rPr>
          <w:spacing w:val="-4"/>
        </w:rPr>
        <w:t xml:space="preserve"> </w:t>
      </w:r>
      <w:r>
        <w:t>12</w:t>
      </w:r>
      <w:r>
        <w:rPr>
          <w:position w:val="11"/>
          <w:sz w:val="16"/>
          <w:szCs w:val="16"/>
        </w:rPr>
        <w:t>th</w:t>
      </w:r>
      <w:r>
        <w:t>.</w:t>
      </w:r>
    </w:p>
    <w:p w:rsidR="00234ECE" w:rsidRDefault="00234ECE" w:rsidP="00234ECE">
      <w:pPr>
        <w:pStyle w:val="BodyText"/>
        <w:numPr>
          <w:ilvl w:val="0"/>
          <w:numId w:val="40"/>
        </w:numPr>
        <w:tabs>
          <w:tab w:val="left" w:pos="820"/>
        </w:tabs>
        <w:kinsoku w:val="0"/>
        <w:overflowPunct w:val="0"/>
        <w:spacing w:before="1"/>
        <w:ind w:left="820" w:right="295"/>
      </w:pPr>
      <w:r>
        <w:t>Mr.</w:t>
      </w:r>
      <w:r>
        <w:rPr>
          <w:spacing w:val="-5"/>
        </w:rPr>
        <w:t xml:space="preserve"> </w:t>
      </w:r>
      <w:r>
        <w:t>Martinez</w:t>
      </w:r>
      <w:r>
        <w:rPr>
          <w:spacing w:val="-4"/>
        </w:rPr>
        <w:t xml:space="preserve"> </w:t>
      </w:r>
      <w:r>
        <w:t>makes</w:t>
      </w:r>
      <w:r>
        <w:rPr>
          <w:spacing w:val="-4"/>
        </w:rPr>
        <w:t xml:space="preserve"> </w:t>
      </w:r>
      <w:r>
        <w:t>his</w:t>
      </w:r>
      <w:r>
        <w:rPr>
          <w:spacing w:val="-4"/>
        </w:rPr>
        <w:t xml:space="preserve"> </w:t>
      </w:r>
      <w:r>
        <w:t>closing</w:t>
      </w:r>
      <w:r>
        <w:rPr>
          <w:spacing w:val="-4"/>
        </w:rPr>
        <w:t xml:space="preserve"> </w:t>
      </w:r>
      <w:r>
        <w:t>remarks.</w:t>
      </w:r>
      <w:r>
        <w:rPr>
          <w:spacing w:val="-4"/>
        </w:rPr>
        <w:t xml:space="preserve"> </w:t>
      </w:r>
      <w:r>
        <w:t>He</w:t>
      </w:r>
      <w:r>
        <w:rPr>
          <w:spacing w:val="-4"/>
        </w:rPr>
        <w:t xml:space="preserve"> </w:t>
      </w:r>
      <w:r>
        <w:t>states</w:t>
      </w:r>
      <w:r>
        <w:rPr>
          <w:spacing w:val="-4"/>
        </w:rPr>
        <w:t xml:space="preserve"> </w:t>
      </w:r>
      <w:r>
        <w:t>that</w:t>
      </w:r>
      <w:r>
        <w:rPr>
          <w:spacing w:val="-4"/>
        </w:rPr>
        <w:t xml:space="preserve"> </w:t>
      </w:r>
      <w:r>
        <w:t>there</w:t>
      </w:r>
      <w:r>
        <w:rPr>
          <w:spacing w:val="-4"/>
        </w:rPr>
        <w:t xml:space="preserve"> </w:t>
      </w:r>
      <w:r>
        <w:t>are</w:t>
      </w:r>
      <w:r>
        <w:rPr>
          <w:spacing w:val="-4"/>
        </w:rPr>
        <w:t xml:space="preserve"> </w:t>
      </w:r>
      <w:r>
        <w:t>opportunities</w:t>
      </w:r>
      <w:r>
        <w:rPr>
          <w:spacing w:val="-5"/>
        </w:rPr>
        <w:t xml:space="preserve"> </w:t>
      </w:r>
      <w:r>
        <w:t>to outsource</w:t>
      </w:r>
      <w:r>
        <w:rPr>
          <w:spacing w:val="-6"/>
        </w:rPr>
        <w:t xml:space="preserve"> </w:t>
      </w:r>
      <w:r>
        <w:t>technology</w:t>
      </w:r>
      <w:r>
        <w:rPr>
          <w:spacing w:val="-6"/>
        </w:rPr>
        <w:t xml:space="preserve"> </w:t>
      </w:r>
      <w:r>
        <w:t>development</w:t>
      </w:r>
      <w:r>
        <w:rPr>
          <w:spacing w:val="-5"/>
        </w:rPr>
        <w:t xml:space="preserve"> </w:t>
      </w:r>
      <w:r>
        <w:t>to</w:t>
      </w:r>
      <w:r>
        <w:rPr>
          <w:spacing w:val="-6"/>
        </w:rPr>
        <w:t xml:space="preserve"> </w:t>
      </w:r>
      <w:r>
        <w:t>Academic</w:t>
      </w:r>
      <w:r>
        <w:rPr>
          <w:spacing w:val="-6"/>
        </w:rPr>
        <w:t xml:space="preserve"> </w:t>
      </w:r>
      <w:r>
        <w:t>institutions.</w:t>
      </w:r>
      <w:r>
        <w:rPr>
          <w:spacing w:val="-5"/>
        </w:rPr>
        <w:t xml:space="preserve"> </w:t>
      </w:r>
      <w:r>
        <w:t>To</w:t>
      </w:r>
      <w:r>
        <w:rPr>
          <w:spacing w:val="-6"/>
        </w:rPr>
        <w:t xml:space="preserve"> </w:t>
      </w:r>
      <w:r>
        <w:t>make</w:t>
      </w:r>
      <w:r>
        <w:rPr>
          <w:spacing w:val="-6"/>
        </w:rPr>
        <w:t xml:space="preserve"> </w:t>
      </w:r>
      <w:r>
        <w:t>this</w:t>
      </w:r>
      <w:r>
        <w:rPr>
          <w:spacing w:val="-5"/>
        </w:rPr>
        <w:t xml:space="preserve"> </w:t>
      </w:r>
      <w:r>
        <w:t>work, he</w:t>
      </w:r>
      <w:r>
        <w:rPr>
          <w:spacing w:val="-4"/>
        </w:rPr>
        <w:t xml:space="preserve"> </w:t>
      </w:r>
      <w:r>
        <w:t>states</w:t>
      </w:r>
      <w:r>
        <w:rPr>
          <w:spacing w:val="-4"/>
        </w:rPr>
        <w:t xml:space="preserve"> </w:t>
      </w:r>
      <w:r>
        <w:t>that</w:t>
      </w:r>
      <w:r>
        <w:rPr>
          <w:spacing w:val="-4"/>
        </w:rPr>
        <w:t xml:space="preserve"> </w:t>
      </w:r>
      <w:r>
        <w:t>the</w:t>
      </w:r>
      <w:r>
        <w:rPr>
          <w:spacing w:val="-4"/>
        </w:rPr>
        <w:t xml:space="preserve"> </w:t>
      </w:r>
      <w:r>
        <w:t>technology</w:t>
      </w:r>
      <w:r>
        <w:rPr>
          <w:spacing w:val="-3"/>
        </w:rPr>
        <w:t xml:space="preserve"> </w:t>
      </w:r>
      <w:r>
        <w:t>transfer</w:t>
      </w:r>
      <w:r>
        <w:rPr>
          <w:spacing w:val="-4"/>
        </w:rPr>
        <w:t xml:space="preserve"> </w:t>
      </w:r>
      <w:r>
        <w:t>offices</w:t>
      </w:r>
      <w:r>
        <w:rPr>
          <w:spacing w:val="-4"/>
        </w:rPr>
        <w:t xml:space="preserve"> </w:t>
      </w:r>
      <w:r>
        <w:t>will</w:t>
      </w:r>
      <w:r>
        <w:rPr>
          <w:spacing w:val="-4"/>
        </w:rPr>
        <w:t xml:space="preserve"> </w:t>
      </w:r>
      <w:r>
        <w:t>need</w:t>
      </w:r>
      <w:r>
        <w:rPr>
          <w:spacing w:val="-3"/>
        </w:rPr>
        <w:t xml:space="preserve"> </w:t>
      </w:r>
      <w:r>
        <w:t>to</w:t>
      </w:r>
      <w:r>
        <w:rPr>
          <w:spacing w:val="-4"/>
        </w:rPr>
        <w:t xml:space="preserve"> </w:t>
      </w:r>
      <w:r>
        <w:t>drop</w:t>
      </w:r>
      <w:r>
        <w:rPr>
          <w:spacing w:val="-4"/>
        </w:rPr>
        <w:t xml:space="preserve"> </w:t>
      </w:r>
      <w:r>
        <w:t>outdated</w:t>
      </w:r>
      <w:r>
        <w:rPr>
          <w:spacing w:val="-4"/>
        </w:rPr>
        <w:t xml:space="preserve"> </w:t>
      </w:r>
      <w:r>
        <w:t>processes and</w:t>
      </w:r>
      <w:r>
        <w:rPr>
          <w:spacing w:val="-4"/>
        </w:rPr>
        <w:t xml:space="preserve"> </w:t>
      </w:r>
      <w:r>
        <w:t>explore</w:t>
      </w:r>
      <w:r>
        <w:rPr>
          <w:spacing w:val="-4"/>
        </w:rPr>
        <w:t xml:space="preserve"> </w:t>
      </w:r>
      <w:r>
        <w:t>ways</w:t>
      </w:r>
      <w:r>
        <w:rPr>
          <w:spacing w:val="-3"/>
        </w:rPr>
        <w:t xml:space="preserve"> </w:t>
      </w:r>
      <w:r>
        <w:t>to</w:t>
      </w:r>
      <w:r>
        <w:rPr>
          <w:spacing w:val="-4"/>
        </w:rPr>
        <w:t xml:space="preserve"> </w:t>
      </w:r>
      <w:r>
        <w:t>partner</w:t>
      </w:r>
      <w:r>
        <w:rPr>
          <w:spacing w:val="-3"/>
        </w:rPr>
        <w:t xml:space="preserve"> </w:t>
      </w:r>
      <w:r>
        <w:t>with</w:t>
      </w:r>
      <w:r>
        <w:rPr>
          <w:spacing w:val="-4"/>
        </w:rPr>
        <w:t xml:space="preserve"> </w:t>
      </w:r>
      <w:r>
        <w:t>industry.</w:t>
      </w:r>
      <w:r>
        <w:rPr>
          <w:spacing w:val="-3"/>
        </w:rPr>
        <w:t xml:space="preserve"> </w:t>
      </w:r>
      <w:r>
        <w:t>Further</w:t>
      </w:r>
      <w:r>
        <w:rPr>
          <w:spacing w:val="-4"/>
        </w:rPr>
        <w:t xml:space="preserve"> </w:t>
      </w:r>
      <w:r>
        <w:t>he</w:t>
      </w:r>
      <w:r>
        <w:rPr>
          <w:spacing w:val="-3"/>
        </w:rPr>
        <w:t xml:space="preserve"> </w:t>
      </w:r>
      <w:r>
        <w:t>states</w:t>
      </w:r>
      <w:r>
        <w:rPr>
          <w:spacing w:val="-4"/>
        </w:rPr>
        <w:t xml:space="preserve"> </w:t>
      </w:r>
      <w:r>
        <w:t>that</w:t>
      </w:r>
      <w:r>
        <w:rPr>
          <w:spacing w:val="-3"/>
        </w:rPr>
        <w:t xml:space="preserve"> </w:t>
      </w:r>
      <w:r>
        <w:t>the</w:t>
      </w:r>
      <w:r>
        <w:rPr>
          <w:spacing w:val="-4"/>
        </w:rPr>
        <w:t xml:space="preserve"> </w:t>
      </w:r>
      <w:r>
        <w:t>university should</w:t>
      </w:r>
      <w:r>
        <w:rPr>
          <w:spacing w:val="-4"/>
        </w:rPr>
        <w:t xml:space="preserve"> </w:t>
      </w:r>
      <w:r>
        <w:t>consider</w:t>
      </w:r>
      <w:r>
        <w:rPr>
          <w:spacing w:val="-5"/>
        </w:rPr>
        <w:t xml:space="preserve"> </w:t>
      </w:r>
      <w:r>
        <w:t>creating</w:t>
      </w:r>
      <w:r>
        <w:rPr>
          <w:spacing w:val="-4"/>
        </w:rPr>
        <w:t xml:space="preserve"> </w:t>
      </w:r>
      <w:r>
        <w:t>an</w:t>
      </w:r>
      <w:r>
        <w:rPr>
          <w:spacing w:val="-4"/>
        </w:rPr>
        <w:t xml:space="preserve"> </w:t>
      </w:r>
      <w:r>
        <w:t>industry</w:t>
      </w:r>
      <w:r>
        <w:rPr>
          <w:spacing w:val="-4"/>
        </w:rPr>
        <w:t xml:space="preserve"> </w:t>
      </w:r>
      <w:r>
        <w:t>day</w:t>
      </w:r>
      <w:r>
        <w:rPr>
          <w:spacing w:val="-4"/>
        </w:rPr>
        <w:t xml:space="preserve"> </w:t>
      </w:r>
      <w:r>
        <w:t>to</w:t>
      </w:r>
      <w:r>
        <w:rPr>
          <w:spacing w:val="-4"/>
        </w:rPr>
        <w:t xml:space="preserve"> </w:t>
      </w:r>
      <w:r>
        <w:t>promote</w:t>
      </w:r>
      <w:r>
        <w:rPr>
          <w:spacing w:val="-4"/>
        </w:rPr>
        <w:t xml:space="preserve"> </w:t>
      </w:r>
      <w:r>
        <w:t>different</w:t>
      </w:r>
      <w:r>
        <w:rPr>
          <w:spacing w:val="-4"/>
        </w:rPr>
        <w:t xml:space="preserve"> </w:t>
      </w:r>
      <w:r>
        <w:t>verticals</w:t>
      </w:r>
      <w:r>
        <w:rPr>
          <w:spacing w:val="-4"/>
        </w:rPr>
        <w:t xml:space="preserve"> </w:t>
      </w:r>
      <w:r>
        <w:t>such</w:t>
      </w:r>
      <w:r>
        <w:rPr>
          <w:spacing w:val="-4"/>
        </w:rPr>
        <w:t xml:space="preserve"> </w:t>
      </w:r>
      <w:r>
        <w:t>as medical</w:t>
      </w:r>
      <w:r>
        <w:rPr>
          <w:spacing w:val="-14"/>
        </w:rPr>
        <w:t xml:space="preserve"> </w:t>
      </w:r>
      <w:r>
        <w:t>devices.</w:t>
      </w:r>
    </w:p>
    <w:p w:rsidR="00234ECE" w:rsidRDefault="00234ECE" w:rsidP="00234ECE">
      <w:pPr>
        <w:pStyle w:val="BodyText"/>
        <w:numPr>
          <w:ilvl w:val="0"/>
          <w:numId w:val="40"/>
        </w:numPr>
        <w:tabs>
          <w:tab w:val="left" w:pos="820"/>
        </w:tabs>
        <w:kinsoku w:val="0"/>
        <w:overflowPunct w:val="0"/>
        <w:spacing w:before="0" w:line="273" w:lineRule="exact"/>
        <w:ind w:left="820"/>
      </w:pPr>
      <w:r>
        <w:t>Mr.</w:t>
      </w:r>
      <w:r>
        <w:rPr>
          <w:spacing w:val="-5"/>
        </w:rPr>
        <w:t xml:space="preserve"> </w:t>
      </w:r>
      <w:r>
        <w:t>Martinez</w:t>
      </w:r>
      <w:r>
        <w:rPr>
          <w:spacing w:val="-4"/>
        </w:rPr>
        <w:t xml:space="preserve"> </w:t>
      </w:r>
      <w:r>
        <w:t>closes</w:t>
      </w:r>
      <w:r>
        <w:rPr>
          <w:spacing w:val="-5"/>
        </w:rPr>
        <w:t xml:space="preserve"> </w:t>
      </w:r>
      <w:r>
        <w:t>the</w:t>
      </w:r>
      <w:r>
        <w:rPr>
          <w:spacing w:val="-4"/>
        </w:rPr>
        <w:t xml:space="preserve"> </w:t>
      </w:r>
      <w:r>
        <w:t>meeting</w:t>
      </w:r>
      <w:r>
        <w:rPr>
          <w:spacing w:val="-5"/>
        </w:rPr>
        <w:t xml:space="preserve"> </w:t>
      </w:r>
      <w:r>
        <w:t>at</w:t>
      </w:r>
      <w:r>
        <w:rPr>
          <w:spacing w:val="-4"/>
        </w:rPr>
        <w:t xml:space="preserve"> </w:t>
      </w:r>
      <w:r>
        <w:t>7:45pm</w:t>
      </w:r>
    </w:p>
    <w:p w:rsidR="00234ECE" w:rsidRDefault="00234ECE" w:rsidP="00234ECE">
      <w:pPr>
        <w:kinsoku w:val="0"/>
        <w:overflowPunct w:val="0"/>
        <w:spacing w:before="16" w:line="260" w:lineRule="exact"/>
        <w:rPr>
          <w:sz w:val="26"/>
          <w:szCs w:val="26"/>
        </w:rPr>
      </w:pPr>
    </w:p>
    <w:p w:rsidR="00234ECE" w:rsidRDefault="00234ECE" w:rsidP="00234ECE">
      <w:pPr>
        <w:pStyle w:val="Heading1"/>
        <w:kinsoku w:val="0"/>
        <w:overflowPunct w:val="0"/>
        <w:ind w:left="100"/>
        <w:rPr>
          <w:b w:val="0"/>
          <w:bCs w:val="0"/>
        </w:rPr>
      </w:pPr>
      <w:r>
        <w:rPr>
          <w:u w:val="single"/>
        </w:rPr>
        <w:t>Summary</w:t>
      </w:r>
      <w:r>
        <w:rPr>
          <w:spacing w:val="-5"/>
          <w:u w:val="single"/>
        </w:rPr>
        <w:t xml:space="preserve"> </w:t>
      </w:r>
      <w:r>
        <w:rPr>
          <w:u w:val="single"/>
        </w:rPr>
        <w:t>of</w:t>
      </w:r>
      <w:r>
        <w:rPr>
          <w:spacing w:val="-4"/>
          <w:u w:val="single"/>
        </w:rPr>
        <w:t xml:space="preserve"> </w:t>
      </w:r>
      <w:r>
        <w:rPr>
          <w:u w:val="single"/>
        </w:rPr>
        <w:t>Closed/Tabled</w:t>
      </w:r>
      <w:r>
        <w:rPr>
          <w:spacing w:val="-4"/>
          <w:u w:val="single"/>
        </w:rPr>
        <w:t xml:space="preserve"> </w:t>
      </w:r>
      <w:r>
        <w:rPr>
          <w:u w:val="single"/>
        </w:rPr>
        <w:t>Actions</w:t>
      </w:r>
    </w:p>
    <w:p w:rsidR="00234ECE" w:rsidRDefault="00234ECE" w:rsidP="00234ECE">
      <w:pPr>
        <w:kinsoku w:val="0"/>
        <w:overflowPunct w:val="0"/>
        <w:spacing w:before="4" w:line="130" w:lineRule="exact"/>
        <w:rPr>
          <w:sz w:val="13"/>
          <w:szCs w:val="13"/>
        </w:rPr>
      </w:pPr>
    </w:p>
    <w:p w:rsidR="00234ECE" w:rsidRDefault="00234ECE" w:rsidP="00234ECE">
      <w:pPr>
        <w:pStyle w:val="BodyText"/>
        <w:numPr>
          <w:ilvl w:val="0"/>
          <w:numId w:val="39"/>
        </w:numPr>
        <w:tabs>
          <w:tab w:val="left" w:pos="820"/>
        </w:tabs>
        <w:kinsoku w:val="0"/>
        <w:overflowPunct w:val="0"/>
        <w:spacing w:before="29"/>
        <w:ind w:left="820" w:right="100"/>
      </w:pPr>
      <w:r>
        <w:rPr>
          <w:b w:val="0"/>
          <w:bCs w:val="0"/>
        </w:rPr>
        <w:t>FL</w:t>
      </w:r>
      <w:r>
        <w:rPr>
          <w:b w:val="0"/>
          <w:bCs w:val="0"/>
          <w:spacing w:val="-5"/>
        </w:rPr>
        <w:t xml:space="preserve"> </w:t>
      </w:r>
      <w:r>
        <w:rPr>
          <w:b w:val="0"/>
          <w:bCs w:val="0"/>
        </w:rPr>
        <w:t>Governor</w:t>
      </w:r>
      <w:r>
        <w:rPr>
          <w:b w:val="0"/>
          <w:bCs w:val="0"/>
          <w:spacing w:val="-4"/>
        </w:rPr>
        <w:t xml:space="preserve"> </w:t>
      </w:r>
      <w:r>
        <w:rPr>
          <w:b w:val="0"/>
          <w:bCs w:val="0"/>
        </w:rPr>
        <w:t>Discussion:</w:t>
      </w:r>
      <w:r>
        <w:rPr>
          <w:b w:val="0"/>
          <w:bCs w:val="0"/>
          <w:spacing w:val="-4"/>
        </w:rPr>
        <w:t xml:space="preserve"> </w:t>
      </w:r>
      <w:r>
        <w:t>8/19/05:</w:t>
      </w:r>
      <w:r>
        <w:rPr>
          <w:spacing w:val="-5"/>
        </w:rPr>
        <w:t xml:space="preserve"> </w:t>
      </w:r>
      <w:r>
        <w:t>Mr.</w:t>
      </w:r>
      <w:r>
        <w:rPr>
          <w:spacing w:val="-4"/>
        </w:rPr>
        <w:t xml:space="preserve"> </w:t>
      </w:r>
      <w:r>
        <w:t>Braun</w:t>
      </w:r>
      <w:r>
        <w:rPr>
          <w:spacing w:val="-4"/>
        </w:rPr>
        <w:t xml:space="preserve"> </w:t>
      </w:r>
      <w:r>
        <w:t>has</w:t>
      </w:r>
      <w:r>
        <w:rPr>
          <w:spacing w:val="-5"/>
        </w:rPr>
        <w:t xml:space="preserve"> </w:t>
      </w:r>
      <w:r>
        <w:t>requested</w:t>
      </w:r>
      <w:r>
        <w:rPr>
          <w:spacing w:val="-4"/>
        </w:rPr>
        <w:t xml:space="preserve"> </w:t>
      </w:r>
      <w:r>
        <w:t>Dr.</w:t>
      </w:r>
      <w:r>
        <w:rPr>
          <w:spacing w:val="-4"/>
        </w:rPr>
        <w:t xml:space="preserve"> </w:t>
      </w:r>
      <w:r>
        <w:t>Deng</w:t>
      </w:r>
      <w:r>
        <w:rPr>
          <w:spacing w:val="-5"/>
        </w:rPr>
        <w:t xml:space="preserve"> </w:t>
      </w:r>
      <w:r>
        <w:t>investigate</w:t>
      </w:r>
      <w:r>
        <w:rPr>
          <w:w w:val="99"/>
        </w:rPr>
        <w:t xml:space="preserve"> </w:t>
      </w:r>
      <w:r>
        <w:t>the</w:t>
      </w:r>
      <w:r>
        <w:rPr>
          <w:spacing w:val="-4"/>
        </w:rPr>
        <w:t xml:space="preserve"> </w:t>
      </w:r>
      <w:r>
        <w:t>cost</w:t>
      </w:r>
      <w:r>
        <w:rPr>
          <w:spacing w:val="-4"/>
        </w:rPr>
        <w:t xml:space="preserve"> </w:t>
      </w:r>
      <w:r>
        <w:t>of</w:t>
      </w:r>
      <w:r>
        <w:rPr>
          <w:spacing w:val="-4"/>
        </w:rPr>
        <w:t xml:space="preserve"> </w:t>
      </w:r>
      <w:r>
        <w:t>a</w:t>
      </w:r>
      <w:r>
        <w:rPr>
          <w:spacing w:val="-4"/>
        </w:rPr>
        <w:t xml:space="preserve"> </w:t>
      </w:r>
      <w:r>
        <w:t>study</w:t>
      </w:r>
      <w:r>
        <w:rPr>
          <w:spacing w:val="-4"/>
        </w:rPr>
        <w:t xml:space="preserve"> </w:t>
      </w:r>
      <w:r>
        <w:t>to</w:t>
      </w:r>
      <w:r>
        <w:rPr>
          <w:spacing w:val="-4"/>
        </w:rPr>
        <w:t xml:space="preserve"> </w:t>
      </w:r>
      <w:r>
        <w:t>better</w:t>
      </w:r>
      <w:r>
        <w:rPr>
          <w:spacing w:val="-3"/>
        </w:rPr>
        <w:t xml:space="preserve"> </w:t>
      </w:r>
      <w:r>
        <w:t>understand</w:t>
      </w:r>
      <w:r>
        <w:rPr>
          <w:spacing w:val="-4"/>
        </w:rPr>
        <w:t xml:space="preserve"> </w:t>
      </w:r>
      <w:r>
        <w:t>IT</w:t>
      </w:r>
      <w:r>
        <w:rPr>
          <w:spacing w:val="-4"/>
        </w:rPr>
        <w:t xml:space="preserve"> </w:t>
      </w:r>
      <w:r>
        <w:t>employment</w:t>
      </w:r>
      <w:r>
        <w:rPr>
          <w:spacing w:val="-4"/>
        </w:rPr>
        <w:t xml:space="preserve"> </w:t>
      </w:r>
      <w:r>
        <w:t>attraction</w:t>
      </w:r>
      <w:r>
        <w:rPr>
          <w:spacing w:val="-4"/>
        </w:rPr>
        <w:t xml:space="preserve"> </w:t>
      </w:r>
      <w:r>
        <w:t>and</w:t>
      </w:r>
      <w:r>
        <w:rPr>
          <w:spacing w:val="-4"/>
        </w:rPr>
        <w:t xml:space="preserve"> </w:t>
      </w:r>
      <w:r>
        <w:t>retention issues</w:t>
      </w:r>
      <w:r>
        <w:rPr>
          <w:spacing w:val="-3"/>
        </w:rPr>
        <w:t xml:space="preserve"> </w:t>
      </w:r>
      <w:r>
        <w:t>in</w:t>
      </w:r>
      <w:r>
        <w:rPr>
          <w:spacing w:val="-2"/>
        </w:rPr>
        <w:t xml:space="preserve"> </w:t>
      </w:r>
      <w:r>
        <w:t>South</w:t>
      </w:r>
      <w:r>
        <w:rPr>
          <w:spacing w:val="-2"/>
        </w:rPr>
        <w:t xml:space="preserve"> </w:t>
      </w:r>
      <w:r>
        <w:t>Florida.</w:t>
      </w:r>
      <w:r>
        <w:rPr>
          <w:spacing w:val="-2"/>
        </w:rPr>
        <w:t xml:space="preserve"> </w:t>
      </w:r>
      <w:r>
        <w:t>The</w:t>
      </w:r>
      <w:r>
        <w:rPr>
          <w:spacing w:val="-3"/>
        </w:rPr>
        <w:t xml:space="preserve"> </w:t>
      </w:r>
      <w:r>
        <w:t>study</w:t>
      </w:r>
      <w:r>
        <w:rPr>
          <w:spacing w:val="-2"/>
        </w:rPr>
        <w:t xml:space="preserve"> </w:t>
      </w:r>
      <w:r>
        <w:t>will</w:t>
      </w:r>
      <w:r>
        <w:rPr>
          <w:spacing w:val="-2"/>
        </w:rPr>
        <w:t xml:space="preserve"> </w:t>
      </w:r>
      <w:r>
        <w:t>be</w:t>
      </w:r>
      <w:r>
        <w:rPr>
          <w:spacing w:val="-2"/>
        </w:rPr>
        <w:t xml:space="preserve"> </w:t>
      </w:r>
      <w:r>
        <w:t>used</w:t>
      </w:r>
      <w:r>
        <w:rPr>
          <w:spacing w:val="-2"/>
        </w:rPr>
        <w:t xml:space="preserve"> </w:t>
      </w:r>
      <w:r>
        <w:t>as</w:t>
      </w:r>
      <w:r>
        <w:rPr>
          <w:spacing w:val="-3"/>
        </w:rPr>
        <w:t xml:space="preserve"> </w:t>
      </w:r>
      <w:r>
        <w:t>a</w:t>
      </w:r>
      <w:r>
        <w:rPr>
          <w:spacing w:val="-2"/>
        </w:rPr>
        <w:t xml:space="preserve"> </w:t>
      </w:r>
      <w:r>
        <w:t>basis</w:t>
      </w:r>
      <w:r>
        <w:rPr>
          <w:spacing w:val="-2"/>
        </w:rPr>
        <w:t xml:space="preserve"> </w:t>
      </w:r>
      <w:r>
        <w:t>for</w:t>
      </w:r>
      <w:r>
        <w:rPr>
          <w:spacing w:val="-2"/>
        </w:rPr>
        <w:t xml:space="preserve"> </w:t>
      </w:r>
      <w:r>
        <w:t>a</w:t>
      </w:r>
      <w:r>
        <w:rPr>
          <w:spacing w:val="-2"/>
        </w:rPr>
        <w:t xml:space="preserve"> </w:t>
      </w:r>
      <w:r>
        <w:t>discussion</w:t>
      </w:r>
      <w:r>
        <w:rPr>
          <w:spacing w:val="-3"/>
        </w:rPr>
        <w:t xml:space="preserve"> </w:t>
      </w:r>
      <w:r>
        <w:t>with Florida’s</w:t>
      </w:r>
      <w:r>
        <w:rPr>
          <w:spacing w:val="-5"/>
        </w:rPr>
        <w:t xml:space="preserve"> </w:t>
      </w:r>
      <w:r>
        <w:t>Governor,</w:t>
      </w:r>
      <w:r>
        <w:rPr>
          <w:spacing w:val="-4"/>
        </w:rPr>
        <w:t xml:space="preserve"> </w:t>
      </w:r>
      <w:r>
        <w:t>Mr.</w:t>
      </w:r>
      <w:r>
        <w:rPr>
          <w:spacing w:val="-5"/>
        </w:rPr>
        <w:t xml:space="preserve"> </w:t>
      </w:r>
      <w:r>
        <w:t>Braun,</w:t>
      </w:r>
      <w:r>
        <w:rPr>
          <w:spacing w:val="-4"/>
        </w:rPr>
        <w:t xml:space="preserve"> </w:t>
      </w:r>
      <w:r>
        <w:t>Board</w:t>
      </w:r>
      <w:r>
        <w:rPr>
          <w:spacing w:val="-5"/>
        </w:rPr>
        <w:t xml:space="preserve"> </w:t>
      </w:r>
      <w:r>
        <w:t>members</w:t>
      </w:r>
      <w:r>
        <w:rPr>
          <w:spacing w:val="-4"/>
        </w:rPr>
        <w:t xml:space="preserve"> </w:t>
      </w:r>
      <w:r>
        <w:t>and</w:t>
      </w:r>
      <w:r>
        <w:rPr>
          <w:spacing w:val="-5"/>
        </w:rPr>
        <w:t xml:space="preserve"> </w:t>
      </w:r>
      <w:r>
        <w:t>Dr.</w:t>
      </w:r>
      <w:r>
        <w:rPr>
          <w:spacing w:val="-4"/>
        </w:rPr>
        <w:t xml:space="preserve"> </w:t>
      </w:r>
      <w:r>
        <w:t>Maidique/FIU.</w:t>
      </w:r>
      <w:r>
        <w:rPr>
          <w:spacing w:val="-5"/>
        </w:rPr>
        <w:t xml:space="preserve"> </w:t>
      </w:r>
      <w:r>
        <w:t>12/9/05:</w:t>
      </w:r>
      <w:r>
        <w:rPr>
          <w:w w:val="99"/>
        </w:rPr>
        <w:t xml:space="preserve"> </w:t>
      </w:r>
      <w:r>
        <w:t>The</w:t>
      </w:r>
      <w:r>
        <w:rPr>
          <w:spacing w:val="-3"/>
        </w:rPr>
        <w:t xml:space="preserve"> </w:t>
      </w:r>
      <w:r>
        <w:t>cost</w:t>
      </w:r>
      <w:r>
        <w:rPr>
          <w:spacing w:val="-3"/>
        </w:rPr>
        <w:t xml:space="preserve"> </w:t>
      </w:r>
      <w:r>
        <w:t>for</w:t>
      </w:r>
      <w:r>
        <w:rPr>
          <w:spacing w:val="-3"/>
        </w:rPr>
        <w:t xml:space="preserve"> </w:t>
      </w:r>
      <w:r>
        <w:t>the</w:t>
      </w:r>
      <w:r>
        <w:rPr>
          <w:spacing w:val="-3"/>
        </w:rPr>
        <w:t xml:space="preserve"> </w:t>
      </w:r>
      <w:r>
        <w:t>IT</w:t>
      </w:r>
      <w:r>
        <w:rPr>
          <w:spacing w:val="-3"/>
        </w:rPr>
        <w:t xml:space="preserve"> </w:t>
      </w:r>
      <w:r>
        <w:t>employment</w:t>
      </w:r>
      <w:r>
        <w:rPr>
          <w:spacing w:val="-3"/>
        </w:rPr>
        <w:t xml:space="preserve"> </w:t>
      </w:r>
      <w:r>
        <w:t>study</w:t>
      </w:r>
      <w:r>
        <w:rPr>
          <w:spacing w:val="-3"/>
        </w:rPr>
        <w:t xml:space="preserve"> </w:t>
      </w:r>
      <w:r>
        <w:t>request</w:t>
      </w:r>
      <w:r>
        <w:rPr>
          <w:spacing w:val="-3"/>
        </w:rPr>
        <w:t xml:space="preserve"> </w:t>
      </w:r>
      <w:r>
        <w:t>by</w:t>
      </w:r>
      <w:r>
        <w:rPr>
          <w:spacing w:val="-3"/>
        </w:rPr>
        <w:t xml:space="preserve"> </w:t>
      </w:r>
      <w:r>
        <w:t>Mr.</w:t>
      </w:r>
      <w:r>
        <w:rPr>
          <w:spacing w:val="-3"/>
        </w:rPr>
        <w:t xml:space="preserve"> </w:t>
      </w:r>
      <w:r>
        <w:t>Braun</w:t>
      </w:r>
      <w:r>
        <w:rPr>
          <w:spacing w:val="-3"/>
        </w:rPr>
        <w:t xml:space="preserve"> </w:t>
      </w:r>
      <w:r>
        <w:t>is</w:t>
      </w:r>
      <w:r>
        <w:rPr>
          <w:spacing w:val="-3"/>
        </w:rPr>
        <w:t xml:space="preserve"> </w:t>
      </w:r>
      <w:r>
        <w:t>$60K.</w:t>
      </w:r>
      <w:r>
        <w:rPr>
          <w:spacing w:val="-3"/>
        </w:rPr>
        <w:t xml:space="preserve"> </w:t>
      </w:r>
      <w:r>
        <w:t>The</w:t>
      </w:r>
      <w:r>
        <w:rPr>
          <w:spacing w:val="-3"/>
        </w:rPr>
        <w:t xml:space="preserve"> </w:t>
      </w:r>
      <w:r>
        <w:t>Board defers</w:t>
      </w:r>
      <w:r>
        <w:rPr>
          <w:spacing w:val="-4"/>
        </w:rPr>
        <w:t xml:space="preserve"> </w:t>
      </w:r>
      <w:r>
        <w:t>this</w:t>
      </w:r>
      <w:r>
        <w:rPr>
          <w:spacing w:val="-4"/>
        </w:rPr>
        <w:t xml:space="preserve"> </w:t>
      </w:r>
      <w:r>
        <w:t>item</w:t>
      </w:r>
      <w:r>
        <w:rPr>
          <w:spacing w:val="-4"/>
        </w:rPr>
        <w:t xml:space="preserve"> </w:t>
      </w:r>
      <w:r>
        <w:t>to</w:t>
      </w:r>
      <w:r>
        <w:rPr>
          <w:spacing w:val="-3"/>
        </w:rPr>
        <w:t xml:space="preserve"> </w:t>
      </w:r>
      <w:r>
        <w:t>Mr.</w:t>
      </w:r>
      <w:r>
        <w:rPr>
          <w:spacing w:val="-4"/>
        </w:rPr>
        <w:t xml:space="preserve"> </w:t>
      </w:r>
      <w:r>
        <w:t>Braun</w:t>
      </w:r>
      <w:r>
        <w:rPr>
          <w:spacing w:val="-4"/>
        </w:rPr>
        <w:t xml:space="preserve"> </w:t>
      </w:r>
      <w:r>
        <w:t>for</w:t>
      </w:r>
      <w:r>
        <w:rPr>
          <w:spacing w:val="-3"/>
        </w:rPr>
        <w:t xml:space="preserve"> </w:t>
      </w:r>
      <w:r>
        <w:t>further</w:t>
      </w:r>
      <w:r>
        <w:rPr>
          <w:spacing w:val="-4"/>
        </w:rPr>
        <w:t xml:space="preserve"> </w:t>
      </w:r>
      <w:r>
        <w:t>discussion.</w:t>
      </w:r>
      <w:r>
        <w:rPr>
          <w:spacing w:val="-4"/>
        </w:rPr>
        <w:t xml:space="preserve"> </w:t>
      </w:r>
      <w:r>
        <w:t>5/26/06:</w:t>
      </w:r>
      <w:r>
        <w:rPr>
          <w:spacing w:val="-3"/>
        </w:rPr>
        <w:t xml:space="preserve"> </w:t>
      </w:r>
      <w:r>
        <w:t>Board</w:t>
      </w:r>
      <w:r>
        <w:rPr>
          <w:spacing w:val="-4"/>
        </w:rPr>
        <w:t xml:space="preserve"> </w:t>
      </w:r>
      <w:r>
        <w:t>members expressed</w:t>
      </w:r>
      <w:r>
        <w:rPr>
          <w:spacing w:val="-5"/>
        </w:rPr>
        <w:t xml:space="preserve"> </w:t>
      </w:r>
      <w:r>
        <w:t>concern</w:t>
      </w:r>
      <w:r>
        <w:rPr>
          <w:spacing w:val="-5"/>
        </w:rPr>
        <w:t xml:space="preserve"> </w:t>
      </w:r>
      <w:r>
        <w:t>regarding</w:t>
      </w:r>
      <w:r>
        <w:rPr>
          <w:spacing w:val="-4"/>
        </w:rPr>
        <w:t xml:space="preserve"> </w:t>
      </w:r>
      <w:r>
        <w:t>the</w:t>
      </w:r>
      <w:r>
        <w:rPr>
          <w:spacing w:val="-5"/>
        </w:rPr>
        <w:t xml:space="preserve"> </w:t>
      </w:r>
      <w:r>
        <w:t>$60K</w:t>
      </w:r>
      <w:r>
        <w:rPr>
          <w:spacing w:val="-5"/>
        </w:rPr>
        <w:t xml:space="preserve"> </w:t>
      </w:r>
      <w:r>
        <w:t>needed</w:t>
      </w:r>
      <w:r>
        <w:rPr>
          <w:spacing w:val="-4"/>
        </w:rPr>
        <w:t xml:space="preserve"> </w:t>
      </w:r>
      <w:r>
        <w:t>to</w:t>
      </w:r>
      <w:r>
        <w:rPr>
          <w:spacing w:val="-5"/>
        </w:rPr>
        <w:t xml:space="preserve"> </w:t>
      </w:r>
      <w:r>
        <w:t>conduct</w:t>
      </w:r>
      <w:r>
        <w:rPr>
          <w:spacing w:val="-5"/>
        </w:rPr>
        <w:t xml:space="preserve"> </w:t>
      </w:r>
      <w:r>
        <w:t>the</w:t>
      </w:r>
      <w:r>
        <w:rPr>
          <w:spacing w:val="-4"/>
        </w:rPr>
        <w:t xml:space="preserve"> </w:t>
      </w:r>
      <w:r>
        <w:t>survey.</w:t>
      </w:r>
      <w:r>
        <w:rPr>
          <w:spacing w:val="-5"/>
        </w:rPr>
        <w:t xml:space="preserve"> </w:t>
      </w:r>
      <w:r>
        <w:t>Board members</w:t>
      </w:r>
      <w:r>
        <w:rPr>
          <w:spacing w:val="-1"/>
        </w:rPr>
        <w:t xml:space="preserve"> </w:t>
      </w:r>
      <w:r>
        <w:t>agreed</w:t>
      </w:r>
      <w:r>
        <w:rPr>
          <w:spacing w:val="-2"/>
        </w:rPr>
        <w:t xml:space="preserve"> </w:t>
      </w:r>
      <w:r>
        <w:t>to</w:t>
      </w:r>
      <w:r>
        <w:rPr>
          <w:spacing w:val="-1"/>
        </w:rPr>
        <w:t xml:space="preserve"> </w:t>
      </w:r>
      <w:r>
        <w:t>postpone</w:t>
      </w:r>
      <w:r>
        <w:rPr>
          <w:spacing w:val="-1"/>
        </w:rPr>
        <w:t xml:space="preserve"> </w:t>
      </w:r>
      <w:r>
        <w:t>discussion</w:t>
      </w:r>
      <w:r>
        <w:rPr>
          <w:spacing w:val="-1"/>
        </w:rPr>
        <w:t xml:space="preserve"> </w:t>
      </w:r>
      <w:r>
        <w:t>on</w:t>
      </w:r>
      <w:r>
        <w:rPr>
          <w:spacing w:val="-1"/>
        </w:rPr>
        <w:t xml:space="preserve"> </w:t>
      </w:r>
      <w:r>
        <w:t>action</w:t>
      </w:r>
      <w:r>
        <w:rPr>
          <w:spacing w:val="-1"/>
        </w:rPr>
        <w:t xml:space="preserve"> </w:t>
      </w:r>
      <w:r>
        <w:t>until</w:t>
      </w:r>
      <w:r>
        <w:rPr>
          <w:spacing w:val="-1"/>
        </w:rPr>
        <w:t xml:space="preserve"> </w:t>
      </w:r>
      <w:r>
        <w:t>next</w:t>
      </w:r>
      <w:r>
        <w:rPr>
          <w:spacing w:val="-1"/>
        </w:rPr>
        <w:t xml:space="preserve"> </w:t>
      </w:r>
      <w:r>
        <w:t>Governor</w:t>
      </w:r>
      <w:r>
        <w:rPr>
          <w:spacing w:val="-1"/>
        </w:rPr>
        <w:t xml:space="preserve"> </w:t>
      </w:r>
      <w:r>
        <w:t>takes</w:t>
      </w:r>
      <w:r>
        <w:rPr>
          <w:spacing w:val="-1"/>
        </w:rPr>
        <w:t xml:space="preserve"> </w:t>
      </w:r>
      <w:r>
        <w:t xml:space="preserve">office. </w:t>
      </w:r>
      <w:r>
        <w:rPr>
          <w:i w:val="0"/>
          <w:iCs w:val="0"/>
        </w:rPr>
        <w:t>Board</w:t>
      </w:r>
      <w:r>
        <w:rPr>
          <w:i w:val="0"/>
          <w:iCs w:val="0"/>
          <w:spacing w:val="-4"/>
        </w:rPr>
        <w:t xml:space="preserve"> </w:t>
      </w:r>
      <w:r>
        <w:rPr>
          <w:i w:val="0"/>
          <w:iCs w:val="0"/>
        </w:rPr>
        <w:t>Action:</w:t>
      </w:r>
      <w:r>
        <w:rPr>
          <w:i w:val="0"/>
          <w:iCs w:val="0"/>
          <w:spacing w:val="-4"/>
        </w:rPr>
        <w:t xml:space="preserve"> </w:t>
      </w:r>
      <w:r>
        <w:rPr>
          <w:i w:val="0"/>
          <w:iCs w:val="0"/>
        </w:rPr>
        <w:t>12/09/05</w:t>
      </w:r>
      <w:r>
        <w:rPr>
          <w:i w:val="0"/>
          <w:iCs w:val="0"/>
          <w:spacing w:val="-3"/>
        </w:rPr>
        <w:t xml:space="preserve"> </w:t>
      </w:r>
      <w:r>
        <w:rPr>
          <w:i w:val="0"/>
          <w:iCs w:val="0"/>
        </w:rPr>
        <w:t>Tabled,</w:t>
      </w:r>
      <w:r>
        <w:rPr>
          <w:i w:val="0"/>
          <w:iCs w:val="0"/>
          <w:spacing w:val="-4"/>
        </w:rPr>
        <w:t xml:space="preserve"> </w:t>
      </w:r>
      <w:r>
        <w:rPr>
          <w:i w:val="0"/>
          <w:iCs w:val="0"/>
        </w:rPr>
        <w:t>till</w:t>
      </w:r>
      <w:r>
        <w:rPr>
          <w:i w:val="0"/>
          <w:iCs w:val="0"/>
          <w:spacing w:val="-4"/>
        </w:rPr>
        <w:t xml:space="preserve"> </w:t>
      </w:r>
      <w:r>
        <w:rPr>
          <w:i w:val="0"/>
          <w:iCs w:val="0"/>
        </w:rPr>
        <w:t>2007.</w:t>
      </w:r>
    </w:p>
    <w:p w:rsidR="00234ECE" w:rsidRDefault="00234ECE" w:rsidP="00234ECE">
      <w:pPr>
        <w:kinsoku w:val="0"/>
        <w:overflowPunct w:val="0"/>
        <w:spacing w:before="16" w:line="260" w:lineRule="exact"/>
        <w:rPr>
          <w:sz w:val="26"/>
          <w:szCs w:val="26"/>
        </w:rPr>
      </w:pPr>
    </w:p>
    <w:p w:rsidR="00234ECE" w:rsidRPr="004E2FD6" w:rsidRDefault="00234ECE" w:rsidP="000048EA">
      <w:pPr>
        <w:pStyle w:val="BodyText"/>
        <w:numPr>
          <w:ilvl w:val="0"/>
          <w:numId w:val="39"/>
        </w:numPr>
        <w:tabs>
          <w:tab w:val="left" w:pos="820"/>
        </w:tabs>
        <w:kinsoku w:val="0"/>
        <w:overflowPunct w:val="0"/>
        <w:spacing w:before="0" w:line="200" w:lineRule="exact"/>
        <w:ind w:left="820" w:right="274"/>
      </w:pPr>
      <w:r w:rsidRPr="004E2FD6">
        <w:t>Industry</w:t>
      </w:r>
      <w:r w:rsidRPr="004E2FD6">
        <w:rPr>
          <w:spacing w:val="-5"/>
        </w:rPr>
        <w:t xml:space="preserve"> </w:t>
      </w:r>
      <w:r w:rsidRPr="004E2FD6">
        <w:t>Cente</w:t>
      </w:r>
      <w:r w:rsidRPr="004E2FD6">
        <w:rPr>
          <w:spacing w:val="-1"/>
        </w:rPr>
        <w:t>r</w:t>
      </w:r>
      <w:r>
        <w:t>:</w:t>
      </w:r>
      <w:r w:rsidRPr="004E2FD6">
        <w:rPr>
          <w:spacing w:val="-4"/>
        </w:rPr>
        <w:t xml:space="preserve"> </w:t>
      </w:r>
      <w:r>
        <w:t>8/19/05:</w:t>
      </w:r>
      <w:r w:rsidRPr="004E2FD6">
        <w:rPr>
          <w:spacing w:val="-4"/>
        </w:rPr>
        <w:t xml:space="preserve"> </w:t>
      </w:r>
      <w:r>
        <w:t>The</w:t>
      </w:r>
      <w:r w:rsidRPr="004E2FD6">
        <w:rPr>
          <w:spacing w:val="-5"/>
        </w:rPr>
        <w:t xml:space="preserve"> </w:t>
      </w:r>
      <w:r>
        <w:t>Board</w:t>
      </w:r>
      <w:r w:rsidRPr="004E2FD6">
        <w:rPr>
          <w:spacing w:val="-4"/>
        </w:rPr>
        <w:t xml:space="preserve"> </w:t>
      </w:r>
      <w:r>
        <w:t>supports</w:t>
      </w:r>
      <w:r w:rsidRPr="004E2FD6">
        <w:rPr>
          <w:spacing w:val="-4"/>
        </w:rPr>
        <w:t xml:space="preserve"> </w:t>
      </w:r>
      <w:r>
        <w:t>the</w:t>
      </w:r>
      <w:r w:rsidRPr="004E2FD6">
        <w:rPr>
          <w:spacing w:val="-4"/>
        </w:rPr>
        <w:t xml:space="preserve"> </w:t>
      </w:r>
      <w:r>
        <w:t>new</w:t>
      </w:r>
      <w:r w:rsidRPr="004E2FD6">
        <w:rPr>
          <w:spacing w:val="-5"/>
        </w:rPr>
        <w:t xml:space="preserve"> </w:t>
      </w:r>
      <w:r>
        <w:t>direction</w:t>
      </w:r>
      <w:r w:rsidRPr="004E2FD6">
        <w:rPr>
          <w:spacing w:val="-4"/>
        </w:rPr>
        <w:t xml:space="preserve"> </w:t>
      </w:r>
      <w:r>
        <w:t>for</w:t>
      </w:r>
      <w:r w:rsidRPr="004E2FD6">
        <w:rPr>
          <w:spacing w:val="-4"/>
        </w:rPr>
        <w:t xml:space="preserve"> </w:t>
      </w:r>
      <w:r>
        <w:t>boot- strapping</w:t>
      </w:r>
      <w:r w:rsidRPr="004E2FD6">
        <w:rPr>
          <w:spacing w:val="-4"/>
        </w:rPr>
        <w:t xml:space="preserve"> </w:t>
      </w:r>
      <w:r>
        <w:t>funding</w:t>
      </w:r>
      <w:r w:rsidRPr="004E2FD6">
        <w:rPr>
          <w:spacing w:val="-4"/>
        </w:rPr>
        <w:t xml:space="preserve"> </w:t>
      </w:r>
      <w:r>
        <w:t>for</w:t>
      </w:r>
      <w:r w:rsidRPr="004E2FD6">
        <w:rPr>
          <w:spacing w:val="-3"/>
        </w:rPr>
        <w:t xml:space="preserve"> </w:t>
      </w:r>
      <w:r>
        <w:t>an</w:t>
      </w:r>
      <w:r w:rsidRPr="004E2FD6">
        <w:rPr>
          <w:spacing w:val="-4"/>
        </w:rPr>
        <w:t xml:space="preserve"> </w:t>
      </w:r>
      <w:r>
        <w:t>industry</w:t>
      </w:r>
      <w:r w:rsidRPr="004E2FD6">
        <w:rPr>
          <w:spacing w:val="-4"/>
        </w:rPr>
        <w:t xml:space="preserve"> </w:t>
      </w:r>
      <w:r>
        <w:t>center</w:t>
      </w:r>
      <w:r w:rsidRPr="004E2FD6">
        <w:rPr>
          <w:spacing w:val="-3"/>
        </w:rPr>
        <w:t xml:space="preserve"> </w:t>
      </w:r>
      <w:r>
        <w:t>by</w:t>
      </w:r>
      <w:r w:rsidRPr="004E2FD6">
        <w:rPr>
          <w:spacing w:val="-4"/>
        </w:rPr>
        <w:t xml:space="preserve"> </w:t>
      </w:r>
      <w:r>
        <w:t>creating</w:t>
      </w:r>
      <w:r w:rsidRPr="004E2FD6">
        <w:rPr>
          <w:spacing w:val="-4"/>
        </w:rPr>
        <w:t xml:space="preserve"> </w:t>
      </w:r>
      <w:r>
        <w:t>an</w:t>
      </w:r>
      <w:r w:rsidRPr="004E2FD6">
        <w:rPr>
          <w:spacing w:val="-3"/>
        </w:rPr>
        <w:t xml:space="preserve"> </w:t>
      </w:r>
      <w:r>
        <w:t>“umbrella”</w:t>
      </w:r>
      <w:r w:rsidRPr="004E2FD6">
        <w:rPr>
          <w:spacing w:val="-4"/>
        </w:rPr>
        <w:t xml:space="preserve"> </w:t>
      </w:r>
      <w:r>
        <w:t>of</w:t>
      </w:r>
      <w:r w:rsidRPr="004E2FD6">
        <w:rPr>
          <w:spacing w:val="-4"/>
        </w:rPr>
        <w:t xml:space="preserve"> </w:t>
      </w:r>
      <w:r>
        <w:t>research projects</w:t>
      </w:r>
      <w:r w:rsidRPr="004E2FD6">
        <w:rPr>
          <w:spacing w:val="-5"/>
        </w:rPr>
        <w:t xml:space="preserve"> </w:t>
      </w:r>
      <w:r>
        <w:t>that</w:t>
      </w:r>
      <w:r w:rsidRPr="004E2FD6">
        <w:rPr>
          <w:spacing w:val="-4"/>
        </w:rPr>
        <w:t xml:space="preserve"> </w:t>
      </w:r>
      <w:r>
        <w:t>members</w:t>
      </w:r>
      <w:r w:rsidRPr="004E2FD6">
        <w:rPr>
          <w:spacing w:val="-5"/>
        </w:rPr>
        <w:t xml:space="preserve"> </w:t>
      </w:r>
      <w:r>
        <w:t>can</w:t>
      </w:r>
      <w:r w:rsidRPr="004E2FD6">
        <w:rPr>
          <w:spacing w:val="-4"/>
        </w:rPr>
        <w:t xml:space="preserve"> </w:t>
      </w:r>
      <w:r>
        <w:t>fund</w:t>
      </w:r>
      <w:r w:rsidRPr="004E2FD6">
        <w:rPr>
          <w:spacing w:val="-5"/>
        </w:rPr>
        <w:t xml:space="preserve"> </w:t>
      </w:r>
      <w:r>
        <w:t>and/or</w:t>
      </w:r>
      <w:r w:rsidRPr="004E2FD6">
        <w:rPr>
          <w:spacing w:val="-4"/>
        </w:rPr>
        <w:t xml:space="preserve"> </w:t>
      </w:r>
      <w:r>
        <w:t>pursue</w:t>
      </w:r>
      <w:r w:rsidRPr="004E2FD6">
        <w:rPr>
          <w:spacing w:val="-4"/>
        </w:rPr>
        <w:t xml:space="preserve"> </w:t>
      </w:r>
      <w:r>
        <w:t>funding</w:t>
      </w:r>
      <w:r w:rsidRPr="004E2FD6">
        <w:rPr>
          <w:spacing w:val="-5"/>
        </w:rPr>
        <w:t xml:space="preserve"> </w:t>
      </w:r>
      <w:r>
        <w:t>joint</w:t>
      </w:r>
      <w:r w:rsidRPr="004E2FD6">
        <w:rPr>
          <w:spacing w:val="-4"/>
        </w:rPr>
        <w:t xml:space="preserve"> </w:t>
      </w:r>
      <w:r>
        <w:t>funding</w:t>
      </w:r>
      <w:r w:rsidRPr="004E2FD6">
        <w:rPr>
          <w:spacing w:val="-5"/>
        </w:rPr>
        <w:t xml:space="preserve"> </w:t>
      </w:r>
      <w:r>
        <w:t>from</w:t>
      </w:r>
      <w:r w:rsidRPr="004E2FD6">
        <w:rPr>
          <w:spacing w:val="-4"/>
        </w:rPr>
        <w:t xml:space="preserve"> </w:t>
      </w:r>
      <w:r>
        <w:t>Federal</w:t>
      </w:r>
    </w:p>
    <w:p w:rsidR="00234ECE" w:rsidRDefault="00234ECE" w:rsidP="00234ECE">
      <w:pPr>
        <w:pStyle w:val="BodyText"/>
        <w:kinsoku w:val="0"/>
        <w:overflowPunct w:val="0"/>
        <w:spacing w:before="29"/>
        <w:ind w:left="0" w:right="160"/>
        <w:jc w:val="right"/>
      </w:pPr>
      <w:r>
        <w:t>3</w:t>
      </w:r>
    </w:p>
    <w:p w:rsidR="00234ECE" w:rsidRDefault="00234ECE" w:rsidP="00234ECE">
      <w:pPr>
        <w:pStyle w:val="BodyText"/>
        <w:kinsoku w:val="0"/>
        <w:overflowPunct w:val="0"/>
        <w:spacing w:before="29"/>
        <w:ind w:left="0" w:right="160"/>
        <w:jc w:val="right"/>
        <w:sectPr w:rsidR="00234ECE">
          <w:type w:val="continuous"/>
          <w:pgSz w:w="12240" w:h="15840"/>
          <w:pgMar w:top="1360" w:right="1640" w:bottom="280" w:left="1700" w:header="720" w:footer="720" w:gutter="0"/>
          <w:cols w:space="720"/>
          <w:noEndnote/>
        </w:sectPr>
      </w:pPr>
    </w:p>
    <w:p w:rsidR="00234ECE" w:rsidRDefault="00234ECE" w:rsidP="00234ECE">
      <w:pPr>
        <w:kinsoku w:val="0"/>
        <w:overflowPunct w:val="0"/>
        <w:spacing w:before="8" w:line="220" w:lineRule="exact"/>
      </w:pPr>
    </w:p>
    <w:p w:rsidR="00234ECE" w:rsidRDefault="00234ECE" w:rsidP="00234ECE">
      <w:pPr>
        <w:pStyle w:val="BodyText"/>
        <w:kinsoku w:val="0"/>
        <w:overflowPunct w:val="0"/>
        <w:spacing w:before="29"/>
        <w:ind w:left="600" w:right="301"/>
      </w:pPr>
      <w:r>
        <w:t>agencies.</w:t>
      </w:r>
      <w:r>
        <w:rPr>
          <w:spacing w:val="51"/>
        </w:rPr>
        <w:t xml:space="preserve"> </w:t>
      </w:r>
      <w:r>
        <w:t>The</w:t>
      </w:r>
      <w:r>
        <w:rPr>
          <w:spacing w:val="-4"/>
        </w:rPr>
        <w:t xml:space="preserve"> </w:t>
      </w:r>
      <w:r>
        <w:t>Board</w:t>
      </w:r>
      <w:r>
        <w:rPr>
          <w:spacing w:val="-4"/>
        </w:rPr>
        <w:t xml:space="preserve"> </w:t>
      </w:r>
      <w:r>
        <w:t>requests</w:t>
      </w:r>
      <w:r>
        <w:rPr>
          <w:spacing w:val="-4"/>
        </w:rPr>
        <w:t xml:space="preserve"> </w:t>
      </w:r>
      <w:r>
        <w:t>to</w:t>
      </w:r>
      <w:r>
        <w:rPr>
          <w:spacing w:val="-4"/>
        </w:rPr>
        <w:t xml:space="preserve"> </w:t>
      </w:r>
      <w:r>
        <w:t>be</w:t>
      </w:r>
      <w:r>
        <w:rPr>
          <w:spacing w:val="-4"/>
        </w:rPr>
        <w:t xml:space="preserve"> </w:t>
      </w:r>
      <w:r>
        <w:t>informed</w:t>
      </w:r>
      <w:r>
        <w:rPr>
          <w:spacing w:val="-4"/>
        </w:rPr>
        <w:t xml:space="preserve"> </w:t>
      </w:r>
      <w:r>
        <w:t>with</w:t>
      </w:r>
      <w:r>
        <w:rPr>
          <w:spacing w:val="-4"/>
        </w:rPr>
        <w:t xml:space="preserve"> </w:t>
      </w:r>
      <w:r>
        <w:t>progress</w:t>
      </w:r>
      <w:r>
        <w:rPr>
          <w:spacing w:val="-4"/>
        </w:rPr>
        <w:t xml:space="preserve"> </w:t>
      </w:r>
      <w:r>
        <w:t>in</w:t>
      </w:r>
      <w:r>
        <w:rPr>
          <w:spacing w:val="-4"/>
        </w:rPr>
        <w:t xml:space="preserve"> </w:t>
      </w:r>
      <w:r>
        <w:t>this</w:t>
      </w:r>
      <w:r>
        <w:rPr>
          <w:spacing w:val="-4"/>
        </w:rPr>
        <w:t xml:space="preserve"> </w:t>
      </w:r>
      <w:r>
        <w:t>area.</w:t>
      </w:r>
      <w:r>
        <w:rPr>
          <w:spacing w:val="-4"/>
        </w:rPr>
        <w:t xml:space="preserve"> </w:t>
      </w:r>
      <w:r>
        <w:t>12/9/05:</w:t>
      </w:r>
      <w:r>
        <w:rPr>
          <w:w w:val="99"/>
        </w:rPr>
        <w:t xml:space="preserve"> </w:t>
      </w:r>
      <w:r>
        <w:t>The</w:t>
      </w:r>
      <w:r>
        <w:rPr>
          <w:spacing w:val="-5"/>
        </w:rPr>
        <w:t xml:space="preserve"> </w:t>
      </w:r>
      <w:r>
        <w:t>school</w:t>
      </w:r>
      <w:r>
        <w:rPr>
          <w:spacing w:val="-5"/>
        </w:rPr>
        <w:t xml:space="preserve"> </w:t>
      </w:r>
      <w:r>
        <w:t>and</w:t>
      </w:r>
      <w:r>
        <w:rPr>
          <w:spacing w:val="-5"/>
        </w:rPr>
        <w:t xml:space="preserve"> </w:t>
      </w:r>
      <w:r>
        <w:t>Board</w:t>
      </w:r>
      <w:r>
        <w:rPr>
          <w:spacing w:val="-5"/>
        </w:rPr>
        <w:t xml:space="preserve"> </w:t>
      </w:r>
      <w:r>
        <w:t>members</w:t>
      </w:r>
      <w:r>
        <w:rPr>
          <w:spacing w:val="-5"/>
        </w:rPr>
        <w:t xml:space="preserve"> </w:t>
      </w:r>
      <w:r>
        <w:t>are</w:t>
      </w:r>
      <w:r>
        <w:rPr>
          <w:spacing w:val="-5"/>
        </w:rPr>
        <w:t xml:space="preserve"> </w:t>
      </w:r>
      <w:r>
        <w:t>having</w:t>
      </w:r>
      <w:r>
        <w:rPr>
          <w:spacing w:val="-4"/>
        </w:rPr>
        <w:t xml:space="preserve"> </w:t>
      </w:r>
      <w:r>
        <w:t>ongoing</w:t>
      </w:r>
      <w:r>
        <w:rPr>
          <w:spacing w:val="-5"/>
        </w:rPr>
        <w:t xml:space="preserve"> </w:t>
      </w:r>
      <w:r>
        <w:t>discussions</w:t>
      </w:r>
      <w:r>
        <w:rPr>
          <w:spacing w:val="-5"/>
        </w:rPr>
        <w:t xml:space="preserve"> </w:t>
      </w:r>
      <w:r>
        <w:t>regarding</w:t>
      </w:r>
      <w:r>
        <w:rPr>
          <w:spacing w:val="-5"/>
        </w:rPr>
        <w:t xml:space="preserve"> </w:t>
      </w:r>
      <w:r>
        <w:t>joint</w:t>
      </w:r>
      <w:r>
        <w:rPr>
          <w:w w:val="99"/>
        </w:rPr>
        <w:t xml:space="preserve"> </w:t>
      </w:r>
      <w:r>
        <w:t>projects</w:t>
      </w:r>
      <w:r>
        <w:rPr>
          <w:spacing w:val="-5"/>
        </w:rPr>
        <w:t xml:space="preserve"> </w:t>
      </w:r>
      <w:r>
        <w:t>and</w:t>
      </w:r>
      <w:r>
        <w:rPr>
          <w:spacing w:val="-4"/>
        </w:rPr>
        <w:t xml:space="preserve"> </w:t>
      </w:r>
      <w:r>
        <w:t>funding</w:t>
      </w:r>
      <w:r>
        <w:rPr>
          <w:spacing w:val="-5"/>
        </w:rPr>
        <w:t xml:space="preserve"> </w:t>
      </w:r>
      <w:r>
        <w:t>opportunities.</w:t>
      </w:r>
      <w:r>
        <w:rPr>
          <w:spacing w:val="-4"/>
        </w:rPr>
        <w:t xml:space="preserve"> </w:t>
      </w:r>
      <w:r>
        <w:t>The</w:t>
      </w:r>
      <w:r>
        <w:rPr>
          <w:spacing w:val="-5"/>
        </w:rPr>
        <w:t xml:space="preserve"> </w:t>
      </w:r>
      <w:r>
        <w:t>LA</w:t>
      </w:r>
      <w:r>
        <w:rPr>
          <w:spacing w:val="-4"/>
        </w:rPr>
        <w:t xml:space="preserve"> </w:t>
      </w:r>
      <w:r>
        <w:t>Grid</w:t>
      </w:r>
      <w:r>
        <w:rPr>
          <w:spacing w:val="-5"/>
        </w:rPr>
        <w:t xml:space="preserve"> </w:t>
      </w:r>
      <w:r>
        <w:t>Program</w:t>
      </w:r>
      <w:r>
        <w:rPr>
          <w:spacing w:val="-4"/>
        </w:rPr>
        <w:t xml:space="preserve"> </w:t>
      </w:r>
      <w:r>
        <w:t>is</w:t>
      </w:r>
      <w:r>
        <w:rPr>
          <w:spacing w:val="-5"/>
        </w:rPr>
        <w:t xml:space="preserve"> </w:t>
      </w:r>
      <w:r>
        <w:t>the</w:t>
      </w:r>
      <w:r>
        <w:rPr>
          <w:spacing w:val="-4"/>
        </w:rPr>
        <w:t xml:space="preserve"> </w:t>
      </w:r>
      <w:r>
        <w:t>outcome</w:t>
      </w:r>
      <w:r>
        <w:rPr>
          <w:spacing w:val="-5"/>
        </w:rPr>
        <w:t xml:space="preserve"> </w:t>
      </w:r>
      <w:r>
        <w:t>of conversations</w:t>
      </w:r>
      <w:r>
        <w:rPr>
          <w:spacing w:val="-5"/>
        </w:rPr>
        <w:t xml:space="preserve"> </w:t>
      </w:r>
      <w:r>
        <w:t>with</w:t>
      </w:r>
      <w:r>
        <w:rPr>
          <w:spacing w:val="-4"/>
        </w:rPr>
        <w:t xml:space="preserve"> </w:t>
      </w:r>
      <w:r>
        <w:t>IBM.</w:t>
      </w:r>
      <w:r>
        <w:rPr>
          <w:spacing w:val="-4"/>
        </w:rPr>
        <w:t xml:space="preserve"> </w:t>
      </w:r>
      <w:r>
        <w:t>The</w:t>
      </w:r>
      <w:r>
        <w:rPr>
          <w:spacing w:val="-4"/>
        </w:rPr>
        <w:t xml:space="preserve"> </w:t>
      </w:r>
      <w:r>
        <w:t>school</w:t>
      </w:r>
      <w:r>
        <w:rPr>
          <w:spacing w:val="-4"/>
        </w:rPr>
        <w:t xml:space="preserve"> </w:t>
      </w:r>
      <w:r>
        <w:t>will</w:t>
      </w:r>
      <w:r>
        <w:rPr>
          <w:spacing w:val="-5"/>
        </w:rPr>
        <w:t xml:space="preserve"> </w:t>
      </w:r>
      <w:r>
        <w:t>update</w:t>
      </w:r>
      <w:r>
        <w:rPr>
          <w:spacing w:val="-4"/>
        </w:rPr>
        <w:t xml:space="preserve"> </w:t>
      </w:r>
      <w:r>
        <w:t>Board</w:t>
      </w:r>
      <w:r>
        <w:rPr>
          <w:spacing w:val="-4"/>
        </w:rPr>
        <w:t xml:space="preserve"> </w:t>
      </w:r>
      <w:r>
        <w:t>members</w:t>
      </w:r>
      <w:r>
        <w:rPr>
          <w:spacing w:val="-4"/>
        </w:rPr>
        <w:t xml:space="preserve"> </w:t>
      </w:r>
      <w:r>
        <w:t>going</w:t>
      </w:r>
      <w:r>
        <w:rPr>
          <w:spacing w:val="-4"/>
        </w:rPr>
        <w:t xml:space="preserve"> </w:t>
      </w:r>
      <w:r>
        <w:t xml:space="preserve">forward. </w:t>
      </w:r>
      <w:r>
        <w:rPr>
          <w:i w:val="0"/>
          <w:iCs w:val="0"/>
        </w:rPr>
        <w:t>Board</w:t>
      </w:r>
      <w:r>
        <w:rPr>
          <w:i w:val="0"/>
          <w:iCs w:val="0"/>
          <w:spacing w:val="-5"/>
        </w:rPr>
        <w:t xml:space="preserve"> </w:t>
      </w:r>
      <w:r>
        <w:rPr>
          <w:i w:val="0"/>
          <w:iCs w:val="0"/>
        </w:rPr>
        <w:t>Action:</w:t>
      </w:r>
      <w:r>
        <w:rPr>
          <w:i w:val="0"/>
          <w:iCs w:val="0"/>
          <w:spacing w:val="-5"/>
        </w:rPr>
        <w:t xml:space="preserve"> </w:t>
      </w:r>
      <w:r>
        <w:rPr>
          <w:i w:val="0"/>
          <w:iCs w:val="0"/>
        </w:rPr>
        <w:t>12/09/05</w:t>
      </w:r>
      <w:r>
        <w:rPr>
          <w:i w:val="0"/>
          <w:iCs w:val="0"/>
          <w:spacing w:val="-5"/>
        </w:rPr>
        <w:t xml:space="preserve"> </w:t>
      </w:r>
      <w:r>
        <w:rPr>
          <w:i w:val="0"/>
          <w:iCs w:val="0"/>
        </w:rPr>
        <w:t>Closed</w:t>
      </w:r>
    </w:p>
    <w:p w:rsidR="00234ECE" w:rsidRDefault="00234ECE" w:rsidP="00234ECE">
      <w:pPr>
        <w:kinsoku w:val="0"/>
        <w:overflowPunct w:val="0"/>
        <w:spacing w:before="16" w:line="260" w:lineRule="exact"/>
        <w:rPr>
          <w:sz w:val="26"/>
          <w:szCs w:val="26"/>
        </w:rPr>
      </w:pPr>
    </w:p>
    <w:p w:rsidR="00234ECE" w:rsidRDefault="00234ECE" w:rsidP="00234ECE">
      <w:pPr>
        <w:pStyle w:val="BodyText"/>
        <w:numPr>
          <w:ilvl w:val="0"/>
          <w:numId w:val="39"/>
        </w:numPr>
        <w:tabs>
          <w:tab w:val="left" w:pos="800"/>
        </w:tabs>
        <w:kinsoku w:val="0"/>
        <w:overflowPunct w:val="0"/>
        <w:spacing w:before="0" w:line="239" w:lineRule="auto"/>
        <w:ind w:left="800" w:right="155"/>
      </w:pPr>
      <w:r>
        <w:rPr>
          <w:b w:val="0"/>
          <w:bCs w:val="0"/>
        </w:rPr>
        <w:t>Marketing:</w:t>
      </w:r>
      <w:r>
        <w:rPr>
          <w:b w:val="0"/>
          <w:bCs w:val="0"/>
          <w:spacing w:val="-6"/>
        </w:rPr>
        <w:t xml:space="preserve"> </w:t>
      </w:r>
      <w:r>
        <w:t>8/19/05:</w:t>
      </w:r>
      <w:r>
        <w:rPr>
          <w:spacing w:val="-6"/>
        </w:rPr>
        <w:t xml:space="preserve"> </w:t>
      </w:r>
      <w:r>
        <w:t>The</w:t>
      </w:r>
      <w:r>
        <w:rPr>
          <w:spacing w:val="-6"/>
        </w:rPr>
        <w:t xml:space="preserve"> </w:t>
      </w:r>
      <w:r>
        <w:t>Board</w:t>
      </w:r>
      <w:r>
        <w:rPr>
          <w:spacing w:val="-6"/>
        </w:rPr>
        <w:t xml:space="preserve"> </w:t>
      </w:r>
      <w:r>
        <w:t>requests</w:t>
      </w:r>
      <w:r>
        <w:rPr>
          <w:spacing w:val="-6"/>
        </w:rPr>
        <w:t xml:space="preserve"> </w:t>
      </w:r>
      <w:r>
        <w:t>that</w:t>
      </w:r>
      <w:r>
        <w:rPr>
          <w:spacing w:val="-6"/>
        </w:rPr>
        <w:t xml:space="preserve"> </w:t>
      </w:r>
      <w:r>
        <w:t>the</w:t>
      </w:r>
      <w:r>
        <w:rPr>
          <w:spacing w:val="-6"/>
        </w:rPr>
        <w:t xml:space="preserve"> </w:t>
      </w:r>
      <w:r>
        <w:t>school</w:t>
      </w:r>
      <w:r>
        <w:rPr>
          <w:spacing w:val="-6"/>
        </w:rPr>
        <w:t xml:space="preserve"> </w:t>
      </w:r>
      <w:r>
        <w:t>develop</w:t>
      </w:r>
      <w:r>
        <w:rPr>
          <w:spacing w:val="-6"/>
        </w:rPr>
        <w:t xml:space="preserve"> </w:t>
      </w:r>
      <w:r>
        <w:t>marketing materials</w:t>
      </w:r>
      <w:r>
        <w:rPr>
          <w:spacing w:val="-5"/>
        </w:rPr>
        <w:t xml:space="preserve"> </w:t>
      </w:r>
      <w:r>
        <w:t>to</w:t>
      </w:r>
      <w:r>
        <w:rPr>
          <w:spacing w:val="-5"/>
        </w:rPr>
        <w:t xml:space="preserve"> </w:t>
      </w:r>
      <w:r>
        <w:t>promote</w:t>
      </w:r>
      <w:r>
        <w:rPr>
          <w:spacing w:val="-5"/>
        </w:rPr>
        <w:t xml:space="preserve"> </w:t>
      </w:r>
      <w:r>
        <w:t>FIU,</w:t>
      </w:r>
      <w:r>
        <w:rPr>
          <w:spacing w:val="-5"/>
        </w:rPr>
        <w:t xml:space="preserve"> </w:t>
      </w:r>
      <w:r>
        <w:t>the</w:t>
      </w:r>
      <w:r>
        <w:rPr>
          <w:spacing w:val="-5"/>
        </w:rPr>
        <w:t xml:space="preserve"> </w:t>
      </w:r>
      <w:r>
        <w:t>school</w:t>
      </w:r>
      <w:r>
        <w:rPr>
          <w:spacing w:val="-5"/>
        </w:rPr>
        <w:t xml:space="preserve"> </w:t>
      </w:r>
      <w:r>
        <w:t>and</w:t>
      </w:r>
      <w:r>
        <w:rPr>
          <w:spacing w:val="-5"/>
        </w:rPr>
        <w:t xml:space="preserve"> </w:t>
      </w:r>
      <w:r>
        <w:t>its</w:t>
      </w:r>
      <w:r>
        <w:rPr>
          <w:spacing w:val="-5"/>
        </w:rPr>
        <w:t xml:space="preserve"> </w:t>
      </w:r>
      <w:r>
        <w:t>accomplishments.</w:t>
      </w:r>
      <w:r>
        <w:rPr>
          <w:spacing w:val="-5"/>
        </w:rPr>
        <w:t xml:space="preserve"> </w:t>
      </w:r>
      <w:r>
        <w:t>The</w:t>
      </w:r>
      <w:r>
        <w:rPr>
          <w:spacing w:val="-5"/>
        </w:rPr>
        <w:t xml:space="preserve"> </w:t>
      </w:r>
      <w:r>
        <w:t>Board suggests</w:t>
      </w:r>
      <w:r>
        <w:rPr>
          <w:spacing w:val="-5"/>
        </w:rPr>
        <w:t xml:space="preserve"> </w:t>
      </w:r>
      <w:r>
        <w:t>that</w:t>
      </w:r>
      <w:r>
        <w:rPr>
          <w:spacing w:val="-4"/>
        </w:rPr>
        <w:t xml:space="preserve"> </w:t>
      </w:r>
      <w:r>
        <w:t>this</w:t>
      </w:r>
      <w:r>
        <w:rPr>
          <w:spacing w:val="-4"/>
        </w:rPr>
        <w:t xml:space="preserve"> </w:t>
      </w:r>
      <w:r>
        <w:t>effort</w:t>
      </w:r>
      <w:r>
        <w:rPr>
          <w:spacing w:val="-4"/>
        </w:rPr>
        <w:t xml:space="preserve"> </w:t>
      </w:r>
      <w:r>
        <w:t>occur</w:t>
      </w:r>
      <w:r>
        <w:rPr>
          <w:spacing w:val="-4"/>
        </w:rPr>
        <w:t xml:space="preserve"> </w:t>
      </w:r>
      <w:r>
        <w:t>jointly</w:t>
      </w:r>
      <w:r>
        <w:rPr>
          <w:spacing w:val="-4"/>
        </w:rPr>
        <w:t xml:space="preserve"> </w:t>
      </w:r>
      <w:r>
        <w:t>with</w:t>
      </w:r>
      <w:r>
        <w:rPr>
          <w:spacing w:val="-4"/>
        </w:rPr>
        <w:t xml:space="preserve"> </w:t>
      </w:r>
      <w:r>
        <w:t>member</w:t>
      </w:r>
      <w:r>
        <w:rPr>
          <w:spacing w:val="-4"/>
        </w:rPr>
        <w:t xml:space="preserve"> </w:t>
      </w:r>
      <w:r>
        <w:t>companies</w:t>
      </w:r>
      <w:r>
        <w:rPr>
          <w:spacing w:val="-4"/>
        </w:rPr>
        <w:t xml:space="preserve"> </w:t>
      </w:r>
      <w:r>
        <w:t>with</w:t>
      </w:r>
      <w:r>
        <w:rPr>
          <w:spacing w:val="-4"/>
        </w:rPr>
        <w:t xml:space="preserve"> </w:t>
      </w:r>
      <w:r>
        <w:t>the</w:t>
      </w:r>
      <w:r>
        <w:rPr>
          <w:spacing w:val="-4"/>
        </w:rPr>
        <w:t xml:space="preserve"> </w:t>
      </w:r>
      <w:r>
        <w:t>goal</w:t>
      </w:r>
      <w:r>
        <w:rPr>
          <w:spacing w:val="-4"/>
        </w:rPr>
        <w:t xml:space="preserve"> </w:t>
      </w:r>
      <w:r>
        <w:t>of producing</w:t>
      </w:r>
      <w:r>
        <w:rPr>
          <w:spacing w:val="-4"/>
        </w:rPr>
        <w:t xml:space="preserve"> </w:t>
      </w:r>
      <w:r>
        <w:t>joint</w:t>
      </w:r>
      <w:r>
        <w:rPr>
          <w:spacing w:val="-3"/>
        </w:rPr>
        <w:t xml:space="preserve"> </w:t>
      </w:r>
      <w:r>
        <w:t>press</w:t>
      </w:r>
      <w:r>
        <w:rPr>
          <w:spacing w:val="-3"/>
        </w:rPr>
        <w:t xml:space="preserve"> </w:t>
      </w:r>
      <w:r>
        <w:t>releases.</w:t>
      </w:r>
      <w:r>
        <w:rPr>
          <w:spacing w:val="-3"/>
        </w:rPr>
        <w:t xml:space="preserve"> </w:t>
      </w:r>
      <w:r>
        <w:t>Mr.</w:t>
      </w:r>
      <w:r>
        <w:rPr>
          <w:spacing w:val="-3"/>
        </w:rPr>
        <w:t xml:space="preserve"> </w:t>
      </w:r>
      <w:r>
        <w:t>Braun</w:t>
      </w:r>
      <w:r>
        <w:rPr>
          <w:spacing w:val="-4"/>
        </w:rPr>
        <w:t xml:space="preserve"> </w:t>
      </w:r>
      <w:r>
        <w:t>offers</w:t>
      </w:r>
      <w:r>
        <w:rPr>
          <w:spacing w:val="-3"/>
        </w:rPr>
        <w:t xml:space="preserve"> </w:t>
      </w:r>
      <w:r>
        <w:t>the</w:t>
      </w:r>
      <w:r>
        <w:rPr>
          <w:spacing w:val="-3"/>
        </w:rPr>
        <w:t xml:space="preserve"> </w:t>
      </w:r>
      <w:r>
        <w:t>assistance</w:t>
      </w:r>
      <w:r>
        <w:rPr>
          <w:spacing w:val="-3"/>
        </w:rPr>
        <w:t xml:space="preserve"> </w:t>
      </w:r>
      <w:r>
        <w:t>of</w:t>
      </w:r>
      <w:r>
        <w:rPr>
          <w:spacing w:val="-3"/>
        </w:rPr>
        <w:t xml:space="preserve"> </w:t>
      </w:r>
      <w:r>
        <w:t>his</w:t>
      </w:r>
      <w:r>
        <w:rPr>
          <w:spacing w:val="-4"/>
        </w:rPr>
        <w:t xml:space="preserve"> </w:t>
      </w:r>
      <w:r>
        <w:t>staff</w:t>
      </w:r>
      <w:r>
        <w:rPr>
          <w:spacing w:val="-3"/>
        </w:rPr>
        <w:t xml:space="preserve"> </w:t>
      </w:r>
      <w:r>
        <w:t>for developing</w:t>
      </w:r>
      <w:r>
        <w:rPr>
          <w:spacing w:val="-6"/>
        </w:rPr>
        <w:t xml:space="preserve"> </w:t>
      </w:r>
      <w:r>
        <w:t>marketing</w:t>
      </w:r>
      <w:r>
        <w:rPr>
          <w:spacing w:val="-5"/>
        </w:rPr>
        <w:t xml:space="preserve"> </w:t>
      </w:r>
      <w:r>
        <w:t>and</w:t>
      </w:r>
      <w:r>
        <w:rPr>
          <w:spacing w:val="-5"/>
        </w:rPr>
        <w:t xml:space="preserve"> </w:t>
      </w:r>
      <w:r>
        <w:t>communications</w:t>
      </w:r>
      <w:r>
        <w:rPr>
          <w:spacing w:val="-5"/>
        </w:rPr>
        <w:t xml:space="preserve"> </w:t>
      </w:r>
      <w:r>
        <w:t>strategy.</w:t>
      </w:r>
      <w:r>
        <w:rPr>
          <w:spacing w:val="-5"/>
        </w:rPr>
        <w:t xml:space="preserve"> </w:t>
      </w:r>
      <w:r>
        <w:t>Mr.</w:t>
      </w:r>
      <w:r>
        <w:rPr>
          <w:spacing w:val="-5"/>
        </w:rPr>
        <w:t xml:space="preserve"> </w:t>
      </w:r>
      <w:r>
        <w:t>Braun</w:t>
      </w:r>
      <w:r>
        <w:rPr>
          <w:spacing w:val="-5"/>
        </w:rPr>
        <w:t xml:space="preserve"> </w:t>
      </w:r>
      <w:r>
        <w:t>felt</w:t>
      </w:r>
      <w:r>
        <w:rPr>
          <w:spacing w:val="-5"/>
        </w:rPr>
        <w:t xml:space="preserve"> </w:t>
      </w:r>
      <w:r>
        <w:t>that</w:t>
      </w:r>
      <w:r>
        <w:rPr>
          <w:spacing w:val="-5"/>
        </w:rPr>
        <w:t xml:space="preserve"> </w:t>
      </w:r>
      <w:r>
        <w:t>the</w:t>
      </w:r>
      <w:r>
        <w:rPr>
          <w:w w:val="99"/>
        </w:rPr>
        <w:t xml:space="preserve"> </w:t>
      </w:r>
      <w:r>
        <w:t>marketing</w:t>
      </w:r>
      <w:r>
        <w:rPr>
          <w:spacing w:val="-5"/>
        </w:rPr>
        <w:t xml:space="preserve"> </w:t>
      </w:r>
      <w:r>
        <w:t>materials</w:t>
      </w:r>
      <w:r>
        <w:rPr>
          <w:spacing w:val="-4"/>
        </w:rPr>
        <w:t xml:space="preserve"> </w:t>
      </w:r>
      <w:r>
        <w:t>would</w:t>
      </w:r>
      <w:r>
        <w:rPr>
          <w:spacing w:val="-4"/>
        </w:rPr>
        <w:t xml:space="preserve"> </w:t>
      </w:r>
      <w:r>
        <w:t>be</w:t>
      </w:r>
      <w:r>
        <w:rPr>
          <w:spacing w:val="-4"/>
        </w:rPr>
        <w:t xml:space="preserve"> </w:t>
      </w:r>
      <w:r>
        <w:t>useful</w:t>
      </w:r>
      <w:r>
        <w:rPr>
          <w:spacing w:val="-5"/>
        </w:rPr>
        <w:t xml:space="preserve"> </w:t>
      </w:r>
      <w:r>
        <w:t>for</w:t>
      </w:r>
      <w:r>
        <w:rPr>
          <w:spacing w:val="-4"/>
        </w:rPr>
        <w:t xml:space="preserve"> </w:t>
      </w:r>
      <w:r>
        <w:t>recruiting</w:t>
      </w:r>
      <w:r>
        <w:rPr>
          <w:spacing w:val="-4"/>
        </w:rPr>
        <w:t xml:space="preserve"> </w:t>
      </w:r>
      <w:r>
        <w:t>new</w:t>
      </w:r>
      <w:r>
        <w:rPr>
          <w:spacing w:val="-4"/>
        </w:rPr>
        <w:t xml:space="preserve"> </w:t>
      </w:r>
      <w:r>
        <w:t>board</w:t>
      </w:r>
      <w:r>
        <w:rPr>
          <w:spacing w:val="-5"/>
        </w:rPr>
        <w:t xml:space="preserve"> </w:t>
      </w:r>
      <w:r>
        <w:t>members</w:t>
      </w:r>
      <w:r>
        <w:rPr>
          <w:spacing w:val="-4"/>
        </w:rPr>
        <w:t xml:space="preserve"> </w:t>
      </w:r>
      <w:r>
        <w:t>as</w:t>
      </w:r>
      <w:r>
        <w:rPr>
          <w:spacing w:val="-4"/>
        </w:rPr>
        <w:t xml:space="preserve"> </w:t>
      </w:r>
      <w:r>
        <w:t>well. Mr.</w:t>
      </w:r>
      <w:r>
        <w:rPr>
          <w:spacing w:val="-4"/>
        </w:rPr>
        <w:t xml:space="preserve"> </w:t>
      </w:r>
      <w:r>
        <w:t>Borras</w:t>
      </w:r>
      <w:r>
        <w:rPr>
          <w:spacing w:val="-3"/>
        </w:rPr>
        <w:t xml:space="preserve"> </w:t>
      </w:r>
      <w:r>
        <w:t>has</w:t>
      </w:r>
      <w:r>
        <w:rPr>
          <w:spacing w:val="-3"/>
        </w:rPr>
        <w:t xml:space="preserve"> </w:t>
      </w:r>
      <w:r>
        <w:t>also</w:t>
      </w:r>
      <w:r>
        <w:rPr>
          <w:spacing w:val="-3"/>
        </w:rPr>
        <w:t xml:space="preserve"> </w:t>
      </w:r>
      <w:r>
        <w:t>offered</w:t>
      </w:r>
      <w:r>
        <w:rPr>
          <w:spacing w:val="-3"/>
        </w:rPr>
        <w:t xml:space="preserve"> </w:t>
      </w:r>
      <w:r>
        <w:t>marketing</w:t>
      </w:r>
      <w:r>
        <w:rPr>
          <w:spacing w:val="-3"/>
        </w:rPr>
        <w:t xml:space="preserve"> </w:t>
      </w:r>
      <w:r>
        <w:t>assistance.</w:t>
      </w:r>
      <w:r>
        <w:rPr>
          <w:spacing w:val="-3"/>
        </w:rPr>
        <w:t xml:space="preserve"> </w:t>
      </w:r>
      <w:r>
        <w:t>Dr.</w:t>
      </w:r>
      <w:r>
        <w:rPr>
          <w:spacing w:val="-4"/>
        </w:rPr>
        <w:t xml:space="preserve"> </w:t>
      </w:r>
      <w:r>
        <w:t>Prasad</w:t>
      </w:r>
      <w:r>
        <w:rPr>
          <w:spacing w:val="-3"/>
        </w:rPr>
        <w:t xml:space="preserve"> </w:t>
      </w:r>
      <w:r>
        <w:t>is</w:t>
      </w:r>
      <w:r>
        <w:rPr>
          <w:spacing w:val="-3"/>
        </w:rPr>
        <w:t xml:space="preserve"> </w:t>
      </w:r>
      <w:r>
        <w:t>hiring</w:t>
      </w:r>
      <w:r>
        <w:rPr>
          <w:spacing w:val="-3"/>
        </w:rPr>
        <w:t xml:space="preserve"> </w:t>
      </w:r>
      <w:r>
        <w:t>a</w:t>
      </w:r>
      <w:r>
        <w:rPr>
          <w:w w:val="99"/>
        </w:rPr>
        <w:t xml:space="preserve"> </w:t>
      </w:r>
      <w:r>
        <w:t>publications/publicity</w:t>
      </w:r>
      <w:r>
        <w:rPr>
          <w:spacing w:val="-5"/>
        </w:rPr>
        <w:t xml:space="preserve"> </w:t>
      </w:r>
      <w:r>
        <w:t>staff</w:t>
      </w:r>
      <w:r>
        <w:rPr>
          <w:spacing w:val="-5"/>
        </w:rPr>
        <w:t xml:space="preserve"> </w:t>
      </w:r>
      <w:r>
        <w:t>member.</w:t>
      </w:r>
      <w:r>
        <w:rPr>
          <w:spacing w:val="-5"/>
        </w:rPr>
        <w:t xml:space="preserve"> </w:t>
      </w:r>
      <w:r>
        <w:t>Mr.</w:t>
      </w:r>
      <w:r>
        <w:rPr>
          <w:spacing w:val="-5"/>
        </w:rPr>
        <w:t xml:space="preserve"> </w:t>
      </w:r>
      <w:r>
        <w:t>Braun</w:t>
      </w:r>
      <w:r>
        <w:rPr>
          <w:spacing w:val="-5"/>
        </w:rPr>
        <w:t xml:space="preserve"> </w:t>
      </w:r>
      <w:r>
        <w:t>suggests</w:t>
      </w:r>
      <w:r>
        <w:rPr>
          <w:spacing w:val="-5"/>
        </w:rPr>
        <w:t xml:space="preserve"> </w:t>
      </w:r>
      <w:r>
        <w:t>that</w:t>
      </w:r>
      <w:r>
        <w:rPr>
          <w:spacing w:val="-5"/>
        </w:rPr>
        <w:t xml:space="preserve"> </w:t>
      </w:r>
      <w:r>
        <w:t>the</w:t>
      </w:r>
      <w:r>
        <w:rPr>
          <w:spacing w:val="-5"/>
        </w:rPr>
        <w:t xml:space="preserve"> </w:t>
      </w:r>
      <w:r>
        <w:t>three</w:t>
      </w:r>
      <w:r>
        <w:rPr>
          <w:spacing w:val="-5"/>
        </w:rPr>
        <w:t xml:space="preserve"> </w:t>
      </w:r>
      <w:r>
        <w:t>of</w:t>
      </w:r>
      <w:r>
        <w:rPr>
          <w:spacing w:val="-5"/>
        </w:rPr>
        <w:t xml:space="preserve"> </w:t>
      </w:r>
      <w:r>
        <w:t>these</w:t>
      </w:r>
      <w:r>
        <w:rPr>
          <w:w w:val="99"/>
        </w:rPr>
        <w:t xml:space="preserve"> </w:t>
      </w:r>
      <w:r>
        <w:t>staff</w:t>
      </w:r>
      <w:r>
        <w:rPr>
          <w:spacing w:val="-5"/>
        </w:rPr>
        <w:t xml:space="preserve"> </w:t>
      </w:r>
      <w:r>
        <w:t>members</w:t>
      </w:r>
      <w:r>
        <w:rPr>
          <w:spacing w:val="-4"/>
        </w:rPr>
        <w:t xml:space="preserve"> </w:t>
      </w:r>
      <w:r>
        <w:t>meet</w:t>
      </w:r>
      <w:r>
        <w:rPr>
          <w:spacing w:val="-4"/>
        </w:rPr>
        <w:t xml:space="preserve"> </w:t>
      </w:r>
      <w:r>
        <w:t>to</w:t>
      </w:r>
      <w:r>
        <w:rPr>
          <w:spacing w:val="-5"/>
        </w:rPr>
        <w:t xml:space="preserve"> </w:t>
      </w:r>
      <w:r>
        <w:t>coordinate</w:t>
      </w:r>
      <w:r>
        <w:rPr>
          <w:spacing w:val="-4"/>
        </w:rPr>
        <w:t xml:space="preserve"> </w:t>
      </w:r>
      <w:r>
        <w:t>marketing</w:t>
      </w:r>
      <w:r>
        <w:rPr>
          <w:spacing w:val="-4"/>
        </w:rPr>
        <w:t xml:space="preserve"> </w:t>
      </w:r>
      <w:r>
        <w:t>efforts.</w:t>
      </w:r>
      <w:r>
        <w:rPr>
          <w:spacing w:val="-4"/>
        </w:rPr>
        <w:t xml:space="preserve"> </w:t>
      </w:r>
      <w:r>
        <w:t>The</w:t>
      </w:r>
      <w:r>
        <w:rPr>
          <w:spacing w:val="-5"/>
        </w:rPr>
        <w:t xml:space="preserve"> </w:t>
      </w:r>
      <w:r>
        <w:t>timing</w:t>
      </w:r>
      <w:r>
        <w:rPr>
          <w:spacing w:val="-4"/>
        </w:rPr>
        <w:t xml:space="preserve"> </w:t>
      </w:r>
      <w:r>
        <w:t>for</w:t>
      </w:r>
      <w:r>
        <w:rPr>
          <w:spacing w:val="-4"/>
        </w:rPr>
        <w:t xml:space="preserve"> </w:t>
      </w:r>
      <w:r>
        <w:t>this</w:t>
      </w:r>
      <w:r>
        <w:rPr>
          <w:spacing w:val="-4"/>
        </w:rPr>
        <w:t xml:space="preserve"> </w:t>
      </w:r>
      <w:r>
        <w:t>effort</w:t>
      </w:r>
      <w:r>
        <w:rPr>
          <w:spacing w:val="-5"/>
        </w:rPr>
        <w:t xml:space="preserve"> </w:t>
      </w:r>
      <w:r>
        <w:t>will</w:t>
      </w:r>
      <w:r>
        <w:rPr>
          <w:w w:val="99"/>
        </w:rPr>
        <w:t xml:space="preserve"> </w:t>
      </w:r>
      <w:r>
        <w:t>depend</w:t>
      </w:r>
      <w:r>
        <w:rPr>
          <w:spacing w:val="-5"/>
        </w:rPr>
        <w:t xml:space="preserve"> </w:t>
      </w:r>
      <w:r>
        <w:t>on</w:t>
      </w:r>
      <w:r>
        <w:rPr>
          <w:spacing w:val="-4"/>
        </w:rPr>
        <w:t xml:space="preserve"> </w:t>
      </w:r>
      <w:r>
        <w:t>the</w:t>
      </w:r>
      <w:r>
        <w:rPr>
          <w:spacing w:val="-5"/>
        </w:rPr>
        <w:t xml:space="preserve"> </w:t>
      </w:r>
      <w:r>
        <w:t>resolution</w:t>
      </w:r>
      <w:r>
        <w:rPr>
          <w:spacing w:val="-4"/>
        </w:rPr>
        <w:t xml:space="preserve"> </w:t>
      </w:r>
      <w:r>
        <w:t>of</w:t>
      </w:r>
      <w:r>
        <w:rPr>
          <w:spacing w:val="-4"/>
        </w:rPr>
        <w:t xml:space="preserve"> </w:t>
      </w:r>
      <w:r>
        <w:t>the</w:t>
      </w:r>
      <w:r>
        <w:rPr>
          <w:spacing w:val="-5"/>
        </w:rPr>
        <w:t xml:space="preserve"> </w:t>
      </w:r>
      <w:r>
        <w:t>reorganization.</w:t>
      </w:r>
      <w:r>
        <w:rPr>
          <w:spacing w:val="-4"/>
        </w:rPr>
        <w:t xml:space="preserve"> </w:t>
      </w:r>
      <w:r>
        <w:t>12/09/05:</w:t>
      </w:r>
      <w:r>
        <w:rPr>
          <w:spacing w:val="-4"/>
        </w:rPr>
        <w:t xml:space="preserve"> </w:t>
      </w:r>
      <w:r>
        <w:t>Ms.</w:t>
      </w:r>
      <w:r>
        <w:rPr>
          <w:spacing w:val="-5"/>
        </w:rPr>
        <w:t xml:space="preserve"> </w:t>
      </w:r>
      <w:r>
        <w:t>Santana</w:t>
      </w:r>
      <w:r>
        <w:rPr>
          <w:spacing w:val="-4"/>
        </w:rPr>
        <w:t xml:space="preserve"> </w:t>
      </w:r>
      <w:r>
        <w:t>offers assistance</w:t>
      </w:r>
      <w:r>
        <w:rPr>
          <w:spacing w:val="-5"/>
        </w:rPr>
        <w:t xml:space="preserve"> </w:t>
      </w:r>
      <w:r>
        <w:t>with</w:t>
      </w:r>
      <w:r>
        <w:rPr>
          <w:spacing w:val="-5"/>
        </w:rPr>
        <w:t xml:space="preserve"> </w:t>
      </w:r>
      <w:r>
        <w:t>marketing</w:t>
      </w:r>
      <w:r>
        <w:rPr>
          <w:spacing w:val="-4"/>
        </w:rPr>
        <w:t xml:space="preserve"> </w:t>
      </w:r>
      <w:r>
        <w:t>effort.</w:t>
      </w:r>
      <w:r>
        <w:rPr>
          <w:spacing w:val="-5"/>
        </w:rPr>
        <w:t xml:space="preserve"> </w:t>
      </w:r>
      <w:r>
        <w:t>School</w:t>
      </w:r>
      <w:r>
        <w:rPr>
          <w:spacing w:val="-5"/>
        </w:rPr>
        <w:t xml:space="preserve"> </w:t>
      </w:r>
      <w:r>
        <w:t>is</w:t>
      </w:r>
      <w:r>
        <w:rPr>
          <w:spacing w:val="-4"/>
        </w:rPr>
        <w:t xml:space="preserve"> </w:t>
      </w:r>
      <w:r>
        <w:t>working</w:t>
      </w:r>
      <w:r>
        <w:rPr>
          <w:spacing w:val="-5"/>
        </w:rPr>
        <w:t xml:space="preserve"> </w:t>
      </w:r>
      <w:r>
        <w:t>on</w:t>
      </w:r>
      <w:r>
        <w:rPr>
          <w:spacing w:val="-5"/>
        </w:rPr>
        <w:t xml:space="preserve"> </w:t>
      </w:r>
      <w:r>
        <w:t>new</w:t>
      </w:r>
      <w:r>
        <w:rPr>
          <w:spacing w:val="-4"/>
        </w:rPr>
        <w:t xml:space="preserve"> </w:t>
      </w:r>
      <w:r>
        <w:t>marketing</w:t>
      </w:r>
      <w:r>
        <w:rPr>
          <w:spacing w:val="-5"/>
        </w:rPr>
        <w:t xml:space="preserve"> </w:t>
      </w:r>
      <w:r>
        <w:t>materials and</w:t>
      </w:r>
      <w:r>
        <w:rPr>
          <w:spacing w:val="-5"/>
        </w:rPr>
        <w:t xml:space="preserve"> </w:t>
      </w:r>
      <w:r>
        <w:t>will</w:t>
      </w:r>
      <w:r>
        <w:rPr>
          <w:spacing w:val="-5"/>
        </w:rPr>
        <w:t xml:space="preserve"> </w:t>
      </w:r>
      <w:r>
        <w:t>follow-up</w:t>
      </w:r>
      <w:r>
        <w:rPr>
          <w:spacing w:val="-4"/>
        </w:rPr>
        <w:t xml:space="preserve"> </w:t>
      </w:r>
      <w:r>
        <w:t>with</w:t>
      </w:r>
      <w:r>
        <w:rPr>
          <w:spacing w:val="-5"/>
        </w:rPr>
        <w:t xml:space="preserve"> </w:t>
      </w:r>
      <w:r>
        <w:t>companies</w:t>
      </w:r>
      <w:r>
        <w:rPr>
          <w:spacing w:val="-5"/>
        </w:rPr>
        <w:t xml:space="preserve"> </w:t>
      </w:r>
      <w:r>
        <w:t>reporting</w:t>
      </w:r>
      <w:r>
        <w:rPr>
          <w:spacing w:val="-4"/>
        </w:rPr>
        <w:t xml:space="preserve"> </w:t>
      </w:r>
      <w:r>
        <w:t>progress</w:t>
      </w:r>
      <w:r>
        <w:rPr>
          <w:spacing w:val="-5"/>
        </w:rPr>
        <w:t xml:space="preserve"> </w:t>
      </w:r>
      <w:r>
        <w:t>as</w:t>
      </w:r>
      <w:r>
        <w:rPr>
          <w:spacing w:val="-5"/>
        </w:rPr>
        <w:t xml:space="preserve"> </w:t>
      </w:r>
      <w:r>
        <w:t>requested.</w:t>
      </w:r>
    </w:p>
    <w:p w:rsidR="00234ECE" w:rsidRDefault="00234ECE" w:rsidP="00234ECE">
      <w:pPr>
        <w:kinsoku w:val="0"/>
        <w:overflowPunct w:val="0"/>
        <w:spacing w:before="2"/>
        <w:ind w:left="600"/>
      </w:pPr>
      <w:r>
        <w:rPr>
          <w:i/>
          <w:iCs/>
        </w:rPr>
        <w:t>Board</w:t>
      </w:r>
      <w:r>
        <w:rPr>
          <w:i/>
          <w:iCs/>
          <w:spacing w:val="-5"/>
        </w:rPr>
        <w:t xml:space="preserve"> </w:t>
      </w:r>
      <w:r>
        <w:rPr>
          <w:i/>
          <w:iCs/>
        </w:rPr>
        <w:t>Action:</w:t>
      </w:r>
      <w:r>
        <w:rPr>
          <w:i/>
          <w:iCs/>
          <w:spacing w:val="-5"/>
        </w:rPr>
        <w:t xml:space="preserve"> </w:t>
      </w:r>
      <w:r>
        <w:rPr>
          <w:i/>
          <w:iCs/>
        </w:rPr>
        <w:t>12/09/05</w:t>
      </w:r>
      <w:r>
        <w:rPr>
          <w:i/>
          <w:iCs/>
          <w:spacing w:val="-5"/>
        </w:rPr>
        <w:t xml:space="preserve"> </w:t>
      </w:r>
      <w:r>
        <w:rPr>
          <w:i/>
          <w:iCs/>
        </w:rPr>
        <w:t>Closed</w:t>
      </w:r>
    </w:p>
    <w:p w:rsidR="00234ECE" w:rsidRDefault="00234ECE" w:rsidP="00234ECE">
      <w:pPr>
        <w:kinsoku w:val="0"/>
        <w:overflowPunct w:val="0"/>
        <w:spacing w:before="17" w:line="260" w:lineRule="exact"/>
        <w:rPr>
          <w:sz w:val="26"/>
          <w:szCs w:val="26"/>
        </w:rPr>
      </w:pPr>
    </w:p>
    <w:p w:rsidR="00234ECE" w:rsidRDefault="00234ECE" w:rsidP="00234ECE">
      <w:pPr>
        <w:pStyle w:val="BodyText"/>
        <w:numPr>
          <w:ilvl w:val="0"/>
          <w:numId w:val="39"/>
        </w:numPr>
        <w:tabs>
          <w:tab w:val="left" w:pos="800"/>
        </w:tabs>
        <w:kinsoku w:val="0"/>
        <w:overflowPunct w:val="0"/>
        <w:spacing w:before="0" w:line="239" w:lineRule="auto"/>
        <w:ind w:left="800" w:right="187"/>
      </w:pPr>
      <w:r>
        <w:rPr>
          <w:b w:val="0"/>
          <w:bCs w:val="0"/>
        </w:rPr>
        <w:t>NSF</w:t>
      </w:r>
      <w:r>
        <w:rPr>
          <w:b w:val="0"/>
          <w:bCs w:val="0"/>
          <w:spacing w:val="-4"/>
        </w:rPr>
        <w:t xml:space="preserve"> </w:t>
      </w:r>
      <w:r>
        <w:rPr>
          <w:b w:val="0"/>
          <w:bCs w:val="0"/>
        </w:rPr>
        <w:t>Award:</w:t>
      </w:r>
      <w:r>
        <w:rPr>
          <w:b w:val="0"/>
          <w:bCs w:val="0"/>
          <w:spacing w:val="-4"/>
        </w:rPr>
        <w:t xml:space="preserve"> </w:t>
      </w:r>
      <w:r>
        <w:t>8/19/05:</w:t>
      </w:r>
      <w:r>
        <w:rPr>
          <w:spacing w:val="-3"/>
        </w:rPr>
        <w:t xml:space="preserve"> </w:t>
      </w:r>
      <w:r>
        <w:t>Mr.</w:t>
      </w:r>
      <w:r>
        <w:rPr>
          <w:spacing w:val="-3"/>
        </w:rPr>
        <w:t xml:space="preserve"> </w:t>
      </w:r>
      <w:r>
        <w:t>Braun</w:t>
      </w:r>
      <w:r>
        <w:rPr>
          <w:spacing w:val="-3"/>
        </w:rPr>
        <w:t xml:space="preserve"> </w:t>
      </w:r>
      <w:r>
        <w:t>requests</w:t>
      </w:r>
      <w:r>
        <w:rPr>
          <w:spacing w:val="-3"/>
        </w:rPr>
        <w:t xml:space="preserve"> </w:t>
      </w:r>
      <w:r>
        <w:t>that</w:t>
      </w:r>
      <w:r>
        <w:rPr>
          <w:spacing w:val="-3"/>
        </w:rPr>
        <w:t xml:space="preserve"> </w:t>
      </w:r>
      <w:r>
        <w:t>if</w:t>
      </w:r>
      <w:r>
        <w:rPr>
          <w:spacing w:val="-3"/>
        </w:rPr>
        <w:t xml:space="preserve"> </w:t>
      </w:r>
      <w:r>
        <w:t>NSF</w:t>
      </w:r>
      <w:r>
        <w:rPr>
          <w:spacing w:val="-3"/>
        </w:rPr>
        <w:t xml:space="preserve"> </w:t>
      </w:r>
      <w:r>
        <w:t>awards</w:t>
      </w:r>
      <w:r>
        <w:rPr>
          <w:spacing w:val="-3"/>
        </w:rPr>
        <w:t xml:space="preserve"> </w:t>
      </w:r>
      <w:r>
        <w:t>the</w:t>
      </w:r>
      <w:r>
        <w:rPr>
          <w:spacing w:val="-3"/>
        </w:rPr>
        <w:t xml:space="preserve"> </w:t>
      </w:r>
      <w:r>
        <w:t>School</w:t>
      </w:r>
      <w:r>
        <w:rPr>
          <w:spacing w:val="-4"/>
        </w:rPr>
        <w:t xml:space="preserve"> </w:t>
      </w:r>
      <w:r>
        <w:t>with</w:t>
      </w:r>
      <w:r>
        <w:rPr>
          <w:spacing w:val="-3"/>
        </w:rPr>
        <w:t xml:space="preserve"> </w:t>
      </w:r>
      <w:r>
        <w:t>the</w:t>
      </w:r>
      <w:r>
        <w:rPr>
          <w:w w:val="99"/>
        </w:rPr>
        <w:t xml:space="preserve"> </w:t>
      </w:r>
      <w:r>
        <w:t>BPC</w:t>
      </w:r>
      <w:r>
        <w:rPr>
          <w:spacing w:val="-5"/>
        </w:rPr>
        <w:t xml:space="preserve"> </w:t>
      </w:r>
      <w:r>
        <w:t>grant,</w:t>
      </w:r>
      <w:r>
        <w:rPr>
          <w:spacing w:val="-4"/>
        </w:rPr>
        <w:t xml:space="preserve"> </w:t>
      </w:r>
      <w:r>
        <w:t>the</w:t>
      </w:r>
      <w:r>
        <w:rPr>
          <w:spacing w:val="-4"/>
        </w:rPr>
        <w:t xml:space="preserve"> </w:t>
      </w:r>
      <w:r>
        <w:t>school</w:t>
      </w:r>
      <w:r>
        <w:rPr>
          <w:spacing w:val="-4"/>
        </w:rPr>
        <w:t xml:space="preserve"> </w:t>
      </w:r>
      <w:r>
        <w:t>should</w:t>
      </w:r>
      <w:r>
        <w:rPr>
          <w:spacing w:val="-4"/>
        </w:rPr>
        <w:t xml:space="preserve"> </w:t>
      </w:r>
      <w:r>
        <w:t>prepare</w:t>
      </w:r>
      <w:r>
        <w:rPr>
          <w:spacing w:val="-4"/>
        </w:rPr>
        <w:t xml:space="preserve"> </w:t>
      </w:r>
      <w:r>
        <w:t>joint</w:t>
      </w:r>
      <w:r>
        <w:rPr>
          <w:spacing w:val="-4"/>
        </w:rPr>
        <w:t xml:space="preserve"> </w:t>
      </w:r>
      <w:r>
        <w:t>press</w:t>
      </w:r>
      <w:r>
        <w:rPr>
          <w:spacing w:val="-5"/>
        </w:rPr>
        <w:t xml:space="preserve"> </w:t>
      </w:r>
      <w:r>
        <w:t>releases</w:t>
      </w:r>
      <w:r>
        <w:rPr>
          <w:spacing w:val="-4"/>
        </w:rPr>
        <w:t xml:space="preserve"> </w:t>
      </w:r>
      <w:r>
        <w:t>to</w:t>
      </w:r>
      <w:r>
        <w:rPr>
          <w:spacing w:val="-4"/>
        </w:rPr>
        <w:t xml:space="preserve"> </w:t>
      </w:r>
      <w:r>
        <w:t>promote</w:t>
      </w:r>
      <w:r>
        <w:rPr>
          <w:spacing w:val="-4"/>
        </w:rPr>
        <w:t xml:space="preserve"> </w:t>
      </w:r>
      <w:r>
        <w:t>the</w:t>
      </w:r>
      <w:r>
        <w:rPr>
          <w:spacing w:val="-4"/>
        </w:rPr>
        <w:t xml:space="preserve"> </w:t>
      </w:r>
      <w:r>
        <w:t>award</w:t>
      </w:r>
      <w:r>
        <w:rPr>
          <w:spacing w:val="-4"/>
        </w:rPr>
        <w:t xml:space="preserve"> </w:t>
      </w:r>
      <w:r>
        <w:t>to the</w:t>
      </w:r>
      <w:r>
        <w:rPr>
          <w:spacing w:val="-6"/>
        </w:rPr>
        <w:t xml:space="preserve"> </w:t>
      </w:r>
      <w:r>
        <w:t>community.</w:t>
      </w:r>
      <w:r>
        <w:rPr>
          <w:spacing w:val="-6"/>
        </w:rPr>
        <w:t xml:space="preserve"> </w:t>
      </w:r>
      <w:r>
        <w:t>12/9/05:</w:t>
      </w:r>
      <w:r>
        <w:rPr>
          <w:spacing w:val="-6"/>
        </w:rPr>
        <w:t xml:space="preserve"> </w:t>
      </w:r>
      <w:r>
        <w:t>Grant</w:t>
      </w:r>
      <w:r>
        <w:rPr>
          <w:spacing w:val="-6"/>
        </w:rPr>
        <w:t xml:space="preserve"> </w:t>
      </w:r>
      <w:r>
        <w:t>was</w:t>
      </w:r>
      <w:r>
        <w:rPr>
          <w:spacing w:val="-6"/>
        </w:rPr>
        <w:t xml:space="preserve"> </w:t>
      </w:r>
      <w:r>
        <w:t>denied.</w:t>
      </w:r>
      <w:r>
        <w:rPr>
          <w:spacing w:val="-6"/>
        </w:rPr>
        <w:t xml:space="preserve"> </w:t>
      </w:r>
      <w:r>
        <w:t>Reviewer’s</w:t>
      </w:r>
      <w:r>
        <w:rPr>
          <w:spacing w:val="-6"/>
        </w:rPr>
        <w:t xml:space="preserve"> </w:t>
      </w:r>
      <w:r>
        <w:t>comments</w:t>
      </w:r>
      <w:r>
        <w:rPr>
          <w:spacing w:val="-6"/>
        </w:rPr>
        <w:t xml:space="preserve"> </w:t>
      </w:r>
      <w:r>
        <w:t>were</w:t>
      </w:r>
      <w:r>
        <w:rPr>
          <w:spacing w:val="-6"/>
        </w:rPr>
        <w:t xml:space="preserve"> </w:t>
      </w:r>
      <w:r>
        <w:t>positive. School</w:t>
      </w:r>
      <w:r>
        <w:rPr>
          <w:spacing w:val="-4"/>
        </w:rPr>
        <w:t xml:space="preserve"> </w:t>
      </w:r>
      <w:r>
        <w:t>to</w:t>
      </w:r>
      <w:r>
        <w:rPr>
          <w:spacing w:val="-4"/>
        </w:rPr>
        <w:t xml:space="preserve"> </w:t>
      </w:r>
      <w:r>
        <w:t>reapply</w:t>
      </w:r>
      <w:r>
        <w:rPr>
          <w:spacing w:val="-3"/>
        </w:rPr>
        <w:t xml:space="preserve"> </w:t>
      </w:r>
      <w:r>
        <w:t>in</w:t>
      </w:r>
      <w:r>
        <w:rPr>
          <w:spacing w:val="-4"/>
        </w:rPr>
        <w:t xml:space="preserve"> </w:t>
      </w:r>
      <w:r>
        <w:t>Spring</w:t>
      </w:r>
      <w:r>
        <w:rPr>
          <w:spacing w:val="-3"/>
        </w:rPr>
        <w:t xml:space="preserve"> </w:t>
      </w:r>
      <w:r>
        <w:t>’06.</w:t>
      </w:r>
      <w:r>
        <w:rPr>
          <w:spacing w:val="-4"/>
        </w:rPr>
        <w:t xml:space="preserve"> </w:t>
      </w:r>
      <w:r>
        <w:t>School</w:t>
      </w:r>
      <w:r>
        <w:rPr>
          <w:spacing w:val="-3"/>
        </w:rPr>
        <w:t xml:space="preserve"> </w:t>
      </w:r>
      <w:r>
        <w:t>will</w:t>
      </w:r>
      <w:r>
        <w:rPr>
          <w:spacing w:val="-4"/>
        </w:rPr>
        <w:t xml:space="preserve"> </w:t>
      </w:r>
      <w:r>
        <w:t>update</w:t>
      </w:r>
      <w:r>
        <w:rPr>
          <w:spacing w:val="-4"/>
        </w:rPr>
        <w:t xml:space="preserve"> </w:t>
      </w:r>
      <w:r>
        <w:t>Board</w:t>
      </w:r>
      <w:r>
        <w:rPr>
          <w:spacing w:val="-3"/>
        </w:rPr>
        <w:t xml:space="preserve"> </w:t>
      </w:r>
      <w:r>
        <w:t>on</w:t>
      </w:r>
      <w:r>
        <w:rPr>
          <w:spacing w:val="-4"/>
        </w:rPr>
        <w:t xml:space="preserve"> </w:t>
      </w:r>
      <w:r>
        <w:t>progress.</w:t>
      </w:r>
    </w:p>
    <w:p w:rsidR="00234ECE" w:rsidRDefault="00234ECE" w:rsidP="00234ECE">
      <w:pPr>
        <w:kinsoku w:val="0"/>
        <w:overflowPunct w:val="0"/>
        <w:spacing w:before="2"/>
        <w:ind w:left="600"/>
      </w:pPr>
      <w:r>
        <w:rPr>
          <w:i/>
          <w:iCs/>
        </w:rPr>
        <w:t>Board</w:t>
      </w:r>
      <w:r>
        <w:rPr>
          <w:i/>
          <w:iCs/>
          <w:spacing w:val="-5"/>
        </w:rPr>
        <w:t xml:space="preserve"> </w:t>
      </w:r>
      <w:r>
        <w:rPr>
          <w:i/>
          <w:iCs/>
        </w:rPr>
        <w:t>Action:</w:t>
      </w:r>
      <w:r>
        <w:rPr>
          <w:i/>
          <w:iCs/>
          <w:spacing w:val="-5"/>
        </w:rPr>
        <w:t xml:space="preserve"> </w:t>
      </w:r>
      <w:r>
        <w:rPr>
          <w:i/>
          <w:iCs/>
        </w:rPr>
        <w:t>12/09/05</w:t>
      </w:r>
      <w:r>
        <w:rPr>
          <w:i/>
          <w:iCs/>
          <w:spacing w:val="-5"/>
        </w:rPr>
        <w:t xml:space="preserve"> </w:t>
      </w:r>
      <w:r>
        <w:rPr>
          <w:i/>
          <w:iCs/>
        </w:rPr>
        <w:t>Closed</w:t>
      </w:r>
    </w:p>
    <w:p w:rsidR="00234ECE" w:rsidRDefault="00234ECE" w:rsidP="00234ECE">
      <w:pPr>
        <w:kinsoku w:val="0"/>
        <w:overflowPunct w:val="0"/>
        <w:spacing w:before="17" w:line="260" w:lineRule="exact"/>
        <w:rPr>
          <w:sz w:val="26"/>
          <w:szCs w:val="26"/>
        </w:rPr>
      </w:pPr>
    </w:p>
    <w:p w:rsidR="00234ECE" w:rsidRDefault="00234ECE" w:rsidP="00234ECE">
      <w:pPr>
        <w:pStyle w:val="BodyText"/>
        <w:numPr>
          <w:ilvl w:val="0"/>
          <w:numId w:val="39"/>
        </w:numPr>
        <w:tabs>
          <w:tab w:val="left" w:pos="800"/>
        </w:tabs>
        <w:kinsoku w:val="0"/>
        <w:overflowPunct w:val="0"/>
        <w:spacing w:before="0" w:line="239" w:lineRule="auto"/>
        <w:ind w:left="800" w:right="215"/>
      </w:pPr>
      <w:r>
        <w:rPr>
          <w:b w:val="0"/>
          <w:bCs w:val="0"/>
        </w:rPr>
        <w:t>LA</w:t>
      </w:r>
      <w:r>
        <w:rPr>
          <w:b w:val="0"/>
          <w:bCs w:val="0"/>
          <w:spacing w:val="-5"/>
        </w:rPr>
        <w:t xml:space="preserve"> </w:t>
      </w:r>
      <w:r>
        <w:rPr>
          <w:b w:val="0"/>
          <w:bCs w:val="0"/>
        </w:rPr>
        <w:t>Grid</w:t>
      </w:r>
      <w:r>
        <w:t>:</w:t>
      </w:r>
      <w:r>
        <w:rPr>
          <w:spacing w:val="-4"/>
        </w:rPr>
        <w:t xml:space="preserve"> </w:t>
      </w:r>
      <w:r>
        <w:t>8/19/05:</w:t>
      </w:r>
      <w:r>
        <w:rPr>
          <w:spacing w:val="-4"/>
        </w:rPr>
        <w:t xml:space="preserve"> </w:t>
      </w:r>
      <w:r>
        <w:t>The</w:t>
      </w:r>
      <w:r>
        <w:rPr>
          <w:spacing w:val="-4"/>
        </w:rPr>
        <w:t xml:space="preserve"> </w:t>
      </w:r>
      <w:r>
        <w:t>Board</w:t>
      </w:r>
      <w:r>
        <w:rPr>
          <w:spacing w:val="-4"/>
        </w:rPr>
        <w:t xml:space="preserve"> </w:t>
      </w:r>
      <w:r>
        <w:t>expresses</w:t>
      </w:r>
      <w:r>
        <w:rPr>
          <w:spacing w:val="-5"/>
        </w:rPr>
        <w:t xml:space="preserve"> </w:t>
      </w:r>
      <w:r>
        <w:t>approval</w:t>
      </w:r>
      <w:r>
        <w:rPr>
          <w:spacing w:val="-4"/>
        </w:rPr>
        <w:t xml:space="preserve"> </w:t>
      </w:r>
      <w:r>
        <w:t>of</w:t>
      </w:r>
      <w:r>
        <w:rPr>
          <w:spacing w:val="-4"/>
        </w:rPr>
        <w:t xml:space="preserve"> </w:t>
      </w:r>
      <w:r>
        <w:t>the</w:t>
      </w:r>
      <w:r>
        <w:rPr>
          <w:spacing w:val="-4"/>
        </w:rPr>
        <w:t xml:space="preserve"> </w:t>
      </w:r>
      <w:r>
        <w:t>LA</w:t>
      </w:r>
      <w:r>
        <w:rPr>
          <w:spacing w:val="-4"/>
        </w:rPr>
        <w:t xml:space="preserve"> </w:t>
      </w:r>
      <w:r>
        <w:t>Grid</w:t>
      </w:r>
      <w:r>
        <w:rPr>
          <w:spacing w:val="-4"/>
        </w:rPr>
        <w:t xml:space="preserve"> </w:t>
      </w:r>
      <w:r>
        <w:t>initiative,</w:t>
      </w:r>
      <w:r>
        <w:rPr>
          <w:spacing w:val="-5"/>
        </w:rPr>
        <w:t xml:space="preserve"> </w:t>
      </w:r>
      <w:r>
        <w:t>a</w:t>
      </w:r>
      <w:r>
        <w:rPr>
          <w:w w:val="99"/>
        </w:rPr>
        <w:t xml:space="preserve"> </w:t>
      </w:r>
      <w:r>
        <w:t>partnership</w:t>
      </w:r>
      <w:r>
        <w:rPr>
          <w:spacing w:val="-4"/>
        </w:rPr>
        <w:t xml:space="preserve"> </w:t>
      </w:r>
      <w:r>
        <w:t>between</w:t>
      </w:r>
      <w:r>
        <w:rPr>
          <w:spacing w:val="-4"/>
        </w:rPr>
        <w:t xml:space="preserve"> </w:t>
      </w:r>
      <w:r>
        <w:t>IBM,</w:t>
      </w:r>
      <w:r>
        <w:rPr>
          <w:spacing w:val="-3"/>
        </w:rPr>
        <w:t xml:space="preserve"> </w:t>
      </w:r>
      <w:r>
        <w:t>FIU</w:t>
      </w:r>
      <w:r>
        <w:rPr>
          <w:spacing w:val="-4"/>
        </w:rPr>
        <w:t xml:space="preserve"> </w:t>
      </w:r>
      <w:r>
        <w:t>and</w:t>
      </w:r>
      <w:r>
        <w:rPr>
          <w:spacing w:val="-3"/>
        </w:rPr>
        <w:t xml:space="preserve"> </w:t>
      </w:r>
      <w:r>
        <w:t>other</w:t>
      </w:r>
      <w:r>
        <w:rPr>
          <w:spacing w:val="-4"/>
        </w:rPr>
        <w:t xml:space="preserve"> </w:t>
      </w:r>
      <w:r>
        <w:t>universities.</w:t>
      </w:r>
      <w:r>
        <w:rPr>
          <w:spacing w:val="-3"/>
        </w:rPr>
        <w:t xml:space="preserve"> </w:t>
      </w:r>
      <w:r>
        <w:t>The</w:t>
      </w:r>
      <w:r>
        <w:rPr>
          <w:spacing w:val="-4"/>
        </w:rPr>
        <w:t xml:space="preserve"> </w:t>
      </w:r>
      <w:r>
        <w:t>Board</w:t>
      </w:r>
      <w:r>
        <w:rPr>
          <w:spacing w:val="-3"/>
        </w:rPr>
        <w:t xml:space="preserve"> </w:t>
      </w:r>
      <w:r>
        <w:t>asks</w:t>
      </w:r>
      <w:r>
        <w:rPr>
          <w:spacing w:val="-4"/>
        </w:rPr>
        <w:t xml:space="preserve"> </w:t>
      </w:r>
      <w:r>
        <w:t>to</w:t>
      </w:r>
      <w:r>
        <w:rPr>
          <w:spacing w:val="-3"/>
        </w:rPr>
        <w:t xml:space="preserve"> </w:t>
      </w:r>
      <w:r>
        <w:t>be</w:t>
      </w:r>
      <w:r>
        <w:rPr>
          <w:spacing w:val="-4"/>
        </w:rPr>
        <w:t xml:space="preserve"> </w:t>
      </w:r>
      <w:r>
        <w:t>kept</w:t>
      </w:r>
      <w:r>
        <w:rPr>
          <w:w w:val="99"/>
        </w:rPr>
        <w:t xml:space="preserve"> </w:t>
      </w:r>
      <w:r>
        <w:t>informed</w:t>
      </w:r>
      <w:r>
        <w:rPr>
          <w:spacing w:val="-5"/>
        </w:rPr>
        <w:t xml:space="preserve"> </w:t>
      </w:r>
      <w:r>
        <w:t>of</w:t>
      </w:r>
      <w:r>
        <w:rPr>
          <w:spacing w:val="-4"/>
        </w:rPr>
        <w:t xml:space="preserve"> </w:t>
      </w:r>
      <w:r>
        <w:t>the</w:t>
      </w:r>
      <w:r>
        <w:rPr>
          <w:spacing w:val="-4"/>
        </w:rPr>
        <w:t xml:space="preserve"> </w:t>
      </w:r>
      <w:r>
        <w:t>activity.</w:t>
      </w:r>
      <w:r>
        <w:rPr>
          <w:spacing w:val="-5"/>
        </w:rPr>
        <w:t xml:space="preserve"> </w:t>
      </w:r>
      <w:r>
        <w:t>12/9/05:</w:t>
      </w:r>
      <w:r>
        <w:rPr>
          <w:spacing w:val="-4"/>
        </w:rPr>
        <w:t xml:space="preserve"> </w:t>
      </w:r>
      <w:r>
        <w:t>Pete</w:t>
      </w:r>
      <w:r>
        <w:rPr>
          <w:spacing w:val="-4"/>
        </w:rPr>
        <w:t xml:space="preserve"> </w:t>
      </w:r>
      <w:r>
        <w:t>Martinez</w:t>
      </w:r>
      <w:r>
        <w:rPr>
          <w:spacing w:val="-5"/>
        </w:rPr>
        <w:t xml:space="preserve"> </w:t>
      </w:r>
      <w:r>
        <w:t>provides</w:t>
      </w:r>
      <w:r>
        <w:rPr>
          <w:spacing w:val="-4"/>
        </w:rPr>
        <w:t xml:space="preserve"> </w:t>
      </w:r>
      <w:r>
        <w:t>Board</w:t>
      </w:r>
      <w:r>
        <w:rPr>
          <w:spacing w:val="-4"/>
        </w:rPr>
        <w:t xml:space="preserve"> </w:t>
      </w:r>
      <w:r>
        <w:t>with</w:t>
      </w:r>
      <w:r>
        <w:rPr>
          <w:spacing w:val="-4"/>
        </w:rPr>
        <w:t xml:space="preserve"> </w:t>
      </w:r>
      <w:r>
        <w:t>overview</w:t>
      </w:r>
      <w:r>
        <w:rPr>
          <w:spacing w:val="-5"/>
        </w:rPr>
        <w:t xml:space="preserve"> </w:t>
      </w:r>
      <w:r>
        <w:t>of the</w:t>
      </w:r>
      <w:r>
        <w:rPr>
          <w:spacing w:val="-5"/>
        </w:rPr>
        <w:t xml:space="preserve"> </w:t>
      </w:r>
      <w:r>
        <w:t>LA</w:t>
      </w:r>
      <w:r>
        <w:rPr>
          <w:spacing w:val="-4"/>
        </w:rPr>
        <w:t xml:space="preserve"> </w:t>
      </w:r>
      <w:r>
        <w:t>Grid</w:t>
      </w:r>
      <w:r>
        <w:rPr>
          <w:spacing w:val="-4"/>
        </w:rPr>
        <w:t xml:space="preserve"> </w:t>
      </w:r>
      <w:r>
        <w:t>Program.</w:t>
      </w:r>
      <w:r>
        <w:rPr>
          <w:spacing w:val="-4"/>
        </w:rPr>
        <w:t xml:space="preserve"> </w:t>
      </w:r>
      <w:r>
        <w:t>School</w:t>
      </w:r>
      <w:r>
        <w:rPr>
          <w:spacing w:val="-4"/>
        </w:rPr>
        <w:t xml:space="preserve"> </w:t>
      </w:r>
      <w:r>
        <w:t>will</w:t>
      </w:r>
      <w:r>
        <w:rPr>
          <w:spacing w:val="-4"/>
        </w:rPr>
        <w:t xml:space="preserve"> </w:t>
      </w:r>
      <w:r>
        <w:t>update</w:t>
      </w:r>
      <w:r>
        <w:rPr>
          <w:spacing w:val="-4"/>
        </w:rPr>
        <w:t xml:space="preserve"> </w:t>
      </w:r>
      <w:r>
        <w:t>Board</w:t>
      </w:r>
      <w:r>
        <w:rPr>
          <w:spacing w:val="-4"/>
        </w:rPr>
        <w:t xml:space="preserve"> </w:t>
      </w:r>
      <w:r>
        <w:t>on</w:t>
      </w:r>
      <w:r>
        <w:rPr>
          <w:spacing w:val="-4"/>
        </w:rPr>
        <w:t xml:space="preserve"> </w:t>
      </w:r>
      <w:r>
        <w:t>progress.</w:t>
      </w:r>
    </w:p>
    <w:p w:rsidR="00234ECE" w:rsidRDefault="00234ECE" w:rsidP="00234ECE">
      <w:pPr>
        <w:kinsoku w:val="0"/>
        <w:overflowPunct w:val="0"/>
        <w:spacing w:before="2"/>
        <w:ind w:left="600"/>
      </w:pPr>
      <w:r>
        <w:rPr>
          <w:i/>
          <w:iCs/>
        </w:rPr>
        <w:t>Board</w:t>
      </w:r>
      <w:r>
        <w:rPr>
          <w:i/>
          <w:iCs/>
          <w:spacing w:val="-5"/>
        </w:rPr>
        <w:t xml:space="preserve"> </w:t>
      </w:r>
      <w:r>
        <w:rPr>
          <w:i/>
          <w:iCs/>
        </w:rPr>
        <w:t>Action:</w:t>
      </w:r>
      <w:r>
        <w:rPr>
          <w:i/>
          <w:iCs/>
          <w:spacing w:val="-5"/>
        </w:rPr>
        <w:t xml:space="preserve"> </w:t>
      </w:r>
      <w:r>
        <w:rPr>
          <w:i/>
          <w:iCs/>
        </w:rPr>
        <w:t>12/09/05</w:t>
      </w:r>
      <w:r>
        <w:rPr>
          <w:i/>
          <w:iCs/>
          <w:spacing w:val="-5"/>
        </w:rPr>
        <w:t xml:space="preserve"> </w:t>
      </w:r>
      <w:r>
        <w:rPr>
          <w:i/>
          <w:iCs/>
        </w:rPr>
        <w:t>Closed</w:t>
      </w:r>
    </w:p>
    <w:p w:rsidR="00234ECE" w:rsidRDefault="00234ECE" w:rsidP="00234ECE">
      <w:pPr>
        <w:kinsoku w:val="0"/>
        <w:overflowPunct w:val="0"/>
        <w:spacing w:before="16" w:line="260" w:lineRule="exact"/>
        <w:rPr>
          <w:sz w:val="26"/>
          <w:szCs w:val="26"/>
        </w:rPr>
      </w:pPr>
    </w:p>
    <w:p w:rsidR="00234ECE" w:rsidRDefault="00234ECE" w:rsidP="00234ECE">
      <w:pPr>
        <w:pStyle w:val="BodyText"/>
        <w:numPr>
          <w:ilvl w:val="0"/>
          <w:numId w:val="39"/>
        </w:numPr>
        <w:tabs>
          <w:tab w:val="left" w:pos="800"/>
        </w:tabs>
        <w:kinsoku w:val="0"/>
        <w:overflowPunct w:val="0"/>
        <w:spacing w:before="0"/>
        <w:ind w:left="800" w:right="615"/>
        <w:jc w:val="both"/>
      </w:pPr>
      <w:r>
        <w:rPr>
          <w:b w:val="0"/>
          <w:bCs w:val="0"/>
        </w:rPr>
        <w:t>Board</w:t>
      </w:r>
      <w:r>
        <w:rPr>
          <w:b w:val="0"/>
          <w:bCs w:val="0"/>
          <w:spacing w:val="-6"/>
        </w:rPr>
        <w:t xml:space="preserve"> </w:t>
      </w:r>
      <w:r>
        <w:rPr>
          <w:b w:val="0"/>
          <w:bCs w:val="0"/>
        </w:rPr>
        <w:t>Action</w:t>
      </w:r>
      <w:r>
        <w:rPr>
          <w:b w:val="0"/>
          <w:bCs w:val="0"/>
          <w:spacing w:val="-6"/>
        </w:rPr>
        <w:t xml:space="preserve"> </w:t>
      </w:r>
      <w:r>
        <w:rPr>
          <w:b w:val="0"/>
          <w:bCs w:val="0"/>
        </w:rPr>
        <w:t>Procedures:</w:t>
      </w:r>
      <w:r>
        <w:rPr>
          <w:b w:val="0"/>
          <w:bCs w:val="0"/>
          <w:spacing w:val="-6"/>
        </w:rPr>
        <w:t xml:space="preserve"> </w:t>
      </w:r>
      <w:r>
        <w:t>12/9/05:</w:t>
      </w:r>
      <w:r>
        <w:rPr>
          <w:spacing w:val="-6"/>
        </w:rPr>
        <w:t xml:space="preserve"> </w:t>
      </w:r>
      <w:r>
        <w:t>The</w:t>
      </w:r>
      <w:r>
        <w:rPr>
          <w:spacing w:val="-5"/>
        </w:rPr>
        <w:t xml:space="preserve"> </w:t>
      </w:r>
      <w:r>
        <w:t>Board</w:t>
      </w:r>
      <w:r>
        <w:rPr>
          <w:spacing w:val="-6"/>
        </w:rPr>
        <w:t xml:space="preserve"> </w:t>
      </w:r>
      <w:r>
        <w:t>discussed</w:t>
      </w:r>
      <w:r>
        <w:rPr>
          <w:spacing w:val="-6"/>
        </w:rPr>
        <w:t xml:space="preserve"> </w:t>
      </w:r>
      <w:r>
        <w:t>several</w:t>
      </w:r>
      <w:r>
        <w:rPr>
          <w:spacing w:val="-6"/>
        </w:rPr>
        <w:t xml:space="preserve"> </w:t>
      </w:r>
      <w:r>
        <w:t>procedural</w:t>
      </w:r>
      <w:r>
        <w:rPr>
          <w:w w:val="99"/>
        </w:rPr>
        <w:t xml:space="preserve"> </w:t>
      </w:r>
      <w:r>
        <w:t>mechanisms</w:t>
      </w:r>
      <w:r>
        <w:rPr>
          <w:spacing w:val="-4"/>
        </w:rPr>
        <w:t xml:space="preserve"> </w:t>
      </w:r>
      <w:r>
        <w:t>to</w:t>
      </w:r>
      <w:r>
        <w:rPr>
          <w:spacing w:val="-3"/>
        </w:rPr>
        <w:t xml:space="preserve"> </w:t>
      </w:r>
      <w:r>
        <w:t>process</w:t>
      </w:r>
      <w:r>
        <w:rPr>
          <w:spacing w:val="-3"/>
        </w:rPr>
        <w:t xml:space="preserve"> </w:t>
      </w:r>
      <w:r>
        <w:t>action</w:t>
      </w:r>
      <w:r>
        <w:rPr>
          <w:spacing w:val="-4"/>
        </w:rPr>
        <w:t xml:space="preserve"> </w:t>
      </w:r>
      <w:r>
        <w:t>items</w:t>
      </w:r>
      <w:r>
        <w:rPr>
          <w:spacing w:val="-3"/>
        </w:rPr>
        <w:t xml:space="preserve"> </w:t>
      </w:r>
      <w:r>
        <w:t>with</w:t>
      </w:r>
      <w:r>
        <w:rPr>
          <w:spacing w:val="-3"/>
        </w:rPr>
        <w:t xml:space="preserve"> </w:t>
      </w:r>
      <w:r>
        <w:t>the</w:t>
      </w:r>
      <w:r>
        <w:rPr>
          <w:spacing w:val="-3"/>
        </w:rPr>
        <w:t xml:space="preserve"> </w:t>
      </w:r>
      <w:r>
        <w:t>goal</w:t>
      </w:r>
      <w:r>
        <w:rPr>
          <w:spacing w:val="-4"/>
        </w:rPr>
        <w:t xml:space="preserve"> </w:t>
      </w:r>
      <w:r>
        <w:t>of</w:t>
      </w:r>
      <w:r>
        <w:rPr>
          <w:spacing w:val="-3"/>
        </w:rPr>
        <w:t xml:space="preserve"> </w:t>
      </w:r>
      <w:r>
        <w:t>closing</w:t>
      </w:r>
      <w:r>
        <w:rPr>
          <w:spacing w:val="-3"/>
        </w:rPr>
        <w:t xml:space="preserve"> </w:t>
      </w:r>
      <w:r>
        <w:t>action</w:t>
      </w:r>
      <w:r>
        <w:rPr>
          <w:spacing w:val="-3"/>
        </w:rPr>
        <w:t xml:space="preserve"> </w:t>
      </w:r>
      <w:r>
        <w:t>items</w:t>
      </w:r>
      <w:r>
        <w:rPr>
          <w:spacing w:val="-4"/>
        </w:rPr>
        <w:t xml:space="preserve"> </w:t>
      </w:r>
      <w:r>
        <w:t>out</w:t>
      </w:r>
      <w:r>
        <w:rPr>
          <w:w w:val="99"/>
        </w:rPr>
        <w:t xml:space="preserve"> </w:t>
      </w:r>
      <w:r>
        <w:t>expeditiously.</w:t>
      </w:r>
      <w:r>
        <w:rPr>
          <w:spacing w:val="-9"/>
        </w:rPr>
        <w:t xml:space="preserve"> </w:t>
      </w:r>
      <w:r>
        <w:t>These</w:t>
      </w:r>
      <w:r>
        <w:rPr>
          <w:spacing w:val="-9"/>
        </w:rPr>
        <w:t xml:space="preserve"> </w:t>
      </w:r>
      <w:r>
        <w:t>procedures</w:t>
      </w:r>
      <w:r>
        <w:rPr>
          <w:spacing w:val="-9"/>
        </w:rPr>
        <w:t xml:space="preserve"> </w:t>
      </w:r>
      <w:r>
        <w:t>are:</w:t>
      </w:r>
    </w:p>
    <w:p w:rsidR="00234ECE" w:rsidRDefault="00234ECE" w:rsidP="00234ECE">
      <w:pPr>
        <w:pStyle w:val="BodyText"/>
        <w:numPr>
          <w:ilvl w:val="1"/>
          <w:numId w:val="39"/>
        </w:numPr>
        <w:tabs>
          <w:tab w:val="left" w:pos="1520"/>
        </w:tabs>
        <w:kinsoku w:val="0"/>
        <w:overflowPunct w:val="0"/>
        <w:spacing w:before="0" w:line="274" w:lineRule="exact"/>
        <w:ind w:left="1520"/>
      </w:pPr>
      <w:r>
        <w:t>Once</w:t>
      </w:r>
      <w:r>
        <w:rPr>
          <w:spacing w:val="-6"/>
        </w:rPr>
        <w:t xml:space="preserve"> </w:t>
      </w:r>
      <w:r>
        <w:t>attending</w:t>
      </w:r>
      <w:r>
        <w:rPr>
          <w:spacing w:val="-5"/>
        </w:rPr>
        <w:t xml:space="preserve"> </w:t>
      </w:r>
      <w:r>
        <w:t>Board</w:t>
      </w:r>
      <w:r>
        <w:rPr>
          <w:spacing w:val="-5"/>
        </w:rPr>
        <w:t xml:space="preserve"> </w:t>
      </w:r>
      <w:r>
        <w:t>members,</w:t>
      </w:r>
      <w:r>
        <w:rPr>
          <w:spacing w:val="-5"/>
        </w:rPr>
        <w:t xml:space="preserve"> </w:t>
      </w:r>
      <w:r>
        <w:t>those</w:t>
      </w:r>
      <w:r>
        <w:rPr>
          <w:spacing w:val="-5"/>
        </w:rPr>
        <w:t xml:space="preserve"> </w:t>
      </w:r>
      <w:r>
        <w:t>present</w:t>
      </w:r>
      <w:r>
        <w:rPr>
          <w:spacing w:val="-5"/>
        </w:rPr>
        <w:t xml:space="preserve"> </w:t>
      </w:r>
      <w:r>
        <w:t>at</w:t>
      </w:r>
      <w:r>
        <w:rPr>
          <w:spacing w:val="-5"/>
        </w:rPr>
        <w:t xml:space="preserve"> </w:t>
      </w:r>
      <w:r>
        <w:t>the</w:t>
      </w:r>
      <w:r>
        <w:rPr>
          <w:spacing w:val="-5"/>
        </w:rPr>
        <w:t xml:space="preserve"> </w:t>
      </w:r>
      <w:r>
        <w:t>current</w:t>
      </w:r>
      <w:r>
        <w:rPr>
          <w:spacing w:val="-5"/>
        </w:rPr>
        <w:t xml:space="preserve"> </w:t>
      </w:r>
      <w:r>
        <w:t>meeting,</w:t>
      </w:r>
    </w:p>
    <w:p w:rsidR="00234ECE" w:rsidRDefault="00234ECE" w:rsidP="00234ECE">
      <w:pPr>
        <w:pStyle w:val="BodyText"/>
        <w:kinsoku w:val="0"/>
        <w:overflowPunct w:val="0"/>
        <w:spacing w:before="2"/>
        <w:ind w:left="1320"/>
      </w:pPr>
      <w:r>
        <w:t>decide</w:t>
      </w:r>
      <w:r>
        <w:rPr>
          <w:spacing w:val="-3"/>
        </w:rPr>
        <w:t xml:space="preserve"> </w:t>
      </w:r>
      <w:r>
        <w:t>to</w:t>
      </w:r>
      <w:r>
        <w:rPr>
          <w:spacing w:val="-3"/>
        </w:rPr>
        <w:t xml:space="preserve"> </w:t>
      </w:r>
      <w:r>
        <w:t>close</w:t>
      </w:r>
      <w:r>
        <w:rPr>
          <w:spacing w:val="-3"/>
        </w:rPr>
        <w:t xml:space="preserve"> </w:t>
      </w:r>
      <w:r>
        <w:t>an</w:t>
      </w:r>
      <w:r>
        <w:rPr>
          <w:spacing w:val="-3"/>
        </w:rPr>
        <w:t xml:space="preserve"> </w:t>
      </w:r>
      <w:r>
        <w:t>item</w:t>
      </w:r>
      <w:r>
        <w:rPr>
          <w:spacing w:val="-3"/>
        </w:rPr>
        <w:t xml:space="preserve"> </w:t>
      </w:r>
      <w:r>
        <w:t>it</w:t>
      </w:r>
      <w:r>
        <w:rPr>
          <w:spacing w:val="-3"/>
        </w:rPr>
        <w:t xml:space="preserve"> </w:t>
      </w:r>
      <w:r>
        <w:t>no</w:t>
      </w:r>
      <w:r>
        <w:rPr>
          <w:spacing w:val="-3"/>
        </w:rPr>
        <w:t xml:space="preserve"> </w:t>
      </w:r>
      <w:r>
        <w:t>longer</w:t>
      </w:r>
      <w:r>
        <w:rPr>
          <w:spacing w:val="-3"/>
        </w:rPr>
        <w:t xml:space="preserve"> </w:t>
      </w:r>
      <w:r>
        <w:t>needs</w:t>
      </w:r>
      <w:r>
        <w:rPr>
          <w:spacing w:val="-3"/>
        </w:rPr>
        <w:t xml:space="preserve"> </w:t>
      </w:r>
      <w:r>
        <w:t>to</w:t>
      </w:r>
      <w:r>
        <w:rPr>
          <w:spacing w:val="-3"/>
        </w:rPr>
        <w:t xml:space="preserve"> </w:t>
      </w:r>
      <w:r>
        <w:t>be</w:t>
      </w:r>
      <w:r>
        <w:rPr>
          <w:spacing w:val="-2"/>
        </w:rPr>
        <w:t xml:space="preserve"> </w:t>
      </w:r>
      <w:r>
        <w:t>discussed.</w:t>
      </w:r>
    </w:p>
    <w:p w:rsidR="00234ECE" w:rsidRDefault="00234ECE" w:rsidP="00234ECE">
      <w:pPr>
        <w:pStyle w:val="BodyText"/>
        <w:numPr>
          <w:ilvl w:val="1"/>
          <w:numId w:val="39"/>
        </w:numPr>
        <w:tabs>
          <w:tab w:val="left" w:pos="1520"/>
        </w:tabs>
        <w:kinsoku w:val="0"/>
        <w:overflowPunct w:val="0"/>
        <w:spacing w:before="0" w:line="274" w:lineRule="exact"/>
        <w:ind w:left="1520"/>
      </w:pPr>
      <w:r>
        <w:t>If</w:t>
      </w:r>
      <w:r>
        <w:rPr>
          <w:spacing w:val="-3"/>
        </w:rPr>
        <w:t xml:space="preserve"> </w:t>
      </w:r>
      <w:r>
        <w:t>an</w:t>
      </w:r>
      <w:r>
        <w:rPr>
          <w:spacing w:val="-3"/>
        </w:rPr>
        <w:t xml:space="preserve"> </w:t>
      </w:r>
      <w:r>
        <w:t>action</w:t>
      </w:r>
      <w:r>
        <w:rPr>
          <w:spacing w:val="-3"/>
        </w:rPr>
        <w:t xml:space="preserve"> </w:t>
      </w:r>
      <w:r>
        <w:t>plan</w:t>
      </w:r>
      <w:r>
        <w:rPr>
          <w:spacing w:val="-2"/>
        </w:rPr>
        <w:t xml:space="preserve"> </w:t>
      </w:r>
      <w:r>
        <w:t>is</w:t>
      </w:r>
      <w:r>
        <w:rPr>
          <w:spacing w:val="-3"/>
        </w:rPr>
        <w:t xml:space="preserve"> </w:t>
      </w:r>
      <w:r>
        <w:t>put</w:t>
      </w:r>
      <w:r>
        <w:rPr>
          <w:spacing w:val="-3"/>
        </w:rPr>
        <w:t xml:space="preserve"> </w:t>
      </w:r>
      <w:r>
        <w:t>in</w:t>
      </w:r>
      <w:r>
        <w:rPr>
          <w:spacing w:val="-2"/>
        </w:rPr>
        <w:t xml:space="preserve"> </w:t>
      </w:r>
      <w:r>
        <w:t>place</w:t>
      </w:r>
      <w:r>
        <w:rPr>
          <w:spacing w:val="-3"/>
        </w:rPr>
        <w:t xml:space="preserve"> </w:t>
      </w:r>
      <w:r>
        <w:t>for</w:t>
      </w:r>
      <w:r>
        <w:rPr>
          <w:spacing w:val="-3"/>
        </w:rPr>
        <w:t xml:space="preserve"> </w:t>
      </w:r>
      <w:r>
        <w:t>a</w:t>
      </w:r>
      <w:r>
        <w:rPr>
          <w:spacing w:val="-3"/>
        </w:rPr>
        <w:t xml:space="preserve"> </w:t>
      </w:r>
      <w:r>
        <w:t>Board</w:t>
      </w:r>
      <w:r>
        <w:rPr>
          <w:spacing w:val="-2"/>
        </w:rPr>
        <w:t xml:space="preserve"> </w:t>
      </w:r>
      <w:r>
        <w:t>action</w:t>
      </w:r>
      <w:r>
        <w:rPr>
          <w:spacing w:val="-3"/>
        </w:rPr>
        <w:t xml:space="preserve"> </w:t>
      </w:r>
      <w:r>
        <w:t>item,</w:t>
      </w:r>
      <w:r>
        <w:rPr>
          <w:spacing w:val="-3"/>
        </w:rPr>
        <w:t xml:space="preserve"> </w:t>
      </w:r>
      <w:r>
        <w:t>the</w:t>
      </w:r>
      <w:r>
        <w:rPr>
          <w:spacing w:val="-2"/>
        </w:rPr>
        <w:t xml:space="preserve"> </w:t>
      </w:r>
      <w:r>
        <w:t>item</w:t>
      </w:r>
      <w:r>
        <w:rPr>
          <w:spacing w:val="-3"/>
        </w:rPr>
        <w:t xml:space="preserve"> </w:t>
      </w:r>
      <w:r>
        <w:t>should</w:t>
      </w:r>
      <w:r>
        <w:rPr>
          <w:spacing w:val="-3"/>
        </w:rPr>
        <w:t xml:space="preserve"> </w:t>
      </w:r>
      <w:r>
        <w:t>be</w:t>
      </w:r>
    </w:p>
    <w:p w:rsidR="00234ECE" w:rsidRDefault="00234ECE" w:rsidP="00234ECE">
      <w:pPr>
        <w:pStyle w:val="BodyText"/>
        <w:kinsoku w:val="0"/>
        <w:overflowPunct w:val="0"/>
        <w:spacing w:before="7" w:line="274" w:lineRule="exact"/>
        <w:ind w:left="1320" w:right="241"/>
      </w:pPr>
      <w:r>
        <w:t>closed.</w:t>
      </w:r>
      <w:r>
        <w:rPr>
          <w:spacing w:val="-4"/>
        </w:rPr>
        <w:t xml:space="preserve"> </w:t>
      </w:r>
      <w:r>
        <w:t>The</w:t>
      </w:r>
      <w:r>
        <w:rPr>
          <w:spacing w:val="-4"/>
        </w:rPr>
        <w:t xml:space="preserve"> </w:t>
      </w:r>
      <w:r>
        <w:t>party</w:t>
      </w:r>
      <w:r>
        <w:rPr>
          <w:spacing w:val="-3"/>
        </w:rPr>
        <w:t xml:space="preserve"> </w:t>
      </w:r>
      <w:r>
        <w:t>taking</w:t>
      </w:r>
      <w:r>
        <w:rPr>
          <w:spacing w:val="-4"/>
        </w:rPr>
        <w:t xml:space="preserve"> </w:t>
      </w:r>
      <w:r>
        <w:t>responsibility</w:t>
      </w:r>
      <w:r>
        <w:rPr>
          <w:spacing w:val="-4"/>
        </w:rPr>
        <w:t xml:space="preserve"> </w:t>
      </w:r>
      <w:r>
        <w:t>for</w:t>
      </w:r>
      <w:r>
        <w:rPr>
          <w:spacing w:val="-3"/>
        </w:rPr>
        <w:t xml:space="preserve"> </w:t>
      </w:r>
      <w:r>
        <w:t>the</w:t>
      </w:r>
      <w:r>
        <w:rPr>
          <w:spacing w:val="-4"/>
        </w:rPr>
        <w:t xml:space="preserve"> </w:t>
      </w:r>
      <w:r>
        <w:t>action</w:t>
      </w:r>
      <w:r>
        <w:rPr>
          <w:spacing w:val="-4"/>
        </w:rPr>
        <w:t xml:space="preserve"> </w:t>
      </w:r>
      <w:r>
        <w:t>plan</w:t>
      </w:r>
      <w:r>
        <w:rPr>
          <w:spacing w:val="-3"/>
        </w:rPr>
        <w:t xml:space="preserve"> </w:t>
      </w:r>
      <w:r>
        <w:t>should</w:t>
      </w:r>
      <w:r>
        <w:rPr>
          <w:spacing w:val="-4"/>
        </w:rPr>
        <w:t xml:space="preserve"> </w:t>
      </w:r>
      <w:r>
        <w:t>report</w:t>
      </w:r>
      <w:r>
        <w:rPr>
          <w:spacing w:val="-4"/>
        </w:rPr>
        <w:t xml:space="preserve"> </w:t>
      </w:r>
      <w:r>
        <w:t>to the</w:t>
      </w:r>
      <w:r>
        <w:rPr>
          <w:spacing w:val="-5"/>
        </w:rPr>
        <w:t xml:space="preserve"> </w:t>
      </w:r>
      <w:r>
        <w:t>Board</w:t>
      </w:r>
      <w:r>
        <w:rPr>
          <w:spacing w:val="-4"/>
        </w:rPr>
        <w:t xml:space="preserve"> </w:t>
      </w:r>
      <w:r>
        <w:t>periodically</w:t>
      </w:r>
      <w:r>
        <w:rPr>
          <w:spacing w:val="-4"/>
        </w:rPr>
        <w:t xml:space="preserve"> </w:t>
      </w:r>
      <w:r>
        <w:t>on</w:t>
      </w:r>
      <w:r>
        <w:rPr>
          <w:spacing w:val="-5"/>
        </w:rPr>
        <w:t xml:space="preserve"> </w:t>
      </w:r>
      <w:r>
        <w:t>the</w:t>
      </w:r>
      <w:r>
        <w:rPr>
          <w:spacing w:val="-4"/>
        </w:rPr>
        <w:t xml:space="preserve"> </w:t>
      </w:r>
      <w:r>
        <w:t>outcomes</w:t>
      </w:r>
      <w:r>
        <w:rPr>
          <w:spacing w:val="-4"/>
        </w:rPr>
        <w:t xml:space="preserve"> </w:t>
      </w:r>
      <w:r>
        <w:t>of</w:t>
      </w:r>
      <w:r>
        <w:rPr>
          <w:spacing w:val="-4"/>
        </w:rPr>
        <w:t xml:space="preserve"> </w:t>
      </w:r>
      <w:r>
        <w:t>the</w:t>
      </w:r>
      <w:r>
        <w:rPr>
          <w:spacing w:val="-5"/>
        </w:rPr>
        <w:t xml:space="preserve"> </w:t>
      </w:r>
      <w:r>
        <w:t>plan.</w:t>
      </w:r>
    </w:p>
    <w:p w:rsidR="00234ECE" w:rsidRDefault="00234ECE" w:rsidP="00234ECE">
      <w:pPr>
        <w:pStyle w:val="BodyText"/>
        <w:numPr>
          <w:ilvl w:val="1"/>
          <w:numId w:val="39"/>
        </w:numPr>
        <w:tabs>
          <w:tab w:val="left" w:pos="1520"/>
        </w:tabs>
        <w:kinsoku w:val="0"/>
        <w:overflowPunct w:val="0"/>
        <w:spacing w:before="4" w:line="274" w:lineRule="exact"/>
        <w:ind w:left="1520" w:right="348"/>
      </w:pPr>
      <w:r>
        <w:t>It</w:t>
      </w:r>
      <w:r>
        <w:rPr>
          <w:spacing w:val="-3"/>
        </w:rPr>
        <w:t xml:space="preserve"> </w:t>
      </w:r>
      <w:r>
        <w:t>is</w:t>
      </w:r>
      <w:r>
        <w:rPr>
          <w:spacing w:val="-3"/>
        </w:rPr>
        <w:t xml:space="preserve"> </w:t>
      </w:r>
      <w:r>
        <w:t>sufficient</w:t>
      </w:r>
      <w:r>
        <w:rPr>
          <w:spacing w:val="-3"/>
        </w:rPr>
        <w:t xml:space="preserve"> </w:t>
      </w:r>
      <w:r>
        <w:t>for</w:t>
      </w:r>
      <w:r>
        <w:rPr>
          <w:spacing w:val="-3"/>
        </w:rPr>
        <w:t xml:space="preserve"> </w:t>
      </w:r>
      <w:r>
        <w:t>action</w:t>
      </w:r>
      <w:r>
        <w:rPr>
          <w:spacing w:val="-3"/>
        </w:rPr>
        <w:t xml:space="preserve"> </w:t>
      </w:r>
      <w:r>
        <w:t>to</w:t>
      </w:r>
      <w:r>
        <w:rPr>
          <w:spacing w:val="-2"/>
        </w:rPr>
        <w:t xml:space="preserve"> </w:t>
      </w:r>
      <w:r>
        <w:t>be</w:t>
      </w:r>
      <w:r>
        <w:rPr>
          <w:spacing w:val="-3"/>
        </w:rPr>
        <w:t xml:space="preserve"> </w:t>
      </w:r>
      <w:r>
        <w:t>taken</w:t>
      </w:r>
      <w:r>
        <w:rPr>
          <w:spacing w:val="-3"/>
        </w:rPr>
        <w:t xml:space="preserve"> </w:t>
      </w:r>
      <w:r>
        <w:t>on</w:t>
      </w:r>
      <w:r>
        <w:rPr>
          <w:spacing w:val="-3"/>
        </w:rPr>
        <w:t xml:space="preserve"> </w:t>
      </w:r>
      <w:r>
        <w:t>any</w:t>
      </w:r>
      <w:r>
        <w:rPr>
          <w:spacing w:val="-3"/>
        </w:rPr>
        <w:t xml:space="preserve"> </w:t>
      </w:r>
      <w:r>
        <w:t>agenda</w:t>
      </w:r>
      <w:r>
        <w:rPr>
          <w:spacing w:val="-2"/>
        </w:rPr>
        <w:t xml:space="preserve"> </w:t>
      </w:r>
      <w:r>
        <w:t>item</w:t>
      </w:r>
      <w:r>
        <w:rPr>
          <w:spacing w:val="-3"/>
        </w:rPr>
        <w:t xml:space="preserve"> </w:t>
      </w:r>
      <w:r>
        <w:t>by</w:t>
      </w:r>
      <w:r>
        <w:rPr>
          <w:spacing w:val="-3"/>
        </w:rPr>
        <w:t xml:space="preserve"> </w:t>
      </w:r>
      <w:r>
        <w:t>the</w:t>
      </w:r>
      <w:r>
        <w:rPr>
          <w:spacing w:val="-3"/>
        </w:rPr>
        <w:t xml:space="preserve"> </w:t>
      </w:r>
      <w:r>
        <w:t>attending Board</w:t>
      </w:r>
      <w:r>
        <w:rPr>
          <w:spacing w:val="-11"/>
        </w:rPr>
        <w:t xml:space="preserve"> </w:t>
      </w:r>
      <w:r>
        <w:t>members.</w:t>
      </w:r>
    </w:p>
    <w:p w:rsidR="00234ECE" w:rsidRDefault="00234ECE" w:rsidP="00234ECE">
      <w:pPr>
        <w:pStyle w:val="BodyText"/>
        <w:numPr>
          <w:ilvl w:val="1"/>
          <w:numId w:val="39"/>
        </w:numPr>
        <w:tabs>
          <w:tab w:val="left" w:pos="1520"/>
        </w:tabs>
        <w:kinsoku w:val="0"/>
        <w:overflowPunct w:val="0"/>
        <w:spacing w:before="4" w:line="274" w:lineRule="exact"/>
        <w:ind w:left="1520" w:right="188"/>
      </w:pPr>
      <w:r>
        <w:t>Actions</w:t>
      </w:r>
      <w:r>
        <w:rPr>
          <w:spacing w:val="-4"/>
        </w:rPr>
        <w:t xml:space="preserve"> </w:t>
      </w:r>
      <w:r>
        <w:t>items</w:t>
      </w:r>
      <w:r>
        <w:rPr>
          <w:spacing w:val="-4"/>
        </w:rPr>
        <w:t xml:space="preserve"> </w:t>
      </w:r>
      <w:r>
        <w:t>accepted</w:t>
      </w:r>
      <w:r>
        <w:rPr>
          <w:spacing w:val="-4"/>
        </w:rPr>
        <w:t xml:space="preserve"> </w:t>
      </w:r>
      <w:r>
        <w:t>by</w:t>
      </w:r>
      <w:r>
        <w:rPr>
          <w:spacing w:val="-3"/>
        </w:rPr>
        <w:t xml:space="preserve"> </w:t>
      </w:r>
      <w:r>
        <w:t>the</w:t>
      </w:r>
      <w:r>
        <w:rPr>
          <w:spacing w:val="-4"/>
        </w:rPr>
        <w:t xml:space="preserve"> </w:t>
      </w:r>
      <w:r>
        <w:t>Board</w:t>
      </w:r>
      <w:r>
        <w:rPr>
          <w:spacing w:val="-4"/>
        </w:rPr>
        <w:t xml:space="preserve"> </w:t>
      </w:r>
      <w:r>
        <w:t>should</w:t>
      </w:r>
      <w:r>
        <w:rPr>
          <w:spacing w:val="-3"/>
        </w:rPr>
        <w:t xml:space="preserve"> </w:t>
      </w:r>
      <w:r>
        <w:t>establish</w:t>
      </w:r>
      <w:r>
        <w:rPr>
          <w:spacing w:val="-4"/>
        </w:rPr>
        <w:t xml:space="preserve"> </w:t>
      </w:r>
      <w:r>
        <w:t>a</w:t>
      </w:r>
      <w:r>
        <w:rPr>
          <w:spacing w:val="-4"/>
        </w:rPr>
        <w:t xml:space="preserve"> </w:t>
      </w:r>
      <w:r>
        <w:t>time</w:t>
      </w:r>
      <w:r>
        <w:rPr>
          <w:spacing w:val="-3"/>
        </w:rPr>
        <w:t xml:space="preserve"> </w:t>
      </w:r>
      <w:r>
        <w:t>limit</w:t>
      </w:r>
      <w:r>
        <w:rPr>
          <w:spacing w:val="-4"/>
        </w:rPr>
        <w:t xml:space="preserve"> </w:t>
      </w:r>
      <w:r>
        <w:t>with</w:t>
      </w:r>
      <w:r>
        <w:rPr>
          <w:spacing w:val="-4"/>
        </w:rPr>
        <w:t xml:space="preserve"> </w:t>
      </w:r>
      <w:r>
        <w:t>the</w:t>
      </w:r>
      <w:r>
        <w:rPr>
          <w:w w:val="99"/>
        </w:rPr>
        <w:t xml:space="preserve"> </w:t>
      </w:r>
      <w:r>
        <w:t>understanding</w:t>
      </w:r>
      <w:r>
        <w:rPr>
          <w:spacing w:val="-5"/>
        </w:rPr>
        <w:t xml:space="preserve"> </w:t>
      </w:r>
      <w:r>
        <w:t>that</w:t>
      </w:r>
      <w:r>
        <w:rPr>
          <w:spacing w:val="-4"/>
        </w:rPr>
        <w:t xml:space="preserve"> </w:t>
      </w:r>
      <w:r>
        <w:t>action</w:t>
      </w:r>
      <w:r>
        <w:rPr>
          <w:spacing w:val="-4"/>
        </w:rPr>
        <w:t xml:space="preserve"> </w:t>
      </w:r>
      <w:r>
        <w:t>should</w:t>
      </w:r>
      <w:r>
        <w:rPr>
          <w:spacing w:val="-4"/>
        </w:rPr>
        <w:t xml:space="preserve"> </w:t>
      </w:r>
      <w:r>
        <w:t>be</w:t>
      </w:r>
      <w:r>
        <w:rPr>
          <w:spacing w:val="-4"/>
        </w:rPr>
        <w:t xml:space="preserve"> </w:t>
      </w:r>
      <w:r>
        <w:t>taken</w:t>
      </w:r>
      <w:r>
        <w:rPr>
          <w:spacing w:val="-4"/>
        </w:rPr>
        <w:t xml:space="preserve"> </w:t>
      </w:r>
      <w:r>
        <w:t>within</w:t>
      </w:r>
      <w:r>
        <w:rPr>
          <w:spacing w:val="-4"/>
        </w:rPr>
        <w:t xml:space="preserve"> </w:t>
      </w:r>
      <w:r>
        <w:t>that</w:t>
      </w:r>
      <w:r>
        <w:rPr>
          <w:spacing w:val="-4"/>
        </w:rPr>
        <w:t xml:space="preserve"> </w:t>
      </w:r>
      <w:r>
        <w:t>time</w:t>
      </w:r>
      <w:r>
        <w:rPr>
          <w:spacing w:val="-4"/>
        </w:rPr>
        <w:t xml:space="preserve"> </w:t>
      </w:r>
      <w:r>
        <w:t>or</w:t>
      </w:r>
      <w:r>
        <w:rPr>
          <w:spacing w:val="-4"/>
        </w:rPr>
        <w:t xml:space="preserve"> </w:t>
      </w:r>
      <w:r>
        <w:t>should</w:t>
      </w:r>
      <w:r>
        <w:rPr>
          <w:spacing w:val="-4"/>
        </w:rPr>
        <w:t xml:space="preserve"> </w:t>
      </w:r>
      <w:r>
        <w:t>be</w:t>
      </w:r>
    </w:p>
    <w:p w:rsidR="00234ECE" w:rsidRDefault="00234ECE" w:rsidP="00234ECE">
      <w:pPr>
        <w:pStyle w:val="BodyText"/>
        <w:kinsoku w:val="0"/>
        <w:overflowPunct w:val="0"/>
        <w:spacing w:line="276" w:lineRule="exact"/>
        <w:ind w:left="1320"/>
      </w:pPr>
      <w:r>
        <w:t>closed.</w:t>
      </w:r>
    </w:p>
    <w:p w:rsidR="00234ECE" w:rsidRDefault="00234ECE" w:rsidP="00234ECE">
      <w:pPr>
        <w:pStyle w:val="BodyText"/>
        <w:numPr>
          <w:ilvl w:val="1"/>
          <w:numId w:val="39"/>
        </w:numPr>
        <w:tabs>
          <w:tab w:val="left" w:pos="1520"/>
        </w:tabs>
        <w:kinsoku w:val="0"/>
        <w:overflowPunct w:val="0"/>
        <w:spacing w:before="0" w:line="274" w:lineRule="exact"/>
        <w:ind w:left="1520"/>
      </w:pPr>
      <w:r>
        <w:t>The</w:t>
      </w:r>
      <w:r>
        <w:rPr>
          <w:spacing w:val="-7"/>
        </w:rPr>
        <w:t xml:space="preserve"> </w:t>
      </w:r>
      <w:r>
        <w:t>school</w:t>
      </w:r>
      <w:r>
        <w:rPr>
          <w:spacing w:val="-6"/>
        </w:rPr>
        <w:t xml:space="preserve"> </w:t>
      </w:r>
      <w:r>
        <w:t>will</w:t>
      </w:r>
      <w:r>
        <w:rPr>
          <w:spacing w:val="-6"/>
        </w:rPr>
        <w:t xml:space="preserve"> </w:t>
      </w:r>
      <w:r>
        <w:t>implement</w:t>
      </w:r>
      <w:r>
        <w:rPr>
          <w:spacing w:val="-6"/>
        </w:rPr>
        <w:t xml:space="preserve"> </w:t>
      </w:r>
      <w:r>
        <w:t>these</w:t>
      </w:r>
      <w:r>
        <w:rPr>
          <w:spacing w:val="-6"/>
        </w:rPr>
        <w:t xml:space="preserve"> </w:t>
      </w:r>
      <w:r>
        <w:t>procedures</w:t>
      </w:r>
      <w:r>
        <w:rPr>
          <w:spacing w:val="-6"/>
        </w:rPr>
        <w:t xml:space="preserve"> </w:t>
      </w:r>
      <w:r>
        <w:t>at</w:t>
      </w:r>
      <w:r>
        <w:rPr>
          <w:spacing w:val="-7"/>
        </w:rPr>
        <w:t xml:space="preserve"> </w:t>
      </w:r>
      <w:r>
        <w:t>upcoming</w:t>
      </w:r>
      <w:r>
        <w:rPr>
          <w:spacing w:val="-6"/>
        </w:rPr>
        <w:t xml:space="preserve"> </w:t>
      </w:r>
      <w:r>
        <w:t>meetings.</w:t>
      </w:r>
    </w:p>
    <w:p w:rsidR="00234ECE" w:rsidRDefault="00234ECE" w:rsidP="00234ECE">
      <w:pPr>
        <w:kinsoku w:val="0"/>
        <w:overflowPunct w:val="0"/>
        <w:spacing w:line="200" w:lineRule="exact"/>
        <w:rPr>
          <w:sz w:val="20"/>
          <w:szCs w:val="20"/>
        </w:rPr>
      </w:pPr>
    </w:p>
    <w:p w:rsidR="00234ECE" w:rsidRDefault="00234ECE" w:rsidP="00234ECE">
      <w:pPr>
        <w:pStyle w:val="BodyText"/>
        <w:kinsoku w:val="0"/>
        <w:overflowPunct w:val="0"/>
        <w:spacing w:before="29"/>
        <w:ind w:left="0" w:right="120"/>
        <w:jc w:val="right"/>
      </w:pPr>
      <w:r>
        <w:t>4</w:t>
      </w:r>
    </w:p>
    <w:p w:rsidR="00234ECE" w:rsidRDefault="00234ECE" w:rsidP="00234ECE">
      <w:pPr>
        <w:pStyle w:val="BodyText"/>
        <w:kinsoku w:val="0"/>
        <w:overflowPunct w:val="0"/>
        <w:spacing w:before="29"/>
        <w:ind w:left="0" w:right="120"/>
        <w:jc w:val="right"/>
        <w:sectPr w:rsidR="00234ECE">
          <w:type w:val="continuous"/>
          <w:pgSz w:w="12240" w:h="15840"/>
          <w:pgMar w:top="1360" w:right="1680" w:bottom="280" w:left="1720" w:header="720" w:footer="720" w:gutter="0"/>
          <w:cols w:space="720" w:equalWidth="0">
            <w:col w:w="8840"/>
          </w:cols>
          <w:noEndnote/>
        </w:sectPr>
      </w:pPr>
    </w:p>
    <w:p w:rsidR="00234ECE" w:rsidRDefault="00234ECE" w:rsidP="00234ECE">
      <w:pPr>
        <w:kinsoku w:val="0"/>
        <w:overflowPunct w:val="0"/>
        <w:spacing w:before="12" w:line="220" w:lineRule="exact"/>
      </w:pPr>
    </w:p>
    <w:p w:rsidR="00234ECE" w:rsidRDefault="00234ECE" w:rsidP="00234ECE">
      <w:pPr>
        <w:kinsoku w:val="0"/>
        <w:overflowPunct w:val="0"/>
        <w:spacing w:before="29"/>
        <w:ind w:left="600"/>
      </w:pPr>
      <w:r>
        <w:rPr>
          <w:i/>
          <w:iCs/>
        </w:rPr>
        <w:t>Board</w:t>
      </w:r>
      <w:r>
        <w:rPr>
          <w:i/>
          <w:iCs/>
          <w:spacing w:val="-5"/>
        </w:rPr>
        <w:t xml:space="preserve"> </w:t>
      </w:r>
      <w:r>
        <w:rPr>
          <w:i/>
          <w:iCs/>
        </w:rPr>
        <w:t>Action:</w:t>
      </w:r>
      <w:r>
        <w:rPr>
          <w:i/>
          <w:iCs/>
          <w:spacing w:val="-5"/>
        </w:rPr>
        <w:t xml:space="preserve"> </w:t>
      </w:r>
      <w:r>
        <w:rPr>
          <w:i/>
          <w:iCs/>
        </w:rPr>
        <w:t>12/09/05</w:t>
      </w:r>
      <w:r>
        <w:rPr>
          <w:i/>
          <w:iCs/>
          <w:spacing w:val="-5"/>
        </w:rPr>
        <w:t xml:space="preserve"> </w:t>
      </w:r>
      <w:r>
        <w:rPr>
          <w:i/>
          <w:iCs/>
        </w:rPr>
        <w:t>Closed</w:t>
      </w:r>
    </w:p>
    <w:p w:rsidR="00234ECE" w:rsidRDefault="00234ECE" w:rsidP="00234ECE">
      <w:pPr>
        <w:kinsoku w:val="0"/>
        <w:overflowPunct w:val="0"/>
        <w:spacing w:before="16" w:line="260" w:lineRule="exact"/>
        <w:rPr>
          <w:sz w:val="26"/>
          <w:szCs w:val="26"/>
        </w:rPr>
      </w:pPr>
    </w:p>
    <w:p w:rsidR="00234ECE" w:rsidRDefault="00234ECE" w:rsidP="00234ECE">
      <w:pPr>
        <w:pStyle w:val="BodyText"/>
        <w:numPr>
          <w:ilvl w:val="0"/>
          <w:numId w:val="39"/>
        </w:numPr>
        <w:tabs>
          <w:tab w:val="left" w:pos="800"/>
        </w:tabs>
        <w:kinsoku w:val="0"/>
        <w:overflowPunct w:val="0"/>
        <w:spacing w:before="0" w:line="239" w:lineRule="auto"/>
        <w:ind w:left="800" w:right="215"/>
      </w:pPr>
      <w:r>
        <w:rPr>
          <w:b w:val="0"/>
          <w:bCs w:val="0"/>
        </w:rPr>
        <w:t>IT</w:t>
      </w:r>
      <w:r>
        <w:rPr>
          <w:b w:val="0"/>
          <w:bCs w:val="0"/>
          <w:spacing w:val="-4"/>
        </w:rPr>
        <w:t xml:space="preserve"> </w:t>
      </w:r>
      <w:r>
        <w:rPr>
          <w:b w:val="0"/>
          <w:bCs w:val="0"/>
        </w:rPr>
        <w:t>Industry</w:t>
      </w:r>
      <w:r>
        <w:rPr>
          <w:b w:val="0"/>
          <w:bCs w:val="0"/>
          <w:spacing w:val="-3"/>
        </w:rPr>
        <w:t xml:space="preserve"> </w:t>
      </w:r>
      <w:r>
        <w:rPr>
          <w:b w:val="0"/>
          <w:bCs w:val="0"/>
        </w:rPr>
        <w:t>Scholarship</w:t>
      </w:r>
      <w:r>
        <w:rPr>
          <w:b w:val="0"/>
          <w:bCs w:val="0"/>
          <w:spacing w:val="-4"/>
        </w:rPr>
        <w:t xml:space="preserve"> </w:t>
      </w:r>
      <w:r>
        <w:rPr>
          <w:b w:val="0"/>
          <w:bCs w:val="0"/>
        </w:rPr>
        <w:t>Fun</w:t>
      </w:r>
      <w:r>
        <w:rPr>
          <w:b w:val="0"/>
          <w:bCs w:val="0"/>
          <w:spacing w:val="-1"/>
        </w:rPr>
        <w:t>d</w:t>
      </w:r>
      <w:r>
        <w:t>:</w:t>
      </w:r>
      <w:r>
        <w:rPr>
          <w:spacing w:val="-3"/>
        </w:rPr>
        <w:t xml:space="preserve"> </w:t>
      </w:r>
      <w:r>
        <w:t>12/9/06:</w:t>
      </w:r>
      <w:r>
        <w:rPr>
          <w:spacing w:val="-4"/>
        </w:rPr>
        <w:t xml:space="preserve"> </w:t>
      </w:r>
      <w:r>
        <w:t>The</w:t>
      </w:r>
      <w:r>
        <w:rPr>
          <w:spacing w:val="-3"/>
        </w:rPr>
        <w:t xml:space="preserve"> </w:t>
      </w:r>
      <w:r>
        <w:t>Board</w:t>
      </w:r>
      <w:r>
        <w:rPr>
          <w:spacing w:val="-4"/>
        </w:rPr>
        <w:t xml:space="preserve"> </w:t>
      </w:r>
      <w:r>
        <w:t>agreed</w:t>
      </w:r>
      <w:r>
        <w:rPr>
          <w:spacing w:val="-3"/>
        </w:rPr>
        <w:t xml:space="preserve"> </w:t>
      </w:r>
      <w:r>
        <w:t>to</w:t>
      </w:r>
      <w:r>
        <w:rPr>
          <w:spacing w:val="-4"/>
        </w:rPr>
        <w:t xml:space="preserve"> </w:t>
      </w:r>
      <w:r>
        <w:t>review</w:t>
      </w:r>
      <w:r>
        <w:rPr>
          <w:spacing w:val="-3"/>
        </w:rPr>
        <w:t xml:space="preserve"> </w:t>
      </w:r>
      <w:r>
        <w:t>a</w:t>
      </w:r>
      <w:r>
        <w:rPr>
          <w:spacing w:val="-4"/>
        </w:rPr>
        <w:t xml:space="preserve"> </w:t>
      </w:r>
      <w:r>
        <w:t>proposal</w:t>
      </w:r>
      <w:r>
        <w:rPr>
          <w:w w:val="99"/>
        </w:rPr>
        <w:t xml:space="preserve"> </w:t>
      </w:r>
      <w:r>
        <w:t>by</w:t>
      </w:r>
      <w:r>
        <w:rPr>
          <w:spacing w:val="-4"/>
        </w:rPr>
        <w:t xml:space="preserve"> </w:t>
      </w:r>
      <w:r>
        <w:t>Dr.</w:t>
      </w:r>
      <w:r>
        <w:rPr>
          <w:spacing w:val="-3"/>
        </w:rPr>
        <w:t xml:space="preserve"> </w:t>
      </w:r>
      <w:r>
        <w:t>Deng</w:t>
      </w:r>
      <w:r>
        <w:rPr>
          <w:spacing w:val="-3"/>
        </w:rPr>
        <w:t xml:space="preserve"> </w:t>
      </w:r>
      <w:r>
        <w:t>to</w:t>
      </w:r>
      <w:r>
        <w:rPr>
          <w:spacing w:val="-4"/>
        </w:rPr>
        <w:t xml:space="preserve"> </w:t>
      </w:r>
      <w:r>
        <w:t>develop</w:t>
      </w:r>
      <w:r>
        <w:rPr>
          <w:spacing w:val="-3"/>
        </w:rPr>
        <w:t xml:space="preserve"> </w:t>
      </w:r>
      <w:r>
        <w:t>an</w:t>
      </w:r>
      <w:r>
        <w:rPr>
          <w:spacing w:val="-3"/>
        </w:rPr>
        <w:t xml:space="preserve"> </w:t>
      </w:r>
      <w:r>
        <w:t>industry-based</w:t>
      </w:r>
      <w:r>
        <w:rPr>
          <w:spacing w:val="-4"/>
        </w:rPr>
        <w:t xml:space="preserve"> </w:t>
      </w:r>
      <w:r>
        <w:t>funding</w:t>
      </w:r>
      <w:r>
        <w:rPr>
          <w:spacing w:val="-3"/>
        </w:rPr>
        <w:t xml:space="preserve"> </w:t>
      </w:r>
      <w:r>
        <w:t>mechanism</w:t>
      </w:r>
      <w:r>
        <w:rPr>
          <w:spacing w:val="-3"/>
        </w:rPr>
        <w:t xml:space="preserve"> </w:t>
      </w:r>
      <w:r>
        <w:t>for</w:t>
      </w:r>
      <w:r>
        <w:rPr>
          <w:spacing w:val="-3"/>
        </w:rPr>
        <w:t xml:space="preserve"> </w:t>
      </w:r>
      <w:r>
        <w:t>student</w:t>
      </w:r>
      <w:r>
        <w:rPr>
          <w:w w:val="99"/>
        </w:rPr>
        <w:t xml:space="preserve"> </w:t>
      </w:r>
      <w:r>
        <w:t>scholarships</w:t>
      </w:r>
      <w:r>
        <w:rPr>
          <w:spacing w:val="-4"/>
        </w:rPr>
        <w:t xml:space="preserve"> </w:t>
      </w:r>
      <w:r>
        <w:t>to</w:t>
      </w:r>
      <w:r>
        <w:rPr>
          <w:spacing w:val="-4"/>
        </w:rPr>
        <w:t xml:space="preserve"> </w:t>
      </w:r>
      <w:r>
        <w:t>attract</w:t>
      </w:r>
      <w:r>
        <w:rPr>
          <w:spacing w:val="-3"/>
        </w:rPr>
        <w:t xml:space="preserve"> </w:t>
      </w:r>
      <w:r>
        <w:t>high</w:t>
      </w:r>
      <w:r>
        <w:rPr>
          <w:spacing w:val="-4"/>
        </w:rPr>
        <w:t xml:space="preserve"> </w:t>
      </w:r>
      <w:r>
        <w:t>quality</w:t>
      </w:r>
      <w:r>
        <w:rPr>
          <w:spacing w:val="-4"/>
        </w:rPr>
        <w:t xml:space="preserve"> </w:t>
      </w:r>
      <w:r>
        <w:t>students.</w:t>
      </w:r>
      <w:r>
        <w:rPr>
          <w:spacing w:val="-3"/>
        </w:rPr>
        <w:t xml:space="preserve"> </w:t>
      </w:r>
      <w:r>
        <w:t>Dr.</w:t>
      </w:r>
      <w:r>
        <w:rPr>
          <w:spacing w:val="-4"/>
        </w:rPr>
        <w:t xml:space="preserve"> </w:t>
      </w:r>
      <w:r>
        <w:t>Deng</w:t>
      </w:r>
      <w:r>
        <w:rPr>
          <w:spacing w:val="-4"/>
        </w:rPr>
        <w:t xml:space="preserve"> </w:t>
      </w:r>
      <w:r>
        <w:t>will</w:t>
      </w:r>
      <w:r>
        <w:rPr>
          <w:spacing w:val="-3"/>
        </w:rPr>
        <w:t xml:space="preserve"> </w:t>
      </w:r>
      <w:r>
        <w:t>develop</w:t>
      </w:r>
      <w:r>
        <w:rPr>
          <w:spacing w:val="-4"/>
        </w:rPr>
        <w:t xml:space="preserve"> </w:t>
      </w:r>
      <w:r>
        <w:t>the</w:t>
      </w:r>
      <w:r>
        <w:rPr>
          <w:spacing w:val="-3"/>
        </w:rPr>
        <w:t xml:space="preserve"> </w:t>
      </w:r>
      <w:r>
        <w:t>proposal</w:t>
      </w:r>
      <w:r>
        <w:rPr>
          <w:w w:val="99"/>
        </w:rPr>
        <w:t xml:space="preserve"> </w:t>
      </w:r>
      <w:r>
        <w:t>and</w:t>
      </w:r>
      <w:r>
        <w:rPr>
          <w:spacing w:val="-4"/>
        </w:rPr>
        <w:t xml:space="preserve"> </w:t>
      </w:r>
      <w:r>
        <w:t>distribute</w:t>
      </w:r>
      <w:r>
        <w:rPr>
          <w:spacing w:val="-3"/>
        </w:rPr>
        <w:t xml:space="preserve"> </w:t>
      </w:r>
      <w:r>
        <w:t>to</w:t>
      </w:r>
      <w:r>
        <w:rPr>
          <w:spacing w:val="-3"/>
        </w:rPr>
        <w:t xml:space="preserve"> </w:t>
      </w:r>
      <w:r>
        <w:t>Board</w:t>
      </w:r>
      <w:r>
        <w:rPr>
          <w:spacing w:val="-4"/>
        </w:rPr>
        <w:t xml:space="preserve"> </w:t>
      </w:r>
      <w:r>
        <w:t>members</w:t>
      </w:r>
      <w:r>
        <w:rPr>
          <w:spacing w:val="-3"/>
        </w:rPr>
        <w:t xml:space="preserve"> </w:t>
      </w:r>
      <w:r>
        <w:t>as</w:t>
      </w:r>
      <w:r>
        <w:rPr>
          <w:spacing w:val="-3"/>
        </w:rPr>
        <w:t xml:space="preserve"> </w:t>
      </w:r>
      <w:r>
        <w:t>soon</w:t>
      </w:r>
      <w:r>
        <w:rPr>
          <w:spacing w:val="-3"/>
        </w:rPr>
        <w:t xml:space="preserve"> </w:t>
      </w:r>
      <w:r>
        <w:t>as</w:t>
      </w:r>
      <w:r>
        <w:rPr>
          <w:spacing w:val="-4"/>
        </w:rPr>
        <w:t xml:space="preserve"> </w:t>
      </w:r>
      <w:r>
        <w:t>possible.</w:t>
      </w:r>
      <w:r>
        <w:rPr>
          <w:spacing w:val="-3"/>
        </w:rPr>
        <w:t xml:space="preserve"> </w:t>
      </w:r>
      <w:r>
        <w:t>A</w:t>
      </w:r>
      <w:r>
        <w:rPr>
          <w:spacing w:val="-3"/>
        </w:rPr>
        <w:t xml:space="preserve"> </w:t>
      </w:r>
      <w:r>
        <w:t>conference</w:t>
      </w:r>
      <w:r>
        <w:rPr>
          <w:spacing w:val="-4"/>
        </w:rPr>
        <w:t xml:space="preserve"> </w:t>
      </w:r>
      <w:r>
        <w:t>call</w:t>
      </w:r>
      <w:r>
        <w:rPr>
          <w:spacing w:val="-3"/>
        </w:rPr>
        <w:t xml:space="preserve"> </w:t>
      </w:r>
      <w:r>
        <w:t>should</w:t>
      </w:r>
      <w:r>
        <w:rPr>
          <w:spacing w:val="-3"/>
        </w:rPr>
        <w:t xml:space="preserve"> </w:t>
      </w:r>
      <w:r>
        <w:t>be</w:t>
      </w:r>
      <w:r>
        <w:rPr>
          <w:w w:val="99"/>
        </w:rPr>
        <w:t xml:space="preserve"> </w:t>
      </w:r>
      <w:r>
        <w:t>scheduled</w:t>
      </w:r>
      <w:r>
        <w:rPr>
          <w:spacing w:val="-5"/>
        </w:rPr>
        <w:t xml:space="preserve"> </w:t>
      </w:r>
      <w:r>
        <w:t>thereafter</w:t>
      </w:r>
      <w:r>
        <w:rPr>
          <w:spacing w:val="-5"/>
        </w:rPr>
        <w:t xml:space="preserve"> </w:t>
      </w:r>
      <w:r>
        <w:t>to</w:t>
      </w:r>
      <w:r>
        <w:rPr>
          <w:spacing w:val="-5"/>
        </w:rPr>
        <w:t xml:space="preserve"> </w:t>
      </w:r>
      <w:r>
        <w:t>discuss</w:t>
      </w:r>
      <w:r>
        <w:rPr>
          <w:spacing w:val="-5"/>
        </w:rPr>
        <w:t xml:space="preserve"> </w:t>
      </w:r>
      <w:r>
        <w:t>the</w:t>
      </w:r>
      <w:r>
        <w:rPr>
          <w:spacing w:val="-5"/>
        </w:rPr>
        <w:t xml:space="preserve"> </w:t>
      </w:r>
      <w:r>
        <w:t>proposal.</w:t>
      </w:r>
      <w:r>
        <w:rPr>
          <w:spacing w:val="-4"/>
        </w:rPr>
        <w:t xml:space="preserve"> </w:t>
      </w:r>
      <w:r>
        <w:t>5/25/06:</w:t>
      </w:r>
      <w:r>
        <w:rPr>
          <w:spacing w:val="-5"/>
        </w:rPr>
        <w:t xml:space="preserve"> </w:t>
      </w:r>
      <w:r>
        <w:t>Board</w:t>
      </w:r>
      <w:r>
        <w:rPr>
          <w:spacing w:val="-5"/>
        </w:rPr>
        <w:t xml:space="preserve"> </w:t>
      </w:r>
      <w:r>
        <w:t>members</w:t>
      </w:r>
      <w:r>
        <w:rPr>
          <w:spacing w:val="-5"/>
        </w:rPr>
        <w:t xml:space="preserve"> </w:t>
      </w:r>
      <w:r>
        <w:t>agreed</w:t>
      </w:r>
      <w:r>
        <w:rPr>
          <w:spacing w:val="-5"/>
        </w:rPr>
        <w:t xml:space="preserve"> </w:t>
      </w:r>
      <w:r>
        <w:t>to pursue</w:t>
      </w:r>
      <w:r>
        <w:rPr>
          <w:spacing w:val="-5"/>
        </w:rPr>
        <w:t xml:space="preserve"> </w:t>
      </w:r>
      <w:r>
        <w:t>the</w:t>
      </w:r>
      <w:r>
        <w:rPr>
          <w:spacing w:val="-4"/>
        </w:rPr>
        <w:t xml:space="preserve"> </w:t>
      </w:r>
      <w:r>
        <w:t>Scholarship</w:t>
      </w:r>
      <w:r>
        <w:rPr>
          <w:spacing w:val="-5"/>
        </w:rPr>
        <w:t xml:space="preserve"> </w:t>
      </w:r>
      <w:r>
        <w:t>Fund</w:t>
      </w:r>
      <w:r>
        <w:rPr>
          <w:spacing w:val="-4"/>
        </w:rPr>
        <w:t xml:space="preserve"> </w:t>
      </w:r>
      <w:r>
        <w:t>Campaign.</w:t>
      </w:r>
      <w:r>
        <w:rPr>
          <w:spacing w:val="-4"/>
        </w:rPr>
        <w:t xml:space="preserve"> </w:t>
      </w:r>
      <w:r>
        <w:t>Mr.</w:t>
      </w:r>
      <w:r>
        <w:rPr>
          <w:spacing w:val="-5"/>
        </w:rPr>
        <w:t xml:space="preserve"> </w:t>
      </w:r>
      <w:r>
        <w:t>Luis</w:t>
      </w:r>
      <w:r>
        <w:rPr>
          <w:spacing w:val="-4"/>
        </w:rPr>
        <w:t xml:space="preserve"> </w:t>
      </w:r>
      <w:r>
        <w:t>prepared</w:t>
      </w:r>
      <w:r>
        <w:rPr>
          <w:spacing w:val="-5"/>
        </w:rPr>
        <w:t xml:space="preserve"> </w:t>
      </w:r>
      <w:r>
        <w:t>and</w:t>
      </w:r>
      <w:r>
        <w:rPr>
          <w:spacing w:val="-4"/>
        </w:rPr>
        <w:t xml:space="preserve"> </w:t>
      </w:r>
      <w:r>
        <w:t>distributed materials</w:t>
      </w:r>
      <w:r>
        <w:rPr>
          <w:spacing w:val="-5"/>
        </w:rPr>
        <w:t xml:space="preserve"> </w:t>
      </w:r>
      <w:r>
        <w:t>for</w:t>
      </w:r>
      <w:r>
        <w:rPr>
          <w:spacing w:val="-4"/>
        </w:rPr>
        <w:t xml:space="preserve"> </w:t>
      </w:r>
      <w:r>
        <w:t>Board</w:t>
      </w:r>
      <w:r>
        <w:rPr>
          <w:spacing w:val="-5"/>
        </w:rPr>
        <w:t xml:space="preserve"> </w:t>
      </w:r>
      <w:r>
        <w:t>members</w:t>
      </w:r>
      <w:r>
        <w:rPr>
          <w:spacing w:val="-4"/>
        </w:rPr>
        <w:t xml:space="preserve"> </w:t>
      </w:r>
      <w:r>
        <w:t>to</w:t>
      </w:r>
      <w:r>
        <w:rPr>
          <w:spacing w:val="-5"/>
        </w:rPr>
        <w:t xml:space="preserve"> </w:t>
      </w:r>
      <w:r>
        <w:t>discuss</w:t>
      </w:r>
      <w:r>
        <w:rPr>
          <w:spacing w:val="-4"/>
        </w:rPr>
        <w:t xml:space="preserve"> </w:t>
      </w:r>
      <w:r>
        <w:t>with</w:t>
      </w:r>
      <w:r>
        <w:rPr>
          <w:spacing w:val="-5"/>
        </w:rPr>
        <w:t xml:space="preserve"> </w:t>
      </w:r>
      <w:r>
        <w:t>their</w:t>
      </w:r>
      <w:r>
        <w:rPr>
          <w:spacing w:val="-4"/>
        </w:rPr>
        <w:t xml:space="preserve"> </w:t>
      </w:r>
      <w:r>
        <w:t>colleagues.</w:t>
      </w:r>
      <w:r>
        <w:rPr>
          <w:spacing w:val="-4"/>
        </w:rPr>
        <w:t xml:space="preserve"> </w:t>
      </w:r>
      <w:r>
        <w:t>04/07:</w:t>
      </w:r>
      <w:r>
        <w:rPr>
          <w:spacing w:val="-5"/>
        </w:rPr>
        <w:t xml:space="preserve"> </w:t>
      </w:r>
      <w:r>
        <w:t>Tabled</w:t>
      </w:r>
      <w:r>
        <w:rPr>
          <w:spacing w:val="-4"/>
        </w:rPr>
        <w:t xml:space="preserve"> </w:t>
      </w:r>
      <w:r>
        <w:t>to obtain</w:t>
      </w:r>
      <w:r>
        <w:rPr>
          <w:spacing w:val="-6"/>
        </w:rPr>
        <w:t xml:space="preserve"> </w:t>
      </w:r>
      <w:r>
        <w:t>more</w:t>
      </w:r>
      <w:r>
        <w:rPr>
          <w:spacing w:val="-6"/>
        </w:rPr>
        <w:t xml:space="preserve"> </w:t>
      </w:r>
      <w:r>
        <w:t>Board</w:t>
      </w:r>
      <w:r>
        <w:rPr>
          <w:spacing w:val="-6"/>
        </w:rPr>
        <w:t xml:space="preserve"> </w:t>
      </w:r>
      <w:r>
        <w:t>member</w:t>
      </w:r>
      <w:r>
        <w:rPr>
          <w:spacing w:val="-5"/>
        </w:rPr>
        <w:t xml:space="preserve"> </w:t>
      </w:r>
      <w:r>
        <w:t>feedback</w:t>
      </w:r>
      <w:r>
        <w:rPr>
          <w:spacing w:val="-6"/>
        </w:rPr>
        <w:t xml:space="preserve"> </w:t>
      </w:r>
      <w:r>
        <w:t>and</w:t>
      </w:r>
      <w:r>
        <w:rPr>
          <w:spacing w:val="-6"/>
        </w:rPr>
        <w:t xml:space="preserve"> </w:t>
      </w:r>
      <w:r>
        <w:t>direction.</w:t>
      </w:r>
    </w:p>
    <w:p w:rsidR="00234ECE" w:rsidRDefault="00234ECE" w:rsidP="00234ECE">
      <w:pPr>
        <w:kinsoku w:val="0"/>
        <w:overflowPunct w:val="0"/>
        <w:spacing w:before="2"/>
        <w:ind w:left="600"/>
      </w:pPr>
      <w:r>
        <w:rPr>
          <w:i/>
          <w:iCs/>
        </w:rPr>
        <w:t>Board</w:t>
      </w:r>
      <w:r>
        <w:rPr>
          <w:i/>
          <w:iCs/>
          <w:spacing w:val="-6"/>
        </w:rPr>
        <w:t xml:space="preserve"> </w:t>
      </w:r>
      <w:r>
        <w:rPr>
          <w:i/>
          <w:iCs/>
        </w:rPr>
        <w:t>Action:</w:t>
      </w:r>
      <w:r>
        <w:rPr>
          <w:i/>
          <w:iCs/>
          <w:spacing w:val="-5"/>
        </w:rPr>
        <w:t xml:space="preserve"> </w:t>
      </w:r>
      <w:r>
        <w:rPr>
          <w:i/>
          <w:iCs/>
        </w:rPr>
        <w:t>12/09/05</w:t>
      </w:r>
      <w:r>
        <w:rPr>
          <w:i/>
          <w:iCs/>
          <w:spacing w:val="-5"/>
        </w:rPr>
        <w:t xml:space="preserve"> </w:t>
      </w:r>
      <w:r>
        <w:rPr>
          <w:i/>
          <w:iCs/>
        </w:rPr>
        <w:t>Open,</w:t>
      </w:r>
      <w:r>
        <w:rPr>
          <w:i/>
          <w:iCs/>
          <w:spacing w:val="-5"/>
        </w:rPr>
        <w:t xml:space="preserve"> </w:t>
      </w:r>
      <w:r>
        <w:rPr>
          <w:i/>
          <w:iCs/>
        </w:rPr>
        <w:t>pending</w:t>
      </w:r>
      <w:r>
        <w:rPr>
          <w:i/>
          <w:iCs/>
          <w:spacing w:val="-5"/>
        </w:rPr>
        <w:t xml:space="preserve"> </w:t>
      </w:r>
      <w:r>
        <w:rPr>
          <w:i/>
          <w:iCs/>
        </w:rPr>
        <w:t>review</w:t>
      </w:r>
    </w:p>
    <w:p w:rsidR="00234ECE" w:rsidRDefault="00234ECE" w:rsidP="00234ECE">
      <w:pPr>
        <w:kinsoku w:val="0"/>
        <w:overflowPunct w:val="0"/>
        <w:spacing w:before="17" w:line="260" w:lineRule="exact"/>
        <w:rPr>
          <w:sz w:val="26"/>
          <w:szCs w:val="26"/>
        </w:rPr>
      </w:pPr>
    </w:p>
    <w:p w:rsidR="00234ECE" w:rsidRDefault="00234ECE" w:rsidP="00234ECE">
      <w:pPr>
        <w:pStyle w:val="BodyText"/>
        <w:numPr>
          <w:ilvl w:val="0"/>
          <w:numId w:val="39"/>
        </w:numPr>
        <w:tabs>
          <w:tab w:val="left" w:pos="800"/>
        </w:tabs>
        <w:kinsoku w:val="0"/>
        <w:overflowPunct w:val="0"/>
        <w:spacing w:before="0" w:line="239" w:lineRule="auto"/>
        <w:ind w:left="800" w:right="206"/>
      </w:pPr>
      <w:r>
        <w:rPr>
          <w:b w:val="0"/>
          <w:bCs w:val="0"/>
        </w:rPr>
        <w:t>Business</w:t>
      </w:r>
      <w:r>
        <w:rPr>
          <w:b w:val="0"/>
          <w:bCs w:val="0"/>
          <w:spacing w:val="-4"/>
        </w:rPr>
        <w:t xml:space="preserve"> </w:t>
      </w:r>
      <w:r>
        <w:rPr>
          <w:b w:val="0"/>
          <w:bCs w:val="0"/>
        </w:rPr>
        <w:t>Continuity</w:t>
      </w:r>
      <w:r>
        <w:rPr>
          <w:b w:val="0"/>
          <w:bCs w:val="0"/>
          <w:spacing w:val="-4"/>
        </w:rPr>
        <w:t xml:space="preserve"> </w:t>
      </w:r>
      <w:r>
        <w:rPr>
          <w:b w:val="0"/>
          <w:bCs w:val="0"/>
        </w:rPr>
        <w:t>Information</w:t>
      </w:r>
      <w:r>
        <w:rPr>
          <w:b w:val="0"/>
          <w:bCs w:val="0"/>
          <w:spacing w:val="-4"/>
        </w:rPr>
        <w:t xml:space="preserve"> </w:t>
      </w:r>
      <w:r>
        <w:rPr>
          <w:b w:val="0"/>
          <w:bCs w:val="0"/>
        </w:rPr>
        <w:t>Network:</w:t>
      </w:r>
      <w:r>
        <w:rPr>
          <w:b w:val="0"/>
          <w:bCs w:val="0"/>
          <w:spacing w:val="-5"/>
        </w:rPr>
        <w:t xml:space="preserve"> </w:t>
      </w:r>
      <w:r>
        <w:t>12/07:</w:t>
      </w:r>
      <w:r>
        <w:rPr>
          <w:spacing w:val="-4"/>
        </w:rPr>
        <w:t xml:space="preserve"> </w:t>
      </w:r>
      <w:r>
        <w:t>Mr</w:t>
      </w:r>
      <w:r>
        <w:rPr>
          <w:spacing w:val="-3"/>
        </w:rPr>
        <w:t xml:space="preserve"> </w:t>
      </w:r>
      <w:r>
        <w:t>Braun</w:t>
      </w:r>
      <w:r>
        <w:rPr>
          <w:spacing w:val="-4"/>
        </w:rPr>
        <w:t xml:space="preserve"> </w:t>
      </w:r>
      <w:r>
        <w:t>suggests</w:t>
      </w:r>
      <w:r>
        <w:rPr>
          <w:spacing w:val="-4"/>
        </w:rPr>
        <w:t xml:space="preserve"> </w:t>
      </w:r>
      <w:r>
        <w:t>to</w:t>
      </w:r>
      <w:r>
        <w:rPr>
          <w:spacing w:val="-4"/>
        </w:rPr>
        <w:t xml:space="preserve"> </w:t>
      </w:r>
      <w:r>
        <w:t>Board members</w:t>
      </w:r>
      <w:r>
        <w:rPr>
          <w:spacing w:val="-4"/>
        </w:rPr>
        <w:t xml:space="preserve"> </w:t>
      </w:r>
      <w:r>
        <w:t>to</w:t>
      </w:r>
      <w:r>
        <w:rPr>
          <w:spacing w:val="-4"/>
        </w:rPr>
        <w:t xml:space="preserve"> </w:t>
      </w:r>
      <w:r>
        <w:t>reach</w:t>
      </w:r>
      <w:r>
        <w:rPr>
          <w:spacing w:val="-4"/>
        </w:rPr>
        <w:t xml:space="preserve"> </w:t>
      </w:r>
      <w:r>
        <w:t>out</w:t>
      </w:r>
      <w:r>
        <w:rPr>
          <w:spacing w:val="-3"/>
        </w:rPr>
        <w:t xml:space="preserve"> </w:t>
      </w:r>
      <w:r>
        <w:t>to</w:t>
      </w:r>
      <w:r>
        <w:rPr>
          <w:spacing w:val="-4"/>
        </w:rPr>
        <w:t xml:space="preserve"> </w:t>
      </w:r>
      <w:r>
        <w:t>their</w:t>
      </w:r>
      <w:r>
        <w:rPr>
          <w:spacing w:val="-4"/>
        </w:rPr>
        <w:t xml:space="preserve"> </w:t>
      </w:r>
      <w:r>
        <w:t>peers</w:t>
      </w:r>
      <w:r>
        <w:rPr>
          <w:spacing w:val="-4"/>
        </w:rPr>
        <w:t xml:space="preserve"> </w:t>
      </w:r>
      <w:r>
        <w:t>and</w:t>
      </w:r>
      <w:r>
        <w:rPr>
          <w:spacing w:val="-3"/>
        </w:rPr>
        <w:t xml:space="preserve"> </w:t>
      </w:r>
      <w:r>
        <w:t>networks</w:t>
      </w:r>
      <w:r>
        <w:rPr>
          <w:spacing w:val="-4"/>
        </w:rPr>
        <w:t xml:space="preserve"> </w:t>
      </w:r>
      <w:r>
        <w:t>to</w:t>
      </w:r>
      <w:r>
        <w:rPr>
          <w:spacing w:val="-4"/>
        </w:rPr>
        <w:t xml:space="preserve"> </w:t>
      </w:r>
      <w:r>
        <w:t>facilitate</w:t>
      </w:r>
      <w:r>
        <w:rPr>
          <w:spacing w:val="-4"/>
        </w:rPr>
        <w:t xml:space="preserve"> </w:t>
      </w:r>
      <w:r>
        <w:t>support.</w:t>
      </w:r>
      <w:r>
        <w:rPr>
          <w:spacing w:val="-3"/>
        </w:rPr>
        <w:t xml:space="preserve"> </w:t>
      </w:r>
      <w:r>
        <w:t>Board interested</w:t>
      </w:r>
      <w:r>
        <w:rPr>
          <w:spacing w:val="-4"/>
        </w:rPr>
        <w:t xml:space="preserve"> </w:t>
      </w:r>
      <w:r>
        <w:t>in</w:t>
      </w:r>
      <w:r>
        <w:rPr>
          <w:spacing w:val="-3"/>
        </w:rPr>
        <w:t xml:space="preserve"> </w:t>
      </w:r>
      <w:r>
        <w:t>sending</w:t>
      </w:r>
      <w:r>
        <w:rPr>
          <w:spacing w:val="-4"/>
        </w:rPr>
        <w:t xml:space="preserve"> </w:t>
      </w:r>
      <w:r>
        <w:t>letter</w:t>
      </w:r>
      <w:r>
        <w:rPr>
          <w:spacing w:val="-3"/>
        </w:rPr>
        <w:t xml:space="preserve"> </w:t>
      </w:r>
      <w:r>
        <w:t>of</w:t>
      </w:r>
      <w:r>
        <w:rPr>
          <w:spacing w:val="-3"/>
        </w:rPr>
        <w:t xml:space="preserve"> </w:t>
      </w:r>
      <w:r>
        <w:t>support</w:t>
      </w:r>
      <w:r>
        <w:rPr>
          <w:spacing w:val="-4"/>
        </w:rPr>
        <w:t xml:space="preserve"> </w:t>
      </w:r>
      <w:r>
        <w:t>on</w:t>
      </w:r>
      <w:r>
        <w:rPr>
          <w:spacing w:val="-3"/>
        </w:rPr>
        <w:t xml:space="preserve"> </w:t>
      </w:r>
      <w:r>
        <w:t>behalf</w:t>
      </w:r>
      <w:r>
        <w:rPr>
          <w:spacing w:val="-3"/>
        </w:rPr>
        <w:t xml:space="preserve"> </w:t>
      </w:r>
      <w:r>
        <w:t>of</w:t>
      </w:r>
      <w:r>
        <w:rPr>
          <w:spacing w:val="-4"/>
        </w:rPr>
        <w:t xml:space="preserve"> </w:t>
      </w:r>
      <w:r>
        <w:t>Centers</w:t>
      </w:r>
      <w:r>
        <w:rPr>
          <w:spacing w:val="-3"/>
        </w:rPr>
        <w:t xml:space="preserve"> </w:t>
      </w:r>
      <w:r>
        <w:t>of</w:t>
      </w:r>
      <w:r>
        <w:rPr>
          <w:spacing w:val="-4"/>
        </w:rPr>
        <w:t xml:space="preserve"> </w:t>
      </w:r>
      <w:r>
        <w:t>Excellence</w:t>
      </w:r>
      <w:r>
        <w:rPr>
          <w:spacing w:val="-3"/>
        </w:rPr>
        <w:t xml:space="preserve"> </w:t>
      </w:r>
      <w:r>
        <w:t>to</w:t>
      </w:r>
      <w:r>
        <w:rPr>
          <w:spacing w:val="-3"/>
        </w:rPr>
        <w:t xml:space="preserve"> </w:t>
      </w:r>
      <w:r>
        <w:t>lobby Gov.</w:t>
      </w:r>
      <w:r>
        <w:rPr>
          <w:spacing w:val="-3"/>
        </w:rPr>
        <w:t xml:space="preserve"> </w:t>
      </w:r>
      <w:r>
        <w:t>Board.</w:t>
      </w:r>
      <w:r>
        <w:rPr>
          <w:spacing w:val="-3"/>
        </w:rPr>
        <w:t xml:space="preserve"> </w:t>
      </w:r>
      <w:r>
        <w:t>Not</w:t>
      </w:r>
      <w:r>
        <w:rPr>
          <w:spacing w:val="-3"/>
        </w:rPr>
        <w:t xml:space="preserve"> </w:t>
      </w:r>
      <w:r>
        <w:t>pursued</w:t>
      </w:r>
      <w:r>
        <w:rPr>
          <w:spacing w:val="-3"/>
        </w:rPr>
        <w:t xml:space="preserve"> </w:t>
      </w:r>
      <w:r>
        <w:t>due</w:t>
      </w:r>
      <w:r>
        <w:rPr>
          <w:spacing w:val="-3"/>
        </w:rPr>
        <w:t xml:space="preserve"> </w:t>
      </w:r>
      <w:r>
        <w:t>to</w:t>
      </w:r>
      <w:r>
        <w:rPr>
          <w:spacing w:val="-3"/>
        </w:rPr>
        <w:t xml:space="preserve"> </w:t>
      </w:r>
      <w:r>
        <w:t>lobby</w:t>
      </w:r>
      <w:r>
        <w:rPr>
          <w:spacing w:val="-3"/>
        </w:rPr>
        <w:t xml:space="preserve"> </w:t>
      </w:r>
      <w:r>
        <w:t>rule</w:t>
      </w:r>
      <w:r>
        <w:rPr>
          <w:spacing w:val="-3"/>
        </w:rPr>
        <w:t xml:space="preserve"> </w:t>
      </w:r>
      <w:r>
        <w:t>limitations.</w:t>
      </w:r>
    </w:p>
    <w:p w:rsidR="00234ECE" w:rsidRDefault="00234ECE" w:rsidP="00234ECE">
      <w:pPr>
        <w:kinsoku w:val="0"/>
        <w:overflowPunct w:val="0"/>
        <w:spacing w:before="16" w:line="260" w:lineRule="exact"/>
        <w:rPr>
          <w:sz w:val="26"/>
          <w:szCs w:val="26"/>
        </w:rPr>
      </w:pPr>
    </w:p>
    <w:p w:rsidR="00234ECE" w:rsidRDefault="00234ECE" w:rsidP="00234ECE">
      <w:pPr>
        <w:pStyle w:val="BodyText"/>
        <w:numPr>
          <w:ilvl w:val="0"/>
          <w:numId w:val="39"/>
        </w:numPr>
        <w:tabs>
          <w:tab w:val="left" w:pos="800"/>
        </w:tabs>
        <w:kinsoku w:val="0"/>
        <w:overflowPunct w:val="0"/>
        <w:spacing w:before="0"/>
        <w:ind w:left="800" w:right="268"/>
      </w:pPr>
      <w:r>
        <w:rPr>
          <w:b w:val="0"/>
          <w:bCs w:val="0"/>
        </w:rPr>
        <w:t>Board</w:t>
      </w:r>
      <w:r>
        <w:rPr>
          <w:b w:val="0"/>
          <w:bCs w:val="0"/>
          <w:spacing w:val="-5"/>
        </w:rPr>
        <w:t xml:space="preserve"> </w:t>
      </w:r>
      <w:r>
        <w:rPr>
          <w:b w:val="0"/>
          <w:bCs w:val="0"/>
        </w:rPr>
        <w:t>Chair</w:t>
      </w:r>
      <w:r>
        <w:t>:</w:t>
      </w:r>
      <w:r>
        <w:rPr>
          <w:spacing w:val="-5"/>
        </w:rPr>
        <w:t xml:space="preserve"> </w:t>
      </w:r>
      <w:r>
        <w:t>9/12/08:</w:t>
      </w:r>
      <w:r>
        <w:rPr>
          <w:spacing w:val="-4"/>
        </w:rPr>
        <w:t xml:space="preserve"> </w:t>
      </w:r>
      <w:r>
        <w:t>Pete</w:t>
      </w:r>
      <w:r>
        <w:rPr>
          <w:spacing w:val="-5"/>
        </w:rPr>
        <w:t xml:space="preserve"> </w:t>
      </w:r>
      <w:r>
        <w:t>Martinez</w:t>
      </w:r>
      <w:r>
        <w:rPr>
          <w:spacing w:val="-4"/>
        </w:rPr>
        <w:t xml:space="preserve"> </w:t>
      </w:r>
      <w:r>
        <w:t>nominated</w:t>
      </w:r>
      <w:r>
        <w:rPr>
          <w:spacing w:val="-5"/>
        </w:rPr>
        <w:t xml:space="preserve"> </w:t>
      </w:r>
      <w:r>
        <w:t>and</w:t>
      </w:r>
      <w:r>
        <w:rPr>
          <w:spacing w:val="-4"/>
        </w:rPr>
        <w:t xml:space="preserve"> </w:t>
      </w:r>
      <w:r>
        <w:t>with</w:t>
      </w:r>
      <w:r>
        <w:rPr>
          <w:spacing w:val="-5"/>
        </w:rPr>
        <w:t xml:space="preserve"> </w:t>
      </w:r>
      <w:r>
        <w:t>a</w:t>
      </w:r>
      <w:r>
        <w:rPr>
          <w:spacing w:val="-4"/>
        </w:rPr>
        <w:t xml:space="preserve"> </w:t>
      </w:r>
      <w:r>
        <w:t>unanimous</w:t>
      </w:r>
      <w:r>
        <w:rPr>
          <w:spacing w:val="-5"/>
        </w:rPr>
        <w:t xml:space="preserve"> </w:t>
      </w:r>
      <w:r>
        <w:t>vote</w:t>
      </w:r>
      <w:r>
        <w:rPr>
          <w:spacing w:val="-4"/>
        </w:rPr>
        <w:t xml:space="preserve"> </w:t>
      </w:r>
      <w:r>
        <w:t>of the</w:t>
      </w:r>
      <w:r>
        <w:rPr>
          <w:spacing w:val="-4"/>
        </w:rPr>
        <w:t xml:space="preserve"> </w:t>
      </w:r>
      <w:r>
        <w:t>Board</w:t>
      </w:r>
      <w:r>
        <w:rPr>
          <w:spacing w:val="-3"/>
        </w:rPr>
        <w:t xml:space="preserve"> </w:t>
      </w:r>
      <w:r>
        <w:t>is</w:t>
      </w:r>
      <w:r>
        <w:rPr>
          <w:spacing w:val="-3"/>
        </w:rPr>
        <w:t xml:space="preserve"> </w:t>
      </w:r>
      <w:r>
        <w:t>elected</w:t>
      </w:r>
      <w:r>
        <w:rPr>
          <w:spacing w:val="-3"/>
        </w:rPr>
        <w:t xml:space="preserve"> </w:t>
      </w:r>
      <w:r>
        <w:t>as</w:t>
      </w:r>
      <w:r>
        <w:rPr>
          <w:spacing w:val="-3"/>
        </w:rPr>
        <w:t xml:space="preserve"> </w:t>
      </w:r>
      <w:r>
        <w:t>Board</w:t>
      </w:r>
      <w:r>
        <w:rPr>
          <w:spacing w:val="-3"/>
        </w:rPr>
        <w:t xml:space="preserve"> </w:t>
      </w:r>
      <w:r>
        <w:t>Chair.</w:t>
      </w:r>
      <w:r>
        <w:rPr>
          <w:spacing w:val="-3"/>
        </w:rPr>
        <w:t xml:space="preserve"> </w:t>
      </w:r>
      <w:r>
        <w:t>Dr.</w:t>
      </w:r>
      <w:r>
        <w:rPr>
          <w:spacing w:val="-3"/>
        </w:rPr>
        <w:t xml:space="preserve"> </w:t>
      </w:r>
      <w:r>
        <w:t>Meleis</w:t>
      </w:r>
      <w:r>
        <w:rPr>
          <w:spacing w:val="-3"/>
        </w:rPr>
        <w:t xml:space="preserve"> </w:t>
      </w:r>
      <w:r>
        <w:t>steps</w:t>
      </w:r>
      <w:r>
        <w:rPr>
          <w:spacing w:val="-3"/>
        </w:rPr>
        <w:t xml:space="preserve"> </w:t>
      </w:r>
      <w:r>
        <w:t>down</w:t>
      </w:r>
      <w:r>
        <w:rPr>
          <w:spacing w:val="-3"/>
        </w:rPr>
        <w:t xml:space="preserve"> </w:t>
      </w:r>
      <w:r>
        <w:t>as</w:t>
      </w:r>
      <w:r>
        <w:rPr>
          <w:spacing w:val="-3"/>
        </w:rPr>
        <w:t xml:space="preserve"> </w:t>
      </w:r>
      <w:r>
        <w:t>Board</w:t>
      </w:r>
      <w:r>
        <w:rPr>
          <w:spacing w:val="-3"/>
        </w:rPr>
        <w:t xml:space="preserve"> </w:t>
      </w:r>
      <w:r>
        <w:t>Vice-Chair. Mr.</w:t>
      </w:r>
      <w:r>
        <w:rPr>
          <w:spacing w:val="-5"/>
        </w:rPr>
        <w:t xml:space="preserve"> </w:t>
      </w:r>
      <w:r>
        <w:t>Martinez</w:t>
      </w:r>
      <w:r>
        <w:rPr>
          <w:spacing w:val="-4"/>
        </w:rPr>
        <w:t xml:space="preserve"> </w:t>
      </w:r>
      <w:r>
        <w:t>to</w:t>
      </w:r>
      <w:r>
        <w:rPr>
          <w:spacing w:val="-5"/>
        </w:rPr>
        <w:t xml:space="preserve"> </w:t>
      </w:r>
      <w:r>
        <w:t>nominate</w:t>
      </w:r>
      <w:r>
        <w:rPr>
          <w:spacing w:val="-5"/>
        </w:rPr>
        <w:t xml:space="preserve"> </w:t>
      </w:r>
      <w:r>
        <w:t>a</w:t>
      </w:r>
      <w:r>
        <w:rPr>
          <w:spacing w:val="-4"/>
        </w:rPr>
        <w:t xml:space="preserve"> </w:t>
      </w:r>
      <w:r>
        <w:t>Vice-Chair.</w:t>
      </w:r>
      <w:r>
        <w:rPr>
          <w:spacing w:val="-5"/>
        </w:rPr>
        <w:t xml:space="preserve"> </w:t>
      </w:r>
      <w:r>
        <w:t>12/5/08:</w:t>
      </w:r>
      <w:r>
        <w:rPr>
          <w:spacing w:val="-4"/>
        </w:rPr>
        <w:t xml:space="preserve"> </w:t>
      </w:r>
      <w:r>
        <w:t>Dr.</w:t>
      </w:r>
      <w:r>
        <w:rPr>
          <w:spacing w:val="-5"/>
        </w:rPr>
        <w:t xml:space="preserve"> </w:t>
      </w:r>
      <w:r>
        <w:t>Roy</w:t>
      </w:r>
      <w:r>
        <w:rPr>
          <w:spacing w:val="-4"/>
        </w:rPr>
        <w:t xml:space="preserve"> </w:t>
      </w:r>
      <w:r>
        <w:t>Gerber</w:t>
      </w:r>
      <w:r>
        <w:rPr>
          <w:spacing w:val="-5"/>
        </w:rPr>
        <w:t xml:space="preserve"> </w:t>
      </w:r>
      <w:r>
        <w:t>is</w:t>
      </w:r>
      <w:r>
        <w:rPr>
          <w:spacing w:val="-4"/>
        </w:rPr>
        <w:t xml:space="preserve"> </w:t>
      </w:r>
      <w:r>
        <w:t>appointed Board</w:t>
      </w:r>
      <w:r>
        <w:rPr>
          <w:spacing w:val="-5"/>
        </w:rPr>
        <w:t xml:space="preserve"> </w:t>
      </w:r>
      <w:r>
        <w:t>Vice</w:t>
      </w:r>
      <w:r>
        <w:rPr>
          <w:spacing w:val="-5"/>
        </w:rPr>
        <w:t xml:space="preserve"> </w:t>
      </w:r>
      <w:r>
        <w:t>Chair.</w:t>
      </w:r>
      <w:r>
        <w:rPr>
          <w:spacing w:val="-5"/>
        </w:rPr>
        <w:t xml:space="preserve"> </w:t>
      </w:r>
      <w:r>
        <w:t>Closed</w:t>
      </w:r>
    </w:p>
    <w:p w:rsidR="00234ECE" w:rsidRDefault="00234ECE" w:rsidP="00234ECE">
      <w:pPr>
        <w:kinsoku w:val="0"/>
        <w:overflowPunct w:val="0"/>
        <w:spacing w:before="16" w:line="260" w:lineRule="exact"/>
        <w:rPr>
          <w:sz w:val="26"/>
          <w:szCs w:val="26"/>
        </w:rPr>
      </w:pPr>
    </w:p>
    <w:p w:rsidR="00234ECE" w:rsidRDefault="00234ECE" w:rsidP="00234ECE">
      <w:pPr>
        <w:pStyle w:val="BodyText"/>
        <w:numPr>
          <w:ilvl w:val="0"/>
          <w:numId w:val="39"/>
        </w:numPr>
        <w:tabs>
          <w:tab w:val="left" w:pos="800"/>
        </w:tabs>
        <w:kinsoku w:val="0"/>
        <w:overflowPunct w:val="0"/>
        <w:spacing w:before="0" w:line="239" w:lineRule="auto"/>
        <w:ind w:left="800" w:right="214"/>
      </w:pPr>
      <w:r>
        <w:rPr>
          <w:b w:val="0"/>
          <w:bCs w:val="0"/>
        </w:rPr>
        <w:t>School</w:t>
      </w:r>
      <w:r>
        <w:rPr>
          <w:b w:val="0"/>
          <w:bCs w:val="0"/>
          <w:spacing w:val="-5"/>
        </w:rPr>
        <w:t xml:space="preserve"> </w:t>
      </w:r>
      <w:r>
        <w:rPr>
          <w:b w:val="0"/>
          <w:bCs w:val="0"/>
        </w:rPr>
        <w:t>Move</w:t>
      </w:r>
      <w:r>
        <w:t>:</w:t>
      </w:r>
      <w:r>
        <w:rPr>
          <w:spacing w:val="-4"/>
        </w:rPr>
        <w:t xml:space="preserve"> </w:t>
      </w:r>
      <w:r>
        <w:t>12/4/09:</w:t>
      </w:r>
      <w:r>
        <w:rPr>
          <w:spacing w:val="-4"/>
        </w:rPr>
        <w:t xml:space="preserve"> </w:t>
      </w:r>
      <w:r>
        <w:t>Mr.</w:t>
      </w:r>
      <w:r>
        <w:rPr>
          <w:spacing w:val="-4"/>
        </w:rPr>
        <w:t xml:space="preserve"> </w:t>
      </w:r>
      <w:r>
        <w:t>Gerber</w:t>
      </w:r>
      <w:r>
        <w:rPr>
          <w:spacing w:val="-4"/>
        </w:rPr>
        <w:t xml:space="preserve"> </w:t>
      </w:r>
      <w:r>
        <w:t>receives</w:t>
      </w:r>
      <w:r>
        <w:rPr>
          <w:spacing w:val="-4"/>
        </w:rPr>
        <w:t xml:space="preserve"> </w:t>
      </w:r>
      <w:r>
        <w:t>a</w:t>
      </w:r>
      <w:r>
        <w:rPr>
          <w:spacing w:val="-4"/>
        </w:rPr>
        <w:t xml:space="preserve"> </w:t>
      </w:r>
      <w:r>
        <w:t>motion</w:t>
      </w:r>
      <w:r>
        <w:rPr>
          <w:spacing w:val="-4"/>
        </w:rPr>
        <w:t xml:space="preserve"> </w:t>
      </w:r>
      <w:r>
        <w:t>from</w:t>
      </w:r>
      <w:r>
        <w:rPr>
          <w:spacing w:val="-4"/>
        </w:rPr>
        <w:t xml:space="preserve"> </w:t>
      </w:r>
      <w:r>
        <w:t>the</w:t>
      </w:r>
      <w:r>
        <w:rPr>
          <w:spacing w:val="-4"/>
        </w:rPr>
        <w:t xml:space="preserve"> </w:t>
      </w:r>
      <w:r>
        <w:t>Board</w:t>
      </w:r>
      <w:r>
        <w:rPr>
          <w:spacing w:val="-4"/>
        </w:rPr>
        <w:t xml:space="preserve"> </w:t>
      </w:r>
      <w:r>
        <w:t>to</w:t>
      </w:r>
      <w:r>
        <w:rPr>
          <w:spacing w:val="-5"/>
        </w:rPr>
        <w:t xml:space="preserve"> </w:t>
      </w:r>
      <w:r>
        <w:t>create</w:t>
      </w:r>
      <w:r>
        <w:rPr>
          <w:spacing w:val="-4"/>
        </w:rPr>
        <w:t xml:space="preserve"> </w:t>
      </w:r>
      <w:r>
        <w:t>a</w:t>
      </w:r>
      <w:r>
        <w:rPr>
          <w:w w:val="99"/>
        </w:rPr>
        <w:t xml:space="preserve"> </w:t>
      </w:r>
      <w:r>
        <w:t>draft</w:t>
      </w:r>
      <w:r>
        <w:rPr>
          <w:spacing w:val="-6"/>
        </w:rPr>
        <w:t xml:space="preserve"> </w:t>
      </w:r>
      <w:r>
        <w:t>letter</w:t>
      </w:r>
      <w:r>
        <w:rPr>
          <w:spacing w:val="-5"/>
        </w:rPr>
        <w:t xml:space="preserve"> </w:t>
      </w:r>
      <w:r>
        <w:t>to</w:t>
      </w:r>
      <w:r>
        <w:rPr>
          <w:spacing w:val="-6"/>
        </w:rPr>
        <w:t xml:space="preserve"> </w:t>
      </w:r>
      <w:r>
        <w:t>circulate</w:t>
      </w:r>
      <w:r>
        <w:rPr>
          <w:spacing w:val="-5"/>
        </w:rPr>
        <w:t xml:space="preserve"> </w:t>
      </w:r>
      <w:r>
        <w:t>to</w:t>
      </w:r>
      <w:r>
        <w:rPr>
          <w:spacing w:val="-6"/>
        </w:rPr>
        <w:t xml:space="preserve"> </w:t>
      </w:r>
      <w:r>
        <w:t>the</w:t>
      </w:r>
      <w:r>
        <w:rPr>
          <w:spacing w:val="-5"/>
        </w:rPr>
        <w:t xml:space="preserve"> </w:t>
      </w:r>
      <w:r>
        <w:t>Board</w:t>
      </w:r>
      <w:r>
        <w:rPr>
          <w:spacing w:val="-6"/>
        </w:rPr>
        <w:t xml:space="preserve"> </w:t>
      </w:r>
      <w:r>
        <w:t>member</w:t>
      </w:r>
      <w:r>
        <w:rPr>
          <w:spacing w:val="-5"/>
        </w:rPr>
        <w:t xml:space="preserve"> </w:t>
      </w:r>
      <w:r>
        <w:t>for</w:t>
      </w:r>
      <w:r>
        <w:rPr>
          <w:spacing w:val="-6"/>
        </w:rPr>
        <w:t xml:space="preserve"> </w:t>
      </w:r>
      <w:r>
        <w:t>comment/signature</w:t>
      </w:r>
      <w:r>
        <w:rPr>
          <w:spacing w:val="-5"/>
        </w:rPr>
        <w:t xml:space="preserve"> </w:t>
      </w:r>
      <w:r>
        <w:t>expressing concern</w:t>
      </w:r>
      <w:r>
        <w:rPr>
          <w:spacing w:val="-4"/>
        </w:rPr>
        <w:t xml:space="preserve"> </w:t>
      </w:r>
      <w:r>
        <w:t>for</w:t>
      </w:r>
      <w:r>
        <w:rPr>
          <w:spacing w:val="-5"/>
        </w:rPr>
        <w:t xml:space="preserve"> </w:t>
      </w:r>
      <w:r>
        <w:t>moving</w:t>
      </w:r>
      <w:r>
        <w:rPr>
          <w:spacing w:val="-4"/>
        </w:rPr>
        <w:t xml:space="preserve"> </w:t>
      </w:r>
      <w:r>
        <w:t>the</w:t>
      </w:r>
      <w:r>
        <w:rPr>
          <w:spacing w:val="-4"/>
        </w:rPr>
        <w:t xml:space="preserve"> </w:t>
      </w:r>
      <w:r>
        <w:t>School</w:t>
      </w:r>
      <w:r>
        <w:rPr>
          <w:spacing w:val="-4"/>
        </w:rPr>
        <w:t xml:space="preserve"> </w:t>
      </w:r>
      <w:r>
        <w:t>to</w:t>
      </w:r>
      <w:r>
        <w:rPr>
          <w:spacing w:val="-4"/>
        </w:rPr>
        <w:t xml:space="preserve"> </w:t>
      </w:r>
      <w:r>
        <w:t>the</w:t>
      </w:r>
      <w:r>
        <w:rPr>
          <w:spacing w:val="-4"/>
        </w:rPr>
        <w:t xml:space="preserve"> </w:t>
      </w:r>
      <w:r>
        <w:t>Engineering</w:t>
      </w:r>
      <w:r>
        <w:rPr>
          <w:spacing w:val="-4"/>
        </w:rPr>
        <w:t xml:space="preserve"> </w:t>
      </w:r>
      <w:r>
        <w:t>Center</w:t>
      </w:r>
      <w:r>
        <w:rPr>
          <w:spacing w:val="-4"/>
        </w:rPr>
        <w:t xml:space="preserve"> </w:t>
      </w:r>
      <w:r>
        <w:t>building.</w:t>
      </w:r>
      <w:r>
        <w:rPr>
          <w:spacing w:val="-4"/>
        </w:rPr>
        <w:t xml:space="preserve"> </w:t>
      </w:r>
      <w:r>
        <w:t>A</w:t>
      </w:r>
      <w:r>
        <w:rPr>
          <w:spacing w:val="-4"/>
        </w:rPr>
        <w:t xml:space="preserve"> </w:t>
      </w:r>
      <w:r>
        <w:t>letter</w:t>
      </w:r>
      <w:r>
        <w:rPr>
          <w:spacing w:val="-4"/>
        </w:rPr>
        <w:t xml:space="preserve"> </w:t>
      </w:r>
      <w:r>
        <w:t>was drafted,</w:t>
      </w:r>
      <w:r>
        <w:rPr>
          <w:spacing w:val="-3"/>
        </w:rPr>
        <w:t xml:space="preserve"> </w:t>
      </w:r>
      <w:r>
        <w:t>circulated,</w:t>
      </w:r>
      <w:r>
        <w:rPr>
          <w:spacing w:val="-3"/>
        </w:rPr>
        <w:t xml:space="preserve"> </w:t>
      </w:r>
      <w:r>
        <w:t>signed</w:t>
      </w:r>
      <w:r>
        <w:rPr>
          <w:spacing w:val="-3"/>
        </w:rPr>
        <w:t xml:space="preserve"> </w:t>
      </w:r>
      <w:r>
        <w:t>and</w:t>
      </w:r>
      <w:r>
        <w:rPr>
          <w:spacing w:val="-3"/>
        </w:rPr>
        <w:t xml:space="preserve"> </w:t>
      </w:r>
      <w:r>
        <w:t>delivered</w:t>
      </w:r>
      <w:r>
        <w:rPr>
          <w:spacing w:val="-2"/>
        </w:rPr>
        <w:t xml:space="preserve"> </w:t>
      </w:r>
      <w:r>
        <w:t>to</w:t>
      </w:r>
      <w:r>
        <w:rPr>
          <w:spacing w:val="-3"/>
        </w:rPr>
        <w:t xml:space="preserve"> </w:t>
      </w:r>
      <w:r>
        <w:t>FIU</w:t>
      </w:r>
      <w:r>
        <w:rPr>
          <w:spacing w:val="-3"/>
        </w:rPr>
        <w:t xml:space="preserve"> </w:t>
      </w:r>
      <w:r>
        <w:t>Provost</w:t>
      </w:r>
      <w:r>
        <w:rPr>
          <w:spacing w:val="-3"/>
        </w:rPr>
        <w:t xml:space="preserve"> </w:t>
      </w:r>
      <w:r>
        <w:t>in</w:t>
      </w:r>
      <w:r>
        <w:rPr>
          <w:spacing w:val="-3"/>
        </w:rPr>
        <w:t xml:space="preserve"> </w:t>
      </w:r>
      <w:r>
        <w:t>Dec.</w:t>
      </w:r>
      <w:r>
        <w:rPr>
          <w:spacing w:val="-2"/>
        </w:rPr>
        <w:t xml:space="preserve"> </w:t>
      </w:r>
      <w:r>
        <w:t>2009.</w:t>
      </w:r>
      <w:r>
        <w:rPr>
          <w:spacing w:val="-3"/>
        </w:rPr>
        <w:t xml:space="preserve"> </w:t>
      </w:r>
      <w:r>
        <w:t>Provost</w:t>
      </w:r>
      <w:r>
        <w:rPr>
          <w:w w:val="99"/>
        </w:rPr>
        <w:t xml:space="preserve"> </w:t>
      </w:r>
      <w:r>
        <w:t>responded</w:t>
      </w:r>
      <w:r>
        <w:rPr>
          <w:spacing w:val="-5"/>
        </w:rPr>
        <w:t xml:space="preserve"> </w:t>
      </w:r>
      <w:r>
        <w:t>by</w:t>
      </w:r>
      <w:r>
        <w:rPr>
          <w:spacing w:val="-4"/>
        </w:rPr>
        <w:t xml:space="preserve"> </w:t>
      </w:r>
      <w:r>
        <w:t>stating</w:t>
      </w:r>
      <w:r>
        <w:rPr>
          <w:spacing w:val="-4"/>
        </w:rPr>
        <w:t xml:space="preserve"> </w:t>
      </w:r>
      <w:r>
        <w:t>that</w:t>
      </w:r>
      <w:r>
        <w:rPr>
          <w:spacing w:val="-4"/>
        </w:rPr>
        <w:t xml:space="preserve"> </w:t>
      </w:r>
      <w:r>
        <w:t>the</w:t>
      </w:r>
      <w:r>
        <w:rPr>
          <w:spacing w:val="-4"/>
        </w:rPr>
        <w:t xml:space="preserve"> </w:t>
      </w:r>
      <w:r>
        <w:t>School’s</w:t>
      </w:r>
      <w:r>
        <w:rPr>
          <w:spacing w:val="-5"/>
        </w:rPr>
        <w:t xml:space="preserve"> </w:t>
      </w:r>
      <w:r>
        <w:t>future</w:t>
      </w:r>
      <w:r>
        <w:rPr>
          <w:spacing w:val="-4"/>
        </w:rPr>
        <w:t xml:space="preserve"> </w:t>
      </w:r>
      <w:r>
        <w:t>success</w:t>
      </w:r>
      <w:r>
        <w:rPr>
          <w:spacing w:val="-4"/>
        </w:rPr>
        <w:t xml:space="preserve"> </w:t>
      </w:r>
      <w:r>
        <w:t>is</w:t>
      </w:r>
      <w:r>
        <w:rPr>
          <w:spacing w:val="-4"/>
        </w:rPr>
        <w:t xml:space="preserve"> </w:t>
      </w:r>
      <w:r>
        <w:t>paramount</w:t>
      </w:r>
      <w:r>
        <w:rPr>
          <w:spacing w:val="-4"/>
        </w:rPr>
        <w:t xml:space="preserve"> </w:t>
      </w:r>
      <w:r>
        <w:t>in</w:t>
      </w:r>
      <w:r>
        <w:rPr>
          <w:spacing w:val="-4"/>
        </w:rPr>
        <w:t xml:space="preserve"> </w:t>
      </w:r>
      <w:r>
        <w:t>his</w:t>
      </w:r>
      <w:r>
        <w:rPr>
          <w:spacing w:val="-5"/>
        </w:rPr>
        <w:t xml:space="preserve"> </w:t>
      </w:r>
      <w:r>
        <w:t>decision and</w:t>
      </w:r>
      <w:r>
        <w:rPr>
          <w:spacing w:val="-4"/>
        </w:rPr>
        <w:t xml:space="preserve"> </w:t>
      </w:r>
      <w:r>
        <w:t>that</w:t>
      </w:r>
      <w:r>
        <w:rPr>
          <w:spacing w:val="-4"/>
        </w:rPr>
        <w:t xml:space="preserve"> </w:t>
      </w:r>
      <w:r>
        <w:t>the</w:t>
      </w:r>
      <w:r>
        <w:rPr>
          <w:spacing w:val="-3"/>
        </w:rPr>
        <w:t xml:space="preserve"> </w:t>
      </w:r>
      <w:r>
        <w:t>Board</w:t>
      </w:r>
      <w:r>
        <w:rPr>
          <w:spacing w:val="-4"/>
        </w:rPr>
        <w:t xml:space="preserve"> </w:t>
      </w:r>
      <w:r>
        <w:t>will</w:t>
      </w:r>
      <w:r>
        <w:rPr>
          <w:spacing w:val="-3"/>
        </w:rPr>
        <w:t xml:space="preserve"> </w:t>
      </w:r>
      <w:r>
        <w:t>be</w:t>
      </w:r>
      <w:r>
        <w:rPr>
          <w:spacing w:val="-4"/>
        </w:rPr>
        <w:t xml:space="preserve"> </w:t>
      </w:r>
      <w:r>
        <w:t>consulted</w:t>
      </w:r>
      <w:r>
        <w:rPr>
          <w:spacing w:val="-4"/>
        </w:rPr>
        <w:t xml:space="preserve"> </w:t>
      </w:r>
      <w:r>
        <w:t>before</w:t>
      </w:r>
      <w:r>
        <w:rPr>
          <w:spacing w:val="-3"/>
        </w:rPr>
        <w:t xml:space="preserve"> </w:t>
      </w:r>
      <w:r>
        <w:t>any</w:t>
      </w:r>
      <w:r>
        <w:rPr>
          <w:spacing w:val="-4"/>
        </w:rPr>
        <w:t xml:space="preserve"> </w:t>
      </w:r>
      <w:r>
        <w:t>decisions</w:t>
      </w:r>
      <w:r>
        <w:rPr>
          <w:spacing w:val="-3"/>
        </w:rPr>
        <w:t xml:space="preserve"> </w:t>
      </w:r>
      <w:r>
        <w:t>are</w:t>
      </w:r>
      <w:r>
        <w:rPr>
          <w:spacing w:val="-4"/>
        </w:rPr>
        <w:t xml:space="preserve"> </w:t>
      </w:r>
      <w:r>
        <w:t>made</w:t>
      </w:r>
      <w:r>
        <w:rPr>
          <w:i w:val="0"/>
          <w:iCs w:val="0"/>
        </w:rPr>
        <w:t>.</w:t>
      </w:r>
      <w:r>
        <w:rPr>
          <w:i w:val="0"/>
          <w:iCs w:val="0"/>
          <w:spacing w:val="-3"/>
        </w:rPr>
        <w:t xml:space="preserve"> </w:t>
      </w:r>
      <w:r>
        <w:rPr>
          <w:i w:val="0"/>
          <w:iCs w:val="0"/>
        </w:rPr>
        <w:t>Closed.</w:t>
      </w:r>
    </w:p>
    <w:p w:rsidR="00234ECE" w:rsidRDefault="00234ECE" w:rsidP="00234ECE">
      <w:pPr>
        <w:kinsoku w:val="0"/>
        <w:overflowPunct w:val="0"/>
        <w:spacing w:before="16" w:line="260" w:lineRule="exact"/>
        <w:rPr>
          <w:sz w:val="26"/>
          <w:szCs w:val="26"/>
        </w:rPr>
      </w:pPr>
    </w:p>
    <w:p w:rsidR="00234ECE" w:rsidRDefault="00234ECE" w:rsidP="00234ECE">
      <w:pPr>
        <w:pStyle w:val="BodyText"/>
        <w:numPr>
          <w:ilvl w:val="0"/>
          <w:numId w:val="39"/>
        </w:numPr>
        <w:tabs>
          <w:tab w:val="left" w:pos="800"/>
        </w:tabs>
        <w:kinsoku w:val="0"/>
        <w:overflowPunct w:val="0"/>
        <w:spacing w:before="0"/>
        <w:ind w:left="800" w:right="175"/>
      </w:pPr>
      <w:r>
        <w:rPr>
          <w:b w:val="0"/>
          <w:bCs w:val="0"/>
        </w:rPr>
        <w:t>Student</w:t>
      </w:r>
      <w:r>
        <w:rPr>
          <w:b w:val="0"/>
          <w:bCs w:val="0"/>
          <w:spacing w:val="-5"/>
        </w:rPr>
        <w:t xml:space="preserve"> </w:t>
      </w:r>
      <w:r>
        <w:rPr>
          <w:b w:val="0"/>
          <w:bCs w:val="0"/>
        </w:rPr>
        <w:t>Mentoring</w:t>
      </w:r>
      <w:r>
        <w:t>:</w:t>
      </w:r>
      <w:r>
        <w:rPr>
          <w:spacing w:val="-4"/>
        </w:rPr>
        <w:t xml:space="preserve"> </w:t>
      </w:r>
      <w:r>
        <w:t>9/12/08:</w:t>
      </w:r>
      <w:r>
        <w:rPr>
          <w:spacing w:val="-5"/>
        </w:rPr>
        <w:t xml:space="preserve"> </w:t>
      </w:r>
      <w:r>
        <w:t>Mr.</w:t>
      </w:r>
      <w:r>
        <w:rPr>
          <w:spacing w:val="-4"/>
        </w:rPr>
        <w:t xml:space="preserve"> </w:t>
      </w:r>
      <w:r>
        <w:t>Martinez</w:t>
      </w:r>
      <w:r>
        <w:rPr>
          <w:spacing w:val="-4"/>
        </w:rPr>
        <w:t xml:space="preserve"> </w:t>
      </w:r>
      <w:r>
        <w:t>proposes</w:t>
      </w:r>
      <w:r>
        <w:rPr>
          <w:spacing w:val="-5"/>
        </w:rPr>
        <w:t xml:space="preserve"> </w:t>
      </w:r>
      <w:r>
        <w:t>and</w:t>
      </w:r>
      <w:r>
        <w:rPr>
          <w:spacing w:val="-4"/>
        </w:rPr>
        <w:t xml:space="preserve"> </w:t>
      </w:r>
      <w:r>
        <w:t>the</w:t>
      </w:r>
      <w:r>
        <w:rPr>
          <w:spacing w:val="-4"/>
        </w:rPr>
        <w:t xml:space="preserve"> </w:t>
      </w:r>
      <w:r>
        <w:t>Board</w:t>
      </w:r>
      <w:r>
        <w:rPr>
          <w:spacing w:val="-5"/>
        </w:rPr>
        <w:t xml:space="preserve"> </w:t>
      </w:r>
      <w:r>
        <w:t>members agree</w:t>
      </w:r>
      <w:r>
        <w:rPr>
          <w:spacing w:val="-6"/>
        </w:rPr>
        <w:t xml:space="preserve"> </w:t>
      </w:r>
      <w:r>
        <w:t>to</w:t>
      </w:r>
      <w:r>
        <w:rPr>
          <w:spacing w:val="-5"/>
        </w:rPr>
        <w:t xml:space="preserve"> </w:t>
      </w:r>
      <w:r>
        <w:t>support</w:t>
      </w:r>
      <w:r>
        <w:rPr>
          <w:spacing w:val="-5"/>
        </w:rPr>
        <w:t xml:space="preserve"> </w:t>
      </w:r>
      <w:r>
        <w:t>a</w:t>
      </w:r>
      <w:r>
        <w:rPr>
          <w:spacing w:val="-5"/>
        </w:rPr>
        <w:t xml:space="preserve"> </w:t>
      </w:r>
      <w:r>
        <w:t>Student</w:t>
      </w:r>
      <w:r>
        <w:rPr>
          <w:spacing w:val="-5"/>
        </w:rPr>
        <w:t xml:space="preserve"> </w:t>
      </w:r>
      <w:r>
        <w:t>Mentoring</w:t>
      </w:r>
      <w:r>
        <w:rPr>
          <w:spacing w:val="-5"/>
        </w:rPr>
        <w:t xml:space="preserve"> </w:t>
      </w:r>
      <w:r>
        <w:t>program</w:t>
      </w:r>
      <w:r>
        <w:rPr>
          <w:spacing w:val="-5"/>
        </w:rPr>
        <w:t xml:space="preserve"> </w:t>
      </w:r>
      <w:r>
        <w:t>whereby</w:t>
      </w:r>
      <w:r>
        <w:rPr>
          <w:spacing w:val="-5"/>
        </w:rPr>
        <w:t xml:space="preserve"> </w:t>
      </w:r>
      <w:r>
        <w:t>each</w:t>
      </w:r>
      <w:r>
        <w:rPr>
          <w:spacing w:val="-6"/>
        </w:rPr>
        <w:t xml:space="preserve"> </w:t>
      </w:r>
      <w:r>
        <w:t>Board</w:t>
      </w:r>
      <w:r>
        <w:rPr>
          <w:spacing w:val="-5"/>
        </w:rPr>
        <w:t xml:space="preserve"> </w:t>
      </w:r>
      <w:r>
        <w:t>members would</w:t>
      </w:r>
      <w:r>
        <w:rPr>
          <w:spacing w:val="-3"/>
        </w:rPr>
        <w:t xml:space="preserve"> </w:t>
      </w:r>
      <w:r>
        <w:t>become</w:t>
      </w:r>
      <w:r>
        <w:rPr>
          <w:spacing w:val="-3"/>
        </w:rPr>
        <w:t xml:space="preserve"> </w:t>
      </w:r>
      <w:r>
        <w:t>a</w:t>
      </w:r>
      <w:r>
        <w:rPr>
          <w:spacing w:val="-3"/>
        </w:rPr>
        <w:t xml:space="preserve"> </w:t>
      </w:r>
      <w:r>
        <w:t>mentor</w:t>
      </w:r>
      <w:r>
        <w:rPr>
          <w:spacing w:val="-3"/>
        </w:rPr>
        <w:t xml:space="preserve"> </w:t>
      </w:r>
      <w:r>
        <w:t>of</w:t>
      </w:r>
      <w:r>
        <w:rPr>
          <w:spacing w:val="-3"/>
        </w:rPr>
        <w:t xml:space="preserve"> </w:t>
      </w:r>
      <w:r>
        <w:t>a</w:t>
      </w:r>
      <w:r>
        <w:rPr>
          <w:spacing w:val="-3"/>
        </w:rPr>
        <w:t xml:space="preserve"> </w:t>
      </w:r>
      <w:r>
        <w:t>student</w:t>
      </w:r>
      <w:r>
        <w:rPr>
          <w:spacing w:val="-3"/>
        </w:rPr>
        <w:t xml:space="preserve"> </w:t>
      </w:r>
      <w:r>
        <w:t>of</w:t>
      </w:r>
      <w:r>
        <w:rPr>
          <w:spacing w:val="-2"/>
        </w:rPr>
        <w:t xml:space="preserve"> </w:t>
      </w:r>
      <w:r>
        <w:t>the</w:t>
      </w:r>
      <w:r>
        <w:rPr>
          <w:spacing w:val="-3"/>
        </w:rPr>
        <w:t xml:space="preserve"> </w:t>
      </w:r>
      <w:r>
        <w:t>school.</w:t>
      </w:r>
      <w:r>
        <w:rPr>
          <w:spacing w:val="-3"/>
        </w:rPr>
        <w:t xml:space="preserve"> </w:t>
      </w:r>
      <w:r>
        <w:t>Mr.</w:t>
      </w:r>
      <w:r>
        <w:rPr>
          <w:spacing w:val="-3"/>
        </w:rPr>
        <w:t xml:space="preserve"> </w:t>
      </w:r>
      <w:r>
        <w:t>Martinez</w:t>
      </w:r>
      <w:r>
        <w:rPr>
          <w:spacing w:val="-3"/>
        </w:rPr>
        <w:t xml:space="preserve"> </w:t>
      </w:r>
      <w:r>
        <w:t>asks</w:t>
      </w:r>
      <w:r>
        <w:rPr>
          <w:spacing w:val="-3"/>
        </w:rPr>
        <w:t xml:space="preserve"> </w:t>
      </w:r>
      <w:r>
        <w:t>that</w:t>
      </w:r>
      <w:r>
        <w:rPr>
          <w:spacing w:val="-3"/>
        </w:rPr>
        <w:t xml:space="preserve"> </w:t>
      </w:r>
      <w:r>
        <w:t>a</w:t>
      </w:r>
      <w:r>
        <w:rPr>
          <w:spacing w:val="-3"/>
        </w:rPr>
        <w:t xml:space="preserve"> </w:t>
      </w:r>
      <w:r>
        <w:t>list</w:t>
      </w:r>
      <w:r>
        <w:rPr>
          <w:spacing w:val="-2"/>
        </w:rPr>
        <w:t xml:space="preserve"> </w:t>
      </w:r>
      <w:r>
        <w:t>of potential</w:t>
      </w:r>
      <w:r>
        <w:rPr>
          <w:spacing w:val="-5"/>
        </w:rPr>
        <w:t xml:space="preserve"> </w:t>
      </w:r>
      <w:r>
        <w:t>student</w:t>
      </w:r>
      <w:r>
        <w:rPr>
          <w:spacing w:val="-5"/>
        </w:rPr>
        <w:t xml:space="preserve"> </w:t>
      </w:r>
      <w:r>
        <w:t>candidates</w:t>
      </w:r>
      <w:r>
        <w:rPr>
          <w:spacing w:val="-5"/>
        </w:rPr>
        <w:t xml:space="preserve"> </w:t>
      </w:r>
      <w:r>
        <w:t>be</w:t>
      </w:r>
      <w:r>
        <w:rPr>
          <w:spacing w:val="-5"/>
        </w:rPr>
        <w:t xml:space="preserve"> </w:t>
      </w:r>
      <w:r>
        <w:t>drawn</w:t>
      </w:r>
      <w:r>
        <w:rPr>
          <w:spacing w:val="-4"/>
        </w:rPr>
        <w:t xml:space="preserve"> </w:t>
      </w:r>
      <w:r>
        <w:t>up.</w:t>
      </w:r>
      <w:r>
        <w:rPr>
          <w:spacing w:val="-5"/>
        </w:rPr>
        <w:t xml:space="preserve"> </w:t>
      </w:r>
      <w:r>
        <w:t>12/5/08:</w:t>
      </w:r>
      <w:r>
        <w:rPr>
          <w:spacing w:val="-5"/>
        </w:rPr>
        <w:t xml:space="preserve"> </w:t>
      </w:r>
      <w:r>
        <w:t>Mr.</w:t>
      </w:r>
      <w:r>
        <w:rPr>
          <w:spacing w:val="-5"/>
        </w:rPr>
        <w:t xml:space="preserve"> </w:t>
      </w:r>
      <w:r>
        <w:t>Luis</w:t>
      </w:r>
      <w:r>
        <w:rPr>
          <w:spacing w:val="-5"/>
        </w:rPr>
        <w:t xml:space="preserve"> </w:t>
      </w:r>
      <w:r>
        <w:t>provides</w:t>
      </w:r>
      <w:r>
        <w:rPr>
          <w:spacing w:val="-4"/>
        </w:rPr>
        <w:t xml:space="preserve"> </w:t>
      </w:r>
      <w:r>
        <w:t>Board</w:t>
      </w:r>
      <w:r>
        <w:rPr>
          <w:spacing w:val="-5"/>
        </w:rPr>
        <w:t xml:space="preserve"> </w:t>
      </w:r>
      <w:r>
        <w:t>with resumes</w:t>
      </w:r>
      <w:r>
        <w:rPr>
          <w:spacing w:val="-5"/>
        </w:rPr>
        <w:t xml:space="preserve"> </w:t>
      </w:r>
      <w:r>
        <w:t>of</w:t>
      </w:r>
      <w:r>
        <w:rPr>
          <w:spacing w:val="-4"/>
        </w:rPr>
        <w:t xml:space="preserve"> </w:t>
      </w:r>
      <w:r>
        <w:t>students</w:t>
      </w:r>
      <w:r>
        <w:rPr>
          <w:spacing w:val="-4"/>
        </w:rPr>
        <w:t xml:space="preserve"> </w:t>
      </w:r>
      <w:r>
        <w:t>interested</w:t>
      </w:r>
      <w:r>
        <w:rPr>
          <w:spacing w:val="-4"/>
        </w:rPr>
        <w:t xml:space="preserve"> </w:t>
      </w:r>
      <w:r>
        <w:t>in</w:t>
      </w:r>
      <w:r>
        <w:rPr>
          <w:spacing w:val="-4"/>
        </w:rPr>
        <w:t xml:space="preserve"> </w:t>
      </w:r>
      <w:r>
        <w:t>the</w:t>
      </w:r>
      <w:r>
        <w:rPr>
          <w:spacing w:val="-4"/>
        </w:rPr>
        <w:t xml:space="preserve"> </w:t>
      </w:r>
      <w:r>
        <w:t>Mentoring</w:t>
      </w:r>
      <w:r>
        <w:rPr>
          <w:spacing w:val="-5"/>
        </w:rPr>
        <w:t xml:space="preserve"> </w:t>
      </w:r>
      <w:r>
        <w:t>program</w:t>
      </w:r>
      <w:r>
        <w:rPr>
          <w:spacing w:val="-4"/>
        </w:rPr>
        <w:t xml:space="preserve"> </w:t>
      </w:r>
      <w:r>
        <w:t>via</w:t>
      </w:r>
      <w:r>
        <w:rPr>
          <w:spacing w:val="-4"/>
        </w:rPr>
        <w:t xml:space="preserve"> </w:t>
      </w:r>
      <w:r>
        <w:t>web</w:t>
      </w:r>
      <w:r>
        <w:rPr>
          <w:spacing w:val="-4"/>
        </w:rPr>
        <w:t xml:space="preserve"> </w:t>
      </w:r>
      <w:r>
        <w:t>location</w:t>
      </w:r>
      <w:r>
        <w:rPr>
          <w:spacing w:val="-4"/>
        </w:rPr>
        <w:t xml:space="preserve"> </w:t>
      </w:r>
      <w:r>
        <w:t>of Board</w:t>
      </w:r>
      <w:r>
        <w:rPr>
          <w:spacing w:val="-5"/>
        </w:rPr>
        <w:t xml:space="preserve"> </w:t>
      </w:r>
      <w:r>
        <w:t>Materials.</w:t>
      </w:r>
      <w:r>
        <w:rPr>
          <w:spacing w:val="-5"/>
        </w:rPr>
        <w:t xml:space="preserve"> </w:t>
      </w:r>
      <w:r>
        <w:t>9/10/10:</w:t>
      </w:r>
      <w:r>
        <w:rPr>
          <w:spacing w:val="-5"/>
        </w:rPr>
        <w:t xml:space="preserve"> </w:t>
      </w:r>
      <w:r>
        <w:t>Mr.</w:t>
      </w:r>
      <w:r>
        <w:rPr>
          <w:spacing w:val="-4"/>
        </w:rPr>
        <w:t xml:space="preserve"> </w:t>
      </w:r>
      <w:r>
        <w:t>Borras</w:t>
      </w:r>
      <w:r>
        <w:rPr>
          <w:spacing w:val="-5"/>
        </w:rPr>
        <w:t xml:space="preserve"> </w:t>
      </w:r>
      <w:r>
        <w:t>receives</w:t>
      </w:r>
      <w:r>
        <w:rPr>
          <w:spacing w:val="-5"/>
        </w:rPr>
        <w:t xml:space="preserve"> </w:t>
      </w:r>
      <w:r>
        <w:t>first</w:t>
      </w:r>
      <w:r>
        <w:rPr>
          <w:spacing w:val="-5"/>
        </w:rPr>
        <w:t xml:space="preserve"> </w:t>
      </w:r>
      <w:r>
        <w:t>student</w:t>
      </w:r>
      <w:r>
        <w:rPr>
          <w:spacing w:val="-4"/>
        </w:rPr>
        <w:t xml:space="preserve"> </w:t>
      </w:r>
      <w:r>
        <w:t>to</w:t>
      </w:r>
      <w:r>
        <w:rPr>
          <w:spacing w:val="-5"/>
        </w:rPr>
        <w:t xml:space="preserve"> </w:t>
      </w:r>
      <w:r>
        <w:t>mentor.</w:t>
      </w:r>
      <w:r>
        <w:rPr>
          <w:spacing w:val="-5"/>
        </w:rPr>
        <w:t xml:space="preserve"> </w:t>
      </w:r>
      <w:r>
        <w:rPr>
          <w:i w:val="0"/>
          <w:iCs w:val="0"/>
        </w:rPr>
        <w:t>Ongoing</w:t>
      </w:r>
    </w:p>
    <w:p w:rsidR="00234ECE" w:rsidRDefault="00234ECE" w:rsidP="00234ECE">
      <w:pPr>
        <w:kinsoku w:val="0"/>
        <w:overflowPunct w:val="0"/>
        <w:spacing w:before="16" w:line="260" w:lineRule="exact"/>
        <w:rPr>
          <w:sz w:val="26"/>
          <w:szCs w:val="26"/>
        </w:rPr>
      </w:pPr>
    </w:p>
    <w:p w:rsidR="00234ECE" w:rsidRDefault="00234ECE" w:rsidP="00234ECE">
      <w:pPr>
        <w:pStyle w:val="BodyText"/>
        <w:numPr>
          <w:ilvl w:val="0"/>
          <w:numId w:val="39"/>
        </w:numPr>
        <w:tabs>
          <w:tab w:val="left" w:pos="800"/>
        </w:tabs>
        <w:kinsoku w:val="0"/>
        <w:overflowPunct w:val="0"/>
        <w:spacing w:before="0" w:line="239" w:lineRule="auto"/>
        <w:ind w:left="800" w:right="128"/>
      </w:pPr>
      <w:r>
        <w:rPr>
          <w:b w:val="0"/>
          <w:bCs w:val="0"/>
        </w:rPr>
        <w:t>Board</w:t>
      </w:r>
      <w:r>
        <w:rPr>
          <w:b w:val="0"/>
          <w:bCs w:val="0"/>
          <w:spacing w:val="-5"/>
        </w:rPr>
        <w:t xml:space="preserve"> </w:t>
      </w:r>
      <w:r>
        <w:rPr>
          <w:b w:val="0"/>
          <w:bCs w:val="0"/>
        </w:rPr>
        <w:t>Membership</w:t>
      </w:r>
      <w:r>
        <w:t>:</w:t>
      </w:r>
      <w:r>
        <w:rPr>
          <w:spacing w:val="-5"/>
        </w:rPr>
        <w:t xml:space="preserve"> </w:t>
      </w:r>
      <w:r>
        <w:t>8/19/05:</w:t>
      </w:r>
      <w:r>
        <w:rPr>
          <w:spacing w:val="-5"/>
        </w:rPr>
        <w:t xml:space="preserve"> </w:t>
      </w:r>
      <w:r>
        <w:t>The</w:t>
      </w:r>
      <w:r>
        <w:rPr>
          <w:spacing w:val="-5"/>
        </w:rPr>
        <w:t xml:space="preserve"> </w:t>
      </w:r>
      <w:r>
        <w:t>Board</w:t>
      </w:r>
      <w:r>
        <w:rPr>
          <w:spacing w:val="-5"/>
        </w:rPr>
        <w:t xml:space="preserve"> </w:t>
      </w:r>
      <w:r>
        <w:t>has</w:t>
      </w:r>
      <w:r>
        <w:rPr>
          <w:spacing w:val="-5"/>
        </w:rPr>
        <w:t xml:space="preserve"> </w:t>
      </w:r>
      <w:r>
        <w:t>identified</w:t>
      </w:r>
      <w:r>
        <w:rPr>
          <w:spacing w:val="-5"/>
        </w:rPr>
        <w:t xml:space="preserve"> </w:t>
      </w:r>
      <w:r>
        <w:t>8</w:t>
      </w:r>
      <w:r>
        <w:rPr>
          <w:spacing w:val="-5"/>
        </w:rPr>
        <w:t xml:space="preserve"> </w:t>
      </w:r>
      <w:r>
        <w:t>companies</w:t>
      </w:r>
      <w:r>
        <w:rPr>
          <w:spacing w:val="-5"/>
        </w:rPr>
        <w:t xml:space="preserve"> </w:t>
      </w:r>
      <w:r>
        <w:t>to</w:t>
      </w:r>
      <w:r>
        <w:rPr>
          <w:spacing w:val="-5"/>
        </w:rPr>
        <w:t xml:space="preserve"> </w:t>
      </w:r>
      <w:r>
        <w:t>pursue</w:t>
      </w:r>
      <w:r>
        <w:rPr>
          <w:w w:val="99"/>
        </w:rPr>
        <w:t xml:space="preserve">  </w:t>
      </w:r>
      <w:r>
        <w:t>for</w:t>
      </w:r>
      <w:r>
        <w:rPr>
          <w:spacing w:val="-4"/>
        </w:rPr>
        <w:t xml:space="preserve"> </w:t>
      </w:r>
      <w:r>
        <w:t>Board</w:t>
      </w:r>
      <w:r>
        <w:rPr>
          <w:spacing w:val="-3"/>
        </w:rPr>
        <w:t xml:space="preserve"> </w:t>
      </w:r>
      <w:r>
        <w:t>membership.</w:t>
      </w:r>
      <w:r>
        <w:rPr>
          <w:spacing w:val="-3"/>
        </w:rPr>
        <w:t xml:space="preserve"> </w:t>
      </w:r>
      <w:r>
        <w:t>The</w:t>
      </w:r>
      <w:r>
        <w:rPr>
          <w:spacing w:val="-3"/>
        </w:rPr>
        <w:t xml:space="preserve"> </w:t>
      </w:r>
      <w:r>
        <w:t>Board</w:t>
      </w:r>
      <w:r>
        <w:rPr>
          <w:spacing w:val="-3"/>
        </w:rPr>
        <w:t xml:space="preserve"> </w:t>
      </w:r>
      <w:r>
        <w:t>has</w:t>
      </w:r>
      <w:r>
        <w:rPr>
          <w:spacing w:val="-3"/>
        </w:rPr>
        <w:t xml:space="preserve"> </w:t>
      </w:r>
      <w:r>
        <w:t>set</w:t>
      </w:r>
      <w:r>
        <w:rPr>
          <w:spacing w:val="-4"/>
        </w:rPr>
        <w:t xml:space="preserve"> </w:t>
      </w:r>
      <w:r>
        <w:t>as</w:t>
      </w:r>
      <w:r>
        <w:rPr>
          <w:spacing w:val="-3"/>
        </w:rPr>
        <w:t xml:space="preserve"> </w:t>
      </w:r>
      <w:r>
        <w:t>a</w:t>
      </w:r>
      <w:r>
        <w:rPr>
          <w:spacing w:val="-3"/>
        </w:rPr>
        <w:t xml:space="preserve"> </w:t>
      </w:r>
      <w:r>
        <w:t>goal</w:t>
      </w:r>
      <w:r>
        <w:rPr>
          <w:spacing w:val="-3"/>
        </w:rPr>
        <w:t xml:space="preserve"> </w:t>
      </w:r>
      <w:r>
        <w:t>to</w:t>
      </w:r>
      <w:r>
        <w:rPr>
          <w:spacing w:val="-3"/>
        </w:rPr>
        <w:t xml:space="preserve"> </w:t>
      </w:r>
      <w:r>
        <w:t>have</w:t>
      </w:r>
      <w:r>
        <w:rPr>
          <w:spacing w:val="-3"/>
        </w:rPr>
        <w:t xml:space="preserve"> </w:t>
      </w:r>
      <w:r>
        <w:t>15</w:t>
      </w:r>
      <w:r>
        <w:rPr>
          <w:spacing w:val="-3"/>
        </w:rPr>
        <w:t xml:space="preserve"> </w:t>
      </w:r>
      <w:r>
        <w:t>total</w:t>
      </w:r>
      <w:r>
        <w:rPr>
          <w:spacing w:val="-4"/>
        </w:rPr>
        <w:t xml:space="preserve"> </w:t>
      </w:r>
      <w:r>
        <w:t>members.</w:t>
      </w:r>
      <w:r>
        <w:rPr>
          <w:spacing w:val="-3"/>
        </w:rPr>
        <w:t xml:space="preserve"> </w:t>
      </w:r>
      <w:r>
        <w:t>FIU will</w:t>
      </w:r>
      <w:r>
        <w:rPr>
          <w:spacing w:val="-4"/>
        </w:rPr>
        <w:t xml:space="preserve"> </w:t>
      </w:r>
      <w:r>
        <w:t>work</w:t>
      </w:r>
      <w:r>
        <w:rPr>
          <w:spacing w:val="-3"/>
        </w:rPr>
        <w:t xml:space="preserve"> </w:t>
      </w:r>
      <w:r>
        <w:t>with</w:t>
      </w:r>
      <w:r>
        <w:rPr>
          <w:spacing w:val="-4"/>
        </w:rPr>
        <w:t xml:space="preserve"> </w:t>
      </w:r>
      <w:r>
        <w:t>Mr.</w:t>
      </w:r>
      <w:r>
        <w:rPr>
          <w:spacing w:val="-3"/>
        </w:rPr>
        <w:t xml:space="preserve"> </w:t>
      </w:r>
      <w:r>
        <w:t>Braun</w:t>
      </w:r>
      <w:r>
        <w:rPr>
          <w:spacing w:val="-3"/>
        </w:rPr>
        <w:t xml:space="preserve"> </w:t>
      </w:r>
      <w:r>
        <w:t>to</w:t>
      </w:r>
      <w:r>
        <w:rPr>
          <w:spacing w:val="-4"/>
        </w:rPr>
        <w:t xml:space="preserve"> </w:t>
      </w:r>
      <w:r>
        <w:t>further</w:t>
      </w:r>
      <w:r>
        <w:rPr>
          <w:spacing w:val="-3"/>
        </w:rPr>
        <w:t xml:space="preserve"> </w:t>
      </w:r>
      <w:r>
        <w:t>communicate</w:t>
      </w:r>
      <w:r>
        <w:rPr>
          <w:spacing w:val="-3"/>
        </w:rPr>
        <w:t xml:space="preserve"> </w:t>
      </w:r>
      <w:r>
        <w:t>(via</w:t>
      </w:r>
      <w:r>
        <w:rPr>
          <w:spacing w:val="-4"/>
        </w:rPr>
        <w:t xml:space="preserve"> </w:t>
      </w:r>
      <w:r>
        <w:t>letter/phone)</w:t>
      </w:r>
      <w:r>
        <w:rPr>
          <w:spacing w:val="-3"/>
        </w:rPr>
        <w:t xml:space="preserve"> </w:t>
      </w:r>
      <w:r>
        <w:t>with</w:t>
      </w:r>
      <w:r>
        <w:rPr>
          <w:spacing w:val="-4"/>
        </w:rPr>
        <w:t xml:space="preserve"> </w:t>
      </w:r>
      <w:r>
        <w:t>non- active</w:t>
      </w:r>
      <w:r>
        <w:rPr>
          <w:spacing w:val="-5"/>
        </w:rPr>
        <w:t xml:space="preserve"> </w:t>
      </w:r>
      <w:r>
        <w:t>board</w:t>
      </w:r>
      <w:r>
        <w:rPr>
          <w:spacing w:val="-4"/>
        </w:rPr>
        <w:t xml:space="preserve"> </w:t>
      </w:r>
      <w:r>
        <w:t>members</w:t>
      </w:r>
      <w:r>
        <w:rPr>
          <w:spacing w:val="-4"/>
        </w:rPr>
        <w:t xml:space="preserve"> </w:t>
      </w:r>
      <w:r>
        <w:t>and</w:t>
      </w:r>
      <w:r>
        <w:rPr>
          <w:spacing w:val="-4"/>
        </w:rPr>
        <w:t xml:space="preserve"> </w:t>
      </w:r>
      <w:r>
        <w:t>potential</w:t>
      </w:r>
      <w:r>
        <w:rPr>
          <w:spacing w:val="-4"/>
        </w:rPr>
        <w:t xml:space="preserve"> </w:t>
      </w:r>
      <w:r>
        <w:t>members</w:t>
      </w:r>
      <w:r>
        <w:rPr>
          <w:spacing w:val="-4"/>
        </w:rPr>
        <w:t xml:space="preserve"> </w:t>
      </w:r>
      <w:r>
        <w:t>we</w:t>
      </w:r>
      <w:r>
        <w:rPr>
          <w:spacing w:val="-4"/>
        </w:rPr>
        <w:t xml:space="preserve"> </w:t>
      </w:r>
      <w:r>
        <w:t>would</w:t>
      </w:r>
      <w:r>
        <w:rPr>
          <w:spacing w:val="-4"/>
        </w:rPr>
        <w:t xml:space="preserve"> </w:t>
      </w:r>
      <w:r>
        <w:t>ask</w:t>
      </w:r>
      <w:r>
        <w:rPr>
          <w:spacing w:val="-4"/>
        </w:rPr>
        <w:t xml:space="preserve"> </w:t>
      </w:r>
      <w:r>
        <w:t>to</w:t>
      </w:r>
      <w:r>
        <w:rPr>
          <w:spacing w:val="-4"/>
        </w:rPr>
        <w:t xml:space="preserve"> </w:t>
      </w:r>
      <w:r>
        <w:t>join.</w:t>
      </w:r>
      <w:r>
        <w:rPr>
          <w:spacing w:val="-5"/>
        </w:rPr>
        <w:t xml:space="preserve"> </w:t>
      </w:r>
      <w:r>
        <w:t>Board members</w:t>
      </w:r>
      <w:r>
        <w:rPr>
          <w:spacing w:val="-7"/>
        </w:rPr>
        <w:t xml:space="preserve"> </w:t>
      </w:r>
      <w:r>
        <w:t>are</w:t>
      </w:r>
      <w:r>
        <w:rPr>
          <w:spacing w:val="-6"/>
        </w:rPr>
        <w:t xml:space="preserve"> </w:t>
      </w:r>
      <w:r>
        <w:t>encouraged</w:t>
      </w:r>
      <w:r>
        <w:rPr>
          <w:spacing w:val="-6"/>
        </w:rPr>
        <w:t xml:space="preserve"> </w:t>
      </w:r>
      <w:r>
        <w:t>to</w:t>
      </w:r>
      <w:r>
        <w:rPr>
          <w:spacing w:val="-6"/>
        </w:rPr>
        <w:t xml:space="preserve"> </w:t>
      </w:r>
      <w:r>
        <w:t>participate</w:t>
      </w:r>
      <w:r>
        <w:rPr>
          <w:spacing w:val="-6"/>
        </w:rPr>
        <w:t xml:space="preserve"> </w:t>
      </w:r>
      <w:r>
        <w:t>in</w:t>
      </w:r>
      <w:r>
        <w:rPr>
          <w:spacing w:val="-6"/>
        </w:rPr>
        <w:t xml:space="preserve"> </w:t>
      </w:r>
      <w:r>
        <w:t>the</w:t>
      </w:r>
      <w:r>
        <w:rPr>
          <w:spacing w:val="-6"/>
        </w:rPr>
        <w:t xml:space="preserve"> </w:t>
      </w:r>
      <w:r>
        <w:t>recruitment</w:t>
      </w:r>
      <w:r>
        <w:rPr>
          <w:spacing w:val="-6"/>
        </w:rPr>
        <w:t xml:space="preserve"> </w:t>
      </w:r>
      <w:r>
        <w:t>process.</w:t>
      </w:r>
      <w:r>
        <w:rPr>
          <w:spacing w:val="-6"/>
        </w:rPr>
        <w:t xml:space="preserve"> </w:t>
      </w:r>
      <w:r>
        <w:t>12/9/05:</w:t>
      </w:r>
      <w:r>
        <w:rPr>
          <w:spacing w:val="-6"/>
        </w:rPr>
        <w:t xml:space="preserve"> </w:t>
      </w:r>
      <w:r>
        <w:t>Nick Bowen/IBM</w:t>
      </w:r>
      <w:r>
        <w:rPr>
          <w:spacing w:val="-5"/>
        </w:rPr>
        <w:t xml:space="preserve"> </w:t>
      </w:r>
      <w:r>
        <w:t>and</w:t>
      </w:r>
      <w:r>
        <w:rPr>
          <w:spacing w:val="-4"/>
        </w:rPr>
        <w:t xml:space="preserve"> </w:t>
      </w:r>
      <w:r>
        <w:t>Armando</w:t>
      </w:r>
      <w:r>
        <w:rPr>
          <w:spacing w:val="-4"/>
        </w:rPr>
        <w:t xml:space="preserve"> </w:t>
      </w:r>
      <w:r>
        <w:t>Garcia/IBM</w:t>
      </w:r>
      <w:r>
        <w:rPr>
          <w:spacing w:val="-5"/>
        </w:rPr>
        <w:t xml:space="preserve"> </w:t>
      </w:r>
      <w:r>
        <w:t>withdraw</w:t>
      </w:r>
      <w:r>
        <w:rPr>
          <w:spacing w:val="-4"/>
        </w:rPr>
        <w:t xml:space="preserve"> </w:t>
      </w:r>
      <w:r>
        <w:t>from</w:t>
      </w:r>
      <w:r>
        <w:rPr>
          <w:spacing w:val="-4"/>
        </w:rPr>
        <w:t xml:space="preserve"> </w:t>
      </w:r>
      <w:r>
        <w:t>the</w:t>
      </w:r>
      <w:r>
        <w:rPr>
          <w:spacing w:val="-5"/>
        </w:rPr>
        <w:t xml:space="preserve"> </w:t>
      </w:r>
      <w:r>
        <w:t>Board.</w:t>
      </w:r>
      <w:r>
        <w:rPr>
          <w:spacing w:val="-4"/>
        </w:rPr>
        <w:t xml:space="preserve"> </w:t>
      </w:r>
      <w:r>
        <w:t>Pete</w:t>
      </w:r>
      <w:r>
        <w:rPr>
          <w:spacing w:val="-4"/>
        </w:rPr>
        <w:t xml:space="preserve"> </w:t>
      </w:r>
      <w:r>
        <w:t>Martinez</w:t>
      </w:r>
      <w:r>
        <w:rPr>
          <w:w w:val="99"/>
        </w:rPr>
        <w:t xml:space="preserve"> </w:t>
      </w:r>
      <w:r>
        <w:t>is</w:t>
      </w:r>
      <w:r>
        <w:rPr>
          <w:spacing w:val="-4"/>
        </w:rPr>
        <w:t xml:space="preserve"> </w:t>
      </w:r>
      <w:r>
        <w:t>added.</w:t>
      </w:r>
      <w:r>
        <w:rPr>
          <w:spacing w:val="-4"/>
        </w:rPr>
        <w:t xml:space="preserve"> </w:t>
      </w:r>
      <w:r>
        <w:t>Board</w:t>
      </w:r>
      <w:r>
        <w:rPr>
          <w:spacing w:val="-4"/>
        </w:rPr>
        <w:t xml:space="preserve"> </w:t>
      </w:r>
      <w:r>
        <w:t>members</w:t>
      </w:r>
      <w:r>
        <w:rPr>
          <w:spacing w:val="-4"/>
        </w:rPr>
        <w:t xml:space="preserve"> </w:t>
      </w:r>
      <w:r>
        <w:t>agree</w:t>
      </w:r>
      <w:r>
        <w:rPr>
          <w:spacing w:val="-4"/>
        </w:rPr>
        <w:t xml:space="preserve"> </w:t>
      </w:r>
      <w:r>
        <w:t>to</w:t>
      </w:r>
      <w:r>
        <w:rPr>
          <w:spacing w:val="-4"/>
        </w:rPr>
        <w:t xml:space="preserve"> </w:t>
      </w:r>
      <w:r>
        <w:t>pursue</w:t>
      </w:r>
      <w:r>
        <w:rPr>
          <w:spacing w:val="-4"/>
        </w:rPr>
        <w:t xml:space="preserve"> </w:t>
      </w:r>
      <w:r>
        <w:t>4</w:t>
      </w:r>
      <w:r>
        <w:rPr>
          <w:spacing w:val="-3"/>
        </w:rPr>
        <w:t xml:space="preserve"> </w:t>
      </w:r>
      <w:r>
        <w:t>additional</w:t>
      </w:r>
      <w:r>
        <w:rPr>
          <w:spacing w:val="-4"/>
        </w:rPr>
        <w:t xml:space="preserve"> </w:t>
      </w:r>
      <w:r>
        <w:t>members.</w:t>
      </w:r>
      <w:r>
        <w:rPr>
          <w:spacing w:val="-4"/>
        </w:rPr>
        <w:t xml:space="preserve"> </w:t>
      </w:r>
      <w:r>
        <w:t>Dr.</w:t>
      </w:r>
      <w:r>
        <w:rPr>
          <w:spacing w:val="-4"/>
        </w:rPr>
        <w:t xml:space="preserve"> </w:t>
      </w:r>
      <w:r>
        <w:t>Meleis</w:t>
      </w:r>
      <w:r>
        <w:rPr>
          <w:spacing w:val="-4"/>
        </w:rPr>
        <w:t xml:space="preserve"> </w:t>
      </w:r>
      <w:r>
        <w:t>will</w:t>
      </w:r>
      <w:r>
        <w:rPr>
          <w:w w:val="99"/>
        </w:rPr>
        <w:t xml:space="preserve"> </w:t>
      </w:r>
      <w:r>
        <w:t>contact</w:t>
      </w:r>
      <w:r>
        <w:rPr>
          <w:spacing w:val="-6"/>
        </w:rPr>
        <w:t xml:space="preserve"> </w:t>
      </w:r>
      <w:r>
        <w:t>Citrix.</w:t>
      </w:r>
      <w:r>
        <w:rPr>
          <w:spacing w:val="-5"/>
        </w:rPr>
        <w:t xml:space="preserve"> </w:t>
      </w:r>
      <w:r>
        <w:t>Pete</w:t>
      </w:r>
      <w:r>
        <w:rPr>
          <w:spacing w:val="-5"/>
        </w:rPr>
        <w:t xml:space="preserve"> </w:t>
      </w:r>
      <w:r>
        <w:t>Martinez</w:t>
      </w:r>
      <w:r>
        <w:rPr>
          <w:spacing w:val="-5"/>
        </w:rPr>
        <w:t xml:space="preserve"> </w:t>
      </w:r>
      <w:r>
        <w:t>will</w:t>
      </w:r>
      <w:r>
        <w:rPr>
          <w:spacing w:val="-5"/>
        </w:rPr>
        <w:t xml:space="preserve"> </w:t>
      </w:r>
      <w:r>
        <w:t>contact</w:t>
      </w:r>
      <w:r>
        <w:rPr>
          <w:spacing w:val="-5"/>
        </w:rPr>
        <w:t xml:space="preserve"> </w:t>
      </w:r>
      <w:r>
        <w:t>Telefonica.</w:t>
      </w:r>
      <w:r>
        <w:rPr>
          <w:spacing w:val="-5"/>
        </w:rPr>
        <w:t xml:space="preserve"> </w:t>
      </w:r>
      <w:r>
        <w:t>Mr.</w:t>
      </w:r>
      <w:r>
        <w:rPr>
          <w:spacing w:val="-5"/>
        </w:rPr>
        <w:t xml:space="preserve"> </w:t>
      </w:r>
      <w:r>
        <w:t>Braun</w:t>
      </w:r>
      <w:r>
        <w:rPr>
          <w:spacing w:val="-5"/>
        </w:rPr>
        <w:t xml:space="preserve"> </w:t>
      </w:r>
      <w:r>
        <w:t>has</w:t>
      </w:r>
      <w:r>
        <w:rPr>
          <w:spacing w:val="-5"/>
        </w:rPr>
        <w:t xml:space="preserve"> </w:t>
      </w:r>
      <w:r>
        <w:t>made</w:t>
      </w:r>
      <w:r>
        <w:rPr>
          <w:spacing w:val="-5"/>
        </w:rPr>
        <w:t xml:space="preserve"> </w:t>
      </w:r>
      <w:r>
        <w:t>initial</w:t>
      </w:r>
      <w:r>
        <w:rPr>
          <w:w w:val="99"/>
        </w:rPr>
        <w:t xml:space="preserve"> </w:t>
      </w:r>
      <w:r>
        <w:t>contact</w:t>
      </w:r>
      <w:r>
        <w:rPr>
          <w:spacing w:val="-5"/>
        </w:rPr>
        <w:t xml:space="preserve"> </w:t>
      </w:r>
      <w:r>
        <w:t>with</w:t>
      </w:r>
      <w:r>
        <w:rPr>
          <w:spacing w:val="-4"/>
        </w:rPr>
        <w:t xml:space="preserve"> </w:t>
      </w:r>
      <w:r>
        <w:t>Global</w:t>
      </w:r>
      <w:r>
        <w:rPr>
          <w:spacing w:val="-4"/>
        </w:rPr>
        <w:t xml:space="preserve"> </w:t>
      </w:r>
      <w:r>
        <w:t>Crossing,</w:t>
      </w:r>
      <w:r>
        <w:rPr>
          <w:spacing w:val="-4"/>
        </w:rPr>
        <w:t xml:space="preserve"> </w:t>
      </w:r>
      <w:r>
        <w:t>requires</w:t>
      </w:r>
      <w:r>
        <w:rPr>
          <w:spacing w:val="-4"/>
        </w:rPr>
        <w:t xml:space="preserve"> </w:t>
      </w:r>
      <w:r>
        <w:t>follow-up.</w:t>
      </w:r>
      <w:r>
        <w:rPr>
          <w:spacing w:val="-4"/>
        </w:rPr>
        <w:t xml:space="preserve"> </w:t>
      </w:r>
      <w:r>
        <w:t>FIU</w:t>
      </w:r>
      <w:r>
        <w:rPr>
          <w:spacing w:val="-4"/>
        </w:rPr>
        <w:t xml:space="preserve"> </w:t>
      </w:r>
      <w:r>
        <w:t>will</w:t>
      </w:r>
      <w:r>
        <w:rPr>
          <w:spacing w:val="-4"/>
        </w:rPr>
        <w:t xml:space="preserve"> </w:t>
      </w:r>
      <w:r>
        <w:t>continue</w:t>
      </w:r>
      <w:r>
        <w:rPr>
          <w:spacing w:val="-4"/>
        </w:rPr>
        <w:t xml:space="preserve"> </w:t>
      </w:r>
      <w:r>
        <w:t>discussions with</w:t>
      </w:r>
      <w:r>
        <w:rPr>
          <w:spacing w:val="-4"/>
        </w:rPr>
        <w:t xml:space="preserve"> </w:t>
      </w:r>
      <w:r>
        <w:t>PBS&amp;J.</w:t>
      </w:r>
      <w:r>
        <w:rPr>
          <w:spacing w:val="-3"/>
        </w:rPr>
        <w:t xml:space="preserve"> </w:t>
      </w:r>
      <w:r>
        <w:t>5/26/06:</w:t>
      </w:r>
      <w:r>
        <w:rPr>
          <w:spacing w:val="-3"/>
        </w:rPr>
        <w:t xml:space="preserve"> </w:t>
      </w:r>
      <w:r>
        <w:t>Dr.</w:t>
      </w:r>
      <w:r>
        <w:rPr>
          <w:spacing w:val="-4"/>
        </w:rPr>
        <w:t xml:space="preserve"> </w:t>
      </w:r>
      <w:r>
        <w:t>Meleis</w:t>
      </w:r>
      <w:r>
        <w:rPr>
          <w:spacing w:val="-3"/>
        </w:rPr>
        <w:t xml:space="preserve"> </w:t>
      </w:r>
      <w:r>
        <w:t>invited</w:t>
      </w:r>
      <w:r>
        <w:rPr>
          <w:spacing w:val="-3"/>
        </w:rPr>
        <w:t xml:space="preserve"> </w:t>
      </w:r>
      <w:r>
        <w:t>Mr.</w:t>
      </w:r>
      <w:r>
        <w:rPr>
          <w:spacing w:val="-4"/>
        </w:rPr>
        <w:t xml:space="preserve"> </w:t>
      </w:r>
      <w:r>
        <w:t>Cristinziano,</w:t>
      </w:r>
      <w:r>
        <w:rPr>
          <w:spacing w:val="-3"/>
        </w:rPr>
        <w:t xml:space="preserve"> </w:t>
      </w:r>
      <w:r>
        <w:t>Citrix</w:t>
      </w:r>
      <w:r>
        <w:rPr>
          <w:spacing w:val="-3"/>
        </w:rPr>
        <w:t xml:space="preserve"> </w:t>
      </w:r>
      <w:r>
        <w:t>VP,</w:t>
      </w:r>
      <w:r>
        <w:rPr>
          <w:spacing w:val="-3"/>
        </w:rPr>
        <w:t xml:space="preserve"> </w:t>
      </w:r>
      <w:r>
        <w:t>who</w:t>
      </w:r>
    </w:p>
    <w:p w:rsidR="00234ECE" w:rsidRDefault="00234ECE" w:rsidP="00234ECE">
      <w:pPr>
        <w:kinsoku w:val="0"/>
        <w:overflowPunct w:val="0"/>
        <w:spacing w:line="200" w:lineRule="exact"/>
        <w:rPr>
          <w:sz w:val="20"/>
          <w:szCs w:val="20"/>
        </w:rPr>
      </w:pPr>
    </w:p>
    <w:p w:rsidR="00234ECE" w:rsidRDefault="00234ECE" w:rsidP="00234ECE">
      <w:pPr>
        <w:pStyle w:val="BodyText"/>
        <w:kinsoku w:val="0"/>
        <w:overflowPunct w:val="0"/>
        <w:spacing w:before="29"/>
        <w:ind w:left="0" w:right="120"/>
        <w:jc w:val="right"/>
      </w:pPr>
      <w:r>
        <w:t>5</w:t>
      </w:r>
    </w:p>
    <w:p w:rsidR="00234ECE" w:rsidRDefault="00234ECE" w:rsidP="00234ECE">
      <w:pPr>
        <w:pStyle w:val="BodyText"/>
        <w:kinsoku w:val="0"/>
        <w:overflowPunct w:val="0"/>
        <w:spacing w:before="29"/>
        <w:ind w:left="0" w:right="120"/>
        <w:jc w:val="right"/>
        <w:sectPr w:rsidR="00234ECE">
          <w:type w:val="continuous"/>
          <w:pgSz w:w="12240" w:h="15840"/>
          <w:pgMar w:top="1360" w:right="1680" w:bottom="280" w:left="1720" w:header="720" w:footer="720" w:gutter="0"/>
          <w:cols w:space="720"/>
          <w:noEndnote/>
        </w:sectPr>
      </w:pPr>
    </w:p>
    <w:p w:rsidR="00234ECE" w:rsidRDefault="00234ECE" w:rsidP="00234ECE">
      <w:pPr>
        <w:kinsoku w:val="0"/>
        <w:overflowPunct w:val="0"/>
        <w:spacing w:before="8" w:line="220" w:lineRule="exact"/>
      </w:pPr>
    </w:p>
    <w:p w:rsidR="00234ECE" w:rsidRDefault="00234ECE" w:rsidP="00234ECE">
      <w:pPr>
        <w:pStyle w:val="BodyText"/>
        <w:kinsoku w:val="0"/>
        <w:overflowPunct w:val="0"/>
        <w:spacing w:before="29"/>
        <w:ind w:left="600" w:right="121"/>
      </w:pPr>
      <w:r>
        <w:t>accepted</w:t>
      </w:r>
      <w:r>
        <w:rPr>
          <w:spacing w:val="-6"/>
        </w:rPr>
        <w:t xml:space="preserve"> </w:t>
      </w:r>
      <w:r>
        <w:t>invitation.</w:t>
      </w:r>
      <w:r>
        <w:rPr>
          <w:spacing w:val="-5"/>
        </w:rPr>
        <w:t xml:space="preserve"> </w:t>
      </w:r>
      <w:r>
        <w:t>Also,</w:t>
      </w:r>
      <w:r>
        <w:rPr>
          <w:spacing w:val="-5"/>
        </w:rPr>
        <w:t xml:space="preserve"> </w:t>
      </w:r>
      <w:r>
        <w:t>Board</w:t>
      </w:r>
      <w:r>
        <w:rPr>
          <w:spacing w:val="-6"/>
        </w:rPr>
        <w:t xml:space="preserve"> </w:t>
      </w:r>
      <w:r>
        <w:t>members</w:t>
      </w:r>
      <w:r>
        <w:rPr>
          <w:spacing w:val="-5"/>
        </w:rPr>
        <w:t xml:space="preserve"> </w:t>
      </w:r>
      <w:r>
        <w:t>agreed</w:t>
      </w:r>
      <w:r>
        <w:rPr>
          <w:spacing w:val="-5"/>
        </w:rPr>
        <w:t xml:space="preserve"> </w:t>
      </w:r>
      <w:r>
        <w:t>that</w:t>
      </w:r>
      <w:r>
        <w:rPr>
          <w:spacing w:val="-6"/>
        </w:rPr>
        <w:t xml:space="preserve"> </w:t>
      </w:r>
      <w:r>
        <w:t>the</w:t>
      </w:r>
      <w:r>
        <w:rPr>
          <w:spacing w:val="-5"/>
        </w:rPr>
        <w:t xml:space="preserve"> </w:t>
      </w:r>
      <w:r>
        <w:t>Board</w:t>
      </w:r>
      <w:r>
        <w:rPr>
          <w:spacing w:val="-5"/>
        </w:rPr>
        <w:t xml:space="preserve"> </w:t>
      </w:r>
      <w:r>
        <w:t>should</w:t>
      </w:r>
      <w:r>
        <w:rPr>
          <w:spacing w:val="-5"/>
        </w:rPr>
        <w:t xml:space="preserve"> </w:t>
      </w:r>
      <w:r>
        <w:t>become</w:t>
      </w:r>
      <w:r>
        <w:rPr>
          <w:w w:val="99"/>
        </w:rPr>
        <w:t xml:space="preserve"> </w:t>
      </w:r>
      <w:r>
        <w:t>larger</w:t>
      </w:r>
      <w:r>
        <w:rPr>
          <w:spacing w:val="-6"/>
        </w:rPr>
        <w:t xml:space="preserve"> </w:t>
      </w:r>
      <w:r>
        <w:t>before</w:t>
      </w:r>
      <w:r>
        <w:rPr>
          <w:spacing w:val="-5"/>
        </w:rPr>
        <w:t xml:space="preserve"> </w:t>
      </w:r>
      <w:r>
        <w:t>developing</w:t>
      </w:r>
      <w:r>
        <w:rPr>
          <w:spacing w:val="-5"/>
        </w:rPr>
        <w:t xml:space="preserve"> </w:t>
      </w:r>
      <w:r>
        <w:t>sub-committees.</w:t>
      </w:r>
      <w:r>
        <w:rPr>
          <w:spacing w:val="49"/>
        </w:rPr>
        <w:t xml:space="preserve"> </w:t>
      </w:r>
      <w:r>
        <w:t>12/15/06:</w:t>
      </w:r>
      <w:r>
        <w:rPr>
          <w:spacing w:val="-5"/>
        </w:rPr>
        <w:t xml:space="preserve"> </w:t>
      </w:r>
      <w:r>
        <w:t>Mr.</w:t>
      </w:r>
      <w:r>
        <w:rPr>
          <w:spacing w:val="-6"/>
        </w:rPr>
        <w:t xml:space="preserve"> </w:t>
      </w:r>
      <w:r>
        <w:t>Cristinziano</w:t>
      </w:r>
      <w:r>
        <w:rPr>
          <w:spacing w:val="-5"/>
        </w:rPr>
        <w:t xml:space="preserve"> </w:t>
      </w:r>
      <w:r>
        <w:t>steps</w:t>
      </w:r>
      <w:r>
        <w:rPr>
          <w:spacing w:val="-5"/>
        </w:rPr>
        <w:t xml:space="preserve"> </w:t>
      </w:r>
      <w:r>
        <w:t>down due</w:t>
      </w:r>
      <w:r>
        <w:rPr>
          <w:spacing w:val="-5"/>
        </w:rPr>
        <w:t xml:space="preserve"> </w:t>
      </w:r>
      <w:r>
        <w:t>to</w:t>
      </w:r>
      <w:r>
        <w:rPr>
          <w:spacing w:val="-4"/>
        </w:rPr>
        <w:t xml:space="preserve"> </w:t>
      </w:r>
      <w:r>
        <w:t>relocation.</w:t>
      </w:r>
      <w:r>
        <w:rPr>
          <w:spacing w:val="-5"/>
        </w:rPr>
        <w:t xml:space="preserve"> </w:t>
      </w:r>
      <w:r>
        <w:t>2/26/07:</w:t>
      </w:r>
      <w:r>
        <w:rPr>
          <w:spacing w:val="-4"/>
        </w:rPr>
        <w:t xml:space="preserve"> </w:t>
      </w:r>
      <w:r>
        <w:t>Conf.</w:t>
      </w:r>
      <w:r>
        <w:rPr>
          <w:spacing w:val="-5"/>
        </w:rPr>
        <w:t xml:space="preserve"> </w:t>
      </w:r>
      <w:r>
        <w:t>Call,</w:t>
      </w:r>
      <w:r>
        <w:rPr>
          <w:spacing w:val="-4"/>
        </w:rPr>
        <w:t xml:space="preserve"> </w:t>
      </w:r>
      <w:r>
        <w:t>two</w:t>
      </w:r>
      <w:r>
        <w:rPr>
          <w:spacing w:val="-5"/>
        </w:rPr>
        <w:t xml:space="preserve"> </w:t>
      </w:r>
      <w:r>
        <w:t>new</w:t>
      </w:r>
      <w:r>
        <w:rPr>
          <w:spacing w:val="-4"/>
        </w:rPr>
        <w:t xml:space="preserve"> </w:t>
      </w:r>
      <w:r>
        <w:t>Board</w:t>
      </w:r>
      <w:r>
        <w:rPr>
          <w:spacing w:val="-5"/>
        </w:rPr>
        <w:t xml:space="preserve"> </w:t>
      </w:r>
      <w:r>
        <w:t>members</w:t>
      </w:r>
      <w:r>
        <w:rPr>
          <w:spacing w:val="-4"/>
        </w:rPr>
        <w:t xml:space="preserve"> </w:t>
      </w:r>
      <w:r>
        <w:t>are</w:t>
      </w:r>
      <w:r>
        <w:rPr>
          <w:spacing w:val="-5"/>
        </w:rPr>
        <w:t xml:space="preserve"> </w:t>
      </w:r>
      <w:r>
        <w:t>introduced, Mr.</w:t>
      </w:r>
      <w:r>
        <w:rPr>
          <w:spacing w:val="-5"/>
        </w:rPr>
        <w:t xml:space="preserve"> </w:t>
      </w:r>
      <w:r>
        <w:t>Pallin</w:t>
      </w:r>
      <w:r>
        <w:rPr>
          <w:spacing w:val="-5"/>
        </w:rPr>
        <w:t xml:space="preserve"> </w:t>
      </w:r>
      <w:r>
        <w:t>and</w:t>
      </w:r>
      <w:r>
        <w:rPr>
          <w:spacing w:val="-4"/>
        </w:rPr>
        <w:t xml:space="preserve"> </w:t>
      </w:r>
      <w:r>
        <w:t>Mr.</w:t>
      </w:r>
      <w:r>
        <w:rPr>
          <w:spacing w:val="-5"/>
        </w:rPr>
        <w:t xml:space="preserve"> </w:t>
      </w:r>
      <w:r>
        <w:t>Buchenhorner,</w:t>
      </w:r>
      <w:r>
        <w:rPr>
          <w:spacing w:val="-5"/>
        </w:rPr>
        <w:t xml:space="preserve"> </w:t>
      </w:r>
      <w:r>
        <w:t>three</w:t>
      </w:r>
      <w:r>
        <w:rPr>
          <w:spacing w:val="-4"/>
        </w:rPr>
        <w:t xml:space="preserve"> </w:t>
      </w:r>
      <w:r>
        <w:t>additional</w:t>
      </w:r>
      <w:r>
        <w:rPr>
          <w:spacing w:val="-5"/>
        </w:rPr>
        <w:t xml:space="preserve"> </w:t>
      </w:r>
      <w:r>
        <w:t>members</w:t>
      </w:r>
      <w:r>
        <w:rPr>
          <w:spacing w:val="-5"/>
        </w:rPr>
        <w:t xml:space="preserve"> </w:t>
      </w:r>
      <w:r>
        <w:t>are</w:t>
      </w:r>
      <w:r>
        <w:rPr>
          <w:spacing w:val="-4"/>
        </w:rPr>
        <w:t xml:space="preserve"> </w:t>
      </w:r>
      <w:r>
        <w:t>begin</w:t>
      </w:r>
      <w:r>
        <w:rPr>
          <w:spacing w:val="-5"/>
        </w:rPr>
        <w:t xml:space="preserve"> </w:t>
      </w:r>
      <w:r>
        <w:t>sought</w:t>
      </w:r>
      <w:r>
        <w:rPr>
          <w:spacing w:val="-4"/>
        </w:rPr>
        <w:t xml:space="preserve"> </w:t>
      </w:r>
      <w:r>
        <w:t>by April</w:t>
      </w:r>
      <w:r>
        <w:rPr>
          <w:spacing w:val="-4"/>
        </w:rPr>
        <w:t xml:space="preserve"> </w:t>
      </w:r>
      <w:r>
        <w:t>Meeting.</w:t>
      </w:r>
      <w:r>
        <w:rPr>
          <w:spacing w:val="-4"/>
        </w:rPr>
        <w:t xml:space="preserve"> </w:t>
      </w:r>
      <w:r>
        <w:t>Membership</w:t>
      </w:r>
      <w:r>
        <w:rPr>
          <w:spacing w:val="-4"/>
        </w:rPr>
        <w:t xml:space="preserve"> </w:t>
      </w:r>
      <w:r>
        <w:t>stands</w:t>
      </w:r>
      <w:r>
        <w:rPr>
          <w:spacing w:val="-3"/>
        </w:rPr>
        <w:t xml:space="preserve"> </w:t>
      </w:r>
      <w:r>
        <w:t>at</w:t>
      </w:r>
      <w:r>
        <w:rPr>
          <w:spacing w:val="-4"/>
        </w:rPr>
        <w:t xml:space="preserve"> </w:t>
      </w:r>
      <w:r>
        <w:t>12.</w:t>
      </w:r>
      <w:r>
        <w:rPr>
          <w:spacing w:val="-4"/>
        </w:rPr>
        <w:t xml:space="preserve"> </w:t>
      </w:r>
      <w:r>
        <w:t>4/07:</w:t>
      </w:r>
      <w:r>
        <w:rPr>
          <w:spacing w:val="-3"/>
        </w:rPr>
        <w:t xml:space="preserve"> </w:t>
      </w:r>
      <w:r>
        <w:t>Board</w:t>
      </w:r>
      <w:r>
        <w:rPr>
          <w:spacing w:val="-4"/>
        </w:rPr>
        <w:t xml:space="preserve"> </w:t>
      </w:r>
      <w:r>
        <w:t>affirms</w:t>
      </w:r>
      <w:r>
        <w:rPr>
          <w:spacing w:val="-4"/>
        </w:rPr>
        <w:t xml:space="preserve"> </w:t>
      </w:r>
      <w:r>
        <w:t>that</w:t>
      </w:r>
      <w:r>
        <w:rPr>
          <w:spacing w:val="-3"/>
        </w:rPr>
        <w:t xml:space="preserve"> </w:t>
      </w:r>
      <w:r>
        <w:t>15</w:t>
      </w:r>
      <w:r>
        <w:rPr>
          <w:spacing w:val="-4"/>
        </w:rPr>
        <w:t xml:space="preserve"> </w:t>
      </w:r>
      <w:r>
        <w:t>members</w:t>
      </w:r>
      <w:r>
        <w:rPr>
          <w:spacing w:val="-4"/>
        </w:rPr>
        <w:t xml:space="preserve"> </w:t>
      </w:r>
      <w:r>
        <w:t>are</w:t>
      </w:r>
      <w:r>
        <w:rPr>
          <w:w w:val="99"/>
        </w:rPr>
        <w:t xml:space="preserve"> </w:t>
      </w:r>
      <w:r>
        <w:t>sought</w:t>
      </w:r>
      <w:r>
        <w:rPr>
          <w:spacing w:val="-5"/>
        </w:rPr>
        <w:t xml:space="preserve"> </w:t>
      </w:r>
      <w:r>
        <w:t>by</w:t>
      </w:r>
      <w:r>
        <w:rPr>
          <w:spacing w:val="-4"/>
        </w:rPr>
        <w:t xml:space="preserve"> </w:t>
      </w:r>
      <w:r>
        <w:t>next</w:t>
      </w:r>
      <w:r>
        <w:rPr>
          <w:spacing w:val="-4"/>
        </w:rPr>
        <w:t xml:space="preserve"> </w:t>
      </w:r>
      <w:r>
        <w:t>meeting.</w:t>
      </w:r>
      <w:r>
        <w:rPr>
          <w:spacing w:val="-5"/>
        </w:rPr>
        <w:t xml:space="preserve"> </w:t>
      </w:r>
      <w:r>
        <w:t>Dr.</w:t>
      </w:r>
      <w:r>
        <w:rPr>
          <w:spacing w:val="-4"/>
        </w:rPr>
        <w:t xml:space="preserve"> </w:t>
      </w:r>
      <w:r>
        <w:t>Meleis</w:t>
      </w:r>
      <w:r>
        <w:rPr>
          <w:spacing w:val="-4"/>
        </w:rPr>
        <w:t xml:space="preserve"> </w:t>
      </w:r>
      <w:r>
        <w:t>suggested</w:t>
      </w:r>
      <w:r>
        <w:rPr>
          <w:spacing w:val="-5"/>
        </w:rPr>
        <w:t xml:space="preserve"> </w:t>
      </w:r>
      <w:r>
        <w:t>that</w:t>
      </w:r>
      <w:r>
        <w:rPr>
          <w:spacing w:val="-4"/>
        </w:rPr>
        <w:t xml:space="preserve"> </w:t>
      </w:r>
      <w:r>
        <w:t>the</w:t>
      </w:r>
      <w:r>
        <w:rPr>
          <w:spacing w:val="-4"/>
        </w:rPr>
        <w:t xml:space="preserve"> </w:t>
      </w:r>
      <w:r>
        <w:t>Board</w:t>
      </w:r>
      <w:r>
        <w:rPr>
          <w:spacing w:val="-5"/>
        </w:rPr>
        <w:t xml:space="preserve"> </w:t>
      </w:r>
      <w:r>
        <w:t>review</w:t>
      </w:r>
      <w:r>
        <w:rPr>
          <w:spacing w:val="-4"/>
        </w:rPr>
        <w:t xml:space="preserve"> </w:t>
      </w:r>
      <w:r>
        <w:t>the</w:t>
      </w:r>
      <w:r>
        <w:rPr>
          <w:spacing w:val="-4"/>
        </w:rPr>
        <w:t xml:space="preserve"> </w:t>
      </w:r>
      <w:r>
        <w:t>objectives of</w:t>
      </w:r>
      <w:r>
        <w:rPr>
          <w:spacing w:val="-5"/>
        </w:rPr>
        <w:t xml:space="preserve"> </w:t>
      </w:r>
      <w:r>
        <w:t>the</w:t>
      </w:r>
      <w:r>
        <w:rPr>
          <w:spacing w:val="-4"/>
        </w:rPr>
        <w:t xml:space="preserve"> </w:t>
      </w:r>
      <w:r>
        <w:t>Board</w:t>
      </w:r>
      <w:r>
        <w:rPr>
          <w:spacing w:val="-4"/>
        </w:rPr>
        <w:t xml:space="preserve"> </w:t>
      </w:r>
      <w:r>
        <w:t>to</w:t>
      </w:r>
      <w:r>
        <w:rPr>
          <w:spacing w:val="-5"/>
        </w:rPr>
        <w:t xml:space="preserve"> </w:t>
      </w:r>
      <w:r>
        <w:t>assist</w:t>
      </w:r>
      <w:r>
        <w:rPr>
          <w:spacing w:val="-4"/>
        </w:rPr>
        <w:t xml:space="preserve"> </w:t>
      </w:r>
      <w:r>
        <w:t>in</w:t>
      </w:r>
      <w:r>
        <w:rPr>
          <w:spacing w:val="-4"/>
        </w:rPr>
        <w:t xml:space="preserve"> </w:t>
      </w:r>
      <w:r>
        <w:t>identifying</w:t>
      </w:r>
      <w:r>
        <w:rPr>
          <w:spacing w:val="-5"/>
        </w:rPr>
        <w:t xml:space="preserve"> </w:t>
      </w:r>
      <w:r>
        <w:t>additional</w:t>
      </w:r>
      <w:r>
        <w:rPr>
          <w:spacing w:val="-4"/>
        </w:rPr>
        <w:t xml:space="preserve"> </w:t>
      </w:r>
      <w:r>
        <w:t>members</w:t>
      </w:r>
      <w:r>
        <w:rPr>
          <w:spacing w:val="-4"/>
        </w:rPr>
        <w:t xml:space="preserve"> </w:t>
      </w:r>
      <w:r>
        <w:t>to</w:t>
      </w:r>
      <w:r>
        <w:rPr>
          <w:spacing w:val="-5"/>
        </w:rPr>
        <w:t xml:space="preserve"> </w:t>
      </w:r>
      <w:r>
        <w:t>recruit.</w:t>
      </w:r>
      <w:r>
        <w:rPr>
          <w:spacing w:val="-4"/>
        </w:rPr>
        <w:t xml:space="preserve"> </w:t>
      </w:r>
      <w:r>
        <w:t>9/07:</w:t>
      </w:r>
      <w:r>
        <w:rPr>
          <w:spacing w:val="-4"/>
        </w:rPr>
        <w:t xml:space="preserve"> </w:t>
      </w:r>
      <w:r>
        <w:t>Three</w:t>
      </w:r>
      <w:r>
        <w:rPr>
          <w:w w:val="99"/>
        </w:rPr>
        <w:t xml:space="preserve">  </w:t>
      </w:r>
      <w:r>
        <w:t>new</w:t>
      </w:r>
      <w:r>
        <w:rPr>
          <w:spacing w:val="-5"/>
        </w:rPr>
        <w:t xml:space="preserve"> </w:t>
      </w:r>
      <w:r>
        <w:t>Board</w:t>
      </w:r>
      <w:r>
        <w:rPr>
          <w:spacing w:val="-5"/>
        </w:rPr>
        <w:t xml:space="preserve"> </w:t>
      </w:r>
      <w:r>
        <w:t>members</w:t>
      </w:r>
      <w:r>
        <w:rPr>
          <w:spacing w:val="-5"/>
        </w:rPr>
        <w:t xml:space="preserve"> </w:t>
      </w:r>
      <w:r>
        <w:t>are</w:t>
      </w:r>
      <w:r>
        <w:rPr>
          <w:spacing w:val="-5"/>
        </w:rPr>
        <w:t xml:space="preserve"> </w:t>
      </w:r>
      <w:r>
        <w:t>introduced,</w:t>
      </w:r>
      <w:r>
        <w:rPr>
          <w:spacing w:val="-5"/>
        </w:rPr>
        <w:t xml:space="preserve"> </w:t>
      </w:r>
      <w:r>
        <w:t>Mr.</w:t>
      </w:r>
      <w:r>
        <w:rPr>
          <w:spacing w:val="-5"/>
        </w:rPr>
        <w:t xml:space="preserve"> </w:t>
      </w:r>
      <w:r>
        <w:t>Bravo/Microsoft,</w:t>
      </w:r>
      <w:r>
        <w:rPr>
          <w:spacing w:val="-5"/>
        </w:rPr>
        <w:t xml:space="preserve"> </w:t>
      </w:r>
      <w:r>
        <w:t>Mr.</w:t>
      </w:r>
      <w:r>
        <w:rPr>
          <w:spacing w:val="-5"/>
        </w:rPr>
        <w:t xml:space="preserve"> </w:t>
      </w:r>
      <w:r>
        <w:t>Fleck/Citrix</w:t>
      </w:r>
      <w:r>
        <w:rPr>
          <w:spacing w:val="-5"/>
        </w:rPr>
        <w:t xml:space="preserve"> </w:t>
      </w:r>
      <w:r>
        <w:t>and Mr.</w:t>
      </w:r>
      <w:r>
        <w:rPr>
          <w:spacing w:val="-4"/>
        </w:rPr>
        <w:t xml:space="preserve"> </w:t>
      </w:r>
      <w:r>
        <w:t>Ugale/Crossbow</w:t>
      </w:r>
      <w:r>
        <w:rPr>
          <w:spacing w:val="-4"/>
        </w:rPr>
        <w:t xml:space="preserve"> </w:t>
      </w:r>
      <w:r>
        <w:t>Ventures.</w:t>
      </w:r>
      <w:r>
        <w:rPr>
          <w:spacing w:val="-3"/>
        </w:rPr>
        <w:t xml:space="preserve"> </w:t>
      </w:r>
      <w:r>
        <w:t>Dr.</w:t>
      </w:r>
      <w:r>
        <w:rPr>
          <w:spacing w:val="-4"/>
        </w:rPr>
        <w:t xml:space="preserve"> </w:t>
      </w:r>
      <w:r>
        <w:t>Meleis</w:t>
      </w:r>
      <w:r>
        <w:rPr>
          <w:spacing w:val="-3"/>
        </w:rPr>
        <w:t xml:space="preserve"> </w:t>
      </w:r>
      <w:r>
        <w:t>proposed</w:t>
      </w:r>
      <w:r>
        <w:rPr>
          <w:spacing w:val="-4"/>
        </w:rPr>
        <w:t xml:space="preserve"> </w:t>
      </w:r>
      <w:r>
        <w:t>that</w:t>
      </w:r>
      <w:r>
        <w:rPr>
          <w:spacing w:val="-3"/>
        </w:rPr>
        <w:t xml:space="preserve"> </w:t>
      </w:r>
      <w:r>
        <w:t>the</w:t>
      </w:r>
      <w:r>
        <w:rPr>
          <w:spacing w:val="-4"/>
        </w:rPr>
        <w:t xml:space="preserve"> </w:t>
      </w:r>
      <w:r>
        <w:t>Board</w:t>
      </w:r>
      <w:r>
        <w:rPr>
          <w:spacing w:val="-3"/>
        </w:rPr>
        <w:t xml:space="preserve"> </w:t>
      </w:r>
      <w:r>
        <w:t>finalize</w:t>
      </w:r>
      <w:r>
        <w:rPr>
          <w:w w:val="99"/>
        </w:rPr>
        <w:t xml:space="preserve"> </w:t>
      </w:r>
      <w:r>
        <w:t>objectives</w:t>
      </w:r>
      <w:r>
        <w:rPr>
          <w:spacing w:val="-5"/>
        </w:rPr>
        <w:t xml:space="preserve"> </w:t>
      </w:r>
      <w:r>
        <w:t>and</w:t>
      </w:r>
      <w:r>
        <w:rPr>
          <w:spacing w:val="-4"/>
        </w:rPr>
        <w:t xml:space="preserve"> </w:t>
      </w:r>
      <w:r>
        <w:t>create</w:t>
      </w:r>
      <w:r>
        <w:rPr>
          <w:spacing w:val="-5"/>
        </w:rPr>
        <w:t xml:space="preserve"> </w:t>
      </w:r>
      <w:r>
        <w:t>committees</w:t>
      </w:r>
      <w:r>
        <w:rPr>
          <w:spacing w:val="-4"/>
        </w:rPr>
        <w:t xml:space="preserve"> </w:t>
      </w:r>
      <w:r>
        <w:t>to</w:t>
      </w:r>
      <w:r>
        <w:rPr>
          <w:spacing w:val="-5"/>
        </w:rPr>
        <w:t xml:space="preserve"> </w:t>
      </w:r>
      <w:r>
        <w:t>work</w:t>
      </w:r>
      <w:r>
        <w:rPr>
          <w:spacing w:val="-4"/>
        </w:rPr>
        <w:t xml:space="preserve"> </w:t>
      </w:r>
      <w:r>
        <w:t>on</w:t>
      </w:r>
      <w:r>
        <w:rPr>
          <w:spacing w:val="-4"/>
        </w:rPr>
        <w:t xml:space="preserve"> </w:t>
      </w:r>
      <w:r>
        <w:t>Board</w:t>
      </w:r>
      <w:r>
        <w:rPr>
          <w:spacing w:val="-5"/>
        </w:rPr>
        <w:t xml:space="preserve"> </w:t>
      </w:r>
      <w:r>
        <w:t>objectives.</w:t>
      </w:r>
      <w:r>
        <w:rPr>
          <w:spacing w:val="-4"/>
        </w:rPr>
        <w:t xml:space="preserve"> </w:t>
      </w:r>
      <w:r>
        <w:t>12/07:</w:t>
      </w:r>
      <w:r>
        <w:rPr>
          <w:spacing w:val="-5"/>
        </w:rPr>
        <w:t xml:space="preserve"> </w:t>
      </w:r>
      <w:r>
        <w:t>Mr.</w:t>
      </w:r>
      <w:r>
        <w:rPr>
          <w:spacing w:val="-4"/>
        </w:rPr>
        <w:t xml:space="preserve"> </w:t>
      </w:r>
      <w:r>
        <w:t>Braun requests</w:t>
      </w:r>
      <w:r>
        <w:rPr>
          <w:spacing w:val="-5"/>
        </w:rPr>
        <w:t xml:space="preserve"> </w:t>
      </w:r>
      <w:r>
        <w:t>further</w:t>
      </w:r>
      <w:r>
        <w:rPr>
          <w:spacing w:val="-4"/>
        </w:rPr>
        <w:t xml:space="preserve"> </w:t>
      </w:r>
      <w:r>
        <w:t>information</w:t>
      </w:r>
      <w:r>
        <w:rPr>
          <w:spacing w:val="-5"/>
        </w:rPr>
        <w:t xml:space="preserve"> </w:t>
      </w:r>
      <w:r>
        <w:t>about</w:t>
      </w:r>
      <w:r>
        <w:rPr>
          <w:spacing w:val="-4"/>
        </w:rPr>
        <w:t xml:space="preserve"> </w:t>
      </w:r>
      <w:r>
        <w:t>the</w:t>
      </w:r>
      <w:r>
        <w:rPr>
          <w:spacing w:val="-4"/>
        </w:rPr>
        <w:t xml:space="preserve"> </w:t>
      </w:r>
      <w:r>
        <w:t>objectives</w:t>
      </w:r>
      <w:r>
        <w:rPr>
          <w:spacing w:val="-5"/>
        </w:rPr>
        <w:t xml:space="preserve"> </w:t>
      </w:r>
      <w:r>
        <w:t>of</w:t>
      </w:r>
      <w:r>
        <w:rPr>
          <w:spacing w:val="-4"/>
        </w:rPr>
        <w:t xml:space="preserve"> </w:t>
      </w:r>
      <w:r>
        <w:t>the</w:t>
      </w:r>
      <w:r>
        <w:rPr>
          <w:spacing w:val="-4"/>
        </w:rPr>
        <w:t xml:space="preserve"> </w:t>
      </w:r>
      <w:r>
        <w:t>school</w:t>
      </w:r>
      <w:r>
        <w:rPr>
          <w:spacing w:val="-5"/>
        </w:rPr>
        <w:t xml:space="preserve"> </w:t>
      </w:r>
      <w:r>
        <w:t>going</w:t>
      </w:r>
      <w:r>
        <w:rPr>
          <w:spacing w:val="-4"/>
        </w:rPr>
        <w:t xml:space="preserve"> </w:t>
      </w:r>
      <w:r>
        <w:t>forward</w:t>
      </w:r>
      <w:r>
        <w:rPr>
          <w:spacing w:val="-4"/>
        </w:rPr>
        <w:t xml:space="preserve"> </w:t>
      </w:r>
      <w:r>
        <w:t>to better</w:t>
      </w:r>
      <w:r>
        <w:rPr>
          <w:spacing w:val="-6"/>
        </w:rPr>
        <w:t xml:space="preserve"> </w:t>
      </w:r>
      <w:r>
        <w:t>align</w:t>
      </w:r>
      <w:r>
        <w:rPr>
          <w:spacing w:val="-6"/>
        </w:rPr>
        <w:t xml:space="preserve"> </w:t>
      </w:r>
      <w:r>
        <w:t>with</w:t>
      </w:r>
      <w:r>
        <w:rPr>
          <w:spacing w:val="-5"/>
        </w:rPr>
        <w:t xml:space="preserve"> </w:t>
      </w:r>
      <w:r>
        <w:t>Board</w:t>
      </w:r>
      <w:r>
        <w:rPr>
          <w:spacing w:val="-6"/>
        </w:rPr>
        <w:t xml:space="preserve"> </w:t>
      </w:r>
      <w:r>
        <w:t>committee</w:t>
      </w:r>
      <w:r>
        <w:rPr>
          <w:spacing w:val="-5"/>
        </w:rPr>
        <w:t xml:space="preserve"> </w:t>
      </w:r>
      <w:r>
        <w:t>development.</w:t>
      </w:r>
      <w:r>
        <w:rPr>
          <w:spacing w:val="-6"/>
        </w:rPr>
        <w:t xml:space="preserve"> </w:t>
      </w:r>
      <w:r>
        <w:t>Item</w:t>
      </w:r>
      <w:r>
        <w:rPr>
          <w:spacing w:val="-5"/>
        </w:rPr>
        <w:t xml:space="preserve"> </w:t>
      </w:r>
      <w:r>
        <w:t>deferred</w:t>
      </w:r>
      <w:r>
        <w:rPr>
          <w:spacing w:val="-6"/>
        </w:rPr>
        <w:t xml:space="preserve"> </w:t>
      </w:r>
      <w:r>
        <w:t>to</w:t>
      </w:r>
      <w:r>
        <w:rPr>
          <w:spacing w:val="-5"/>
        </w:rPr>
        <w:t xml:space="preserve"> </w:t>
      </w:r>
      <w:r>
        <w:t>next</w:t>
      </w:r>
      <w:r>
        <w:rPr>
          <w:spacing w:val="-6"/>
        </w:rPr>
        <w:t xml:space="preserve"> </w:t>
      </w:r>
      <w:r>
        <w:t xml:space="preserve">meeting. </w:t>
      </w:r>
      <w:r>
        <w:rPr>
          <w:i w:val="0"/>
          <w:iCs w:val="0"/>
        </w:rPr>
        <w:t>Board</w:t>
      </w:r>
      <w:r>
        <w:rPr>
          <w:i w:val="0"/>
          <w:iCs w:val="0"/>
          <w:spacing w:val="-5"/>
        </w:rPr>
        <w:t xml:space="preserve"> </w:t>
      </w:r>
      <w:r>
        <w:rPr>
          <w:i w:val="0"/>
          <w:iCs w:val="0"/>
        </w:rPr>
        <w:t>Action:</w:t>
      </w:r>
      <w:r>
        <w:rPr>
          <w:i w:val="0"/>
          <w:iCs w:val="0"/>
          <w:spacing w:val="-4"/>
        </w:rPr>
        <w:t xml:space="preserve"> </w:t>
      </w:r>
      <w:r>
        <w:rPr>
          <w:i w:val="0"/>
          <w:iCs w:val="0"/>
        </w:rPr>
        <w:t>12/9/05,</w:t>
      </w:r>
      <w:r>
        <w:rPr>
          <w:i w:val="0"/>
          <w:iCs w:val="0"/>
          <w:spacing w:val="-5"/>
        </w:rPr>
        <w:t xml:space="preserve"> </w:t>
      </w:r>
      <w:r>
        <w:rPr>
          <w:i w:val="0"/>
          <w:iCs w:val="0"/>
        </w:rPr>
        <w:t>closed</w:t>
      </w:r>
    </w:p>
    <w:p w:rsidR="00234ECE" w:rsidRDefault="00234ECE" w:rsidP="00234ECE">
      <w:pPr>
        <w:pStyle w:val="BodyText"/>
        <w:numPr>
          <w:ilvl w:val="0"/>
          <w:numId w:val="38"/>
        </w:numPr>
        <w:tabs>
          <w:tab w:val="left" w:pos="800"/>
        </w:tabs>
        <w:kinsoku w:val="0"/>
        <w:overflowPunct w:val="0"/>
        <w:spacing w:before="0" w:line="274" w:lineRule="exact"/>
        <w:ind w:left="800"/>
      </w:pPr>
      <w:r>
        <w:rPr>
          <w:b w:val="0"/>
          <w:bCs w:val="0"/>
        </w:rPr>
        <w:t>Committees</w:t>
      </w:r>
      <w:r>
        <w:t>:</w:t>
      </w:r>
      <w:r>
        <w:rPr>
          <w:spacing w:val="-5"/>
        </w:rPr>
        <w:t xml:space="preserve"> </w:t>
      </w:r>
      <w:r>
        <w:t>9/12/08:</w:t>
      </w:r>
      <w:r>
        <w:rPr>
          <w:spacing w:val="-5"/>
        </w:rPr>
        <w:t xml:space="preserve"> </w:t>
      </w:r>
      <w:r>
        <w:t>Mr.</w:t>
      </w:r>
      <w:r>
        <w:rPr>
          <w:spacing w:val="-4"/>
        </w:rPr>
        <w:t xml:space="preserve"> </w:t>
      </w:r>
      <w:r>
        <w:t>Martinez</w:t>
      </w:r>
      <w:r>
        <w:rPr>
          <w:spacing w:val="-5"/>
        </w:rPr>
        <w:t xml:space="preserve"> </w:t>
      </w:r>
      <w:r>
        <w:t>proposes</w:t>
      </w:r>
      <w:r>
        <w:rPr>
          <w:spacing w:val="-4"/>
        </w:rPr>
        <w:t xml:space="preserve"> </w:t>
      </w:r>
      <w:r>
        <w:t>and</w:t>
      </w:r>
      <w:r>
        <w:rPr>
          <w:spacing w:val="-5"/>
        </w:rPr>
        <w:t xml:space="preserve"> </w:t>
      </w:r>
      <w:r>
        <w:t>the</w:t>
      </w:r>
      <w:r>
        <w:rPr>
          <w:spacing w:val="-4"/>
        </w:rPr>
        <w:t xml:space="preserve"> </w:t>
      </w:r>
      <w:r>
        <w:t>Boards</w:t>
      </w:r>
      <w:r>
        <w:rPr>
          <w:spacing w:val="-5"/>
        </w:rPr>
        <w:t xml:space="preserve"> </w:t>
      </w:r>
      <w:r>
        <w:t>passes</w:t>
      </w:r>
      <w:r>
        <w:rPr>
          <w:spacing w:val="-4"/>
        </w:rPr>
        <w:t xml:space="preserve"> </w:t>
      </w:r>
      <w:r>
        <w:t>the</w:t>
      </w:r>
      <w:r>
        <w:rPr>
          <w:spacing w:val="-5"/>
        </w:rPr>
        <w:t xml:space="preserve"> </w:t>
      </w:r>
      <w:r>
        <w:t>creation</w:t>
      </w:r>
    </w:p>
    <w:p w:rsidR="00234ECE" w:rsidRDefault="00234ECE" w:rsidP="00234ECE">
      <w:pPr>
        <w:pStyle w:val="BodyText"/>
        <w:kinsoku w:val="0"/>
        <w:overflowPunct w:val="0"/>
        <w:spacing w:before="2"/>
        <w:ind w:left="600" w:right="256"/>
      </w:pPr>
      <w:r>
        <w:t>of</w:t>
      </w:r>
      <w:r>
        <w:rPr>
          <w:spacing w:val="-7"/>
        </w:rPr>
        <w:t xml:space="preserve"> </w:t>
      </w:r>
      <w:r>
        <w:t>two</w:t>
      </w:r>
      <w:r>
        <w:rPr>
          <w:spacing w:val="-6"/>
        </w:rPr>
        <w:t xml:space="preserve"> </w:t>
      </w:r>
      <w:r>
        <w:t>committees:</w:t>
      </w:r>
      <w:r>
        <w:rPr>
          <w:spacing w:val="-7"/>
        </w:rPr>
        <w:t xml:space="preserve"> </w:t>
      </w:r>
      <w:r>
        <w:t>Research</w:t>
      </w:r>
      <w:r>
        <w:rPr>
          <w:spacing w:val="-6"/>
        </w:rPr>
        <w:t xml:space="preserve"> </w:t>
      </w:r>
      <w:r>
        <w:t>and</w:t>
      </w:r>
      <w:r>
        <w:rPr>
          <w:spacing w:val="-6"/>
        </w:rPr>
        <w:t xml:space="preserve"> </w:t>
      </w:r>
      <w:r>
        <w:t>Talent</w:t>
      </w:r>
      <w:r>
        <w:rPr>
          <w:spacing w:val="-7"/>
        </w:rPr>
        <w:t xml:space="preserve"> </w:t>
      </w:r>
      <w:r>
        <w:t>Development.</w:t>
      </w:r>
      <w:r>
        <w:rPr>
          <w:spacing w:val="-6"/>
        </w:rPr>
        <w:t xml:space="preserve"> </w:t>
      </w:r>
      <w:r>
        <w:t>The</w:t>
      </w:r>
      <w:r>
        <w:rPr>
          <w:spacing w:val="-7"/>
        </w:rPr>
        <w:t xml:space="preserve"> </w:t>
      </w:r>
      <w:r>
        <w:t>Research</w:t>
      </w:r>
      <w:r>
        <w:rPr>
          <w:spacing w:val="-6"/>
        </w:rPr>
        <w:t xml:space="preserve"> </w:t>
      </w:r>
      <w:r>
        <w:t>Committee</w:t>
      </w:r>
      <w:r>
        <w:rPr>
          <w:w w:val="99"/>
        </w:rPr>
        <w:t xml:space="preserve"> </w:t>
      </w:r>
      <w:r>
        <w:t>will</w:t>
      </w:r>
      <w:r>
        <w:rPr>
          <w:spacing w:val="-4"/>
        </w:rPr>
        <w:t xml:space="preserve"> </w:t>
      </w:r>
      <w:r>
        <w:t>help</w:t>
      </w:r>
      <w:r>
        <w:rPr>
          <w:spacing w:val="-4"/>
        </w:rPr>
        <w:t xml:space="preserve"> </w:t>
      </w:r>
      <w:r>
        <w:t>the</w:t>
      </w:r>
      <w:r>
        <w:rPr>
          <w:spacing w:val="-4"/>
        </w:rPr>
        <w:t xml:space="preserve"> </w:t>
      </w:r>
      <w:r>
        <w:t>school</w:t>
      </w:r>
      <w:r>
        <w:rPr>
          <w:spacing w:val="-4"/>
        </w:rPr>
        <w:t xml:space="preserve"> </w:t>
      </w:r>
      <w:r>
        <w:t>align</w:t>
      </w:r>
      <w:r>
        <w:rPr>
          <w:spacing w:val="-4"/>
        </w:rPr>
        <w:t xml:space="preserve"> </w:t>
      </w:r>
      <w:r>
        <w:t>its</w:t>
      </w:r>
      <w:r>
        <w:rPr>
          <w:spacing w:val="-4"/>
        </w:rPr>
        <w:t xml:space="preserve"> </w:t>
      </w:r>
      <w:r>
        <w:t>resources</w:t>
      </w:r>
      <w:r>
        <w:rPr>
          <w:spacing w:val="-4"/>
        </w:rPr>
        <w:t xml:space="preserve"> </w:t>
      </w:r>
      <w:r>
        <w:t>with</w:t>
      </w:r>
      <w:r>
        <w:rPr>
          <w:spacing w:val="-4"/>
        </w:rPr>
        <w:t xml:space="preserve"> </w:t>
      </w:r>
      <w:r>
        <w:t>Federal,</w:t>
      </w:r>
      <w:r>
        <w:rPr>
          <w:spacing w:val="-4"/>
        </w:rPr>
        <w:t xml:space="preserve"> </w:t>
      </w:r>
      <w:r>
        <w:t>State</w:t>
      </w:r>
      <w:r>
        <w:rPr>
          <w:spacing w:val="-4"/>
        </w:rPr>
        <w:t xml:space="preserve"> </w:t>
      </w:r>
      <w:r>
        <w:t>and</w:t>
      </w:r>
      <w:r>
        <w:rPr>
          <w:spacing w:val="-4"/>
        </w:rPr>
        <w:t xml:space="preserve"> </w:t>
      </w:r>
      <w:r>
        <w:t>local</w:t>
      </w:r>
      <w:r>
        <w:rPr>
          <w:spacing w:val="-4"/>
        </w:rPr>
        <w:t xml:space="preserve"> </w:t>
      </w:r>
      <w:r>
        <w:t>strategic</w:t>
      </w:r>
      <w:r>
        <w:rPr>
          <w:w w:val="99"/>
        </w:rPr>
        <w:t xml:space="preserve"> </w:t>
      </w:r>
      <w:r>
        <w:t>investments</w:t>
      </w:r>
      <w:r>
        <w:rPr>
          <w:spacing w:val="-6"/>
        </w:rPr>
        <w:t xml:space="preserve"> </w:t>
      </w:r>
      <w:r>
        <w:t>and</w:t>
      </w:r>
      <w:r>
        <w:rPr>
          <w:spacing w:val="-5"/>
        </w:rPr>
        <w:t xml:space="preserve"> </w:t>
      </w:r>
      <w:r>
        <w:t>funding</w:t>
      </w:r>
      <w:r>
        <w:rPr>
          <w:spacing w:val="-6"/>
        </w:rPr>
        <w:t xml:space="preserve"> </w:t>
      </w:r>
      <w:r>
        <w:t>opportunities</w:t>
      </w:r>
      <w:r>
        <w:rPr>
          <w:spacing w:val="-5"/>
        </w:rPr>
        <w:t xml:space="preserve"> </w:t>
      </w:r>
      <w:r>
        <w:t>from</w:t>
      </w:r>
      <w:r>
        <w:rPr>
          <w:spacing w:val="-5"/>
        </w:rPr>
        <w:t xml:space="preserve"> </w:t>
      </w:r>
      <w:r>
        <w:t>the</w:t>
      </w:r>
      <w:r>
        <w:rPr>
          <w:spacing w:val="-6"/>
        </w:rPr>
        <w:t xml:space="preserve"> </w:t>
      </w:r>
      <w:r>
        <w:t>private</w:t>
      </w:r>
      <w:r>
        <w:rPr>
          <w:spacing w:val="-5"/>
        </w:rPr>
        <w:t xml:space="preserve"> </w:t>
      </w:r>
      <w:r>
        <w:t>and</w:t>
      </w:r>
      <w:r>
        <w:rPr>
          <w:spacing w:val="-5"/>
        </w:rPr>
        <w:t xml:space="preserve"> </w:t>
      </w:r>
      <w:r>
        <w:t>public</w:t>
      </w:r>
      <w:r>
        <w:rPr>
          <w:spacing w:val="-6"/>
        </w:rPr>
        <w:t xml:space="preserve"> </w:t>
      </w:r>
      <w:r>
        <w:t>sector.</w:t>
      </w:r>
      <w:r>
        <w:rPr>
          <w:spacing w:val="-5"/>
        </w:rPr>
        <w:t xml:space="preserve"> </w:t>
      </w:r>
      <w:r>
        <w:t>The</w:t>
      </w:r>
      <w:r>
        <w:rPr>
          <w:w w:val="99"/>
        </w:rPr>
        <w:t xml:space="preserve"> </w:t>
      </w:r>
      <w:r>
        <w:t>Talent</w:t>
      </w:r>
      <w:r>
        <w:rPr>
          <w:spacing w:val="-6"/>
        </w:rPr>
        <w:t xml:space="preserve"> </w:t>
      </w:r>
      <w:r>
        <w:t>Development</w:t>
      </w:r>
      <w:r>
        <w:rPr>
          <w:spacing w:val="-6"/>
        </w:rPr>
        <w:t xml:space="preserve"> </w:t>
      </w:r>
      <w:r>
        <w:t>Committee</w:t>
      </w:r>
      <w:r>
        <w:rPr>
          <w:spacing w:val="-5"/>
        </w:rPr>
        <w:t xml:space="preserve"> </w:t>
      </w:r>
      <w:r>
        <w:t>will</w:t>
      </w:r>
      <w:r>
        <w:rPr>
          <w:spacing w:val="-6"/>
        </w:rPr>
        <w:t xml:space="preserve"> </w:t>
      </w:r>
      <w:r>
        <w:t>assist</w:t>
      </w:r>
      <w:r>
        <w:rPr>
          <w:spacing w:val="-5"/>
        </w:rPr>
        <w:t xml:space="preserve"> </w:t>
      </w:r>
      <w:r>
        <w:t>the</w:t>
      </w:r>
      <w:r>
        <w:rPr>
          <w:spacing w:val="-6"/>
        </w:rPr>
        <w:t xml:space="preserve"> </w:t>
      </w:r>
      <w:r>
        <w:t>school</w:t>
      </w:r>
      <w:r>
        <w:rPr>
          <w:spacing w:val="-5"/>
        </w:rPr>
        <w:t xml:space="preserve"> </w:t>
      </w:r>
      <w:r>
        <w:t>to</w:t>
      </w:r>
      <w:r>
        <w:rPr>
          <w:spacing w:val="-6"/>
        </w:rPr>
        <w:t xml:space="preserve"> </w:t>
      </w:r>
      <w:r>
        <w:t>develop</w:t>
      </w:r>
      <w:r>
        <w:rPr>
          <w:spacing w:val="-5"/>
        </w:rPr>
        <w:t xml:space="preserve"> </w:t>
      </w:r>
      <w:r>
        <w:t>programs</w:t>
      </w:r>
      <w:r>
        <w:rPr>
          <w:spacing w:val="-6"/>
        </w:rPr>
        <w:t xml:space="preserve"> </w:t>
      </w:r>
      <w:r>
        <w:t>to enhance</w:t>
      </w:r>
      <w:r>
        <w:rPr>
          <w:spacing w:val="-7"/>
        </w:rPr>
        <w:t xml:space="preserve"> </w:t>
      </w:r>
      <w:r>
        <w:t>student</w:t>
      </w:r>
      <w:r>
        <w:rPr>
          <w:spacing w:val="-6"/>
        </w:rPr>
        <w:t xml:space="preserve"> </w:t>
      </w:r>
      <w:r>
        <w:t>research</w:t>
      </w:r>
      <w:r>
        <w:rPr>
          <w:spacing w:val="-6"/>
        </w:rPr>
        <w:t xml:space="preserve"> </w:t>
      </w:r>
      <w:r>
        <w:t>and</w:t>
      </w:r>
      <w:r>
        <w:rPr>
          <w:spacing w:val="-7"/>
        </w:rPr>
        <w:t xml:space="preserve"> </w:t>
      </w:r>
      <w:r>
        <w:t>education</w:t>
      </w:r>
      <w:r>
        <w:rPr>
          <w:spacing w:val="-6"/>
        </w:rPr>
        <w:t xml:space="preserve"> </w:t>
      </w:r>
      <w:r>
        <w:t>experiences,</w:t>
      </w:r>
      <w:r>
        <w:rPr>
          <w:spacing w:val="-6"/>
        </w:rPr>
        <w:t xml:space="preserve"> </w:t>
      </w:r>
      <w:r>
        <w:t>further</w:t>
      </w:r>
      <w:r>
        <w:rPr>
          <w:spacing w:val="-7"/>
        </w:rPr>
        <w:t xml:space="preserve"> </w:t>
      </w:r>
      <w:r>
        <w:t>driving</w:t>
      </w:r>
      <w:r>
        <w:rPr>
          <w:spacing w:val="-6"/>
        </w:rPr>
        <w:t xml:space="preserve"> </w:t>
      </w:r>
      <w:r>
        <w:t>the</w:t>
      </w:r>
      <w:r>
        <w:rPr>
          <w:w w:val="99"/>
        </w:rPr>
        <w:t xml:space="preserve"> </w:t>
      </w:r>
      <w:r>
        <w:t>competitiveness</w:t>
      </w:r>
      <w:r>
        <w:rPr>
          <w:spacing w:val="-5"/>
        </w:rPr>
        <w:t xml:space="preserve"> </w:t>
      </w:r>
      <w:r>
        <w:t>of</w:t>
      </w:r>
      <w:r>
        <w:rPr>
          <w:spacing w:val="-5"/>
        </w:rPr>
        <w:t xml:space="preserve"> </w:t>
      </w:r>
      <w:r>
        <w:t>our</w:t>
      </w:r>
      <w:r>
        <w:rPr>
          <w:spacing w:val="-5"/>
        </w:rPr>
        <w:t xml:space="preserve"> </w:t>
      </w:r>
      <w:r>
        <w:t>students.</w:t>
      </w:r>
      <w:r>
        <w:rPr>
          <w:spacing w:val="-4"/>
        </w:rPr>
        <w:t xml:space="preserve"> </w:t>
      </w:r>
      <w:r>
        <w:t>12/5/08:</w:t>
      </w:r>
      <w:r>
        <w:rPr>
          <w:spacing w:val="-5"/>
        </w:rPr>
        <w:t xml:space="preserve"> </w:t>
      </w:r>
      <w:r>
        <w:t>Committees</w:t>
      </w:r>
      <w:r>
        <w:rPr>
          <w:spacing w:val="-5"/>
        </w:rPr>
        <w:t xml:space="preserve"> </w:t>
      </w:r>
      <w:r>
        <w:t>to</w:t>
      </w:r>
      <w:r>
        <w:rPr>
          <w:spacing w:val="-4"/>
        </w:rPr>
        <w:t xml:space="preserve"> </w:t>
      </w:r>
      <w:r>
        <w:t>meet</w:t>
      </w:r>
      <w:r>
        <w:rPr>
          <w:spacing w:val="-5"/>
        </w:rPr>
        <w:t xml:space="preserve"> </w:t>
      </w:r>
      <w:r>
        <w:t>via</w:t>
      </w:r>
      <w:r>
        <w:rPr>
          <w:spacing w:val="-5"/>
        </w:rPr>
        <w:t xml:space="preserve"> </w:t>
      </w:r>
      <w:r>
        <w:t>conf.</w:t>
      </w:r>
      <w:r>
        <w:rPr>
          <w:spacing w:val="-5"/>
        </w:rPr>
        <w:t xml:space="preserve"> </w:t>
      </w:r>
      <w:r>
        <w:t>call</w:t>
      </w:r>
      <w:r>
        <w:rPr>
          <w:spacing w:val="-4"/>
        </w:rPr>
        <w:t xml:space="preserve"> </w:t>
      </w:r>
      <w:r>
        <w:t>to formulate</w:t>
      </w:r>
      <w:r>
        <w:rPr>
          <w:spacing w:val="-5"/>
        </w:rPr>
        <w:t xml:space="preserve"> </w:t>
      </w:r>
      <w:r>
        <w:t>goals</w:t>
      </w:r>
      <w:r>
        <w:rPr>
          <w:spacing w:val="-4"/>
        </w:rPr>
        <w:t xml:space="preserve"> </w:t>
      </w:r>
      <w:r>
        <w:t>and</w:t>
      </w:r>
      <w:r>
        <w:rPr>
          <w:spacing w:val="-4"/>
        </w:rPr>
        <w:t xml:space="preserve"> </w:t>
      </w:r>
      <w:r>
        <w:t>actions.</w:t>
      </w:r>
      <w:r>
        <w:rPr>
          <w:spacing w:val="52"/>
        </w:rPr>
        <w:t xml:space="preserve"> </w:t>
      </w:r>
      <w:r>
        <w:rPr>
          <w:i w:val="0"/>
          <w:iCs w:val="0"/>
        </w:rPr>
        <w:t>Closed</w:t>
      </w:r>
    </w:p>
    <w:p w:rsidR="00234ECE" w:rsidRDefault="00234ECE" w:rsidP="00234ECE">
      <w:pPr>
        <w:numPr>
          <w:ilvl w:val="0"/>
          <w:numId w:val="38"/>
        </w:numPr>
        <w:tabs>
          <w:tab w:val="left" w:pos="800"/>
        </w:tabs>
        <w:kinsoku w:val="0"/>
        <w:overflowPunct w:val="0"/>
        <w:autoSpaceDE w:val="0"/>
        <w:autoSpaceDN w:val="0"/>
        <w:adjustRightInd w:val="0"/>
        <w:spacing w:after="0" w:line="274" w:lineRule="exact"/>
        <w:ind w:left="800"/>
      </w:pPr>
      <w:r>
        <w:rPr>
          <w:i/>
          <w:iCs/>
        </w:rPr>
        <w:t>BS</w:t>
      </w:r>
      <w:r>
        <w:rPr>
          <w:i/>
          <w:iCs/>
          <w:spacing w:val="-6"/>
        </w:rPr>
        <w:t xml:space="preserve"> </w:t>
      </w:r>
      <w:r>
        <w:rPr>
          <w:i/>
          <w:iCs/>
        </w:rPr>
        <w:t>in</w:t>
      </w:r>
      <w:r>
        <w:rPr>
          <w:i/>
          <w:iCs/>
          <w:spacing w:val="-5"/>
        </w:rPr>
        <w:t xml:space="preserve"> </w:t>
      </w:r>
      <w:r>
        <w:rPr>
          <w:i/>
          <w:iCs/>
        </w:rPr>
        <w:t>Computer</w:t>
      </w:r>
      <w:r>
        <w:rPr>
          <w:i/>
          <w:iCs/>
          <w:spacing w:val="-5"/>
        </w:rPr>
        <w:t xml:space="preserve"> </w:t>
      </w:r>
      <w:r>
        <w:rPr>
          <w:i/>
          <w:iCs/>
        </w:rPr>
        <w:t>Science</w:t>
      </w:r>
      <w:r>
        <w:rPr>
          <w:i/>
          <w:iCs/>
          <w:spacing w:val="-5"/>
        </w:rPr>
        <w:t xml:space="preserve"> </w:t>
      </w:r>
      <w:r>
        <w:rPr>
          <w:i/>
          <w:iCs/>
        </w:rPr>
        <w:t>Program</w:t>
      </w:r>
      <w:r>
        <w:rPr>
          <w:i/>
          <w:iCs/>
          <w:spacing w:val="-5"/>
        </w:rPr>
        <w:t xml:space="preserve"> </w:t>
      </w:r>
      <w:r>
        <w:rPr>
          <w:i/>
          <w:iCs/>
        </w:rPr>
        <w:t>Educational</w:t>
      </w:r>
      <w:r>
        <w:rPr>
          <w:i/>
          <w:iCs/>
          <w:spacing w:val="-5"/>
        </w:rPr>
        <w:t xml:space="preserve"> </w:t>
      </w:r>
      <w:r>
        <w:rPr>
          <w:i/>
          <w:iCs/>
        </w:rPr>
        <w:t>Objectives</w:t>
      </w:r>
      <w:r>
        <w:rPr>
          <w:i/>
          <w:iCs/>
          <w:spacing w:val="-5"/>
        </w:rPr>
        <w:t xml:space="preserve"> </w:t>
      </w:r>
      <w:r>
        <w:rPr>
          <w:i/>
          <w:iCs/>
        </w:rPr>
        <w:t>and</w:t>
      </w:r>
      <w:r>
        <w:rPr>
          <w:i/>
          <w:iCs/>
          <w:spacing w:val="-5"/>
        </w:rPr>
        <w:t xml:space="preserve"> </w:t>
      </w:r>
      <w:r>
        <w:rPr>
          <w:i/>
          <w:iCs/>
        </w:rPr>
        <w:t>Student</w:t>
      </w:r>
      <w:r>
        <w:rPr>
          <w:i/>
          <w:iCs/>
          <w:spacing w:val="-6"/>
        </w:rPr>
        <w:t xml:space="preserve"> </w:t>
      </w:r>
      <w:r>
        <w:rPr>
          <w:i/>
          <w:iCs/>
        </w:rPr>
        <w:t>Outcomes</w:t>
      </w:r>
      <w:r>
        <w:t>:</w:t>
      </w:r>
    </w:p>
    <w:p w:rsidR="00234ECE" w:rsidRDefault="00234ECE" w:rsidP="00234ECE">
      <w:pPr>
        <w:pStyle w:val="BodyText"/>
        <w:kinsoku w:val="0"/>
        <w:overflowPunct w:val="0"/>
        <w:spacing w:before="2"/>
        <w:ind w:left="600" w:right="174"/>
      </w:pPr>
      <w:r>
        <w:t>12/10/10:</w:t>
      </w:r>
      <w:r>
        <w:rPr>
          <w:spacing w:val="-6"/>
        </w:rPr>
        <w:t xml:space="preserve"> </w:t>
      </w:r>
      <w:r>
        <w:t>Dr.</w:t>
      </w:r>
      <w:r>
        <w:rPr>
          <w:spacing w:val="-5"/>
        </w:rPr>
        <w:t xml:space="preserve"> </w:t>
      </w:r>
      <w:r>
        <w:t>Navlakha</w:t>
      </w:r>
      <w:r>
        <w:rPr>
          <w:spacing w:val="-5"/>
        </w:rPr>
        <w:t xml:space="preserve"> </w:t>
      </w:r>
      <w:r>
        <w:t>presented</w:t>
      </w:r>
      <w:r>
        <w:rPr>
          <w:spacing w:val="-6"/>
        </w:rPr>
        <w:t xml:space="preserve"> </w:t>
      </w:r>
      <w:r>
        <w:t>the</w:t>
      </w:r>
      <w:r>
        <w:rPr>
          <w:spacing w:val="-5"/>
        </w:rPr>
        <w:t xml:space="preserve"> </w:t>
      </w:r>
      <w:r>
        <w:t>modified</w:t>
      </w:r>
      <w:r>
        <w:rPr>
          <w:spacing w:val="-5"/>
        </w:rPr>
        <w:t xml:space="preserve"> </w:t>
      </w:r>
      <w:r>
        <w:t>outcomes</w:t>
      </w:r>
      <w:r>
        <w:rPr>
          <w:spacing w:val="-5"/>
        </w:rPr>
        <w:t xml:space="preserve"> </w:t>
      </w:r>
      <w:r>
        <w:t>for</w:t>
      </w:r>
      <w:r>
        <w:rPr>
          <w:spacing w:val="-6"/>
        </w:rPr>
        <w:t xml:space="preserve"> </w:t>
      </w:r>
      <w:r>
        <w:t>the</w:t>
      </w:r>
      <w:r>
        <w:rPr>
          <w:spacing w:val="-5"/>
        </w:rPr>
        <w:t xml:space="preserve"> </w:t>
      </w:r>
      <w:r>
        <w:t>BS-CS</w:t>
      </w:r>
      <w:r>
        <w:rPr>
          <w:spacing w:val="-5"/>
        </w:rPr>
        <w:t xml:space="preserve"> </w:t>
      </w:r>
      <w:r>
        <w:t>program, and</w:t>
      </w:r>
      <w:r>
        <w:rPr>
          <w:spacing w:val="-6"/>
        </w:rPr>
        <w:t xml:space="preserve"> </w:t>
      </w:r>
      <w:r>
        <w:t>the</w:t>
      </w:r>
      <w:r>
        <w:rPr>
          <w:spacing w:val="-5"/>
        </w:rPr>
        <w:t xml:space="preserve"> </w:t>
      </w:r>
      <w:r>
        <w:t>Board</w:t>
      </w:r>
      <w:r>
        <w:rPr>
          <w:spacing w:val="-5"/>
        </w:rPr>
        <w:t xml:space="preserve"> </w:t>
      </w:r>
      <w:r>
        <w:t>unanimously</w:t>
      </w:r>
      <w:r>
        <w:rPr>
          <w:spacing w:val="-6"/>
        </w:rPr>
        <w:t xml:space="preserve"> </w:t>
      </w:r>
      <w:r>
        <w:t>concurred</w:t>
      </w:r>
      <w:r>
        <w:rPr>
          <w:spacing w:val="-5"/>
        </w:rPr>
        <w:t xml:space="preserve"> </w:t>
      </w:r>
      <w:r>
        <w:t>with</w:t>
      </w:r>
      <w:r>
        <w:rPr>
          <w:spacing w:val="-5"/>
        </w:rPr>
        <w:t xml:space="preserve"> </w:t>
      </w:r>
      <w:r>
        <w:t>the</w:t>
      </w:r>
      <w:r>
        <w:rPr>
          <w:spacing w:val="-5"/>
        </w:rPr>
        <w:t xml:space="preserve"> </w:t>
      </w:r>
      <w:r>
        <w:t>suggested</w:t>
      </w:r>
      <w:r>
        <w:rPr>
          <w:spacing w:val="-6"/>
        </w:rPr>
        <w:t xml:space="preserve"> </w:t>
      </w:r>
      <w:r>
        <w:t>modifications.</w:t>
      </w:r>
      <w:r>
        <w:rPr>
          <w:spacing w:val="-5"/>
        </w:rPr>
        <w:t xml:space="preserve"> </w:t>
      </w:r>
      <w:r>
        <w:t>The</w:t>
      </w:r>
      <w:r>
        <w:rPr>
          <w:w w:val="99"/>
        </w:rPr>
        <w:t xml:space="preserve"> </w:t>
      </w:r>
      <w:r>
        <w:t>documents</w:t>
      </w:r>
      <w:r>
        <w:rPr>
          <w:spacing w:val="-7"/>
        </w:rPr>
        <w:t xml:space="preserve"> </w:t>
      </w:r>
      <w:r>
        <w:t>are</w:t>
      </w:r>
      <w:r>
        <w:rPr>
          <w:spacing w:val="-6"/>
        </w:rPr>
        <w:t xml:space="preserve"> </w:t>
      </w:r>
      <w:r>
        <w:t>available</w:t>
      </w:r>
      <w:r>
        <w:rPr>
          <w:spacing w:val="-7"/>
        </w:rPr>
        <w:t xml:space="preserve"> </w:t>
      </w:r>
      <w:r>
        <w:t>with</w:t>
      </w:r>
      <w:r>
        <w:rPr>
          <w:spacing w:val="-6"/>
        </w:rPr>
        <w:t xml:space="preserve"> </w:t>
      </w:r>
      <w:r>
        <w:t>Board</w:t>
      </w:r>
      <w:r>
        <w:rPr>
          <w:spacing w:val="-7"/>
        </w:rPr>
        <w:t xml:space="preserve"> </w:t>
      </w:r>
      <w:r>
        <w:t>materials.</w:t>
      </w:r>
      <w:r>
        <w:rPr>
          <w:spacing w:val="-6"/>
        </w:rPr>
        <w:t xml:space="preserve"> </w:t>
      </w:r>
      <w:r>
        <w:t>CLOSED</w:t>
      </w:r>
    </w:p>
    <w:p w:rsidR="00234ECE" w:rsidRDefault="00234ECE" w:rsidP="00234ECE">
      <w:pPr>
        <w:numPr>
          <w:ilvl w:val="0"/>
          <w:numId w:val="37"/>
        </w:numPr>
        <w:tabs>
          <w:tab w:val="left" w:pos="800"/>
        </w:tabs>
        <w:kinsoku w:val="0"/>
        <w:overflowPunct w:val="0"/>
        <w:autoSpaceDE w:val="0"/>
        <w:autoSpaceDN w:val="0"/>
        <w:adjustRightInd w:val="0"/>
        <w:spacing w:after="0" w:line="274" w:lineRule="exact"/>
        <w:ind w:left="800"/>
      </w:pPr>
      <w:r>
        <w:rPr>
          <w:i/>
          <w:iCs/>
        </w:rPr>
        <w:t>CS</w:t>
      </w:r>
      <w:r>
        <w:rPr>
          <w:i/>
          <w:iCs/>
          <w:spacing w:val="-5"/>
        </w:rPr>
        <w:t xml:space="preserve"> </w:t>
      </w:r>
      <w:r>
        <w:rPr>
          <w:i/>
          <w:iCs/>
        </w:rPr>
        <w:t>Senior</w:t>
      </w:r>
      <w:r>
        <w:rPr>
          <w:i/>
          <w:iCs/>
          <w:spacing w:val="-5"/>
        </w:rPr>
        <w:t xml:space="preserve"> </w:t>
      </w:r>
      <w:r>
        <w:rPr>
          <w:i/>
          <w:iCs/>
        </w:rPr>
        <w:t>Projects:</w:t>
      </w:r>
      <w:r>
        <w:rPr>
          <w:i/>
          <w:iCs/>
          <w:spacing w:val="-5"/>
        </w:rPr>
        <w:t xml:space="preserve"> </w:t>
      </w:r>
      <w:r>
        <w:rPr>
          <w:i/>
          <w:iCs/>
        </w:rPr>
        <w:t>12/10/10</w:t>
      </w:r>
      <w:r>
        <w:rPr>
          <w:i/>
          <w:iCs/>
          <w:spacing w:val="-5"/>
        </w:rPr>
        <w:t xml:space="preserve"> </w:t>
      </w:r>
      <w:r>
        <w:rPr>
          <w:i/>
          <w:iCs/>
        </w:rPr>
        <w:t>:</w:t>
      </w:r>
      <w:r>
        <w:rPr>
          <w:i/>
          <w:iCs/>
          <w:spacing w:val="-4"/>
        </w:rPr>
        <w:t xml:space="preserve"> </w:t>
      </w:r>
      <w:r>
        <w:t>Board</w:t>
      </w:r>
      <w:r>
        <w:rPr>
          <w:spacing w:val="-5"/>
        </w:rPr>
        <w:t xml:space="preserve"> </w:t>
      </w:r>
      <w:r>
        <w:t>members</w:t>
      </w:r>
      <w:r>
        <w:rPr>
          <w:spacing w:val="-5"/>
        </w:rPr>
        <w:t xml:space="preserve"> </w:t>
      </w:r>
      <w:r>
        <w:t>request</w:t>
      </w:r>
      <w:r>
        <w:rPr>
          <w:spacing w:val="-5"/>
        </w:rPr>
        <w:t xml:space="preserve"> </w:t>
      </w:r>
      <w:r>
        <w:t>that</w:t>
      </w:r>
      <w:r>
        <w:rPr>
          <w:spacing w:val="-5"/>
        </w:rPr>
        <w:t xml:space="preserve"> </w:t>
      </w:r>
      <w:r>
        <w:t>there</w:t>
      </w:r>
      <w:r>
        <w:rPr>
          <w:spacing w:val="-4"/>
        </w:rPr>
        <w:t xml:space="preserve"> </w:t>
      </w:r>
      <w:r>
        <w:t>be</w:t>
      </w:r>
      <w:r>
        <w:rPr>
          <w:spacing w:val="-5"/>
        </w:rPr>
        <w:t xml:space="preserve"> </w:t>
      </w:r>
      <w:r>
        <w:t>regular</w:t>
      </w:r>
    </w:p>
    <w:p w:rsidR="00234ECE" w:rsidRDefault="00234ECE" w:rsidP="00234ECE">
      <w:pPr>
        <w:pStyle w:val="BodyText"/>
        <w:kinsoku w:val="0"/>
        <w:overflowPunct w:val="0"/>
        <w:spacing w:before="2"/>
        <w:ind w:left="600" w:right="401"/>
      </w:pPr>
      <w:r>
        <w:t>presentations</w:t>
      </w:r>
      <w:r>
        <w:rPr>
          <w:spacing w:val="-5"/>
        </w:rPr>
        <w:t xml:space="preserve"> </w:t>
      </w:r>
      <w:r>
        <w:t>from</w:t>
      </w:r>
      <w:r>
        <w:rPr>
          <w:spacing w:val="-5"/>
        </w:rPr>
        <w:t xml:space="preserve"> </w:t>
      </w:r>
      <w:r>
        <w:t>Senior</w:t>
      </w:r>
      <w:r>
        <w:rPr>
          <w:spacing w:val="-4"/>
        </w:rPr>
        <w:t xml:space="preserve"> </w:t>
      </w:r>
      <w:r>
        <w:t>Project</w:t>
      </w:r>
      <w:r>
        <w:rPr>
          <w:spacing w:val="-5"/>
        </w:rPr>
        <w:t xml:space="preserve"> </w:t>
      </w:r>
      <w:r>
        <w:t>students.</w:t>
      </w:r>
      <w:r>
        <w:rPr>
          <w:spacing w:val="-5"/>
        </w:rPr>
        <w:t xml:space="preserve"> </w:t>
      </w:r>
      <w:r>
        <w:t>The</w:t>
      </w:r>
      <w:r>
        <w:rPr>
          <w:spacing w:val="-4"/>
        </w:rPr>
        <w:t xml:space="preserve"> </w:t>
      </w:r>
      <w:r>
        <w:t>dialog</w:t>
      </w:r>
      <w:r>
        <w:rPr>
          <w:spacing w:val="-5"/>
        </w:rPr>
        <w:t xml:space="preserve"> </w:t>
      </w:r>
      <w:r>
        <w:t>is</w:t>
      </w:r>
      <w:r>
        <w:rPr>
          <w:spacing w:val="-5"/>
        </w:rPr>
        <w:t xml:space="preserve"> </w:t>
      </w:r>
      <w:r>
        <w:t>beneficial</w:t>
      </w:r>
      <w:r>
        <w:rPr>
          <w:spacing w:val="-4"/>
        </w:rPr>
        <w:t xml:space="preserve"> </w:t>
      </w:r>
      <w:r>
        <w:t>for</w:t>
      </w:r>
      <w:r>
        <w:rPr>
          <w:spacing w:val="-5"/>
        </w:rPr>
        <w:t xml:space="preserve"> </w:t>
      </w:r>
      <w:r>
        <w:t>both industry</w:t>
      </w:r>
      <w:r>
        <w:rPr>
          <w:spacing w:val="-4"/>
        </w:rPr>
        <w:t xml:space="preserve"> </w:t>
      </w:r>
      <w:r>
        <w:t>and</w:t>
      </w:r>
      <w:r>
        <w:rPr>
          <w:spacing w:val="-4"/>
        </w:rPr>
        <w:t xml:space="preserve"> </w:t>
      </w:r>
      <w:r>
        <w:t>school.</w:t>
      </w:r>
      <w:r>
        <w:rPr>
          <w:spacing w:val="-4"/>
        </w:rPr>
        <w:t xml:space="preserve"> </w:t>
      </w:r>
      <w:r>
        <w:t>Student</w:t>
      </w:r>
      <w:r>
        <w:rPr>
          <w:spacing w:val="-3"/>
        </w:rPr>
        <w:t xml:space="preserve"> </w:t>
      </w:r>
      <w:r>
        <w:t>presentations</w:t>
      </w:r>
      <w:r>
        <w:rPr>
          <w:spacing w:val="-4"/>
        </w:rPr>
        <w:t xml:space="preserve"> </w:t>
      </w:r>
      <w:r>
        <w:t>will</w:t>
      </w:r>
      <w:r>
        <w:rPr>
          <w:spacing w:val="-4"/>
        </w:rPr>
        <w:t xml:space="preserve"> </w:t>
      </w:r>
      <w:r>
        <w:t>be</w:t>
      </w:r>
      <w:r>
        <w:rPr>
          <w:spacing w:val="-3"/>
        </w:rPr>
        <w:t xml:space="preserve"> </w:t>
      </w:r>
      <w:r>
        <w:t>evaluated</w:t>
      </w:r>
      <w:r>
        <w:rPr>
          <w:spacing w:val="-4"/>
        </w:rPr>
        <w:t xml:space="preserve"> </w:t>
      </w:r>
      <w:r>
        <w:t>for</w:t>
      </w:r>
      <w:r>
        <w:rPr>
          <w:spacing w:val="-4"/>
        </w:rPr>
        <w:t xml:space="preserve"> </w:t>
      </w:r>
      <w:r>
        <w:t>Fall</w:t>
      </w:r>
      <w:r>
        <w:rPr>
          <w:spacing w:val="-3"/>
        </w:rPr>
        <w:t xml:space="preserve"> </w:t>
      </w:r>
      <w:r>
        <w:t>and</w:t>
      </w:r>
      <w:r>
        <w:rPr>
          <w:spacing w:val="-4"/>
        </w:rPr>
        <w:t xml:space="preserve"> </w:t>
      </w:r>
      <w:r>
        <w:t>Spring agenda</w:t>
      </w:r>
      <w:r>
        <w:rPr>
          <w:spacing w:val="-5"/>
        </w:rPr>
        <w:t xml:space="preserve"> </w:t>
      </w:r>
      <w:r>
        <w:t>based</w:t>
      </w:r>
      <w:r>
        <w:rPr>
          <w:spacing w:val="-4"/>
        </w:rPr>
        <w:t xml:space="preserve"> </w:t>
      </w:r>
      <w:r>
        <w:t>on</w:t>
      </w:r>
      <w:r>
        <w:rPr>
          <w:spacing w:val="-4"/>
        </w:rPr>
        <w:t xml:space="preserve"> </w:t>
      </w:r>
      <w:r>
        <w:t>quality</w:t>
      </w:r>
      <w:r>
        <w:rPr>
          <w:spacing w:val="-4"/>
        </w:rPr>
        <w:t xml:space="preserve"> </w:t>
      </w:r>
      <w:r>
        <w:t>and</w:t>
      </w:r>
      <w:r>
        <w:rPr>
          <w:spacing w:val="-4"/>
        </w:rPr>
        <w:t xml:space="preserve"> </w:t>
      </w:r>
      <w:r>
        <w:t>relative</w:t>
      </w:r>
      <w:r>
        <w:rPr>
          <w:spacing w:val="-4"/>
        </w:rPr>
        <w:t xml:space="preserve"> </w:t>
      </w:r>
      <w:r>
        <w:t>interest</w:t>
      </w:r>
      <w:r>
        <w:rPr>
          <w:spacing w:val="-4"/>
        </w:rPr>
        <w:t xml:space="preserve"> </w:t>
      </w:r>
      <w:r>
        <w:t>of</w:t>
      </w:r>
      <w:r>
        <w:rPr>
          <w:spacing w:val="-4"/>
        </w:rPr>
        <w:t xml:space="preserve"> </w:t>
      </w:r>
      <w:r>
        <w:t>the</w:t>
      </w:r>
      <w:r>
        <w:rPr>
          <w:spacing w:val="-4"/>
        </w:rPr>
        <w:t xml:space="preserve"> </w:t>
      </w:r>
      <w:r>
        <w:t>board.</w:t>
      </w:r>
      <w:r>
        <w:rPr>
          <w:spacing w:val="-4"/>
        </w:rPr>
        <w:t xml:space="preserve"> </w:t>
      </w:r>
      <w:r>
        <w:t>CLOSED</w:t>
      </w:r>
    </w:p>
    <w:p w:rsidR="00234ECE" w:rsidRDefault="00234ECE" w:rsidP="00234ECE">
      <w:pPr>
        <w:numPr>
          <w:ilvl w:val="0"/>
          <w:numId w:val="37"/>
        </w:numPr>
        <w:tabs>
          <w:tab w:val="left" w:pos="800"/>
        </w:tabs>
        <w:kinsoku w:val="0"/>
        <w:overflowPunct w:val="0"/>
        <w:autoSpaceDE w:val="0"/>
        <w:autoSpaceDN w:val="0"/>
        <w:adjustRightInd w:val="0"/>
        <w:spacing w:after="0" w:line="274" w:lineRule="exact"/>
        <w:ind w:left="800"/>
      </w:pPr>
      <w:r>
        <w:rPr>
          <w:i/>
          <w:iCs/>
        </w:rPr>
        <w:t>Technology</w:t>
      </w:r>
      <w:r>
        <w:rPr>
          <w:i/>
          <w:iCs/>
          <w:spacing w:val="-7"/>
        </w:rPr>
        <w:t xml:space="preserve"> </w:t>
      </w:r>
      <w:r>
        <w:rPr>
          <w:i/>
          <w:iCs/>
        </w:rPr>
        <w:t>Transfer</w:t>
      </w:r>
      <w:r>
        <w:rPr>
          <w:i/>
          <w:iCs/>
          <w:spacing w:val="-6"/>
        </w:rPr>
        <w:t xml:space="preserve"> </w:t>
      </w:r>
      <w:r>
        <w:rPr>
          <w:i/>
          <w:iCs/>
        </w:rPr>
        <w:t>Initiative</w:t>
      </w:r>
      <w:r>
        <w:t>:</w:t>
      </w:r>
      <w:r>
        <w:rPr>
          <w:spacing w:val="-6"/>
        </w:rPr>
        <w:t xml:space="preserve"> </w:t>
      </w:r>
      <w:r>
        <w:t>9/10/10:</w:t>
      </w:r>
      <w:r>
        <w:rPr>
          <w:spacing w:val="-6"/>
        </w:rPr>
        <w:t xml:space="preserve"> </w:t>
      </w:r>
      <w:r>
        <w:t>Board</w:t>
      </w:r>
      <w:r>
        <w:rPr>
          <w:spacing w:val="-7"/>
        </w:rPr>
        <w:t xml:space="preserve"> </w:t>
      </w:r>
      <w:r>
        <w:t>members</w:t>
      </w:r>
      <w:r>
        <w:rPr>
          <w:spacing w:val="-6"/>
        </w:rPr>
        <w:t xml:space="preserve"> </w:t>
      </w:r>
      <w:r>
        <w:t>approve</w:t>
      </w:r>
      <w:r>
        <w:rPr>
          <w:spacing w:val="-6"/>
        </w:rPr>
        <w:t xml:space="preserve"> </w:t>
      </w:r>
      <w:r>
        <w:t>of</w:t>
      </w:r>
      <w:r>
        <w:rPr>
          <w:spacing w:val="-6"/>
        </w:rPr>
        <w:t xml:space="preserve"> </w:t>
      </w:r>
      <w:r>
        <w:t>the</w:t>
      </w:r>
      <w:r>
        <w:rPr>
          <w:spacing w:val="-6"/>
        </w:rPr>
        <w:t xml:space="preserve"> </w:t>
      </w:r>
      <w:r>
        <w:t>School’s</w:t>
      </w:r>
    </w:p>
    <w:p w:rsidR="00234ECE" w:rsidRDefault="00234ECE" w:rsidP="00234ECE">
      <w:pPr>
        <w:pStyle w:val="BodyText"/>
        <w:kinsoku w:val="0"/>
        <w:overflowPunct w:val="0"/>
        <w:spacing w:before="3" w:line="239" w:lineRule="auto"/>
        <w:ind w:left="600" w:right="222"/>
      </w:pPr>
      <w:r>
        <w:t>efforts</w:t>
      </w:r>
      <w:r>
        <w:rPr>
          <w:spacing w:val="-5"/>
        </w:rPr>
        <w:t xml:space="preserve"> </w:t>
      </w:r>
      <w:r>
        <w:t>to</w:t>
      </w:r>
      <w:r>
        <w:rPr>
          <w:spacing w:val="-4"/>
        </w:rPr>
        <w:t xml:space="preserve"> </w:t>
      </w:r>
      <w:r>
        <w:t>assist</w:t>
      </w:r>
      <w:r>
        <w:rPr>
          <w:spacing w:val="-4"/>
        </w:rPr>
        <w:t xml:space="preserve"> </w:t>
      </w:r>
      <w:r>
        <w:t>faculty</w:t>
      </w:r>
      <w:r>
        <w:rPr>
          <w:spacing w:val="-5"/>
        </w:rPr>
        <w:t xml:space="preserve"> </w:t>
      </w:r>
      <w:r>
        <w:t>and</w:t>
      </w:r>
      <w:r>
        <w:rPr>
          <w:spacing w:val="-4"/>
        </w:rPr>
        <w:t xml:space="preserve"> </w:t>
      </w:r>
      <w:r>
        <w:t>students</w:t>
      </w:r>
      <w:r>
        <w:rPr>
          <w:spacing w:val="-4"/>
        </w:rPr>
        <w:t xml:space="preserve"> </w:t>
      </w:r>
      <w:r>
        <w:t>accelerate</w:t>
      </w:r>
      <w:r>
        <w:rPr>
          <w:spacing w:val="-5"/>
        </w:rPr>
        <w:t xml:space="preserve"> </w:t>
      </w:r>
      <w:r>
        <w:t>the</w:t>
      </w:r>
      <w:r>
        <w:rPr>
          <w:spacing w:val="-4"/>
        </w:rPr>
        <w:t xml:space="preserve"> </w:t>
      </w:r>
      <w:r>
        <w:t>IP</w:t>
      </w:r>
      <w:r>
        <w:rPr>
          <w:spacing w:val="-4"/>
        </w:rPr>
        <w:t xml:space="preserve"> </w:t>
      </w:r>
      <w:r>
        <w:t>development</w:t>
      </w:r>
      <w:r>
        <w:rPr>
          <w:spacing w:val="-5"/>
        </w:rPr>
        <w:t xml:space="preserve"> </w:t>
      </w:r>
      <w:r>
        <w:t>process</w:t>
      </w:r>
      <w:r>
        <w:rPr>
          <w:spacing w:val="-4"/>
        </w:rPr>
        <w:t xml:space="preserve"> </w:t>
      </w:r>
      <w:r>
        <w:t>by improving</w:t>
      </w:r>
      <w:r>
        <w:rPr>
          <w:spacing w:val="-5"/>
        </w:rPr>
        <w:t xml:space="preserve"> </w:t>
      </w:r>
      <w:r>
        <w:t>licensing</w:t>
      </w:r>
      <w:r>
        <w:rPr>
          <w:spacing w:val="-5"/>
        </w:rPr>
        <w:t xml:space="preserve"> </w:t>
      </w:r>
      <w:r>
        <w:t>options,</w:t>
      </w:r>
      <w:r>
        <w:rPr>
          <w:spacing w:val="-5"/>
        </w:rPr>
        <w:t xml:space="preserve"> </w:t>
      </w:r>
      <w:r>
        <w:t>expediting</w:t>
      </w:r>
      <w:r>
        <w:rPr>
          <w:spacing w:val="-5"/>
        </w:rPr>
        <w:t xml:space="preserve"> </w:t>
      </w:r>
      <w:r>
        <w:t>IP</w:t>
      </w:r>
      <w:r>
        <w:rPr>
          <w:spacing w:val="-5"/>
        </w:rPr>
        <w:t xml:space="preserve"> </w:t>
      </w:r>
      <w:r>
        <w:t>review</w:t>
      </w:r>
      <w:r>
        <w:rPr>
          <w:spacing w:val="-5"/>
        </w:rPr>
        <w:t xml:space="preserve"> </w:t>
      </w:r>
      <w:r>
        <w:t>process,</w:t>
      </w:r>
      <w:r>
        <w:rPr>
          <w:spacing w:val="-5"/>
        </w:rPr>
        <w:t xml:space="preserve"> </w:t>
      </w:r>
      <w:r>
        <w:t>and</w:t>
      </w:r>
      <w:r>
        <w:rPr>
          <w:spacing w:val="-5"/>
        </w:rPr>
        <w:t xml:space="preserve"> </w:t>
      </w:r>
      <w:r>
        <w:t>providing</w:t>
      </w:r>
      <w:r>
        <w:rPr>
          <w:spacing w:val="-5"/>
        </w:rPr>
        <w:t xml:space="preserve"> </w:t>
      </w:r>
      <w:r>
        <w:t>pre- incubator</w:t>
      </w:r>
      <w:r>
        <w:rPr>
          <w:spacing w:val="-6"/>
        </w:rPr>
        <w:t xml:space="preserve"> </w:t>
      </w:r>
      <w:r>
        <w:t>technical</w:t>
      </w:r>
      <w:r>
        <w:rPr>
          <w:spacing w:val="-5"/>
        </w:rPr>
        <w:t xml:space="preserve"> </w:t>
      </w:r>
      <w:r>
        <w:t>and</w:t>
      </w:r>
      <w:r>
        <w:rPr>
          <w:spacing w:val="-5"/>
        </w:rPr>
        <w:t xml:space="preserve"> </w:t>
      </w:r>
      <w:r>
        <w:t>business</w:t>
      </w:r>
      <w:r>
        <w:rPr>
          <w:spacing w:val="-5"/>
        </w:rPr>
        <w:t xml:space="preserve"> </w:t>
      </w:r>
      <w:r>
        <w:t>support.</w:t>
      </w:r>
      <w:r>
        <w:rPr>
          <w:spacing w:val="-5"/>
        </w:rPr>
        <w:t xml:space="preserve"> </w:t>
      </w:r>
      <w:r>
        <w:t>Board</w:t>
      </w:r>
      <w:r>
        <w:rPr>
          <w:spacing w:val="-5"/>
        </w:rPr>
        <w:t xml:space="preserve"> </w:t>
      </w:r>
      <w:r>
        <w:t>members</w:t>
      </w:r>
      <w:r>
        <w:rPr>
          <w:spacing w:val="-5"/>
        </w:rPr>
        <w:t xml:space="preserve"> </w:t>
      </w:r>
      <w:r>
        <w:t>offer</w:t>
      </w:r>
      <w:r>
        <w:rPr>
          <w:spacing w:val="-5"/>
        </w:rPr>
        <w:t xml:space="preserve"> </w:t>
      </w:r>
      <w:r>
        <w:t>to</w:t>
      </w:r>
      <w:r>
        <w:rPr>
          <w:spacing w:val="-5"/>
        </w:rPr>
        <w:t xml:space="preserve"> </w:t>
      </w:r>
      <w:r>
        <w:t>provide</w:t>
      </w:r>
      <w:r>
        <w:rPr>
          <w:spacing w:val="-5"/>
        </w:rPr>
        <w:t xml:space="preserve"> </w:t>
      </w:r>
      <w:r>
        <w:t>further guidance.</w:t>
      </w:r>
      <w:r>
        <w:rPr>
          <w:spacing w:val="-5"/>
        </w:rPr>
        <w:t xml:space="preserve"> </w:t>
      </w:r>
      <w:r>
        <w:t>Mr.</w:t>
      </w:r>
      <w:r>
        <w:rPr>
          <w:spacing w:val="-4"/>
        </w:rPr>
        <w:t xml:space="preserve"> </w:t>
      </w:r>
      <w:r>
        <w:t>Luis</w:t>
      </w:r>
      <w:r>
        <w:rPr>
          <w:spacing w:val="-4"/>
        </w:rPr>
        <w:t xml:space="preserve"> </w:t>
      </w:r>
      <w:r>
        <w:t>to</w:t>
      </w:r>
      <w:r>
        <w:rPr>
          <w:spacing w:val="-4"/>
        </w:rPr>
        <w:t xml:space="preserve"> </w:t>
      </w:r>
      <w:r>
        <w:t>contact</w:t>
      </w:r>
      <w:r>
        <w:rPr>
          <w:spacing w:val="-5"/>
        </w:rPr>
        <w:t xml:space="preserve"> </w:t>
      </w:r>
      <w:r>
        <w:t>Board</w:t>
      </w:r>
      <w:r>
        <w:rPr>
          <w:spacing w:val="-4"/>
        </w:rPr>
        <w:t xml:space="preserve"> </w:t>
      </w:r>
      <w:r>
        <w:t>members</w:t>
      </w:r>
      <w:r>
        <w:rPr>
          <w:spacing w:val="-4"/>
        </w:rPr>
        <w:t xml:space="preserve"> </w:t>
      </w:r>
      <w:r>
        <w:t>with</w:t>
      </w:r>
      <w:r>
        <w:rPr>
          <w:spacing w:val="-4"/>
        </w:rPr>
        <w:t xml:space="preserve"> </w:t>
      </w:r>
      <w:r>
        <w:t>next</w:t>
      </w:r>
      <w:r>
        <w:rPr>
          <w:spacing w:val="-5"/>
        </w:rPr>
        <w:t xml:space="preserve"> </w:t>
      </w:r>
      <w:r>
        <w:t>steps.</w:t>
      </w:r>
      <w:r>
        <w:rPr>
          <w:spacing w:val="-4"/>
        </w:rPr>
        <w:t xml:space="preserve"> </w:t>
      </w:r>
      <w:r>
        <w:t>CLOSED</w:t>
      </w:r>
    </w:p>
    <w:p w:rsidR="00234ECE" w:rsidRDefault="00234ECE" w:rsidP="00234ECE">
      <w:pPr>
        <w:pStyle w:val="BodyText"/>
        <w:numPr>
          <w:ilvl w:val="0"/>
          <w:numId w:val="37"/>
        </w:numPr>
        <w:tabs>
          <w:tab w:val="left" w:pos="800"/>
        </w:tabs>
        <w:kinsoku w:val="0"/>
        <w:overflowPunct w:val="0"/>
        <w:spacing w:before="3" w:line="239" w:lineRule="auto"/>
        <w:ind w:left="800" w:right="242"/>
      </w:pPr>
      <w:r>
        <w:rPr>
          <w:i w:val="0"/>
          <w:iCs w:val="0"/>
        </w:rPr>
        <w:t>Collaborative</w:t>
      </w:r>
      <w:r>
        <w:rPr>
          <w:i w:val="0"/>
          <w:iCs w:val="0"/>
          <w:spacing w:val="-6"/>
        </w:rPr>
        <w:t xml:space="preserve"> </w:t>
      </w:r>
      <w:r>
        <w:rPr>
          <w:i w:val="0"/>
          <w:iCs w:val="0"/>
        </w:rPr>
        <w:t>Open</w:t>
      </w:r>
      <w:r>
        <w:rPr>
          <w:i w:val="0"/>
          <w:iCs w:val="0"/>
          <w:spacing w:val="-6"/>
        </w:rPr>
        <w:t xml:space="preserve"> </w:t>
      </w:r>
      <w:r>
        <w:rPr>
          <w:i w:val="0"/>
          <w:iCs w:val="0"/>
        </w:rPr>
        <w:t>Innovation</w:t>
      </w:r>
      <w:r>
        <w:rPr>
          <w:i w:val="0"/>
          <w:iCs w:val="0"/>
          <w:spacing w:val="-5"/>
        </w:rPr>
        <w:t xml:space="preserve"> </w:t>
      </w:r>
      <w:r>
        <w:rPr>
          <w:i w:val="0"/>
          <w:iCs w:val="0"/>
        </w:rPr>
        <w:t>Lab</w:t>
      </w:r>
      <w:r>
        <w:t>:</w:t>
      </w:r>
      <w:r>
        <w:rPr>
          <w:spacing w:val="-6"/>
        </w:rPr>
        <w:t xml:space="preserve"> </w:t>
      </w:r>
      <w:r>
        <w:t>4/29/11:</w:t>
      </w:r>
      <w:r>
        <w:rPr>
          <w:spacing w:val="-6"/>
        </w:rPr>
        <w:t xml:space="preserve"> </w:t>
      </w:r>
      <w:r>
        <w:t>Board</w:t>
      </w:r>
      <w:r>
        <w:rPr>
          <w:spacing w:val="-5"/>
        </w:rPr>
        <w:t xml:space="preserve"> </w:t>
      </w:r>
      <w:r>
        <w:t>members</w:t>
      </w:r>
      <w:r>
        <w:rPr>
          <w:spacing w:val="-6"/>
        </w:rPr>
        <w:t xml:space="preserve"> </w:t>
      </w:r>
      <w:r>
        <w:t>express</w:t>
      </w:r>
      <w:r>
        <w:rPr>
          <w:spacing w:val="-6"/>
        </w:rPr>
        <w:t xml:space="preserve"> </w:t>
      </w:r>
      <w:r>
        <w:t>interest</w:t>
      </w:r>
      <w:r>
        <w:rPr>
          <w:spacing w:val="-5"/>
        </w:rPr>
        <w:t xml:space="preserve"> </w:t>
      </w:r>
      <w:r>
        <w:t>to participate</w:t>
      </w:r>
      <w:r>
        <w:rPr>
          <w:spacing w:val="-5"/>
        </w:rPr>
        <w:t xml:space="preserve"> </w:t>
      </w:r>
      <w:r>
        <w:t>as</w:t>
      </w:r>
      <w:r>
        <w:rPr>
          <w:spacing w:val="-4"/>
        </w:rPr>
        <w:t xml:space="preserve"> </w:t>
      </w:r>
      <w:r>
        <w:t>COIL</w:t>
      </w:r>
      <w:r>
        <w:rPr>
          <w:spacing w:val="-4"/>
        </w:rPr>
        <w:t xml:space="preserve"> </w:t>
      </w:r>
      <w:r>
        <w:t>mentors.</w:t>
      </w:r>
      <w:r>
        <w:rPr>
          <w:spacing w:val="-4"/>
        </w:rPr>
        <w:t xml:space="preserve"> </w:t>
      </w:r>
      <w:r>
        <w:t>Program</w:t>
      </w:r>
      <w:r>
        <w:rPr>
          <w:spacing w:val="-4"/>
        </w:rPr>
        <w:t xml:space="preserve"> </w:t>
      </w:r>
      <w:r>
        <w:t>is</w:t>
      </w:r>
      <w:r>
        <w:rPr>
          <w:spacing w:val="-5"/>
        </w:rPr>
        <w:t xml:space="preserve"> </w:t>
      </w:r>
      <w:r>
        <w:t>awaiting</w:t>
      </w:r>
      <w:r>
        <w:rPr>
          <w:spacing w:val="-4"/>
        </w:rPr>
        <w:t xml:space="preserve"> </w:t>
      </w:r>
      <w:r>
        <w:t>final</w:t>
      </w:r>
      <w:r>
        <w:rPr>
          <w:spacing w:val="-4"/>
        </w:rPr>
        <w:t xml:space="preserve"> </w:t>
      </w:r>
      <w:r>
        <w:t>approval.</w:t>
      </w:r>
      <w:r>
        <w:rPr>
          <w:spacing w:val="-4"/>
        </w:rPr>
        <w:t xml:space="preserve"> </w:t>
      </w:r>
      <w:r>
        <w:t>Mr.</w:t>
      </w:r>
      <w:r>
        <w:rPr>
          <w:spacing w:val="-4"/>
        </w:rPr>
        <w:t xml:space="preserve"> </w:t>
      </w:r>
      <w:r>
        <w:t>Luis</w:t>
      </w:r>
      <w:r>
        <w:rPr>
          <w:spacing w:val="-4"/>
        </w:rPr>
        <w:t xml:space="preserve"> </w:t>
      </w:r>
      <w:r>
        <w:t>to provide</w:t>
      </w:r>
      <w:r>
        <w:rPr>
          <w:spacing w:val="-7"/>
        </w:rPr>
        <w:t xml:space="preserve"> </w:t>
      </w:r>
      <w:r>
        <w:t>information</w:t>
      </w:r>
      <w:r>
        <w:rPr>
          <w:spacing w:val="-7"/>
        </w:rPr>
        <w:t xml:space="preserve"> </w:t>
      </w:r>
      <w:r>
        <w:t>to</w:t>
      </w:r>
      <w:r>
        <w:rPr>
          <w:spacing w:val="-7"/>
        </w:rPr>
        <w:t xml:space="preserve"> </w:t>
      </w:r>
      <w:r>
        <w:t>the</w:t>
      </w:r>
      <w:r>
        <w:rPr>
          <w:spacing w:val="-6"/>
        </w:rPr>
        <w:t xml:space="preserve"> </w:t>
      </w:r>
      <w:r>
        <w:t>Board</w:t>
      </w:r>
      <w:r>
        <w:rPr>
          <w:spacing w:val="-7"/>
        </w:rPr>
        <w:t xml:space="preserve"> </w:t>
      </w:r>
      <w:r>
        <w:t>regarding</w:t>
      </w:r>
      <w:r>
        <w:rPr>
          <w:spacing w:val="-7"/>
        </w:rPr>
        <w:t xml:space="preserve"> </w:t>
      </w:r>
      <w:r>
        <w:t>mentoring</w:t>
      </w:r>
      <w:r>
        <w:rPr>
          <w:spacing w:val="-7"/>
        </w:rPr>
        <w:t xml:space="preserve"> </w:t>
      </w:r>
      <w:r>
        <w:t>opportunity.</w:t>
      </w:r>
      <w:r>
        <w:rPr>
          <w:spacing w:val="-6"/>
        </w:rPr>
        <w:t xml:space="preserve"> </w:t>
      </w:r>
      <w:r>
        <w:t>9/16/11:</w:t>
      </w:r>
      <w:r>
        <w:rPr>
          <w:w w:val="99"/>
        </w:rPr>
        <w:t xml:space="preserve"> </w:t>
      </w:r>
      <w:r>
        <w:t>Waiting</w:t>
      </w:r>
      <w:r>
        <w:rPr>
          <w:spacing w:val="-6"/>
        </w:rPr>
        <w:t xml:space="preserve"> </w:t>
      </w:r>
      <w:r>
        <w:t>for</w:t>
      </w:r>
      <w:r>
        <w:rPr>
          <w:spacing w:val="-6"/>
        </w:rPr>
        <w:t xml:space="preserve"> </w:t>
      </w:r>
      <w:r>
        <w:t>final</w:t>
      </w:r>
      <w:r>
        <w:rPr>
          <w:spacing w:val="-6"/>
        </w:rPr>
        <w:t xml:space="preserve"> </w:t>
      </w:r>
      <w:r>
        <w:t>approval</w:t>
      </w:r>
      <w:r>
        <w:rPr>
          <w:spacing w:val="-6"/>
        </w:rPr>
        <w:t xml:space="preserve"> </w:t>
      </w:r>
      <w:r>
        <w:t>of</w:t>
      </w:r>
      <w:r>
        <w:rPr>
          <w:spacing w:val="-6"/>
        </w:rPr>
        <w:t xml:space="preserve"> </w:t>
      </w:r>
      <w:r>
        <w:t>program</w:t>
      </w:r>
      <w:r>
        <w:rPr>
          <w:spacing w:val="-6"/>
        </w:rPr>
        <w:t xml:space="preserve"> </w:t>
      </w:r>
      <w:r>
        <w:t>via</w:t>
      </w:r>
      <w:r>
        <w:rPr>
          <w:spacing w:val="-5"/>
        </w:rPr>
        <w:t xml:space="preserve"> </w:t>
      </w:r>
      <w:r>
        <w:t>External</w:t>
      </w:r>
      <w:r>
        <w:rPr>
          <w:spacing w:val="-6"/>
        </w:rPr>
        <w:t xml:space="preserve"> </w:t>
      </w:r>
      <w:r>
        <w:t>Programs/University</w:t>
      </w:r>
      <w:r>
        <w:rPr>
          <w:spacing w:val="-6"/>
        </w:rPr>
        <w:t xml:space="preserve"> </w:t>
      </w:r>
      <w:r>
        <w:t>College. 12/2/11.</w:t>
      </w:r>
      <w:r>
        <w:rPr>
          <w:spacing w:val="-5"/>
        </w:rPr>
        <w:t xml:space="preserve"> </w:t>
      </w:r>
      <w:r>
        <w:t>Mr.</w:t>
      </w:r>
      <w:r>
        <w:rPr>
          <w:spacing w:val="-4"/>
        </w:rPr>
        <w:t xml:space="preserve"> </w:t>
      </w:r>
      <w:r>
        <w:t>Luis</w:t>
      </w:r>
      <w:r>
        <w:rPr>
          <w:spacing w:val="-5"/>
        </w:rPr>
        <w:t xml:space="preserve"> </w:t>
      </w:r>
      <w:r>
        <w:t>updates</w:t>
      </w:r>
      <w:r>
        <w:rPr>
          <w:spacing w:val="-4"/>
        </w:rPr>
        <w:t xml:space="preserve"> </w:t>
      </w:r>
      <w:r>
        <w:t>Board</w:t>
      </w:r>
      <w:r>
        <w:rPr>
          <w:spacing w:val="-5"/>
        </w:rPr>
        <w:t xml:space="preserve"> </w:t>
      </w:r>
      <w:r>
        <w:t>members</w:t>
      </w:r>
      <w:r>
        <w:rPr>
          <w:spacing w:val="-4"/>
        </w:rPr>
        <w:t xml:space="preserve"> </w:t>
      </w:r>
      <w:r>
        <w:t>that</w:t>
      </w:r>
      <w:r>
        <w:rPr>
          <w:spacing w:val="-5"/>
        </w:rPr>
        <w:t xml:space="preserve"> </w:t>
      </w:r>
      <w:r>
        <w:t>the</w:t>
      </w:r>
      <w:r>
        <w:rPr>
          <w:spacing w:val="-4"/>
        </w:rPr>
        <w:t xml:space="preserve"> </w:t>
      </w:r>
      <w:r>
        <w:t>COIL</w:t>
      </w:r>
      <w:r>
        <w:rPr>
          <w:spacing w:val="-5"/>
        </w:rPr>
        <w:t xml:space="preserve"> </w:t>
      </w:r>
      <w:r>
        <w:t>program</w:t>
      </w:r>
      <w:r>
        <w:rPr>
          <w:spacing w:val="-4"/>
        </w:rPr>
        <w:t xml:space="preserve"> </w:t>
      </w:r>
      <w:r>
        <w:t>has</w:t>
      </w:r>
      <w:r>
        <w:rPr>
          <w:spacing w:val="-5"/>
        </w:rPr>
        <w:t xml:space="preserve"> </w:t>
      </w:r>
      <w:r>
        <w:t>started activities.</w:t>
      </w:r>
      <w:r>
        <w:rPr>
          <w:spacing w:val="-13"/>
        </w:rPr>
        <w:t xml:space="preserve"> </w:t>
      </w:r>
      <w:r>
        <w:t>CLOSED</w:t>
      </w:r>
    </w:p>
    <w:p w:rsidR="00234ECE" w:rsidRDefault="00234ECE" w:rsidP="00234ECE">
      <w:pPr>
        <w:pStyle w:val="BodyText"/>
        <w:numPr>
          <w:ilvl w:val="0"/>
          <w:numId w:val="37"/>
        </w:numPr>
        <w:tabs>
          <w:tab w:val="left" w:pos="800"/>
        </w:tabs>
        <w:kinsoku w:val="0"/>
        <w:overflowPunct w:val="0"/>
        <w:spacing w:before="3" w:line="239" w:lineRule="auto"/>
        <w:ind w:left="800" w:right="261"/>
        <w:jc w:val="both"/>
      </w:pPr>
      <w:r>
        <w:rPr>
          <w:i w:val="0"/>
          <w:iCs w:val="0"/>
        </w:rPr>
        <w:t>National</w:t>
      </w:r>
      <w:r>
        <w:rPr>
          <w:i w:val="0"/>
          <w:iCs w:val="0"/>
          <w:spacing w:val="-5"/>
        </w:rPr>
        <w:t xml:space="preserve"> </w:t>
      </w:r>
      <w:r>
        <w:rPr>
          <w:i w:val="0"/>
          <w:iCs w:val="0"/>
        </w:rPr>
        <w:t>Rankings</w:t>
      </w:r>
      <w:r>
        <w:t>:</w:t>
      </w:r>
      <w:r>
        <w:rPr>
          <w:spacing w:val="-5"/>
        </w:rPr>
        <w:t xml:space="preserve"> </w:t>
      </w:r>
      <w:r>
        <w:t>9/16/11:</w:t>
      </w:r>
      <w:r>
        <w:rPr>
          <w:spacing w:val="-4"/>
        </w:rPr>
        <w:t xml:space="preserve"> </w:t>
      </w:r>
      <w:r>
        <w:t>Board</w:t>
      </w:r>
      <w:r>
        <w:rPr>
          <w:spacing w:val="-5"/>
        </w:rPr>
        <w:t xml:space="preserve"> </w:t>
      </w:r>
      <w:r>
        <w:t>members</w:t>
      </w:r>
      <w:r>
        <w:rPr>
          <w:spacing w:val="-4"/>
        </w:rPr>
        <w:t xml:space="preserve"> </w:t>
      </w:r>
      <w:r>
        <w:t>request</w:t>
      </w:r>
      <w:r>
        <w:rPr>
          <w:spacing w:val="-5"/>
        </w:rPr>
        <w:t xml:space="preserve"> </w:t>
      </w:r>
      <w:r>
        <w:t>to</w:t>
      </w:r>
      <w:r>
        <w:rPr>
          <w:spacing w:val="-5"/>
        </w:rPr>
        <w:t xml:space="preserve"> </w:t>
      </w:r>
      <w:r>
        <w:t>know</w:t>
      </w:r>
      <w:r>
        <w:rPr>
          <w:spacing w:val="-4"/>
        </w:rPr>
        <w:t xml:space="preserve"> </w:t>
      </w:r>
      <w:r>
        <w:t>the</w:t>
      </w:r>
      <w:r>
        <w:rPr>
          <w:spacing w:val="-5"/>
        </w:rPr>
        <w:t xml:space="preserve"> </w:t>
      </w:r>
      <w:r>
        <w:t>key</w:t>
      </w:r>
      <w:r>
        <w:rPr>
          <w:spacing w:val="-4"/>
        </w:rPr>
        <w:t xml:space="preserve"> </w:t>
      </w:r>
      <w:r>
        <w:t>metrics</w:t>
      </w:r>
      <w:r>
        <w:rPr>
          <w:spacing w:val="-5"/>
        </w:rPr>
        <w:t xml:space="preserve"> </w:t>
      </w:r>
      <w:r>
        <w:t>the</w:t>
      </w:r>
      <w:r>
        <w:rPr>
          <w:w w:val="99"/>
        </w:rPr>
        <w:t xml:space="preserve"> </w:t>
      </w:r>
      <w:r>
        <w:t>school</w:t>
      </w:r>
      <w:r>
        <w:rPr>
          <w:spacing w:val="-5"/>
        </w:rPr>
        <w:t xml:space="preserve"> </w:t>
      </w:r>
      <w:r>
        <w:t>is</w:t>
      </w:r>
      <w:r>
        <w:rPr>
          <w:spacing w:val="-4"/>
        </w:rPr>
        <w:t xml:space="preserve"> </w:t>
      </w:r>
      <w:r>
        <w:t>tracking</w:t>
      </w:r>
      <w:r>
        <w:rPr>
          <w:spacing w:val="-4"/>
        </w:rPr>
        <w:t xml:space="preserve"> </w:t>
      </w:r>
      <w:r>
        <w:t>for</w:t>
      </w:r>
      <w:r>
        <w:rPr>
          <w:spacing w:val="-5"/>
        </w:rPr>
        <w:t xml:space="preserve"> </w:t>
      </w:r>
      <w:r>
        <w:t>improving</w:t>
      </w:r>
      <w:r>
        <w:rPr>
          <w:spacing w:val="-4"/>
        </w:rPr>
        <w:t xml:space="preserve"> </w:t>
      </w:r>
      <w:r>
        <w:t>national</w:t>
      </w:r>
      <w:r>
        <w:rPr>
          <w:spacing w:val="-4"/>
        </w:rPr>
        <w:t xml:space="preserve"> </w:t>
      </w:r>
      <w:r>
        <w:t>ranking.</w:t>
      </w:r>
      <w:r>
        <w:rPr>
          <w:spacing w:val="-5"/>
        </w:rPr>
        <w:t xml:space="preserve"> </w:t>
      </w:r>
      <w:r>
        <w:t>12/2/11:</w:t>
      </w:r>
      <w:r>
        <w:rPr>
          <w:spacing w:val="-4"/>
        </w:rPr>
        <w:t xml:space="preserve"> </w:t>
      </w:r>
      <w:r>
        <w:t>Dr.</w:t>
      </w:r>
      <w:r>
        <w:rPr>
          <w:spacing w:val="-4"/>
        </w:rPr>
        <w:t xml:space="preserve"> </w:t>
      </w:r>
      <w:r>
        <w:t>Iyengar</w:t>
      </w:r>
      <w:r>
        <w:rPr>
          <w:spacing w:val="-4"/>
        </w:rPr>
        <w:t xml:space="preserve"> </w:t>
      </w:r>
      <w:r>
        <w:t>discusses rankings</w:t>
      </w:r>
      <w:r>
        <w:rPr>
          <w:spacing w:val="-4"/>
        </w:rPr>
        <w:t xml:space="preserve"> </w:t>
      </w:r>
      <w:r>
        <w:t>in</w:t>
      </w:r>
      <w:r>
        <w:rPr>
          <w:spacing w:val="-4"/>
        </w:rPr>
        <w:t xml:space="preserve"> </w:t>
      </w:r>
      <w:r>
        <w:t>his</w:t>
      </w:r>
      <w:r>
        <w:rPr>
          <w:spacing w:val="-3"/>
        </w:rPr>
        <w:t xml:space="preserve"> </w:t>
      </w:r>
      <w:r>
        <w:t>presentation.</w:t>
      </w:r>
      <w:r>
        <w:rPr>
          <w:spacing w:val="-4"/>
        </w:rPr>
        <w:t xml:space="preserve"> </w:t>
      </w:r>
      <w:r>
        <w:t>The</w:t>
      </w:r>
      <w:r>
        <w:rPr>
          <w:spacing w:val="-3"/>
        </w:rPr>
        <w:t xml:space="preserve"> </w:t>
      </w:r>
      <w:r>
        <w:t>NRC</w:t>
      </w:r>
      <w:r>
        <w:rPr>
          <w:spacing w:val="-4"/>
        </w:rPr>
        <w:t xml:space="preserve"> </w:t>
      </w:r>
      <w:r>
        <w:t>ranking</w:t>
      </w:r>
      <w:r>
        <w:rPr>
          <w:spacing w:val="-3"/>
        </w:rPr>
        <w:t xml:space="preserve"> </w:t>
      </w:r>
      <w:r>
        <w:t>is</w:t>
      </w:r>
      <w:r>
        <w:rPr>
          <w:spacing w:val="-4"/>
        </w:rPr>
        <w:t xml:space="preserve"> </w:t>
      </w:r>
      <w:r>
        <w:t>not</w:t>
      </w:r>
      <w:r>
        <w:rPr>
          <w:spacing w:val="-3"/>
        </w:rPr>
        <w:t xml:space="preserve"> </w:t>
      </w:r>
      <w:r>
        <w:t>due</w:t>
      </w:r>
      <w:r>
        <w:rPr>
          <w:spacing w:val="-4"/>
        </w:rPr>
        <w:t xml:space="preserve"> </w:t>
      </w:r>
      <w:r>
        <w:t>for</w:t>
      </w:r>
      <w:r>
        <w:rPr>
          <w:spacing w:val="-3"/>
        </w:rPr>
        <w:t xml:space="preserve"> </w:t>
      </w:r>
      <w:r>
        <w:t>another</w:t>
      </w:r>
      <w:r>
        <w:rPr>
          <w:spacing w:val="-4"/>
        </w:rPr>
        <w:t xml:space="preserve"> </w:t>
      </w:r>
      <w:r>
        <w:t>three</w:t>
      </w:r>
      <w:r>
        <w:rPr>
          <w:spacing w:val="-3"/>
        </w:rPr>
        <w:t xml:space="preserve"> </w:t>
      </w:r>
      <w:r>
        <w:t>years. CLOSED</w:t>
      </w:r>
    </w:p>
    <w:p w:rsidR="00234ECE" w:rsidRDefault="00234ECE" w:rsidP="00234ECE">
      <w:pPr>
        <w:pStyle w:val="BodyText"/>
        <w:numPr>
          <w:ilvl w:val="0"/>
          <w:numId w:val="37"/>
        </w:numPr>
        <w:tabs>
          <w:tab w:val="left" w:pos="800"/>
        </w:tabs>
        <w:kinsoku w:val="0"/>
        <w:overflowPunct w:val="0"/>
        <w:spacing w:before="7" w:line="274" w:lineRule="exact"/>
        <w:ind w:left="800" w:right="595"/>
      </w:pPr>
      <w:r>
        <w:rPr>
          <w:i w:val="0"/>
          <w:iCs w:val="0"/>
        </w:rPr>
        <w:t>Intellectual</w:t>
      </w:r>
      <w:r>
        <w:rPr>
          <w:i w:val="0"/>
          <w:iCs w:val="0"/>
          <w:spacing w:val="-6"/>
        </w:rPr>
        <w:t xml:space="preserve"> </w:t>
      </w:r>
      <w:r>
        <w:rPr>
          <w:i w:val="0"/>
          <w:iCs w:val="0"/>
        </w:rPr>
        <w:t>Property</w:t>
      </w:r>
      <w:r>
        <w:t>:</w:t>
      </w:r>
      <w:r>
        <w:rPr>
          <w:spacing w:val="-7"/>
        </w:rPr>
        <w:t xml:space="preserve"> </w:t>
      </w:r>
      <w:r>
        <w:t>9/16/11:</w:t>
      </w:r>
      <w:r>
        <w:rPr>
          <w:spacing w:val="-6"/>
        </w:rPr>
        <w:t xml:space="preserve"> </w:t>
      </w:r>
      <w:r>
        <w:t>Board</w:t>
      </w:r>
      <w:r>
        <w:rPr>
          <w:spacing w:val="-6"/>
        </w:rPr>
        <w:t xml:space="preserve"> </w:t>
      </w:r>
      <w:r>
        <w:t>members</w:t>
      </w:r>
      <w:r>
        <w:rPr>
          <w:spacing w:val="-6"/>
        </w:rPr>
        <w:t xml:space="preserve"> </w:t>
      </w:r>
      <w:r>
        <w:t>request</w:t>
      </w:r>
      <w:r>
        <w:rPr>
          <w:spacing w:val="-6"/>
        </w:rPr>
        <w:t xml:space="preserve"> </w:t>
      </w:r>
      <w:r>
        <w:t>to</w:t>
      </w:r>
      <w:r>
        <w:rPr>
          <w:spacing w:val="-6"/>
        </w:rPr>
        <w:t xml:space="preserve"> </w:t>
      </w:r>
      <w:r>
        <w:t>know</w:t>
      </w:r>
      <w:r>
        <w:rPr>
          <w:spacing w:val="-6"/>
        </w:rPr>
        <w:t xml:space="preserve"> </w:t>
      </w:r>
      <w:r>
        <w:t>more</w:t>
      </w:r>
      <w:r>
        <w:rPr>
          <w:spacing w:val="-6"/>
        </w:rPr>
        <w:t xml:space="preserve"> </w:t>
      </w:r>
      <w:r>
        <w:t>about</w:t>
      </w:r>
      <w:r>
        <w:rPr>
          <w:w w:val="99"/>
        </w:rPr>
        <w:t xml:space="preserve"> </w:t>
      </w:r>
      <w:r>
        <w:t>intellectual</w:t>
      </w:r>
      <w:r>
        <w:rPr>
          <w:spacing w:val="-6"/>
        </w:rPr>
        <w:t xml:space="preserve"> </w:t>
      </w:r>
      <w:r>
        <w:t>property/patents</w:t>
      </w:r>
      <w:r>
        <w:rPr>
          <w:spacing w:val="-5"/>
        </w:rPr>
        <w:t xml:space="preserve"> </w:t>
      </w:r>
      <w:r>
        <w:t>efforts</w:t>
      </w:r>
      <w:r>
        <w:rPr>
          <w:spacing w:val="-5"/>
        </w:rPr>
        <w:t xml:space="preserve"> </w:t>
      </w:r>
      <w:r>
        <w:t>in</w:t>
      </w:r>
      <w:r>
        <w:rPr>
          <w:spacing w:val="-5"/>
        </w:rPr>
        <w:t xml:space="preserve"> </w:t>
      </w:r>
      <w:r>
        <w:t>the</w:t>
      </w:r>
      <w:r>
        <w:rPr>
          <w:spacing w:val="-6"/>
        </w:rPr>
        <w:t xml:space="preserve"> </w:t>
      </w:r>
      <w:r>
        <w:t>school.</w:t>
      </w:r>
      <w:r>
        <w:rPr>
          <w:spacing w:val="-5"/>
        </w:rPr>
        <w:t xml:space="preserve"> </w:t>
      </w:r>
      <w:r>
        <w:t>12/2/11:</w:t>
      </w:r>
      <w:r>
        <w:rPr>
          <w:spacing w:val="-5"/>
        </w:rPr>
        <w:t xml:space="preserve"> </w:t>
      </w:r>
      <w:r>
        <w:t>Dr.</w:t>
      </w:r>
      <w:r>
        <w:rPr>
          <w:spacing w:val="-5"/>
        </w:rPr>
        <w:t xml:space="preserve"> </w:t>
      </w:r>
      <w:r>
        <w:t>Iyegar</w:t>
      </w:r>
      <w:r>
        <w:rPr>
          <w:spacing w:val="-6"/>
        </w:rPr>
        <w:t xml:space="preserve"> </w:t>
      </w:r>
      <w:r>
        <w:t>and</w:t>
      </w:r>
      <w:r>
        <w:rPr>
          <w:spacing w:val="-5"/>
        </w:rPr>
        <w:t xml:space="preserve"> </w:t>
      </w:r>
      <w:r>
        <w:t>Mr.</w:t>
      </w:r>
    </w:p>
    <w:p w:rsidR="00234ECE" w:rsidRDefault="00234ECE" w:rsidP="00234ECE">
      <w:pPr>
        <w:kinsoku w:val="0"/>
        <w:overflowPunct w:val="0"/>
        <w:spacing w:line="200" w:lineRule="exact"/>
        <w:rPr>
          <w:sz w:val="20"/>
          <w:szCs w:val="20"/>
        </w:rPr>
      </w:pPr>
    </w:p>
    <w:p w:rsidR="00234ECE" w:rsidRDefault="00234ECE" w:rsidP="00234ECE">
      <w:pPr>
        <w:pStyle w:val="BodyText"/>
        <w:kinsoku w:val="0"/>
        <w:overflowPunct w:val="0"/>
        <w:spacing w:before="29"/>
        <w:ind w:left="0" w:right="120"/>
        <w:jc w:val="right"/>
      </w:pPr>
      <w:r>
        <w:t>6</w:t>
      </w:r>
    </w:p>
    <w:p w:rsidR="00234ECE" w:rsidRDefault="00234ECE" w:rsidP="00234ECE">
      <w:pPr>
        <w:pStyle w:val="BodyText"/>
        <w:kinsoku w:val="0"/>
        <w:overflowPunct w:val="0"/>
        <w:spacing w:before="29"/>
        <w:ind w:left="0" w:right="120"/>
        <w:jc w:val="right"/>
        <w:sectPr w:rsidR="00234ECE">
          <w:type w:val="continuous"/>
          <w:pgSz w:w="12240" w:h="15840"/>
          <w:pgMar w:top="1360" w:right="1680" w:bottom="280" w:left="1720" w:header="720" w:footer="720" w:gutter="0"/>
          <w:cols w:space="720"/>
          <w:noEndnote/>
        </w:sectPr>
      </w:pPr>
    </w:p>
    <w:p w:rsidR="00234ECE" w:rsidRDefault="00234ECE" w:rsidP="00234ECE">
      <w:pPr>
        <w:pStyle w:val="BodyText"/>
        <w:kinsoku w:val="0"/>
        <w:overflowPunct w:val="0"/>
        <w:spacing w:line="245" w:lineRule="exact"/>
        <w:ind w:left="0" w:right="120"/>
        <w:jc w:val="right"/>
      </w:pPr>
      <w:r>
        <w:t>7</w:t>
      </w:r>
    </w:p>
    <w:p w:rsidR="00234ECE" w:rsidRDefault="00234ECE" w:rsidP="00234ECE">
      <w:pPr>
        <w:pStyle w:val="BodyText"/>
        <w:kinsoku w:val="0"/>
        <w:overflowPunct w:val="0"/>
        <w:spacing w:line="245" w:lineRule="exact"/>
        <w:ind w:left="400"/>
      </w:pPr>
      <w:r>
        <w:t>Luis</w:t>
      </w:r>
      <w:r>
        <w:rPr>
          <w:spacing w:val="-4"/>
        </w:rPr>
        <w:t xml:space="preserve"> </w:t>
      </w:r>
      <w:r>
        <w:t>present</w:t>
      </w:r>
      <w:r>
        <w:rPr>
          <w:spacing w:val="-4"/>
        </w:rPr>
        <w:t xml:space="preserve"> </w:t>
      </w:r>
      <w:r>
        <w:t>information</w:t>
      </w:r>
      <w:r>
        <w:rPr>
          <w:spacing w:val="-3"/>
        </w:rPr>
        <w:t xml:space="preserve"> </w:t>
      </w:r>
      <w:r>
        <w:t>about</w:t>
      </w:r>
      <w:r>
        <w:rPr>
          <w:spacing w:val="-4"/>
        </w:rPr>
        <w:t xml:space="preserve"> </w:t>
      </w:r>
      <w:r>
        <w:t>IP</w:t>
      </w:r>
      <w:r>
        <w:rPr>
          <w:spacing w:val="-3"/>
        </w:rPr>
        <w:t xml:space="preserve"> </w:t>
      </w:r>
      <w:r>
        <w:t>at</w:t>
      </w:r>
      <w:r>
        <w:rPr>
          <w:spacing w:val="-4"/>
        </w:rPr>
        <w:t xml:space="preserve"> </w:t>
      </w:r>
      <w:r>
        <w:t>FIU.</w:t>
      </w:r>
      <w:r>
        <w:rPr>
          <w:spacing w:val="-4"/>
        </w:rPr>
        <w:t xml:space="preserve"> </w:t>
      </w:r>
      <w:r>
        <w:t>No</w:t>
      </w:r>
      <w:r>
        <w:rPr>
          <w:spacing w:val="-3"/>
        </w:rPr>
        <w:t xml:space="preserve"> </w:t>
      </w:r>
      <w:r>
        <w:t>further</w:t>
      </w:r>
      <w:r>
        <w:rPr>
          <w:spacing w:val="-4"/>
        </w:rPr>
        <w:t xml:space="preserve"> </w:t>
      </w:r>
      <w:r>
        <w:t>action</w:t>
      </w:r>
      <w:r>
        <w:rPr>
          <w:spacing w:val="-3"/>
        </w:rPr>
        <w:t xml:space="preserve"> </w:t>
      </w:r>
      <w:r>
        <w:t>is</w:t>
      </w:r>
      <w:r>
        <w:rPr>
          <w:spacing w:val="-4"/>
        </w:rPr>
        <w:t xml:space="preserve"> </w:t>
      </w:r>
      <w:r>
        <w:t>requested.</w:t>
      </w:r>
    </w:p>
    <w:p w:rsidR="00234ECE" w:rsidRDefault="00234ECE" w:rsidP="00234ECE">
      <w:pPr>
        <w:pStyle w:val="BodyText"/>
        <w:kinsoku w:val="0"/>
        <w:overflowPunct w:val="0"/>
        <w:spacing w:line="274" w:lineRule="exact"/>
        <w:ind w:left="400"/>
      </w:pPr>
      <w:r>
        <w:t>CLOSED</w:t>
      </w:r>
    </w:p>
    <w:p w:rsidR="00234ECE" w:rsidRDefault="00234ECE" w:rsidP="00234ECE">
      <w:pPr>
        <w:pStyle w:val="BodyText"/>
        <w:numPr>
          <w:ilvl w:val="0"/>
          <w:numId w:val="37"/>
        </w:numPr>
        <w:tabs>
          <w:tab w:val="left" w:pos="800"/>
        </w:tabs>
        <w:kinsoku w:val="0"/>
        <w:overflowPunct w:val="0"/>
        <w:spacing w:before="3" w:line="239" w:lineRule="auto"/>
        <w:ind w:left="800" w:right="262"/>
      </w:pPr>
      <w:r>
        <w:t>12/2/12:</w:t>
      </w:r>
      <w:r>
        <w:rPr>
          <w:spacing w:val="-6"/>
        </w:rPr>
        <w:t xml:space="preserve"> </w:t>
      </w:r>
      <w:r>
        <w:t>Board</w:t>
      </w:r>
      <w:r>
        <w:rPr>
          <w:spacing w:val="-5"/>
        </w:rPr>
        <w:t xml:space="preserve"> </w:t>
      </w:r>
      <w:r>
        <w:t>Members</w:t>
      </w:r>
      <w:r>
        <w:rPr>
          <w:spacing w:val="-5"/>
        </w:rPr>
        <w:t xml:space="preserve"> </w:t>
      </w:r>
      <w:r>
        <w:t>have</w:t>
      </w:r>
      <w:r>
        <w:rPr>
          <w:spacing w:val="-5"/>
        </w:rPr>
        <w:t xml:space="preserve"> </w:t>
      </w:r>
      <w:r>
        <w:t>requested</w:t>
      </w:r>
      <w:r>
        <w:rPr>
          <w:spacing w:val="-5"/>
        </w:rPr>
        <w:t xml:space="preserve"> </w:t>
      </w:r>
      <w:r>
        <w:t>that</w:t>
      </w:r>
      <w:r>
        <w:rPr>
          <w:spacing w:val="-5"/>
        </w:rPr>
        <w:t xml:space="preserve"> </w:t>
      </w:r>
      <w:r>
        <w:t>the</w:t>
      </w:r>
      <w:r>
        <w:rPr>
          <w:spacing w:val="-5"/>
        </w:rPr>
        <w:t xml:space="preserve"> </w:t>
      </w:r>
      <w:r>
        <w:t>School</w:t>
      </w:r>
      <w:r>
        <w:rPr>
          <w:spacing w:val="-5"/>
        </w:rPr>
        <w:t xml:space="preserve"> </w:t>
      </w:r>
      <w:r>
        <w:t>begin</w:t>
      </w:r>
      <w:r>
        <w:rPr>
          <w:spacing w:val="-5"/>
        </w:rPr>
        <w:t xml:space="preserve"> </w:t>
      </w:r>
      <w:r>
        <w:t>tracking</w:t>
      </w:r>
      <w:r>
        <w:rPr>
          <w:spacing w:val="-5"/>
        </w:rPr>
        <w:t xml:space="preserve"> </w:t>
      </w:r>
      <w:r>
        <w:t>where</w:t>
      </w:r>
      <w:r>
        <w:rPr>
          <w:spacing w:val="-5"/>
        </w:rPr>
        <w:t xml:space="preserve"> </w:t>
      </w:r>
      <w:r>
        <w:t>its graduates</w:t>
      </w:r>
      <w:r>
        <w:rPr>
          <w:spacing w:val="-5"/>
        </w:rPr>
        <w:t xml:space="preserve"> </w:t>
      </w:r>
      <w:r>
        <w:t>are</w:t>
      </w:r>
      <w:r>
        <w:rPr>
          <w:spacing w:val="-4"/>
        </w:rPr>
        <w:t xml:space="preserve"> </w:t>
      </w:r>
      <w:r>
        <w:t>finding</w:t>
      </w:r>
      <w:r>
        <w:rPr>
          <w:spacing w:val="-4"/>
        </w:rPr>
        <w:t xml:space="preserve"> </w:t>
      </w:r>
      <w:r>
        <w:t>jobs</w:t>
      </w:r>
      <w:r>
        <w:rPr>
          <w:spacing w:val="-5"/>
        </w:rPr>
        <w:t xml:space="preserve"> </w:t>
      </w:r>
      <w:r>
        <w:t>and</w:t>
      </w:r>
      <w:r>
        <w:rPr>
          <w:spacing w:val="-4"/>
        </w:rPr>
        <w:t xml:space="preserve"> </w:t>
      </w:r>
      <w:r>
        <w:t>report</w:t>
      </w:r>
      <w:r>
        <w:rPr>
          <w:spacing w:val="-5"/>
        </w:rPr>
        <w:t xml:space="preserve"> </w:t>
      </w:r>
      <w:r>
        <w:t>back</w:t>
      </w:r>
      <w:r>
        <w:rPr>
          <w:spacing w:val="-4"/>
        </w:rPr>
        <w:t xml:space="preserve"> </w:t>
      </w:r>
      <w:r>
        <w:t>on</w:t>
      </w:r>
      <w:r>
        <w:rPr>
          <w:spacing w:val="-4"/>
        </w:rPr>
        <w:t xml:space="preserve"> </w:t>
      </w:r>
      <w:r>
        <w:t>findings</w:t>
      </w:r>
      <w:r>
        <w:rPr>
          <w:spacing w:val="-5"/>
        </w:rPr>
        <w:t xml:space="preserve"> </w:t>
      </w:r>
      <w:r>
        <w:t>periodically.</w:t>
      </w:r>
      <w:r>
        <w:rPr>
          <w:spacing w:val="-4"/>
        </w:rPr>
        <w:t xml:space="preserve"> </w:t>
      </w:r>
      <w:r>
        <w:t>4/27/12:</w:t>
      </w:r>
      <w:r>
        <w:rPr>
          <w:spacing w:val="-4"/>
        </w:rPr>
        <w:t xml:space="preserve"> </w:t>
      </w:r>
      <w:r>
        <w:t>A survey</w:t>
      </w:r>
      <w:r>
        <w:rPr>
          <w:spacing w:val="-4"/>
        </w:rPr>
        <w:t xml:space="preserve"> </w:t>
      </w:r>
      <w:r>
        <w:t>of</w:t>
      </w:r>
      <w:r>
        <w:rPr>
          <w:spacing w:val="-4"/>
        </w:rPr>
        <w:t xml:space="preserve"> </w:t>
      </w:r>
      <w:r>
        <w:t>recent</w:t>
      </w:r>
      <w:r>
        <w:rPr>
          <w:spacing w:val="-3"/>
        </w:rPr>
        <w:t xml:space="preserve"> </w:t>
      </w:r>
      <w:r>
        <w:t>graduates</w:t>
      </w:r>
      <w:r>
        <w:rPr>
          <w:spacing w:val="-4"/>
        </w:rPr>
        <w:t xml:space="preserve"> </w:t>
      </w:r>
      <w:r>
        <w:t>was</w:t>
      </w:r>
      <w:r>
        <w:rPr>
          <w:spacing w:val="-3"/>
        </w:rPr>
        <w:t xml:space="preserve"> </w:t>
      </w:r>
      <w:r>
        <w:t>presented</w:t>
      </w:r>
      <w:r>
        <w:rPr>
          <w:spacing w:val="-4"/>
        </w:rPr>
        <w:t xml:space="preserve"> </w:t>
      </w:r>
      <w:r>
        <w:t>and</w:t>
      </w:r>
      <w:r>
        <w:rPr>
          <w:spacing w:val="-3"/>
        </w:rPr>
        <w:t xml:space="preserve"> </w:t>
      </w:r>
      <w:r>
        <w:t>an</w:t>
      </w:r>
      <w:r>
        <w:rPr>
          <w:spacing w:val="-4"/>
        </w:rPr>
        <w:t xml:space="preserve"> </w:t>
      </w:r>
      <w:r>
        <w:t>Alumni</w:t>
      </w:r>
      <w:r>
        <w:rPr>
          <w:spacing w:val="-3"/>
        </w:rPr>
        <w:t xml:space="preserve"> </w:t>
      </w:r>
      <w:r>
        <w:t>listing</w:t>
      </w:r>
      <w:r>
        <w:rPr>
          <w:spacing w:val="-4"/>
        </w:rPr>
        <w:t xml:space="preserve"> </w:t>
      </w:r>
      <w:r>
        <w:t>which</w:t>
      </w:r>
      <w:r>
        <w:rPr>
          <w:spacing w:val="-3"/>
        </w:rPr>
        <w:t xml:space="preserve"> </w:t>
      </w:r>
      <w:r>
        <w:t>is</w:t>
      </w:r>
      <w:r>
        <w:rPr>
          <w:spacing w:val="-4"/>
        </w:rPr>
        <w:t xml:space="preserve"> </w:t>
      </w:r>
      <w:r>
        <w:t>posted on</w:t>
      </w:r>
      <w:r>
        <w:rPr>
          <w:spacing w:val="-4"/>
        </w:rPr>
        <w:t xml:space="preserve"> </w:t>
      </w:r>
      <w:r>
        <w:t>the</w:t>
      </w:r>
      <w:r>
        <w:rPr>
          <w:spacing w:val="-3"/>
        </w:rPr>
        <w:t xml:space="preserve"> </w:t>
      </w:r>
      <w:r>
        <w:t>website</w:t>
      </w:r>
      <w:r>
        <w:rPr>
          <w:spacing w:val="-4"/>
        </w:rPr>
        <w:t xml:space="preserve"> </w:t>
      </w:r>
      <w:r>
        <w:t>is</w:t>
      </w:r>
      <w:r>
        <w:rPr>
          <w:spacing w:val="-3"/>
        </w:rPr>
        <w:t xml:space="preserve"> </w:t>
      </w:r>
      <w:r>
        <w:t>started.</w:t>
      </w:r>
      <w:r>
        <w:rPr>
          <w:spacing w:val="-4"/>
        </w:rPr>
        <w:t xml:space="preserve"> </w:t>
      </w:r>
      <w:r>
        <w:t>Updates</w:t>
      </w:r>
      <w:r>
        <w:rPr>
          <w:spacing w:val="-3"/>
        </w:rPr>
        <w:t xml:space="preserve"> </w:t>
      </w:r>
      <w:r>
        <w:t>will</w:t>
      </w:r>
      <w:r>
        <w:rPr>
          <w:spacing w:val="-4"/>
        </w:rPr>
        <w:t xml:space="preserve"> </w:t>
      </w:r>
      <w:r>
        <w:t>continue</w:t>
      </w:r>
      <w:r>
        <w:rPr>
          <w:spacing w:val="-3"/>
        </w:rPr>
        <w:t xml:space="preserve"> </w:t>
      </w:r>
      <w:r>
        <w:t>and</w:t>
      </w:r>
      <w:r>
        <w:rPr>
          <w:spacing w:val="-4"/>
        </w:rPr>
        <w:t xml:space="preserve"> </w:t>
      </w:r>
      <w:r>
        <w:t>reports</w:t>
      </w:r>
      <w:r>
        <w:rPr>
          <w:spacing w:val="-3"/>
        </w:rPr>
        <w:t xml:space="preserve"> </w:t>
      </w:r>
      <w:r>
        <w:t>given</w:t>
      </w:r>
      <w:r>
        <w:rPr>
          <w:spacing w:val="-4"/>
        </w:rPr>
        <w:t xml:space="preserve"> </w:t>
      </w:r>
      <w:r>
        <w:t>to</w:t>
      </w:r>
      <w:r>
        <w:rPr>
          <w:spacing w:val="-3"/>
        </w:rPr>
        <w:t xml:space="preserve"> </w:t>
      </w:r>
      <w:r>
        <w:t>the</w:t>
      </w:r>
      <w:r>
        <w:rPr>
          <w:spacing w:val="-4"/>
        </w:rPr>
        <w:t xml:space="preserve"> </w:t>
      </w:r>
      <w:r>
        <w:t>Board</w:t>
      </w:r>
    </w:p>
    <w:p w:rsidR="00234ECE" w:rsidRDefault="00234ECE" w:rsidP="00234ECE">
      <w:pPr>
        <w:pStyle w:val="BodyText"/>
        <w:kinsoku w:val="0"/>
        <w:overflowPunct w:val="0"/>
        <w:ind w:left="40"/>
      </w:pPr>
      <w:r>
        <w:t>periodically.</w:t>
      </w:r>
      <w:r>
        <w:rPr>
          <w:spacing w:val="-15"/>
        </w:rPr>
        <w:t xml:space="preserve"> </w:t>
      </w:r>
      <w:r>
        <w:t>CLOSED.</w:t>
      </w:r>
    </w:p>
    <w:p w:rsidR="00234ECE" w:rsidRDefault="00234ECE">
      <w:r>
        <w:br w:type="page"/>
      </w:r>
    </w:p>
    <w:p w:rsidR="00234ECE" w:rsidRDefault="00234ECE" w:rsidP="00234ECE">
      <w:pPr>
        <w:pStyle w:val="BodyText"/>
        <w:kinsoku w:val="0"/>
        <w:overflowPunct w:val="0"/>
        <w:spacing w:line="245" w:lineRule="exact"/>
        <w:ind w:left="0" w:right="120"/>
        <w:jc w:val="right"/>
      </w:pPr>
      <w:r>
        <w:t>1</w:t>
      </w:r>
    </w:p>
    <w:p w:rsidR="00234ECE" w:rsidRDefault="00234ECE" w:rsidP="00234ECE">
      <w:pPr>
        <w:pStyle w:val="Heading1"/>
        <w:kinsoku w:val="0"/>
        <w:overflowPunct w:val="0"/>
        <w:spacing w:line="245" w:lineRule="exact"/>
        <w:ind w:right="19"/>
        <w:jc w:val="center"/>
        <w:rPr>
          <w:b w:val="0"/>
          <w:bCs w:val="0"/>
        </w:rPr>
      </w:pPr>
      <w:r>
        <w:t>INDUSTRY</w:t>
      </w:r>
      <w:r>
        <w:rPr>
          <w:spacing w:val="-3"/>
        </w:rPr>
        <w:t xml:space="preserve"> </w:t>
      </w:r>
      <w:r>
        <w:t>ADVISORY</w:t>
      </w:r>
      <w:r>
        <w:rPr>
          <w:spacing w:val="-3"/>
        </w:rPr>
        <w:t xml:space="preserve"> </w:t>
      </w:r>
      <w:r>
        <w:t>BOARD</w:t>
      </w:r>
    </w:p>
    <w:p w:rsidR="00234ECE" w:rsidRDefault="00234ECE" w:rsidP="00234ECE">
      <w:pPr>
        <w:kinsoku w:val="0"/>
        <w:overflowPunct w:val="0"/>
        <w:spacing w:line="274" w:lineRule="exact"/>
        <w:ind w:right="20"/>
        <w:jc w:val="center"/>
      </w:pPr>
      <w:r>
        <w:rPr>
          <w:b/>
          <w:bCs/>
        </w:rPr>
        <w:t>Florida</w:t>
      </w:r>
      <w:r>
        <w:rPr>
          <w:b/>
          <w:bCs/>
          <w:spacing w:val="-9"/>
        </w:rPr>
        <w:t xml:space="preserve"> </w:t>
      </w:r>
      <w:r>
        <w:rPr>
          <w:b/>
          <w:bCs/>
        </w:rPr>
        <w:t>International</w:t>
      </w:r>
      <w:r>
        <w:rPr>
          <w:b/>
          <w:bCs/>
          <w:spacing w:val="-9"/>
        </w:rPr>
        <w:t xml:space="preserve"> </w:t>
      </w:r>
      <w:r>
        <w:rPr>
          <w:b/>
          <w:bCs/>
        </w:rPr>
        <w:t>University</w:t>
      </w:r>
    </w:p>
    <w:p w:rsidR="00234ECE" w:rsidRDefault="00234ECE" w:rsidP="00234ECE">
      <w:pPr>
        <w:kinsoku w:val="0"/>
        <w:overflowPunct w:val="0"/>
        <w:spacing w:before="2" w:line="464" w:lineRule="auto"/>
        <w:ind w:left="40" w:right="1970"/>
        <w:jc w:val="center"/>
      </w:pPr>
      <w:r>
        <w:rPr>
          <w:b/>
          <w:bCs/>
        </w:rPr>
        <w:t>School</w:t>
      </w:r>
      <w:r>
        <w:rPr>
          <w:b/>
          <w:bCs/>
          <w:spacing w:val="-4"/>
        </w:rPr>
        <w:t xml:space="preserve"> </w:t>
      </w:r>
      <w:r>
        <w:rPr>
          <w:b/>
          <w:bCs/>
        </w:rPr>
        <w:t>of</w:t>
      </w:r>
      <w:r>
        <w:rPr>
          <w:b/>
          <w:bCs/>
          <w:spacing w:val="-4"/>
        </w:rPr>
        <w:t xml:space="preserve"> </w:t>
      </w:r>
      <w:r>
        <w:rPr>
          <w:b/>
          <w:bCs/>
        </w:rPr>
        <w:t>Computing</w:t>
      </w:r>
      <w:r>
        <w:rPr>
          <w:b/>
          <w:bCs/>
          <w:spacing w:val="-3"/>
        </w:rPr>
        <w:t xml:space="preserve"> </w:t>
      </w:r>
      <w:r>
        <w:rPr>
          <w:b/>
          <w:bCs/>
        </w:rPr>
        <w:t>and</w:t>
      </w:r>
      <w:r>
        <w:rPr>
          <w:b/>
          <w:bCs/>
          <w:spacing w:val="-4"/>
        </w:rPr>
        <w:t xml:space="preserve"> </w:t>
      </w:r>
      <w:r>
        <w:rPr>
          <w:b/>
          <w:bCs/>
        </w:rPr>
        <w:t>Information</w:t>
      </w:r>
      <w:r>
        <w:rPr>
          <w:b/>
          <w:bCs/>
          <w:spacing w:val="-4"/>
        </w:rPr>
        <w:t xml:space="preserve"> </w:t>
      </w:r>
      <w:r>
        <w:rPr>
          <w:b/>
          <w:bCs/>
        </w:rPr>
        <w:t>Sciences Board</w:t>
      </w:r>
      <w:r>
        <w:rPr>
          <w:b/>
          <w:bCs/>
          <w:spacing w:val="-5"/>
        </w:rPr>
        <w:t xml:space="preserve"> </w:t>
      </w:r>
      <w:r>
        <w:rPr>
          <w:b/>
          <w:bCs/>
        </w:rPr>
        <w:t>Meeting</w:t>
      </w:r>
      <w:r>
        <w:rPr>
          <w:b/>
          <w:bCs/>
          <w:spacing w:val="-4"/>
        </w:rPr>
        <w:t xml:space="preserve"> </w:t>
      </w:r>
      <w:r>
        <w:rPr>
          <w:b/>
          <w:bCs/>
        </w:rPr>
        <w:t>Actions</w:t>
      </w:r>
      <w:r>
        <w:rPr>
          <w:b/>
          <w:bCs/>
          <w:spacing w:val="-4"/>
        </w:rPr>
        <w:t xml:space="preserve"> </w:t>
      </w:r>
      <w:r>
        <w:rPr>
          <w:b/>
          <w:bCs/>
        </w:rPr>
        <w:t>and</w:t>
      </w:r>
      <w:r>
        <w:rPr>
          <w:b/>
          <w:bCs/>
          <w:spacing w:val="-4"/>
        </w:rPr>
        <w:t xml:space="preserve"> </w:t>
      </w:r>
      <w:r>
        <w:rPr>
          <w:b/>
          <w:bCs/>
        </w:rPr>
        <w:t>Summary</w:t>
      </w:r>
      <w:r>
        <w:rPr>
          <w:b/>
          <w:bCs/>
          <w:spacing w:val="-5"/>
        </w:rPr>
        <w:t xml:space="preserve"> </w:t>
      </w:r>
      <w:r>
        <w:rPr>
          <w:b/>
          <w:bCs/>
        </w:rPr>
        <w:t>(DRAFT) December</w:t>
      </w:r>
      <w:r>
        <w:rPr>
          <w:b/>
          <w:bCs/>
          <w:spacing w:val="-3"/>
        </w:rPr>
        <w:t xml:space="preserve"> </w:t>
      </w:r>
      <w:r>
        <w:rPr>
          <w:b/>
          <w:bCs/>
        </w:rPr>
        <w:t>12</w:t>
      </w:r>
      <w:r>
        <w:rPr>
          <w:b/>
          <w:bCs/>
          <w:position w:val="11"/>
          <w:sz w:val="16"/>
          <w:szCs w:val="16"/>
        </w:rPr>
        <w:t>th</w:t>
      </w:r>
      <w:r>
        <w:rPr>
          <w:b/>
          <w:bCs/>
          <w:spacing w:val="18"/>
          <w:position w:val="11"/>
          <w:sz w:val="16"/>
          <w:szCs w:val="16"/>
        </w:rPr>
        <w:t xml:space="preserve"> </w:t>
      </w:r>
      <w:r>
        <w:rPr>
          <w:b/>
          <w:bCs/>
        </w:rPr>
        <w:t>,</w:t>
      </w:r>
      <w:r>
        <w:rPr>
          <w:b/>
          <w:bCs/>
          <w:spacing w:val="-2"/>
        </w:rPr>
        <w:t xml:space="preserve"> </w:t>
      </w:r>
      <w:r>
        <w:rPr>
          <w:b/>
          <w:bCs/>
        </w:rPr>
        <w:t>2014</w:t>
      </w:r>
    </w:p>
    <w:p w:rsidR="00234ECE" w:rsidRDefault="00234ECE" w:rsidP="00234ECE">
      <w:pPr>
        <w:kinsoku w:val="0"/>
        <w:overflowPunct w:val="0"/>
        <w:spacing w:before="67" w:line="274" w:lineRule="exact"/>
        <w:ind w:left="3806" w:right="2786" w:hanging="1101"/>
      </w:pPr>
      <w:r>
        <w:rPr>
          <w:b/>
          <w:bCs/>
        </w:rPr>
        <w:t>Florida</w:t>
      </w:r>
      <w:r>
        <w:rPr>
          <w:b/>
          <w:bCs/>
          <w:spacing w:val="-9"/>
        </w:rPr>
        <w:t xml:space="preserve"> </w:t>
      </w:r>
      <w:r>
        <w:rPr>
          <w:b/>
          <w:bCs/>
        </w:rPr>
        <w:t>International</w:t>
      </w:r>
      <w:r>
        <w:rPr>
          <w:b/>
          <w:bCs/>
          <w:spacing w:val="-9"/>
        </w:rPr>
        <w:t xml:space="preserve"> </w:t>
      </w:r>
      <w:r>
        <w:rPr>
          <w:b/>
          <w:bCs/>
        </w:rPr>
        <w:t>University Miami,</w:t>
      </w:r>
      <w:r>
        <w:rPr>
          <w:b/>
          <w:bCs/>
          <w:spacing w:val="-10"/>
        </w:rPr>
        <w:t xml:space="preserve"> </w:t>
      </w:r>
      <w:r>
        <w:rPr>
          <w:b/>
          <w:bCs/>
        </w:rPr>
        <w:t>FL</w:t>
      </w:r>
    </w:p>
    <w:p w:rsidR="00234ECE" w:rsidRDefault="00234ECE" w:rsidP="00234ECE">
      <w:pPr>
        <w:kinsoku w:val="0"/>
        <w:overflowPunct w:val="0"/>
        <w:spacing w:before="1" w:line="170" w:lineRule="exact"/>
        <w:rPr>
          <w:sz w:val="17"/>
          <w:szCs w:val="17"/>
        </w:rPr>
      </w:pPr>
    </w:p>
    <w:p w:rsidR="00234ECE" w:rsidRDefault="00234ECE" w:rsidP="00234ECE">
      <w:pPr>
        <w:kinsoku w:val="0"/>
        <w:overflowPunct w:val="0"/>
        <w:spacing w:before="29"/>
        <w:ind w:left="40"/>
      </w:pPr>
      <w:r>
        <w:rPr>
          <w:b/>
          <w:bCs/>
        </w:rPr>
        <w:t>Board</w:t>
      </w:r>
      <w:r>
        <w:rPr>
          <w:b/>
          <w:bCs/>
          <w:spacing w:val="-8"/>
        </w:rPr>
        <w:t xml:space="preserve"> </w:t>
      </w:r>
      <w:r>
        <w:rPr>
          <w:b/>
          <w:bCs/>
        </w:rPr>
        <w:t>Member</w:t>
      </w:r>
      <w:r>
        <w:rPr>
          <w:b/>
          <w:bCs/>
          <w:spacing w:val="-8"/>
        </w:rPr>
        <w:t xml:space="preserve"> </w:t>
      </w:r>
      <w:r>
        <w:rPr>
          <w:b/>
          <w:bCs/>
        </w:rPr>
        <w:t>Attendance:</w:t>
      </w:r>
    </w:p>
    <w:p w:rsidR="00234ECE" w:rsidRDefault="00234ECE" w:rsidP="00234ECE">
      <w:pPr>
        <w:kinsoku w:val="0"/>
        <w:overflowPunct w:val="0"/>
        <w:spacing w:before="2" w:line="120" w:lineRule="exact"/>
        <w:rPr>
          <w:sz w:val="12"/>
          <w:szCs w:val="12"/>
        </w:rPr>
      </w:pPr>
    </w:p>
    <w:p w:rsidR="00234ECE" w:rsidRDefault="00234ECE" w:rsidP="00234ECE">
      <w:pPr>
        <w:pStyle w:val="BodyText"/>
        <w:numPr>
          <w:ilvl w:val="0"/>
          <w:numId w:val="42"/>
        </w:numPr>
        <w:tabs>
          <w:tab w:val="left" w:pos="820"/>
        </w:tabs>
        <w:kinsoku w:val="0"/>
        <w:overflowPunct w:val="0"/>
        <w:spacing w:before="0" w:line="274" w:lineRule="exact"/>
        <w:ind w:left="820" w:right="1115"/>
      </w:pPr>
      <w:r>
        <w:t>Pete</w:t>
      </w:r>
      <w:r>
        <w:rPr>
          <w:spacing w:val="-4"/>
        </w:rPr>
        <w:t xml:space="preserve"> </w:t>
      </w:r>
      <w:r>
        <w:t>Martinez,</w:t>
      </w:r>
      <w:r>
        <w:rPr>
          <w:spacing w:val="-4"/>
        </w:rPr>
        <w:t xml:space="preserve"> </w:t>
      </w:r>
      <w:r>
        <w:t>IAB</w:t>
      </w:r>
      <w:r>
        <w:rPr>
          <w:spacing w:val="-4"/>
        </w:rPr>
        <w:t xml:space="preserve"> </w:t>
      </w:r>
      <w:r>
        <w:t>Chair,</w:t>
      </w:r>
      <w:r>
        <w:rPr>
          <w:spacing w:val="-4"/>
        </w:rPr>
        <w:t xml:space="preserve"> </w:t>
      </w:r>
      <w:r>
        <w:t>Sr.</w:t>
      </w:r>
      <w:r>
        <w:rPr>
          <w:spacing w:val="-3"/>
        </w:rPr>
        <w:t xml:space="preserve"> </w:t>
      </w:r>
      <w:r>
        <w:t>Vice</w:t>
      </w:r>
      <w:r>
        <w:rPr>
          <w:spacing w:val="-4"/>
        </w:rPr>
        <w:t xml:space="preserve"> </w:t>
      </w:r>
      <w:r>
        <w:t>President</w:t>
      </w:r>
      <w:r>
        <w:rPr>
          <w:spacing w:val="-4"/>
        </w:rPr>
        <w:t xml:space="preserve"> </w:t>
      </w:r>
      <w:r>
        <w:t>for</w:t>
      </w:r>
      <w:r>
        <w:rPr>
          <w:spacing w:val="-4"/>
        </w:rPr>
        <w:t xml:space="preserve"> </w:t>
      </w:r>
      <w:r>
        <w:t>Technology</w:t>
      </w:r>
      <w:r>
        <w:rPr>
          <w:spacing w:val="-3"/>
        </w:rPr>
        <w:t xml:space="preserve"> </w:t>
      </w:r>
      <w:r>
        <w:t>and</w:t>
      </w:r>
      <w:r>
        <w:rPr>
          <w:spacing w:val="-4"/>
        </w:rPr>
        <w:t xml:space="preserve"> </w:t>
      </w:r>
      <w:r>
        <w:t>Board Chairman,</w:t>
      </w:r>
      <w:r>
        <w:rPr>
          <w:spacing w:val="-8"/>
        </w:rPr>
        <w:t xml:space="preserve"> </w:t>
      </w:r>
      <w:r>
        <w:t>Palm</w:t>
      </w:r>
      <w:r>
        <w:rPr>
          <w:spacing w:val="-7"/>
        </w:rPr>
        <w:t xml:space="preserve"> </w:t>
      </w:r>
      <w:r>
        <w:t>Beach</w:t>
      </w:r>
      <w:r>
        <w:rPr>
          <w:spacing w:val="-8"/>
        </w:rPr>
        <w:t xml:space="preserve"> </w:t>
      </w:r>
      <w:r>
        <w:t>Medical</w:t>
      </w:r>
      <w:r>
        <w:rPr>
          <w:spacing w:val="-7"/>
        </w:rPr>
        <w:t xml:space="preserve"> </w:t>
      </w:r>
      <w:r>
        <w:t>College</w:t>
      </w:r>
    </w:p>
    <w:p w:rsidR="00234ECE" w:rsidRDefault="00234ECE" w:rsidP="00234ECE">
      <w:pPr>
        <w:pStyle w:val="BodyText"/>
        <w:numPr>
          <w:ilvl w:val="0"/>
          <w:numId w:val="42"/>
        </w:numPr>
        <w:tabs>
          <w:tab w:val="left" w:pos="820"/>
        </w:tabs>
        <w:kinsoku w:val="0"/>
        <w:overflowPunct w:val="0"/>
        <w:spacing w:before="23" w:line="274" w:lineRule="exact"/>
        <w:ind w:left="820" w:right="161"/>
      </w:pPr>
      <w:r>
        <w:t>Jaime</w:t>
      </w:r>
      <w:r>
        <w:rPr>
          <w:spacing w:val="-5"/>
        </w:rPr>
        <w:t xml:space="preserve"> </w:t>
      </w:r>
      <w:r>
        <w:t>Borras,</w:t>
      </w:r>
      <w:r>
        <w:rPr>
          <w:spacing w:val="-4"/>
        </w:rPr>
        <w:t xml:space="preserve"> </w:t>
      </w:r>
      <w:r>
        <w:t>CEO,</w:t>
      </w:r>
      <w:r>
        <w:rPr>
          <w:spacing w:val="-4"/>
        </w:rPr>
        <w:t xml:space="preserve"> </w:t>
      </w:r>
      <w:r>
        <w:t>Wireless</w:t>
      </w:r>
      <w:r>
        <w:rPr>
          <w:spacing w:val="-4"/>
        </w:rPr>
        <w:t xml:space="preserve"> </w:t>
      </w:r>
      <w:r>
        <w:t>Silicon</w:t>
      </w:r>
      <w:r>
        <w:rPr>
          <w:spacing w:val="-4"/>
        </w:rPr>
        <w:t xml:space="preserve"> </w:t>
      </w:r>
      <w:r>
        <w:t>Group,</w:t>
      </w:r>
      <w:r>
        <w:rPr>
          <w:spacing w:val="-4"/>
        </w:rPr>
        <w:t xml:space="preserve"> </w:t>
      </w:r>
      <w:r>
        <w:t>and</w:t>
      </w:r>
      <w:r>
        <w:rPr>
          <w:spacing w:val="-4"/>
        </w:rPr>
        <w:t xml:space="preserve"> </w:t>
      </w:r>
      <w:r>
        <w:t>Senior</w:t>
      </w:r>
      <w:r>
        <w:rPr>
          <w:spacing w:val="-4"/>
        </w:rPr>
        <w:t xml:space="preserve"> </w:t>
      </w:r>
      <w:r>
        <w:t>Fellow,</w:t>
      </w:r>
      <w:r>
        <w:rPr>
          <w:spacing w:val="-4"/>
        </w:rPr>
        <w:t xml:space="preserve"> </w:t>
      </w:r>
      <w:r>
        <w:t>Motorola</w:t>
      </w:r>
      <w:r>
        <w:rPr>
          <w:spacing w:val="-4"/>
        </w:rPr>
        <w:t xml:space="preserve"> </w:t>
      </w:r>
      <w:r>
        <w:t>Mobile</w:t>
      </w:r>
      <w:r>
        <w:rPr>
          <w:w w:val="99"/>
        </w:rPr>
        <w:t xml:space="preserve"> </w:t>
      </w:r>
      <w:r>
        <w:t>Devices</w:t>
      </w:r>
    </w:p>
    <w:p w:rsidR="00234ECE" w:rsidRDefault="00234ECE" w:rsidP="00234ECE">
      <w:pPr>
        <w:pStyle w:val="BodyText"/>
        <w:numPr>
          <w:ilvl w:val="0"/>
          <w:numId w:val="42"/>
        </w:numPr>
        <w:tabs>
          <w:tab w:val="left" w:pos="820"/>
        </w:tabs>
        <w:kinsoku w:val="0"/>
        <w:overflowPunct w:val="0"/>
        <w:spacing w:before="19" w:line="274" w:lineRule="exact"/>
        <w:ind w:left="820" w:right="1175"/>
      </w:pPr>
      <w:r>
        <w:t>Dr.</w:t>
      </w:r>
      <w:r>
        <w:rPr>
          <w:spacing w:val="-7"/>
        </w:rPr>
        <w:t xml:space="preserve"> </w:t>
      </w:r>
      <w:r>
        <w:t>Khaled</w:t>
      </w:r>
      <w:r>
        <w:rPr>
          <w:spacing w:val="-6"/>
        </w:rPr>
        <w:t xml:space="preserve"> </w:t>
      </w:r>
      <w:r>
        <w:t>El-Maleh,</w:t>
      </w:r>
      <w:r>
        <w:rPr>
          <w:spacing w:val="-6"/>
        </w:rPr>
        <w:t xml:space="preserve"> </w:t>
      </w:r>
      <w:r>
        <w:t>Principal</w:t>
      </w:r>
      <w:r>
        <w:rPr>
          <w:spacing w:val="-6"/>
        </w:rPr>
        <w:t xml:space="preserve"> </w:t>
      </w:r>
      <w:r>
        <w:t>Engineer/Manager,</w:t>
      </w:r>
      <w:r>
        <w:rPr>
          <w:spacing w:val="-6"/>
        </w:rPr>
        <w:t xml:space="preserve"> </w:t>
      </w:r>
      <w:r>
        <w:t>Multimedia</w:t>
      </w:r>
      <w:r>
        <w:rPr>
          <w:spacing w:val="-7"/>
        </w:rPr>
        <w:t xml:space="preserve"> </w:t>
      </w:r>
      <w:r>
        <w:t>&amp;</w:t>
      </w:r>
      <w:r>
        <w:rPr>
          <w:spacing w:val="-6"/>
        </w:rPr>
        <w:t xml:space="preserve"> </w:t>
      </w:r>
      <w:r>
        <w:t>User Experience</w:t>
      </w:r>
      <w:r>
        <w:rPr>
          <w:spacing w:val="-15"/>
        </w:rPr>
        <w:t xml:space="preserve"> </w:t>
      </w:r>
      <w:r>
        <w:t>Engineering,</w:t>
      </w:r>
      <w:r>
        <w:rPr>
          <w:spacing w:val="-15"/>
        </w:rPr>
        <w:t xml:space="preserve"> </w:t>
      </w:r>
      <w:r>
        <w:t>Qualcomm</w:t>
      </w:r>
    </w:p>
    <w:p w:rsidR="00234ECE" w:rsidRDefault="00234ECE" w:rsidP="00234ECE">
      <w:pPr>
        <w:kinsoku w:val="0"/>
        <w:overflowPunct w:val="0"/>
        <w:spacing w:before="2" w:line="150" w:lineRule="exact"/>
        <w:rPr>
          <w:sz w:val="15"/>
          <w:szCs w:val="15"/>
        </w:rPr>
      </w:pPr>
    </w:p>
    <w:p w:rsidR="00234ECE" w:rsidRDefault="00234ECE" w:rsidP="00234ECE">
      <w:pPr>
        <w:pStyle w:val="Heading1"/>
        <w:kinsoku w:val="0"/>
        <w:overflowPunct w:val="0"/>
        <w:ind w:left="40"/>
        <w:rPr>
          <w:b w:val="0"/>
          <w:bCs w:val="0"/>
        </w:rPr>
      </w:pPr>
      <w:r>
        <w:t>FIU</w:t>
      </w:r>
      <w:r>
        <w:rPr>
          <w:spacing w:val="-10"/>
        </w:rPr>
        <w:t xml:space="preserve"> </w:t>
      </w:r>
      <w:r>
        <w:t>Representation:</w:t>
      </w:r>
    </w:p>
    <w:p w:rsidR="00234ECE" w:rsidRDefault="00234ECE" w:rsidP="00234ECE">
      <w:pPr>
        <w:kinsoku w:val="0"/>
        <w:overflowPunct w:val="0"/>
        <w:spacing w:before="14" w:line="280" w:lineRule="exact"/>
        <w:rPr>
          <w:sz w:val="28"/>
          <w:szCs w:val="28"/>
        </w:rPr>
      </w:pPr>
    </w:p>
    <w:p w:rsidR="00234ECE" w:rsidRDefault="00234ECE" w:rsidP="00234ECE">
      <w:pPr>
        <w:pStyle w:val="BodyText"/>
        <w:numPr>
          <w:ilvl w:val="0"/>
          <w:numId w:val="42"/>
        </w:numPr>
        <w:tabs>
          <w:tab w:val="left" w:pos="820"/>
        </w:tabs>
        <w:kinsoku w:val="0"/>
        <w:overflowPunct w:val="0"/>
        <w:spacing w:before="0"/>
        <w:ind w:left="820"/>
      </w:pPr>
      <w:r>
        <w:t>Dr.</w:t>
      </w:r>
      <w:r>
        <w:rPr>
          <w:spacing w:val="-3"/>
        </w:rPr>
        <w:t xml:space="preserve"> </w:t>
      </w:r>
      <w:r>
        <w:t>Ram</w:t>
      </w:r>
      <w:r>
        <w:rPr>
          <w:spacing w:val="-3"/>
        </w:rPr>
        <w:t xml:space="preserve"> </w:t>
      </w:r>
      <w:r>
        <w:t>Iyengar,</w:t>
      </w:r>
      <w:r>
        <w:rPr>
          <w:spacing w:val="-3"/>
        </w:rPr>
        <w:t xml:space="preserve"> </w:t>
      </w:r>
      <w:r>
        <w:t>Director</w:t>
      </w:r>
      <w:r>
        <w:rPr>
          <w:spacing w:val="-3"/>
        </w:rPr>
        <w:t xml:space="preserve"> </w:t>
      </w:r>
      <w:r>
        <w:t>and</w:t>
      </w:r>
      <w:r>
        <w:rPr>
          <w:spacing w:val="-3"/>
        </w:rPr>
        <w:t xml:space="preserve"> </w:t>
      </w:r>
      <w:r>
        <w:t>Ryder</w:t>
      </w:r>
      <w:r>
        <w:rPr>
          <w:spacing w:val="-2"/>
        </w:rPr>
        <w:t xml:space="preserve"> </w:t>
      </w:r>
      <w:r>
        <w:t>Professor,</w:t>
      </w:r>
      <w:r>
        <w:rPr>
          <w:spacing w:val="-3"/>
        </w:rPr>
        <w:t xml:space="preserve"> </w:t>
      </w:r>
      <w:r>
        <w:t>FIU</w:t>
      </w:r>
      <w:r>
        <w:rPr>
          <w:spacing w:val="-3"/>
        </w:rPr>
        <w:t xml:space="preserve"> </w:t>
      </w:r>
      <w:r>
        <w:t>SCIS</w:t>
      </w:r>
    </w:p>
    <w:p w:rsidR="00234ECE" w:rsidRDefault="00234ECE" w:rsidP="00234ECE">
      <w:pPr>
        <w:pStyle w:val="BodyText"/>
        <w:numPr>
          <w:ilvl w:val="0"/>
          <w:numId w:val="42"/>
        </w:numPr>
        <w:tabs>
          <w:tab w:val="left" w:pos="820"/>
        </w:tabs>
        <w:kinsoku w:val="0"/>
        <w:overflowPunct w:val="0"/>
        <w:spacing w:before="15"/>
        <w:ind w:left="820"/>
      </w:pPr>
      <w:r>
        <w:t>Dr.</w:t>
      </w:r>
      <w:r>
        <w:rPr>
          <w:spacing w:val="-3"/>
        </w:rPr>
        <w:t xml:space="preserve"> </w:t>
      </w:r>
      <w:r>
        <w:t>Nagarajan</w:t>
      </w:r>
      <w:r>
        <w:rPr>
          <w:spacing w:val="-3"/>
        </w:rPr>
        <w:t xml:space="preserve"> </w:t>
      </w:r>
      <w:r>
        <w:t>Prabakar,</w:t>
      </w:r>
      <w:r>
        <w:rPr>
          <w:spacing w:val="-3"/>
        </w:rPr>
        <w:t xml:space="preserve"> </w:t>
      </w:r>
      <w:r>
        <w:t>Assoc.</w:t>
      </w:r>
      <w:r>
        <w:rPr>
          <w:spacing w:val="-3"/>
        </w:rPr>
        <w:t xml:space="preserve"> </w:t>
      </w:r>
      <w:r>
        <w:t>Professor,</w:t>
      </w:r>
      <w:r>
        <w:rPr>
          <w:spacing w:val="-2"/>
        </w:rPr>
        <w:t xml:space="preserve"> </w:t>
      </w:r>
      <w:r>
        <w:t>FIU</w:t>
      </w:r>
      <w:r>
        <w:rPr>
          <w:spacing w:val="-3"/>
        </w:rPr>
        <w:t xml:space="preserve"> </w:t>
      </w:r>
      <w:r>
        <w:t>SCIS</w:t>
      </w:r>
    </w:p>
    <w:p w:rsidR="00234ECE" w:rsidRDefault="00234ECE" w:rsidP="00234ECE">
      <w:pPr>
        <w:pStyle w:val="BodyText"/>
        <w:numPr>
          <w:ilvl w:val="0"/>
          <w:numId w:val="42"/>
        </w:numPr>
        <w:tabs>
          <w:tab w:val="left" w:pos="820"/>
        </w:tabs>
        <w:kinsoku w:val="0"/>
        <w:overflowPunct w:val="0"/>
        <w:spacing w:before="15"/>
        <w:ind w:left="820"/>
      </w:pPr>
      <w:r>
        <w:t>Steven</w:t>
      </w:r>
      <w:r>
        <w:rPr>
          <w:spacing w:val="-4"/>
        </w:rPr>
        <w:t xml:space="preserve"> </w:t>
      </w:r>
      <w:r>
        <w:t>Luis,</w:t>
      </w:r>
      <w:r>
        <w:rPr>
          <w:spacing w:val="-3"/>
        </w:rPr>
        <w:t xml:space="preserve"> </w:t>
      </w:r>
      <w:r>
        <w:t>Director</w:t>
      </w:r>
      <w:r>
        <w:rPr>
          <w:spacing w:val="-3"/>
        </w:rPr>
        <w:t xml:space="preserve"> </w:t>
      </w:r>
      <w:r>
        <w:t>of</w:t>
      </w:r>
      <w:r>
        <w:rPr>
          <w:spacing w:val="-3"/>
        </w:rPr>
        <w:t xml:space="preserve"> </w:t>
      </w:r>
      <w:r>
        <w:t>Technology</w:t>
      </w:r>
      <w:r>
        <w:rPr>
          <w:spacing w:val="-4"/>
        </w:rPr>
        <w:t xml:space="preserve"> </w:t>
      </w:r>
      <w:r>
        <w:t>and</w:t>
      </w:r>
      <w:r>
        <w:rPr>
          <w:spacing w:val="-3"/>
        </w:rPr>
        <w:t xml:space="preserve"> </w:t>
      </w:r>
      <w:r>
        <w:t>Business</w:t>
      </w:r>
      <w:r>
        <w:rPr>
          <w:spacing w:val="-3"/>
        </w:rPr>
        <w:t xml:space="preserve"> </w:t>
      </w:r>
      <w:r>
        <w:t>Relations,</w:t>
      </w:r>
      <w:r>
        <w:rPr>
          <w:spacing w:val="-3"/>
        </w:rPr>
        <w:t xml:space="preserve"> </w:t>
      </w:r>
      <w:r>
        <w:t>FIU</w:t>
      </w:r>
      <w:r>
        <w:rPr>
          <w:spacing w:val="-4"/>
        </w:rPr>
        <w:t xml:space="preserve"> </w:t>
      </w:r>
      <w:r>
        <w:t>SCIS</w:t>
      </w:r>
    </w:p>
    <w:p w:rsidR="00234ECE" w:rsidRDefault="00234ECE" w:rsidP="00234ECE">
      <w:pPr>
        <w:pStyle w:val="BodyText"/>
        <w:numPr>
          <w:ilvl w:val="0"/>
          <w:numId w:val="42"/>
        </w:numPr>
        <w:tabs>
          <w:tab w:val="left" w:pos="820"/>
        </w:tabs>
        <w:kinsoku w:val="0"/>
        <w:overflowPunct w:val="0"/>
        <w:spacing w:before="15"/>
        <w:ind w:left="820"/>
        <w:sectPr w:rsidR="00234ECE" w:rsidSect="00234ECE">
          <w:pgSz w:w="12240" w:h="15840"/>
          <w:pgMar w:top="1360" w:right="1680" w:bottom="280" w:left="1700" w:header="720" w:footer="720" w:gutter="0"/>
          <w:cols w:space="720"/>
          <w:noEndnote/>
        </w:sectPr>
      </w:pPr>
    </w:p>
    <w:p w:rsidR="00234ECE" w:rsidRDefault="00234ECE" w:rsidP="00234ECE">
      <w:pPr>
        <w:kinsoku w:val="0"/>
        <w:overflowPunct w:val="0"/>
        <w:spacing w:before="13" w:line="220" w:lineRule="exact"/>
      </w:pPr>
    </w:p>
    <w:p w:rsidR="00234ECE" w:rsidRDefault="00234ECE" w:rsidP="00234ECE">
      <w:pPr>
        <w:pStyle w:val="Heading1"/>
        <w:kinsoku w:val="0"/>
        <w:overflowPunct w:val="0"/>
        <w:spacing w:before="29"/>
        <w:rPr>
          <w:b w:val="0"/>
          <w:bCs w:val="0"/>
        </w:rPr>
      </w:pPr>
      <w:r>
        <w:rPr>
          <w:u w:val="single"/>
        </w:rPr>
        <w:t>Summary</w:t>
      </w:r>
      <w:r>
        <w:rPr>
          <w:spacing w:val="-5"/>
          <w:u w:val="single"/>
        </w:rPr>
        <w:t xml:space="preserve"> </w:t>
      </w:r>
      <w:r>
        <w:rPr>
          <w:u w:val="single"/>
        </w:rPr>
        <w:t>of</w:t>
      </w:r>
      <w:r>
        <w:rPr>
          <w:spacing w:val="-5"/>
          <w:u w:val="single"/>
        </w:rPr>
        <w:t xml:space="preserve"> </w:t>
      </w:r>
      <w:r>
        <w:rPr>
          <w:u w:val="single"/>
        </w:rPr>
        <w:t>Board</w:t>
      </w:r>
      <w:r>
        <w:rPr>
          <w:spacing w:val="-4"/>
          <w:u w:val="single"/>
        </w:rPr>
        <w:t xml:space="preserve"> </w:t>
      </w:r>
      <w:r>
        <w:rPr>
          <w:u w:val="single"/>
        </w:rPr>
        <w:t>Actions</w:t>
      </w:r>
    </w:p>
    <w:p w:rsidR="00234ECE" w:rsidRDefault="00234ECE" w:rsidP="00234ECE">
      <w:pPr>
        <w:kinsoku w:val="0"/>
        <w:overflowPunct w:val="0"/>
        <w:spacing w:before="5" w:line="180" w:lineRule="exact"/>
        <w:rPr>
          <w:sz w:val="18"/>
          <w:szCs w:val="18"/>
        </w:rPr>
      </w:pPr>
    </w:p>
    <w:p w:rsidR="00234ECE" w:rsidRDefault="00234ECE" w:rsidP="00234ECE">
      <w:pPr>
        <w:pStyle w:val="BodyText"/>
        <w:numPr>
          <w:ilvl w:val="0"/>
          <w:numId w:val="41"/>
        </w:numPr>
        <w:tabs>
          <w:tab w:val="left" w:pos="820"/>
        </w:tabs>
        <w:kinsoku w:val="0"/>
        <w:overflowPunct w:val="0"/>
        <w:spacing w:before="29"/>
        <w:ind w:left="820" w:right="276"/>
      </w:pPr>
      <w:r>
        <w:t>4/29/11:</w:t>
      </w:r>
      <w:r>
        <w:rPr>
          <w:spacing w:val="-5"/>
        </w:rPr>
        <w:t xml:space="preserve"> </w:t>
      </w:r>
      <w:r>
        <w:t>Board</w:t>
      </w:r>
      <w:r>
        <w:rPr>
          <w:spacing w:val="-4"/>
        </w:rPr>
        <w:t xml:space="preserve"> </w:t>
      </w:r>
      <w:r>
        <w:t>members</w:t>
      </w:r>
      <w:r>
        <w:rPr>
          <w:spacing w:val="-4"/>
        </w:rPr>
        <w:t xml:space="preserve"> </w:t>
      </w:r>
      <w:r>
        <w:t>offer</w:t>
      </w:r>
      <w:r>
        <w:rPr>
          <w:spacing w:val="-4"/>
        </w:rPr>
        <w:t xml:space="preserve"> </w:t>
      </w:r>
      <w:r>
        <w:t>to</w:t>
      </w:r>
      <w:r>
        <w:rPr>
          <w:spacing w:val="-5"/>
        </w:rPr>
        <w:t xml:space="preserve"> </w:t>
      </w:r>
      <w:r>
        <w:t>assist</w:t>
      </w:r>
      <w:r>
        <w:rPr>
          <w:spacing w:val="-4"/>
        </w:rPr>
        <w:t xml:space="preserve"> </w:t>
      </w:r>
      <w:r>
        <w:t>school</w:t>
      </w:r>
      <w:r>
        <w:rPr>
          <w:spacing w:val="-4"/>
        </w:rPr>
        <w:t xml:space="preserve"> </w:t>
      </w:r>
      <w:r>
        <w:t>reach</w:t>
      </w:r>
      <w:r>
        <w:rPr>
          <w:spacing w:val="-4"/>
        </w:rPr>
        <w:t xml:space="preserve"> </w:t>
      </w:r>
      <w:r>
        <w:t>out</w:t>
      </w:r>
      <w:r>
        <w:rPr>
          <w:spacing w:val="-5"/>
        </w:rPr>
        <w:t xml:space="preserve"> </w:t>
      </w:r>
      <w:r>
        <w:t>to</w:t>
      </w:r>
      <w:r>
        <w:rPr>
          <w:spacing w:val="-4"/>
        </w:rPr>
        <w:t xml:space="preserve"> </w:t>
      </w:r>
      <w:r>
        <w:t>local</w:t>
      </w:r>
      <w:r>
        <w:rPr>
          <w:spacing w:val="-4"/>
        </w:rPr>
        <w:t xml:space="preserve"> </w:t>
      </w:r>
      <w:r>
        <w:t>companies</w:t>
      </w:r>
      <w:r>
        <w:rPr>
          <w:spacing w:val="-4"/>
        </w:rPr>
        <w:t xml:space="preserve"> </w:t>
      </w:r>
      <w:r>
        <w:t>to broaden</w:t>
      </w:r>
      <w:r>
        <w:rPr>
          <w:spacing w:val="-6"/>
        </w:rPr>
        <w:t xml:space="preserve"> </w:t>
      </w:r>
      <w:r>
        <w:t>participation</w:t>
      </w:r>
      <w:r>
        <w:rPr>
          <w:spacing w:val="-6"/>
        </w:rPr>
        <w:t xml:space="preserve"> </w:t>
      </w:r>
      <w:r>
        <w:t>in</w:t>
      </w:r>
      <w:r>
        <w:rPr>
          <w:spacing w:val="-6"/>
        </w:rPr>
        <w:t xml:space="preserve"> </w:t>
      </w:r>
      <w:r>
        <w:t>the</w:t>
      </w:r>
      <w:r>
        <w:rPr>
          <w:spacing w:val="-6"/>
        </w:rPr>
        <w:t xml:space="preserve"> </w:t>
      </w:r>
      <w:r>
        <w:t>school</w:t>
      </w:r>
      <w:r>
        <w:rPr>
          <w:spacing w:val="-6"/>
        </w:rPr>
        <w:t xml:space="preserve"> </w:t>
      </w:r>
      <w:r>
        <w:t>development.</w:t>
      </w:r>
      <w:r>
        <w:rPr>
          <w:spacing w:val="-6"/>
        </w:rPr>
        <w:t xml:space="preserve"> </w:t>
      </w:r>
      <w:r>
        <w:t>Terremark</w:t>
      </w:r>
      <w:r>
        <w:rPr>
          <w:spacing w:val="-6"/>
        </w:rPr>
        <w:t xml:space="preserve"> </w:t>
      </w:r>
      <w:r>
        <w:t>and</w:t>
      </w:r>
      <w:r>
        <w:rPr>
          <w:spacing w:val="-6"/>
        </w:rPr>
        <w:t xml:space="preserve"> </w:t>
      </w:r>
      <w:r>
        <w:t>Cruise</w:t>
      </w:r>
      <w:r>
        <w:rPr>
          <w:spacing w:val="-6"/>
        </w:rPr>
        <w:t xml:space="preserve"> </w:t>
      </w:r>
      <w:r>
        <w:t>Lines</w:t>
      </w:r>
      <w:r>
        <w:rPr>
          <w:spacing w:val="-6"/>
        </w:rPr>
        <w:t xml:space="preserve"> </w:t>
      </w:r>
      <w:r>
        <w:t>are</w:t>
      </w:r>
      <w:r>
        <w:rPr>
          <w:w w:val="99"/>
        </w:rPr>
        <w:t xml:space="preserve"> </w:t>
      </w:r>
      <w:r>
        <w:t>suggested</w:t>
      </w:r>
      <w:r>
        <w:rPr>
          <w:spacing w:val="-5"/>
        </w:rPr>
        <w:t xml:space="preserve"> </w:t>
      </w:r>
      <w:r>
        <w:t>as</w:t>
      </w:r>
      <w:r>
        <w:rPr>
          <w:spacing w:val="-4"/>
        </w:rPr>
        <w:t xml:space="preserve"> </w:t>
      </w:r>
      <w:r>
        <w:t>the</w:t>
      </w:r>
      <w:r>
        <w:rPr>
          <w:spacing w:val="-4"/>
        </w:rPr>
        <w:t xml:space="preserve"> </w:t>
      </w:r>
      <w:r>
        <w:t>first</w:t>
      </w:r>
      <w:r>
        <w:rPr>
          <w:spacing w:val="-5"/>
        </w:rPr>
        <w:t xml:space="preserve"> </w:t>
      </w:r>
      <w:r>
        <w:t>companies</w:t>
      </w:r>
      <w:r>
        <w:rPr>
          <w:spacing w:val="-4"/>
        </w:rPr>
        <w:t xml:space="preserve"> </w:t>
      </w:r>
      <w:r>
        <w:t>to</w:t>
      </w:r>
      <w:r>
        <w:rPr>
          <w:spacing w:val="-4"/>
        </w:rPr>
        <w:t xml:space="preserve"> </w:t>
      </w:r>
      <w:r>
        <w:t>approach.</w:t>
      </w:r>
      <w:r>
        <w:rPr>
          <w:spacing w:val="-5"/>
        </w:rPr>
        <w:t xml:space="preserve"> </w:t>
      </w:r>
      <w:r>
        <w:t>School</w:t>
      </w:r>
      <w:r>
        <w:rPr>
          <w:spacing w:val="-4"/>
        </w:rPr>
        <w:t xml:space="preserve"> </w:t>
      </w:r>
      <w:r>
        <w:t>to</w:t>
      </w:r>
      <w:r>
        <w:rPr>
          <w:spacing w:val="-4"/>
        </w:rPr>
        <w:t xml:space="preserve"> </w:t>
      </w:r>
      <w:r>
        <w:t>obtain</w:t>
      </w:r>
      <w:r>
        <w:rPr>
          <w:spacing w:val="-5"/>
        </w:rPr>
        <w:t xml:space="preserve"> </w:t>
      </w:r>
      <w:r>
        <w:t>FIU</w:t>
      </w:r>
      <w:r>
        <w:rPr>
          <w:spacing w:val="-4"/>
        </w:rPr>
        <w:t xml:space="preserve"> </w:t>
      </w:r>
      <w:r>
        <w:t>Foundation approval</w:t>
      </w:r>
      <w:r>
        <w:rPr>
          <w:spacing w:val="-6"/>
        </w:rPr>
        <w:t xml:space="preserve"> </w:t>
      </w:r>
      <w:r>
        <w:t>to</w:t>
      </w:r>
      <w:r>
        <w:rPr>
          <w:spacing w:val="-6"/>
        </w:rPr>
        <w:t xml:space="preserve"> </w:t>
      </w:r>
      <w:r>
        <w:t>begin</w:t>
      </w:r>
      <w:r>
        <w:rPr>
          <w:spacing w:val="-6"/>
        </w:rPr>
        <w:t xml:space="preserve"> </w:t>
      </w:r>
      <w:r>
        <w:t>discussions</w:t>
      </w:r>
      <w:r>
        <w:rPr>
          <w:spacing w:val="-6"/>
        </w:rPr>
        <w:t xml:space="preserve"> </w:t>
      </w:r>
      <w:r>
        <w:t>with</w:t>
      </w:r>
      <w:r>
        <w:rPr>
          <w:spacing w:val="-6"/>
        </w:rPr>
        <w:t xml:space="preserve"> </w:t>
      </w:r>
      <w:r>
        <w:t>these</w:t>
      </w:r>
      <w:r>
        <w:rPr>
          <w:spacing w:val="-6"/>
        </w:rPr>
        <w:t xml:space="preserve"> </w:t>
      </w:r>
      <w:r>
        <w:t>companies.</w:t>
      </w:r>
      <w:r>
        <w:rPr>
          <w:spacing w:val="-6"/>
        </w:rPr>
        <w:t xml:space="preserve"> </w:t>
      </w:r>
      <w:r>
        <w:t>Continue</w:t>
      </w:r>
      <w:r>
        <w:rPr>
          <w:spacing w:val="-6"/>
        </w:rPr>
        <w:t xml:space="preserve"> </w:t>
      </w:r>
      <w:r>
        <w:t>development</w:t>
      </w:r>
      <w:r>
        <w:rPr>
          <w:spacing w:val="-6"/>
        </w:rPr>
        <w:t xml:space="preserve"> </w:t>
      </w:r>
      <w:r>
        <w:t>with incoming</w:t>
      </w:r>
      <w:r>
        <w:rPr>
          <w:spacing w:val="-6"/>
        </w:rPr>
        <w:t xml:space="preserve"> </w:t>
      </w:r>
      <w:r>
        <w:t>Director.</w:t>
      </w:r>
      <w:r>
        <w:rPr>
          <w:spacing w:val="-6"/>
        </w:rPr>
        <w:t xml:space="preserve"> </w:t>
      </w:r>
      <w:r>
        <w:t>9/16/11:</w:t>
      </w:r>
      <w:r>
        <w:rPr>
          <w:spacing w:val="-5"/>
        </w:rPr>
        <w:t xml:space="preserve"> </w:t>
      </w:r>
      <w:r>
        <w:t>We</w:t>
      </w:r>
      <w:r>
        <w:rPr>
          <w:spacing w:val="-6"/>
        </w:rPr>
        <w:t xml:space="preserve"> </w:t>
      </w:r>
      <w:r>
        <w:t>have</w:t>
      </w:r>
      <w:r>
        <w:rPr>
          <w:spacing w:val="-5"/>
        </w:rPr>
        <w:t xml:space="preserve"> </w:t>
      </w:r>
      <w:r>
        <w:t>Foundation</w:t>
      </w:r>
      <w:r>
        <w:rPr>
          <w:spacing w:val="-6"/>
        </w:rPr>
        <w:t xml:space="preserve"> </w:t>
      </w:r>
      <w:r>
        <w:t>approval</w:t>
      </w:r>
      <w:r>
        <w:rPr>
          <w:spacing w:val="-5"/>
        </w:rPr>
        <w:t xml:space="preserve"> </w:t>
      </w:r>
      <w:r>
        <w:t>to</w:t>
      </w:r>
      <w:r>
        <w:rPr>
          <w:spacing w:val="-6"/>
        </w:rPr>
        <w:t xml:space="preserve"> </w:t>
      </w:r>
      <w:r>
        <w:t>open</w:t>
      </w:r>
      <w:r>
        <w:rPr>
          <w:spacing w:val="-6"/>
        </w:rPr>
        <w:t xml:space="preserve"> </w:t>
      </w:r>
      <w:r>
        <w:t>discussion</w:t>
      </w:r>
    </w:p>
    <w:p w:rsidR="00234ECE" w:rsidRDefault="00234ECE" w:rsidP="00234ECE">
      <w:pPr>
        <w:pStyle w:val="BodyText"/>
        <w:kinsoku w:val="0"/>
        <w:overflowPunct w:val="0"/>
        <w:spacing w:line="274" w:lineRule="exact"/>
      </w:pPr>
      <w:r>
        <w:t>with</w:t>
      </w:r>
      <w:r>
        <w:rPr>
          <w:spacing w:val="-3"/>
        </w:rPr>
        <w:t xml:space="preserve"> </w:t>
      </w:r>
      <w:r>
        <w:t>RCL.</w:t>
      </w:r>
      <w:r>
        <w:rPr>
          <w:spacing w:val="-2"/>
        </w:rPr>
        <w:t xml:space="preserve"> </w:t>
      </w:r>
      <w:r>
        <w:t>12/2/12:</w:t>
      </w:r>
      <w:r>
        <w:rPr>
          <w:spacing w:val="-2"/>
        </w:rPr>
        <w:t xml:space="preserve"> </w:t>
      </w:r>
      <w:r>
        <w:t>Foundation</w:t>
      </w:r>
      <w:r>
        <w:rPr>
          <w:spacing w:val="-2"/>
        </w:rPr>
        <w:t xml:space="preserve"> </w:t>
      </w:r>
      <w:r>
        <w:t>has</w:t>
      </w:r>
      <w:r>
        <w:rPr>
          <w:spacing w:val="-2"/>
        </w:rPr>
        <w:t xml:space="preserve"> </w:t>
      </w:r>
      <w:r>
        <w:t>given</w:t>
      </w:r>
      <w:r>
        <w:rPr>
          <w:spacing w:val="-3"/>
        </w:rPr>
        <w:t xml:space="preserve"> </w:t>
      </w:r>
      <w:r>
        <w:t>approval</w:t>
      </w:r>
      <w:r>
        <w:rPr>
          <w:spacing w:val="-2"/>
        </w:rPr>
        <w:t xml:space="preserve"> </w:t>
      </w:r>
      <w:r>
        <w:t>to</w:t>
      </w:r>
      <w:r>
        <w:rPr>
          <w:spacing w:val="-2"/>
        </w:rPr>
        <w:t xml:space="preserve"> </w:t>
      </w:r>
      <w:r>
        <w:t>approach</w:t>
      </w:r>
      <w:r>
        <w:rPr>
          <w:spacing w:val="-2"/>
        </w:rPr>
        <w:t xml:space="preserve"> </w:t>
      </w:r>
      <w:r>
        <w:t>RCL.</w:t>
      </w:r>
      <w:r>
        <w:rPr>
          <w:spacing w:val="-2"/>
        </w:rPr>
        <w:t xml:space="preserve"> </w:t>
      </w:r>
      <w:r>
        <w:t>4/27/12:</w:t>
      </w:r>
      <w:r>
        <w:rPr>
          <w:spacing w:val="-2"/>
        </w:rPr>
        <w:t xml:space="preserve"> </w:t>
      </w:r>
      <w:r>
        <w:t>Mr.</w:t>
      </w:r>
    </w:p>
    <w:p w:rsidR="00234ECE" w:rsidRDefault="00234ECE" w:rsidP="00234ECE">
      <w:pPr>
        <w:pStyle w:val="BodyText"/>
        <w:kinsoku w:val="0"/>
        <w:overflowPunct w:val="0"/>
        <w:spacing w:before="2"/>
        <w:ind w:right="135"/>
      </w:pPr>
      <w:r>
        <w:t>Silvestre</w:t>
      </w:r>
      <w:r>
        <w:rPr>
          <w:spacing w:val="-5"/>
        </w:rPr>
        <w:t xml:space="preserve"> </w:t>
      </w:r>
      <w:r>
        <w:t>will</w:t>
      </w:r>
      <w:r>
        <w:rPr>
          <w:spacing w:val="-4"/>
        </w:rPr>
        <w:t xml:space="preserve"> </w:t>
      </w:r>
      <w:r>
        <w:t>reach</w:t>
      </w:r>
      <w:r>
        <w:rPr>
          <w:spacing w:val="-4"/>
        </w:rPr>
        <w:t xml:space="preserve"> </w:t>
      </w:r>
      <w:r>
        <w:t>out</w:t>
      </w:r>
      <w:r>
        <w:rPr>
          <w:spacing w:val="-4"/>
        </w:rPr>
        <w:t xml:space="preserve"> </w:t>
      </w:r>
      <w:r>
        <w:t>to</w:t>
      </w:r>
      <w:r>
        <w:rPr>
          <w:spacing w:val="-4"/>
        </w:rPr>
        <w:t xml:space="preserve"> </w:t>
      </w:r>
      <w:r>
        <w:t>RCCL</w:t>
      </w:r>
      <w:r>
        <w:rPr>
          <w:spacing w:val="-4"/>
        </w:rPr>
        <w:t xml:space="preserve"> </w:t>
      </w:r>
      <w:r>
        <w:t>for</w:t>
      </w:r>
      <w:r>
        <w:rPr>
          <w:spacing w:val="-4"/>
        </w:rPr>
        <w:t xml:space="preserve"> </w:t>
      </w:r>
      <w:r>
        <w:t>interest</w:t>
      </w:r>
      <w:r>
        <w:rPr>
          <w:spacing w:val="-5"/>
        </w:rPr>
        <w:t xml:space="preserve"> </w:t>
      </w:r>
      <w:r>
        <w:t>to</w:t>
      </w:r>
      <w:r>
        <w:rPr>
          <w:spacing w:val="-4"/>
        </w:rPr>
        <w:t xml:space="preserve"> </w:t>
      </w:r>
      <w:r>
        <w:t>participate</w:t>
      </w:r>
      <w:r>
        <w:rPr>
          <w:spacing w:val="-4"/>
        </w:rPr>
        <w:t xml:space="preserve"> </w:t>
      </w:r>
      <w:r>
        <w:t>on</w:t>
      </w:r>
      <w:r>
        <w:rPr>
          <w:spacing w:val="-4"/>
        </w:rPr>
        <w:t xml:space="preserve"> </w:t>
      </w:r>
      <w:r>
        <w:t>the</w:t>
      </w:r>
      <w:r>
        <w:rPr>
          <w:spacing w:val="-4"/>
        </w:rPr>
        <w:t xml:space="preserve"> </w:t>
      </w:r>
      <w:r>
        <w:t>Board.</w:t>
      </w:r>
      <w:r>
        <w:rPr>
          <w:spacing w:val="-4"/>
        </w:rPr>
        <w:t xml:space="preserve"> </w:t>
      </w:r>
      <w:r>
        <w:t>9/14/12:</w:t>
      </w:r>
      <w:r>
        <w:rPr>
          <w:w w:val="99"/>
        </w:rPr>
        <w:t xml:space="preserve"> </w:t>
      </w:r>
      <w:r>
        <w:t>Mr.</w:t>
      </w:r>
      <w:r>
        <w:rPr>
          <w:spacing w:val="-5"/>
        </w:rPr>
        <w:t xml:space="preserve"> </w:t>
      </w:r>
      <w:r>
        <w:t>Silvestre</w:t>
      </w:r>
      <w:r>
        <w:rPr>
          <w:spacing w:val="-4"/>
        </w:rPr>
        <w:t xml:space="preserve"> </w:t>
      </w:r>
      <w:r>
        <w:t>presented</w:t>
      </w:r>
      <w:r>
        <w:rPr>
          <w:spacing w:val="-4"/>
        </w:rPr>
        <w:t xml:space="preserve"> </w:t>
      </w:r>
      <w:r>
        <w:t>two</w:t>
      </w:r>
      <w:r>
        <w:rPr>
          <w:spacing w:val="-4"/>
        </w:rPr>
        <w:t xml:space="preserve"> </w:t>
      </w:r>
      <w:r>
        <w:t>new</w:t>
      </w:r>
      <w:r>
        <w:rPr>
          <w:spacing w:val="-5"/>
        </w:rPr>
        <w:t xml:space="preserve"> </w:t>
      </w:r>
      <w:r>
        <w:t>Board</w:t>
      </w:r>
      <w:r>
        <w:rPr>
          <w:spacing w:val="-4"/>
        </w:rPr>
        <w:t xml:space="preserve"> </w:t>
      </w:r>
      <w:r>
        <w:t>members</w:t>
      </w:r>
      <w:r>
        <w:rPr>
          <w:spacing w:val="-4"/>
        </w:rPr>
        <w:t xml:space="preserve"> </w:t>
      </w:r>
      <w:r>
        <w:t>from</w:t>
      </w:r>
      <w:r>
        <w:rPr>
          <w:spacing w:val="-4"/>
        </w:rPr>
        <w:t xml:space="preserve"> </w:t>
      </w:r>
      <w:r>
        <w:t>RCCL:</w:t>
      </w:r>
      <w:r>
        <w:rPr>
          <w:spacing w:val="-5"/>
        </w:rPr>
        <w:t xml:space="preserve"> </w:t>
      </w:r>
      <w:r>
        <w:t>Max</w:t>
      </w:r>
      <w:r>
        <w:rPr>
          <w:spacing w:val="-4"/>
        </w:rPr>
        <w:t xml:space="preserve"> </w:t>
      </w:r>
      <w:r>
        <w:t>Schmidt</w:t>
      </w:r>
      <w:r>
        <w:rPr>
          <w:spacing w:val="-4"/>
        </w:rPr>
        <w:t xml:space="preserve"> </w:t>
      </w:r>
      <w:r>
        <w:t>and Jose</w:t>
      </w:r>
      <w:r>
        <w:rPr>
          <w:spacing w:val="-6"/>
        </w:rPr>
        <w:t xml:space="preserve"> </w:t>
      </w:r>
      <w:r>
        <w:t>Machado.</w:t>
      </w:r>
      <w:r>
        <w:rPr>
          <w:spacing w:val="-5"/>
        </w:rPr>
        <w:t xml:space="preserve"> </w:t>
      </w:r>
      <w:r>
        <w:t>12/7/13:</w:t>
      </w:r>
      <w:r>
        <w:rPr>
          <w:spacing w:val="-5"/>
        </w:rPr>
        <w:t xml:space="preserve"> </w:t>
      </w:r>
      <w:r>
        <w:t>Dr.</w:t>
      </w:r>
      <w:r>
        <w:rPr>
          <w:spacing w:val="-5"/>
        </w:rPr>
        <w:t xml:space="preserve"> </w:t>
      </w:r>
      <w:r>
        <w:t>Gerber</w:t>
      </w:r>
      <w:r>
        <w:rPr>
          <w:spacing w:val="-5"/>
        </w:rPr>
        <w:t xml:space="preserve"> </w:t>
      </w:r>
      <w:r>
        <w:t>introduces</w:t>
      </w:r>
      <w:r>
        <w:rPr>
          <w:spacing w:val="-6"/>
        </w:rPr>
        <w:t xml:space="preserve"> </w:t>
      </w:r>
      <w:r>
        <w:t>new</w:t>
      </w:r>
      <w:r>
        <w:rPr>
          <w:spacing w:val="-5"/>
        </w:rPr>
        <w:t xml:space="preserve"> </w:t>
      </w:r>
      <w:r>
        <w:t>Board</w:t>
      </w:r>
      <w:r>
        <w:rPr>
          <w:spacing w:val="-5"/>
        </w:rPr>
        <w:t xml:space="preserve"> </w:t>
      </w:r>
      <w:r>
        <w:t>member</w:t>
      </w:r>
      <w:r>
        <w:rPr>
          <w:spacing w:val="-5"/>
        </w:rPr>
        <w:t xml:space="preserve"> </w:t>
      </w:r>
      <w:r>
        <w:t>Thomas Packert,</w:t>
      </w:r>
      <w:r>
        <w:rPr>
          <w:spacing w:val="-5"/>
        </w:rPr>
        <w:t xml:space="preserve"> </w:t>
      </w:r>
      <w:r>
        <w:t>VP</w:t>
      </w:r>
      <w:r>
        <w:rPr>
          <w:spacing w:val="-5"/>
        </w:rPr>
        <w:t xml:space="preserve"> </w:t>
      </w:r>
      <w:r>
        <w:t>of</w:t>
      </w:r>
      <w:r>
        <w:rPr>
          <w:spacing w:val="-5"/>
        </w:rPr>
        <w:t xml:space="preserve"> </w:t>
      </w:r>
      <w:r>
        <w:t>Information</w:t>
      </w:r>
      <w:r>
        <w:rPr>
          <w:spacing w:val="-5"/>
        </w:rPr>
        <w:t xml:space="preserve"> </w:t>
      </w:r>
      <w:r>
        <w:t>Management,</w:t>
      </w:r>
      <w:r>
        <w:rPr>
          <w:spacing w:val="-5"/>
        </w:rPr>
        <w:t xml:space="preserve"> </w:t>
      </w:r>
      <w:r>
        <w:t>Orthosenor.</w:t>
      </w:r>
      <w:r>
        <w:rPr>
          <w:spacing w:val="-5"/>
        </w:rPr>
        <w:t xml:space="preserve"> </w:t>
      </w:r>
      <w:r>
        <w:t>Board</w:t>
      </w:r>
      <w:r>
        <w:rPr>
          <w:spacing w:val="-5"/>
        </w:rPr>
        <w:t xml:space="preserve"> </w:t>
      </w:r>
      <w:r>
        <w:t>members</w:t>
      </w:r>
      <w:r>
        <w:rPr>
          <w:spacing w:val="-5"/>
        </w:rPr>
        <w:t xml:space="preserve"> </w:t>
      </w:r>
      <w:r>
        <w:t>continue</w:t>
      </w:r>
      <w:r>
        <w:rPr>
          <w:spacing w:val="-5"/>
        </w:rPr>
        <w:t xml:space="preserve"> </w:t>
      </w:r>
      <w:r>
        <w:t>to pursue</w:t>
      </w:r>
      <w:r>
        <w:rPr>
          <w:spacing w:val="-7"/>
        </w:rPr>
        <w:t xml:space="preserve"> </w:t>
      </w:r>
      <w:r>
        <w:t>potential</w:t>
      </w:r>
      <w:r>
        <w:rPr>
          <w:spacing w:val="-6"/>
        </w:rPr>
        <w:t xml:space="preserve"> </w:t>
      </w:r>
      <w:r>
        <w:t>Board</w:t>
      </w:r>
      <w:r>
        <w:rPr>
          <w:spacing w:val="-7"/>
        </w:rPr>
        <w:t xml:space="preserve"> </w:t>
      </w:r>
      <w:r>
        <w:t>member</w:t>
      </w:r>
      <w:r>
        <w:rPr>
          <w:spacing w:val="-6"/>
        </w:rPr>
        <w:t xml:space="preserve"> </w:t>
      </w:r>
      <w:r>
        <w:t>prospects.</w:t>
      </w:r>
    </w:p>
    <w:p w:rsidR="00234ECE" w:rsidRDefault="00234ECE" w:rsidP="00234ECE">
      <w:pPr>
        <w:pStyle w:val="BodyText"/>
        <w:numPr>
          <w:ilvl w:val="0"/>
          <w:numId w:val="41"/>
        </w:numPr>
        <w:tabs>
          <w:tab w:val="left" w:pos="820"/>
        </w:tabs>
        <w:kinsoku w:val="0"/>
        <w:overflowPunct w:val="0"/>
        <w:spacing w:before="0" w:line="274" w:lineRule="exact"/>
        <w:ind w:left="820"/>
      </w:pPr>
      <w:r>
        <w:t>9/13/13:</w:t>
      </w:r>
      <w:r>
        <w:rPr>
          <w:spacing w:val="-6"/>
        </w:rPr>
        <w:t xml:space="preserve"> </w:t>
      </w:r>
      <w:r>
        <w:t>Conduct</w:t>
      </w:r>
      <w:r>
        <w:rPr>
          <w:spacing w:val="-6"/>
        </w:rPr>
        <w:t xml:space="preserve"> </w:t>
      </w:r>
      <w:r>
        <w:t>an</w:t>
      </w:r>
      <w:r>
        <w:rPr>
          <w:spacing w:val="-6"/>
        </w:rPr>
        <w:t xml:space="preserve"> </w:t>
      </w:r>
      <w:r>
        <w:t>employment</w:t>
      </w:r>
      <w:r>
        <w:rPr>
          <w:spacing w:val="-6"/>
        </w:rPr>
        <w:t xml:space="preserve"> </w:t>
      </w:r>
      <w:r>
        <w:t>survey</w:t>
      </w:r>
      <w:r>
        <w:rPr>
          <w:spacing w:val="-5"/>
        </w:rPr>
        <w:t xml:space="preserve"> </w:t>
      </w:r>
      <w:r>
        <w:t>with</w:t>
      </w:r>
      <w:r>
        <w:rPr>
          <w:spacing w:val="-6"/>
        </w:rPr>
        <w:t xml:space="preserve"> </w:t>
      </w:r>
      <w:r>
        <w:t>2013-14</w:t>
      </w:r>
      <w:r>
        <w:rPr>
          <w:spacing w:val="-6"/>
        </w:rPr>
        <w:t xml:space="preserve"> </w:t>
      </w:r>
      <w:r>
        <w:t>graduating</w:t>
      </w:r>
      <w:r>
        <w:rPr>
          <w:spacing w:val="-6"/>
        </w:rPr>
        <w:t xml:space="preserve"> </w:t>
      </w:r>
      <w:r>
        <w:t>seniors.</w:t>
      </w:r>
      <w:r>
        <w:rPr>
          <w:spacing w:val="-6"/>
        </w:rPr>
        <w:t xml:space="preserve"> </w:t>
      </w:r>
      <w:r>
        <w:t>Report</w:t>
      </w:r>
    </w:p>
    <w:p w:rsidR="00234ECE" w:rsidRDefault="00234ECE" w:rsidP="00234ECE">
      <w:pPr>
        <w:pStyle w:val="BodyText"/>
        <w:kinsoku w:val="0"/>
        <w:overflowPunct w:val="0"/>
        <w:spacing w:before="2"/>
      </w:pPr>
      <w:r>
        <w:t>findings</w:t>
      </w:r>
      <w:r>
        <w:rPr>
          <w:spacing w:val="-4"/>
        </w:rPr>
        <w:t xml:space="preserve"> </w:t>
      </w:r>
      <w:r>
        <w:t>of</w:t>
      </w:r>
      <w:r>
        <w:rPr>
          <w:spacing w:val="-4"/>
        </w:rPr>
        <w:t xml:space="preserve"> </w:t>
      </w:r>
      <w:r>
        <w:t>survey.</w:t>
      </w:r>
    </w:p>
    <w:p w:rsidR="00234ECE" w:rsidRDefault="00234ECE" w:rsidP="00234ECE">
      <w:pPr>
        <w:kinsoku w:val="0"/>
        <w:overflowPunct w:val="0"/>
        <w:spacing w:before="16" w:line="260" w:lineRule="exact"/>
        <w:rPr>
          <w:sz w:val="26"/>
          <w:szCs w:val="26"/>
        </w:rPr>
      </w:pPr>
    </w:p>
    <w:p w:rsidR="00234ECE" w:rsidRDefault="00234ECE" w:rsidP="00234ECE">
      <w:pPr>
        <w:pStyle w:val="Heading1"/>
        <w:kinsoku w:val="0"/>
        <w:overflowPunct w:val="0"/>
        <w:rPr>
          <w:b w:val="0"/>
          <w:bCs w:val="0"/>
        </w:rPr>
      </w:pPr>
      <w:r>
        <w:rPr>
          <w:u w:val="single"/>
        </w:rPr>
        <w:t>Board</w:t>
      </w:r>
      <w:r>
        <w:rPr>
          <w:spacing w:val="-9"/>
          <w:u w:val="single"/>
        </w:rPr>
        <w:t xml:space="preserve"> </w:t>
      </w:r>
      <w:r>
        <w:rPr>
          <w:u w:val="single"/>
        </w:rPr>
        <w:t>Meeting</w:t>
      </w:r>
      <w:r>
        <w:rPr>
          <w:spacing w:val="-9"/>
          <w:u w:val="single"/>
        </w:rPr>
        <w:t xml:space="preserve"> </w:t>
      </w:r>
      <w:r>
        <w:rPr>
          <w:u w:val="single"/>
        </w:rPr>
        <w:t>Summary</w:t>
      </w:r>
    </w:p>
    <w:p w:rsidR="00234ECE" w:rsidRDefault="00234ECE" w:rsidP="00234ECE">
      <w:pPr>
        <w:kinsoku w:val="0"/>
        <w:overflowPunct w:val="0"/>
        <w:spacing w:line="200" w:lineRule="exact"/>
        <w:rPr>
          <w:sz w:val="20"/>
          <w:szCs w:val="20"/>
        </w:rPr>
      </w:pPr>
    </w:p>
    <w:p w:rsidR="00234ECE" w:rsidRDefault="00234ECE" w:rsidP="00234ECE">
      <w:pPr>
        <w:pStyle w:val="BodyText"/>
        <w:numPr>
          <w:ilvl w:val="0"/>
          <w:numId w:val="40"/>
        </w:numPr>
        <w:tabs>
          <w:tab w:val="left" w:pos="820"/>
        </w:tabs>
        <w:kinsoku w:val="0"/>
        <w:overflowPunct w:val="0"/>
        <w:spacing w:before="29"/>
        <w:ind w:left="820"/>
      </w:pPr>
      <w:r>
        <w:t>Mr.</w:t>
      </w:r>
      <w:r>
        <w:rPr>
          <w:spacing w:val="-5"/>
        </w:rPr>
        <w:t xml:space="preserve"> </w:t>
      </w:r>
      <w:r>
        <w:t>Martinez</w:t>
      </w:r>
      <w:r>
        <w:rPr>
          <w:spacing w:val="-4"/>
        </w:rPr>
        <w:t xml:space="preserve"> </w:t>
      </w:r>
      <w:r>
        <w:t>opens</w:t>
      </w:r>
      <w:r>
        <w:rPr>
          <w:spacing w:val="-4"/>
        </w:rPr>
        <w:t xml:space="preserve"> </w:t>
      </w:r>
      <w:r>
        <w:t>the</w:t>
      </w:r>
      <w:r>
        <w:rPr>
          <w:spacing w:val="-4"/>
        </w:rPr>
        <w:t xml:space="preserve"> </w:t>
      </w:r>
      <w:r>
        <w:t>meeting</w:t>
      </w:r>
      <w:r>
        <w:rPr>
          <w:spacing w:val="-4"/>
        </w:rPr>
        <w:t xml:space="preserve"> </w:t>
      </w:r>
      <w:r>
        <w:t>at</w:t>
      </w:r>
      <w:r>
        <w:rPr>
          <w:spacing w:val="-4"/>
        </w:rPr>
        <w:t xml:space="preserve"> </w:t>
      </w:r>
      <w:r>
        <w:t>5:18pm.</w:t>
      </w:r>
    </w:p>
    <w:p w:rsidR="00234ECE" w:rsidRDefault="00234ECE" w:rsidP="00234ECE">
      <w:pPr>
        <w:pStyle w:val="BodyText"/>
        <w:numPr>
          <w:ilvl w:val="0"/>
          <w:numId w:val="40"/>
        </w:numPr>
        <w:tabs>
          <w:tab w:val="left" w:pos="820"/>
        </w:tabs>
        <w:kinsoku w:val="0"/>
        <w:overflowPunct w:val="0"/>
        <w:spacing w:before="0" w:line="274" w:lineRule="exact"/>
        <w:ind w:left="820"/>
      </w:pPr>
      <w:r>
        <w:t>Mr.</w:t>
      </w:r>
      <w:r>
        <w:rPr>
          <w:spacing w:val="-5"/>
        </w:rPr>
        <w:t xml:space="preserve"> </w:t>
      </w:r>
      <w:r>
        <w:t>Martinez</w:t>
      </w:r>
      <w:r>
        <w:rPr>
          <w:spacing w:val="-4"/>
        </w:rPr>
        <w:t xml:space="preserve"> </w:t>
      </w:r>
      <w:r>
        <w:t>makes</w:t>
      </w:r>
      <w:r>
        <w:rPr>
          <w:spacing w:val="-4"/>
        </w:rPr>
        <w:t xml:space="preserve"> </w:t>
      </w:r>
      <w:r>
        <w:t>his</w:t>
      </w:r>
      <w:r>
        <w:rPr>
          <w:spacing w:val="-4"/>
        </w:rPr>
        <w:t xml:space="preserve"> </w:t>
      </w:r>
      <w:r>
        <w:t>opening</w:t>
      </w:r>
      <w:r>
        <w:rPr>
          <w:spacing w:val="-4"/>
        </w:rPr>
        <w:t xml:space="preserve"> </w:t>
      </w:r>
      <w:r>
        <w:t>remarks</w:t>
      </w:r>
      <w:r>
        <w:rPr>
          <w:spacing w:val="-4"/>
        </w:rPr>
        <w:t xml:space="preserve"> </w:t>
      </w:r>
      <w:r>
        <w:t>and</w:t>
      </w:r>
      <w:r>
        <w:rPr>
          <w:spacing w:val="-5"/>
        </w:rPr>
        <w:t xml:space="preserve"> </w:t>
      </w:r>
      <w:r>
        <w:t>comments</w:t>
      </w:r>
      <w:r>
        <w:rPr>
          <w:spacing w:val="-4"/>
        </w:rPr>
        <w:t xml:space="preserve"> </w:t>
      </w:r>
      <w:r>
        <w:t>on</w:t>
      </w:r>
      <w:r>
        <w:rPr>
          <w:spacing w:val="-4"/>
        </w:rPr>
        <w:t xml:space="preserve"> </w:t>
      </w:r>
      <w:r>
        <w:t>the</w:t>
      </w:r>
      <w:r>
        <w:rPr>
          <w:spacing w:val="-4"/>
        </w:rPr>
        <w:t xml:space="preserve"> </w:t>
      </w:r>
      <w:r>
        <w:t>industry</w:t>
      </w:r>
      <w:r>
        <w:rPr>
          <w:spacing w:val="-4"/>
        </w:rPr>
        <w:t xml:space="preserve"> </w:t>
      </w:r>
      <w:r>
        <w:t>relevant</w:t>
      </w:r>
    </w:p>
    <w:p w:rsidR="00234ECE" w:rsidRDefault="00234ECE" w:rsidP="00234ECE">
      <w:pPr>
        <w:pStyle w:val="BodyText"/>
        <w:kinsoku w:val="0"/>
        <w:overflowPunct w:val="0"/>
        <w:spacing w:before="2"/>
      </w:pPr>
      <w:r>
        <w:t>work</w:t>
      </w:r>
      <w:r>
        <w:rPr>
          <w:spacing w:val="-4"/>
        </w:rPr>
        <w:t xml:space="preserve"> </w:t>
      </w:r>
      <w:r>
        <w:t>that</w:t>
      </w:r>
      <w:r>
        <w:rPr>
          <w:spacing w:val="-4"/>
        </w:rPr>
        <w:t xml:space="preserve"> </w:t>
      </w:r>
      <w:r>
        <w:t>is</w:t>
      </w:r>
      <w:r>
        <w:rPr>
          <w:spacing w:val="-3"/>
        </w:rPr>
        <w:t xml:space="preserve"> </w:t>
      </w:r>
      <w:r>
        <w:t>happening</w:t>
      </w:r>
      <w:r>
        <w:rPr>
          <w:spacing w:val="-4"/>
        </w:rPr>
        <w:t xml:space="preserve"> </w:t>
      </w:r>
      <w:r>
        <w:t>at</w:t>
      </w:r>
      <w:r>
        <w:rPr>
          <w:spacing w:val="-3"/>
        </w:rPr>
        <w:t xml:space="preserve"> </w:t>
      </w:r>
      <w:r>
        <w:t>the</w:t>
      </w:r>
      <w:r>
        <w:rPr>
          <w:spacing w:val="-4"/>
        </w:rPr>
        <w:t xml:space="preserve"> </w:t>
      </w:r>
      <w:r>
        <w:t>School</w:t>
      </w:r>
      <w:r>
        <w:rPr>
          <w:spacing w:val="-3"/>
        </w:rPr>
        <w:t xml:space="preserve"> </w:t>
      </w:r>
      <w:r>
        <w:t>and</w:t>
      </w:r>
      <w:r>
        <w:rPr>
          <w:spacing w:val="-4"/>
        </w:rPr>
        <w:t xml:space="preserve"> </w:t>
      </w:r>
      <w:r>
        <w:t>especially</w:t>
      </w:r>
      <w:r>
        <w:rPr>
          <w:spacing w:val="-3"/>
        </w:rPr>
        <w:t xml:space="preserve"> </w:t>
      </w:r>
      <w:r>
        <w:t>with</w:t>
      </w:r>
      <w:r>
        <w:rPr>
          <w:spacing w:val="-4"/>
        </w:rPr>
        <w:t xml:space="preserve"> </w:t>
      </w:r>
      <w:r>
        <w:t>the</w:t>
      </w:r>
      <w:r>
        <w:rPr>
          <w:spacing w:val="-3"/>
        </w:rPr>
        <w:t xml:space="preserve"> </w:t>
      </w:r>
      <w:r>
        <w:t>Senior</w:t>
      </w:r>
      <w:r>
        <w:rPr>
          <w:spacing w:val="-4"/>
        </w:rPr>
        <w:t xml:space="preserve"> </w:t>
      </w:r>
      <w:r>
        <w:t>Project</w:t>
      </w:r>
      <w:r>
        <w:rPr>
          <w:spacing w:val="-3"/>
        </w:rPr>
        <w:t xml:space="preserve"> </w:t>
      </w:r>
      <w:r>
        <w:t>class.</w:t>
      </w:r>
    </w:p>
    <w:p w:rsidR="00234ECE" w:rsidRDefault="00234ECE" w:rsidP="00234ECE">
      <w:pPr>
        <w:pStyle w:val="BodyText"/>
        <w:numPr>
          <w:ilvl w:val="0"/>
          <w:numId w:val="40"/>
        </w:numPr>
        <w:tabs>
          <w:tab w:val="left" w:pos="820"/>
        </w:tabs>
        <w:kinsoku w:val="0"/>
        <w:overflowPunct w:val="0"/>
        <w:spacing w:before="0" w:line="274" w:lineRule="exact"/>
        <w:ind w:left="820"/>
      </w:pPr>
      <w:r>
        <w:t>Dr.</w:t>
      </w:r>
      <w:r>
        <w:rPr>
          <w:spacing w:val="-5"/>
        </w:rPr>
        <w:t xml:space="preserve"> </w:t>
      </w:r>
      <w:r>
        <w:t>Iyengar</w:t>
      </w:r>
      <w:r>
        <w:rPr>
          <w:spacing w:val="-4"/>
        </w:rPr>
        <w:t xml:space="preserve"> </w:t>
      </w:r>
      <w:r>
        <w:t>presents</w:t>
      </w:r>
      <w:r>
        <w:rPr>
          <w:spacing w:val="-4"/>
        </w:rPr>
        <w:t xml:space="preserve"> </w:t>
      </w:r>
      <w:r>
        <w:t>his</w:t>
      </w:r>
      <w:r>
        <w:rPr>
          <w:spacing w:val="-4"/>
        </w:rPr>
        <w:t xml:space="preserve"> </w:t>
      </w:r>
      <w:r>
        <w:t>report</w:t>
      </w:r>
      <w:r>
        <w:rPr>
          <w:spacing w:val="-4"/>
        </w:rPr>
        <w:t xml:space="preserve"> </w:t>
      </w:r>
      <w:r>
        <w:t>to</w:t>
      </w:r>
      <w:r>
        <w:rPr>
          <w:spacing w:val="-5"/>
        </w:rPr>
        <w:t xml:space="preserve"> </w:t>
      </w:r>
      <w:r>
        <w:t>the</w:t>
      </w:r>
      <w:r>
        <w:rPr>
          <w:spacing w:val="-4"/>
        </w:rPr>
        <w:t xml:space="preserve"> </w:t>
      </w:r>
      <w:r>
        <w:t>Board.</w:t>
      </w:r>
      <w:r>
        <w:rPr>
          <w:spacing w:val="-4"/>
        </w:rPr>
        <w:t xml:space="preserve"> </w:t>
      </w:r>
      <w:r>
        <w:t>See</w:t>
      </w:r>
      <w:r>
        <w:rPr>
          <w:spacing w:val="-4"/>
        </w:rPr>
        <w:t xml:space="preserve"> </w:t>
      </w:r>
      <w:r>
        <w:t>materials.</w:t>
      </w:r>
    </w:p>
    <w:p w:rsidR="00234ECE" w:rsidRDefault="00234ECE" w:rsidP="00234ECE">
      <w:pPr>
        <w:pStyle w:val="BodyText"/>
        <w:numPr>
          <w:ilvl w:val="1"/>
          <w:numId w:val="40"/>
        </w:numPr>
        <w:tabs>
          <w:tab w:val="left" w:pos="1540"/>
        </w:tabs>
        <w:kinsoku w:val="0"/>
        <w:overflowPunct w:val="0"/>
        <w:spacing w:before="3" w:line="239" w:lineRule="auto"/>
        <w:ind w:left="1540" w:right="407"/>
      </w:pPr>
      <w:r>
        <w:t>Dr.</w:t>
      </w:r>
      <w:r>
        <w:rPr>
          <w:spacing w:val="-4"/>
        </w:rPr>
        <w:t xml:space="preserve"> </w:t>
      </w:r>
      <w:r>
        <w:t>Iyengar</w:t>
      </w:r>
      <w:r>
        <w:rPr>
          <w:spacing w:val="-4"/>
        </w:rPr>
        <w:t xml:space="preserve"> </w:t>
      </w:r>
      <w:r>
        <w:t>states</w:t>
      </w:r>
      <w:r>
        <w:rPr>
          <w:spacing w:val="-4"/>
        </w:rPr>
        <w:t xml:space="preserve"> </w:t>
      </w:r>
      <w:r>
        <w:t>the</w:t>
      </w:r>
      <w:r>
        <w:rPr>
          <w:spacing w:val="-4"/>
        </w:rPr>
        <w:t xml:space="preserve"> </w:t>
      </w:r>
      <w:r>
        <w:t>importance</w:t>
      </w:r>
      <w:r>
        <w:rPr>
          <w:spacing w:val="-4"/>
        </w:rPr>
        <w:t xml:space="preserve"> </w:t>
      </w:r>
      <w:r>
        <w:t>to</w:t>
      </w:r>
      <w:r>
        <w:rPr>
          <w:spacing w:val="-3"/>
        </w:rPr>
        <w:t xml:space="preserve"> </w:t>
      </w:r>
      <w:r>
        <w:t>translate</w:t>
      </w:r>
      <w:r>
        <w:rPr>
          <w:spacing w:val="-4"/>
        </w:rPr>
        <w:t xml:space="preserve"> </w:t>
      </w:r>
      <w:r>
        <w:t>research</w:t>
      </w:r>
      <w:r>
        <w:rPr>
          <w:spacing w:val="-4"/>
        </w:rPr>
        <w:t xml:space="preserve"> </w:t>
      </w:r>
      <w:r>
        <w:t>work</w:t>
      </w:r>
      <w:r>
        <w:rPr>
          <w:spacing w:val="-4"/>
        </w:rPr>
        <w:t xml:space="preserve"> </w:t>
      </w:r>
      <w:r>
        <w:t>to</w:t>
      </w:r>
      <w:r>
        <w:rPr>
          <w:spacing w:val="-4"/>
        </w:rPr>
        <w:t xml:space="preserve"> </w:t>
      </w:r>
      <w:r>
        <w:t>industry application,</w:t>
      </w:r>
      <w:r>
        <w:rPr>
          <w:spacing w:val="-3"/>
        </w:rPr>
        <w:t xml:space="preserve"> </w:t>
      </w:r>
      <w:r>
        <w:t>and</w:t>
      </w:r>
      <w:r>
        <w:rPr>
          <w:spacing w:val="-3"/>
        </w:rPr>
        <w:t xml:space="preserve"> </w:t>
      </w:r>
      <w:r>
        <w:t>that</w:t>
      </w:r>
      <w:r>
        <w:rPr>
          <w:spacing w:val="-3"/>
        </w:rPr>
        <w:t xml:space="preserve"> </w:t>
      </w:r>
      <w:r>
        <w:t>the</w:t>
      </w:r>
      <w:r>
        <w:rPr>
          <w:spacing w:val="-3"/>
        </w:rPr>
        <w:t xml:space="preserve"> </w:t>
      </w:r>
      <w:r>
        <w:t>training</w:t>
      </w:r>
      <w:r>
        <w:rPr>
          <w:spacing w:val="-3"/>
        </w:rPr>
        <w:t xml:space="preserve"> </w:t>
      </w:r>
      <w:r>
        <w:t>of</w:t>
      </w:r>
      <w:r>
        <w:rPr>
          <w:spacing w:val="-3"/>
        </w:rPr>
        <w:t xml:space="preserve"> </w:t>
      </w:r>
      <w:r>
        <w:t>our</w:t>
      </w:r>
      <w:r>
        <w:rPr>
          <w:spacing w:val="-3"/>
        </w:rPr>
        <w:t xml:space="preserve"> </w:t>
      </w:r>
      <w:r>
        <w:t>students</w:t>
      </w:r>
      <w:r>
        <w:rPr>
          <w:spacing w:val="-3"/>
        </w:rPr>
        <w:t xml:space="preserve"> </w:t>
      </w:r>
      <w:r>
        <w:t>in</w:t>
      </w:r>
      <w:r>
        <w:rPr>
          <w:spacing w:val="-3"/>
        </w:rPr>
        <w:t xml:space="preserve"> </w:t>
      </w:r>
      <w:r>
        <w:t>this</w:t>
      </w:r>
      <w:r>
        <w:rPr>
          <w:spacing w:val="-3"/>
        </w:rPr>
        <w:t xml:space="preserve"> </w:t>
      </w:r>
      <w:r>
        <w:t>regard</w:t>
      </w:r>
      <w:r>
        <w:rPr>
          <w:spacing w:val="-3"/>
        </w:rPr>
        <w:t xml:space="preserve"> </w:t>
      </w:r>
      <w:r>
        <w:t>is</w:t>
      </w:r>
      <w:r>
        <w:rPr>
          <w:spacing w:val="-2"/>
        </w:rPr>
        <w:t xml:space="preserve"> </w:t>
      </w:r>
      <w:r>
        <w:t>of</w:t>
      </w:r>
      <w:r>
        <w:rPr>
          <w:spacing w:val="-3"/>
        </w:rPr>
        <w:t xml:space="preserve"> </w:t>
      </w:r>
      <w:r>
        <w:t>the</w:t>
      </w:r>
      <w:r>
        <w:rPr>
          <w:w w:val="99"/>
        </w:rPr>
        <w:t xml:space="preserve"> </w:t>
      </w:r>
      <w:r>
        <w:t>most</w:t>
      </w:r>
      <w:r>
        <w:rPr>
          <w:spacing w:val="-3"/>
        </w:rPr>
        <w:t xml:space="preserve"> </w:t>
      </w:r>
      <w:r>
        <w:t>importance.</w:t>
      </w:r>
      <w:r>
        <w:rPr>
          <w:spacing w:val="-3"/>
        </w:rPr>
        <w:t xml:space="preserve"> </w:t>
      </w:r>
      <w:r>
        <w:t>Further</w:t>
      </w:r>
      <w:r>
        <w:rPr>
          <w:spacing w:val="-3"/>
        </w:rPr>
        <w:t xml:space="preserve"> </w:t>
      </w:r>
      <w:r>
        <w:t>that</w:t>
      </w:r>
      <w:r>
        <w:rPr>
          <w:spacing w:val="-3"/>
        </w:rPr>
        <w:t xml:space="preserve"> </w:t>
      </w:r>
      <w:r>
        <w:t>by</w:t>
      </w:r>
      <w:r>
        <w:rPr>
          <w:spacing w:val="-3"/>
        </w:rPr>
        <w:t xml:space="preserve"> </w:t>
      </w:r>
      <w:r>
        <w:t>focusing</w:t>
      </w:r>
      <w:r>
        <w:rPr>
          <w:spacing w:val="-3"/>
        </w:rPr>
        <w:t xml:space="preserve"> </w:t>
      </w:r>
      <w:r>
        <w:t>our</w:t>
      </w:r>
      <w:r>
        <w:rPr>
          <w:spacing w:val="-3"/>
        </w:rPr>
        <w:t xml:space="preserve"> </w:t>
      </w:r>
      <w:r>
        <w:t>efforts</w:t>
      </w:r>
      <w:r>
        <w:rPr>
          <w:spacing w:val="-3"/>
        </w:rPr>
        <w:t xml:space="preserve"> </w:t>
      </w:r>
      <w:r>
        <w:t>in</w:t>
      </w:r>
      <w:r>
        <w:rPr>
          <w:spacing w:val="-3"/>
        </w:rPr>
        <w:t xml:space="preserve"> </w:t>
      </w:r>
      <w:r>
        <w:t>this</w:t>
      </w:r>
      <w:r>
        <w:rPr>
          <w:spacing w:val="-3"/>
        </w:rPr>
        <w:t xml:space="preserve"> </w:t>
      </w:r>
      <w:r>
        <w:t>way</w:t>
      </w:r>
      <w:r>
        <w:rPr>
          <w:spacing w:val="-3"/>
        </w:rPr>
        <w:t xml:space="preserve"> </w:t>
      </w:r>
      <w:r>
        <w:t>we</w:t>
      </w:r>
      <w:r>
        <w:rPr>
          <w:spacing w:val="-3"/>
        </w:rPr>
        <w:t xml:space="preserve"> </w:t>
      </w:r>
      <w:r>
        <w:t>can achieve</w:t>
      </w:r>
      <w:r>
        <w:rPr>
          <w:spacing w:val="-12"/>
        </w:rPr>
        <w:t xml:space="preserve"> </w:t>
      </w:r>
      <w:r>
        <w:t>national</w:t>
      </w:r>
      <w:r>
        <w:rPr>
          <w:spacing w:val="-12"/>
        </w:rPr>
        <w:t xml:space="preserve"> </w:t>
      </w:r>
      <w:r>
        <w:t>recognition.</w:t>
      </w:r>
    </w:p>
    <w:p w:rsidR="00234ECE" w:rsidRDefault="00234ECE" w:rsidP="00234ECE">
      <w:pPr>
        <w:pStyle w:val="BodyText"/>
        <w:numPr>
          <w:ilvl w:val="1"/>
          <w:numId w:val="40"/>
        </w:numPr>
        <w:tabs>
          <w:tab w:val="left" w:pos="1540"/>
        </w:tabs>
        <w:kinsoku w:val="0"/>
        <w:overflowPunct w:val="0"/>
        <w:spacing w:before="7" w:line="274" w:lineRule="exact"/>
        <w:ind w:left="1540" w:right="408"/>
      </w:pPr>
      <w:r>
        <w:t>Dr.</w:t>
      </w:r>
      <w:r>
        <w:rPr>
          <w:spacing w:val="-5"/>
        </w:rPr>
        <w:t xml:space="preserve"> </w:t>
      </w:r>
      <w:r>
        <w:t>Iyengar</w:t>
      </w:r>
      <w:r>
        <w:rPr>
          <w:spacing w:val="-4"/>
        </w:rPr>
        <w:t xml:space="preserve"> </w:t>
      </w:r>
      <w:r>
        <w:t>reviews</w:t>
      </w:r>
      <w:r>
        <w:rPr>
          <w:spacing w:val="-5"/>
        </w:rPr>
        <w:t xml:space="preserve"> </w:t>
      </w:r>
      <w:r>
        <w:t>the</w:t>
      </w:r>
      <w:r>
        <w:rPr>
          <w:spacing w:val="-4"/>
        </w:rPr>
        <w:t xml:space="preserve"> </w:t>
      </w:r>
      <w:r>
        <w:t>metrics</w:t>
      </w:r>
      <w:r>
        <w:rPr>
          <w:spacing w:val="-4"/>
        </w:rPr>
        <w:t xml:space="preserve"> </w:t>
      </w:r>
      <w:r>
        <w:t>of</w:t>
      </w:r>
      <w:r>
        <w:rPr>
          <w:spacing w:val="-5"/>
        </w:rPr>
        <w:t xml:space="preserve"> </w:t>
      </w:r>
      <w:r>
        <w:t>the</w:t>
      </w:r>
      <w:r>
        <w:rPr>
          <w:spacing w:val="-4"/>
        </w:rPr>
        <w:t xml:space="preserve"> </w:t>
      </w:r>
      <w:r>
        <w:t>school</w:t>
      </w:r>
      <w:r>
        <w:rPr>
          <w:spacing w:val="-4"/>
        </w:rPr>
        <w:t xml:space="preserve"> </w:t>
      </w:r>
      <w:r>
        <w:t>such</w:t>
      </w:r>
      <w:r>
        <w:rPr>
          <w:spacing w:val="-5"/>
        </w:rPr>
        <w:t xml:space="preserve"> </w:t>
      </w:r>
      <w:r>
        <w:t>as</w:t>
      </w:r>
      <w:r>
        <w:rPr>
          <w:spacing w:val="-4"/>
        </w:rPr>
        <w:t xml:space="preserve"> </w:t>
      </w:r>
      <w:r>
        <w:t>student</w:t>
      </w:r>
      <w:r>
        <w:rPr>
          <w:spacing w:val="-4"/>
        </w:rPr>
        <w:t xml:space="preserve"> </w:t>
      </w:r>
      <w:r>
        <w:t>headcount, eternal</w:t>
      </w:r>
      <w:r>
        <w:rPr>
          <w:spacing w:val="-6"/>
        </w:rPr>
        <w:t xml:space="preserve"> </w:t>
      </w:r>
      <w:r>
        <w:t>funding,</w:t>
      </w:r>
      <w:r>
        <w:rPr>
          <w:spacing w:val="-5"/>
        </w:rPr>
        <w:t xml:space="preserve"> </w:t>
      </w:r>
      <w:r>
        <w:t>and</w:t>
      </w:r>
      <w:r>
        <w:rPr>
          <w:spacing w:val="-5"/>
        </w:rPr>
        <w:t xml:space="preserve"> </w:t>
      </w:r>
      <w:r>
        <w:t>potential</w:t>
      </w:r>
      <w:r>
        <w:rPr>
          <w:spacing w:val="-6"/>
        </w:rPr>
        <w:t xml:space="preserve"> </w:t>
      </w:r>
      <w:r>
        <w:t>funding</w:t>
      </w:r>
      <w:r>
        <w:rPr>
          <w:spacing w:val="-5"/>
        </w:rPr>
        <w:t xml:space="preserve"> </w:t>
      </w:r>
      <w:r>
        <w:t>for</w:t>
      </w:r>
      <w:r>
        <w:rPr>
          <w:spacing w:val="-5"/>
        </w:rPr>
        <w:t xml:space="preserve"> </w:t>
      </w:r>
      <w:r>
        <w:t>the</w:t>
      </w:r>
      <w:r>
        <w:rPr>
          <w:spacing w:val="-6"/>
        </w:rPr>
        <w:t xml:space="preserve"> </w:t>
      </w:r>
      <w:r>
        <w:t>continuing</w:t>
      </w:r>
      <w:r>
        <w:rPr>
          <w:spacing w:val="-5"/>
        </w:rPr>
        <w:t xml:space="preserve"> </w:t>
      </w:r>
      <w:r>
        <w:t>academic</w:t>
      </w:r>
      <w:r>
        <w:rPr>
          <w:spacing w:val="-5"/>
        </w:rPr>
        <w:t xml:space="preserve"> </w:t>
      </w:r>
      <w:r>
        <w:t>year.</w:t>
      </w:r>
    </w:p>
    <w:p w:rsidR="00234ECE" w:rsidRDefault="00234ECE" w:rsidP="00234ECE">
      <w:pPr>
        <w:pStyle w:val="BodyText"/>
        <w:numPr>
          <w:ilvl w:val="1"/>
          <w:numId w:val="40"/>
        </w:numPr>
        <w:tabs>
          <w:tab w:val="left" w:pos="1540"/>
        </w:tabs>
        <w:kinsoku w:val="0"/>
        <w:overflowPunct w:val="0"/>
        <w:spacing w:before="4" w:line="274" w:lineRule="exact"/>
        <w:ind w:left="1540" w:right="514"/>
      </w:pPr>
      <w:r>
        <w:t>Dr.</w:t>
      </w:r>
      <w:r>
        <w:rPr>
          <w:spacing w:val="-7"/>
        </w:rPr>
        <w:t xml:space="preserve"> </w:t>
      </w:r>
      <w:r>
        <w:t>Iyengar</w:t>
      </w:r>
      <w:r>
        <w:rPr>
          <w:spacing w:val="-6"/>
        </w:rPr>
        <w:t xml:space="preserve"> </w:t>
      </w:r>
      <w:r>
        <w:t>discusses</w:t>
      </w:r>
      <w:r>
        <w:rPr>
          <w:spacing w:val="-7"/>
        </w:rPr>
        <w:t xml:space="preserve"> </w:t>
      </w:r>
      <w:r>
        <w:t>several</w:t>
      </w:r>
      <w:r>
        <w:rPr>
          <w:spacing w:val="-6"/>
        </w:rPr>
        <w:t xml:space="preserve"> </w:t>
      </w:r>
      <w:r>
        <w:t>research/education</w:t>
      </w:r>
      <w:r>
        <w:rPr>
          <w:spacing w:val="-6"/>
        </w:rPr>
        <w:t xml:space="preserve"> </w:t>
      </w:r>
      <w:r>
        <w:t>projects</w:t>
      </w:r>
      <w:r>
        <w:rPr>
          <w:spacing w:val="-7"/>
        </w:rPr>
        <w:t xml:space="preserve"> </w:t>
      </w:r>
      <w:r>
        <w:t>engaged</w:t>
      </w:r>
      <w:r>
        <w:rPr>
          <w:spacing w:val="-6"/>
        </w:rPr>
        <w:t xml:space="preserve"> </w:t>
      </w:r>
      <w:r>
        <w:t>by faculty</w:t>
      </w:r>
      <w:r>
        <w:rPr>
          <w:spacing w:val="-3"/>
        </w:rPr>
        <w:t xml:space="preserve"> </w:t>
      </w:r>
      <w:r>
        <w:t>and</w:t>
      </w:r>
      <w:r>
        <w:rPr>
          <w:spacing w:val="-3"/>
        </w:rPr>
        <w:t xml:space="preserve"> </w:t>
      </w:r>
      <w:r>
        <w:t>students.</w:t>
      </w:r>
      <w:r>
        <w:rPr>
          <w:spacing w:val="-3"/>
        </w:rPr>
        <w:t xml:space="preserve"> </w:t>
      </w:r>
      <w:r>
        <w:t>He</w:t>
      </w:r>
      <w:r>
        <w:rPr>
          <w:spacing w:val="-2"/>
        </w:rPr>
        <w:t xml:space="preserve"> </w:t>
      </w:r>
      <w:r>
        <w:t>remarks</w:t>
      </w:r>
      <w:r>
        <w:rPr>
          <w:spacing w:val="-3"/>
        </w:rPr>
        <w:t xml:space="preserve"> </w:t>
      </w:r>
      <w:r>
        <w:t>on</w:t>
      </w:r>
      <w:r>
        <w:rPr>
          <w:spacing w:val="-3"/>
        </w:rPr>
        <w:t xml:space="preserve"> </w:t>
      </w:r>
      <w:r>
        <w:t>the</w:t>
      </w:r>
      <w:r>
        <w:rPr>
          <w:spacing w:val="-3"/>
        </w:rPr>
        <w:t xml:space="preserve"> </w:t>
      </w:r>
      <w:r>
        <w:t>passion</w:t>
      </w:r>
      <w:r>
        <w:rPr>
          <w:spacing w:val="-3"/>
        </w:rPr>
        <w:t xml:space="preserve"> </w:t>
      </w:r>
      <w:r>
        <w:t>of</w:t>
      </w:r>
      <w:r>
        <w:rPr>
          <w:spacing w:val="-2"/>
        </w:rPr>
        <w:t xml:space="preserve"> </w:t>
      </w:r>
      <w:r>
        <w:t>the</w:t>
      </w:r>
      <w:r>
        <w:rPr>
          <w:spacing w:val="-3"/>
        </w:rPr>
        <w:t xml:space="preserve"> </w:t>
      </w:r>
      <w:r>
        <w:t>students</w:t>
      </w:r>
      <w:r>
        <w:rPr>
          <w:spacing w:val="-3"/>
        </w:rPr>
        <w:t xml:space="preserve"> </w:t>
      </w:r>
      <w:r>
        <w:t>to</w:t>
      </w:r>
      <w:r>
        <w:rPr>
          <w:spacing w:val="-3"/>
        </w:rPr>
        <w:t xml:space="preserve"> </w:t>
      </w:r>
      <w:r>
        <w:t>work</w:t>
      </w:r>
    </w:p>
    <w:p w:rsidR="00234ECE" w:rsidRDefault="00234ECE" w:rsidP="00234ECE">
      <w:pPr>
        <w:pStyle w:val="BodyText"/>
        <w:kinsoku w:val="0"/>
        <w:overflowPunct w:val="0"/>
        <w:spacing w:before="4" w:line="274" w:lineRule="exact"/>
        <w:ind w:left="1540" w:right="157"/>
      </w:pPr>
      <w:r>
        <w:t>long</w:t>
      </w:r>
      <w:r>
        <w:rPr>
          <w:spacing w:val="-3"/>
        </w:rPr>
        <w:t xml:space="preserve"> </w:t>
      </w:r>
      <w:r>
        <w:t>hours</w:t>
      </w:r>
      <w:r>
        <w:rPr>
          <w:spacing w:val="-3"/>
        </w:rPr>
        <w:t xml:space="preserve"> </w:t>
      </w:r>
      <w:r>
        <w:t>to</w:t>
      </w:r>
      <w:r>
        <w:rPr>
          <w:spacing w:val="-3"/>
        </w:rPr>
        <w:t xml:space="preserve"> </w:t>
      </w:r>
      <w:r>
        <w:t>demonstrate</w:t>
      </w:r>
      <w:r>
        <w:rPr>
          <w:spacing w:val="-3"/>
        </w:rPr>
        <w:t xml:space="preserve"> </w:t>
      </w:r>
      <w:r>
        <w:t>their</w:t>
      </w:r>
      <w:r>
        <w:rPr>
          <w:spacing w:val="-3"/>
        </w:rPr>
        <w:t xml:space="preserve"> </w:t>
      </w:r>
      <w:r>
        <w:t>best</w:t>
      </w:r>
      <w:r>
        <w:rPr>
          <w:spacing w:val="-3"/>
        </w:rPr>
        <w:t xml:space="preserve"> </w:t>
      </w:r>
      <w:r>
        <w:t>work.</w:t>
      </w:r>
      <w:r>
        <w:rPr>
          <w:spacing w:val="-3"/>
        </w:rPr>
        <w:t xml:space="preserve"> </w:t>
      </w:r>
      <w:r>
        <w:t>Dr.</w:t>
      </w:r>
      <w:r>
        <w:rPr>
          <w:spacing w:val="-3"/>
        </w:rPr>
        <w:t xml:space="preserve"> </w:t>
      </w:r>
      <w:r>
        <w:t>Iyengar</w:t>
      </w:r>
      <w:r>
        <w:rPr>
          <w:spacing w:val="-3"/>
        </w:rPr>
        <w:t xml:space="preserve"> </w:t>
      </w:r>
      <w:r>
        <w:t>discusses</w:t>
      </w:r>
      <w:r>
        <w:rPr>
          <w:spacing w:val="-3"/>
        </w:rPr>
        <w:t xml:space="preserve"> </w:t>
      </w:r>
      <w:r>
        <w:t>the</w:t>
      </w:r>
      <w:r>
        <w:rPr>
          <w:w w:val="99"/>
        </w:rPr>
        <w:t xml:space="preserve"> </w:t>
      </w:r>
      <w:r>
        <w:t>iCAVE</w:t>
      </w:r>
      <w:r>
        <w:rPr>
          <w:spacing w:val="-4"/>
        </w:rPr>
        <w:t xml:space="preserve"> </w:t>
      </w:r>
      <w:r>
        <w:t>project</w:t>
      </w:r>
      <w:r>
        <w:rPr>
          <w:spacing w:val="-3"/>
        </w:rPr>
        <w:t xml:space="preserve"> </w:t>
      </w:r>
      <w:r>
        <w:t>and</w:t>
      </w:r>
      <w:r>
        <w:rPr>
          <w:spacing w:val="-3"/>
        </w:rPr>
        <w:t xml:space="preserve"> </w:t>
      </w:r>
      <w:r>
        <w:t>how</w:t>
      </w:r>
      <w:r>
        <w:rPr>
          <w:spacing w:val="-3"/>
        </w:rPr>
        <w:t xml:space="preserve"> </w:t>
      </w:r>
      <w:r>
        <w:t>it</w:t>
      </w:r>
      <w:r>
        <w:rPr>
          <w:spacing w:val="-3"/>
        </w:rPr>
        <w:t xml:space="preserve"> </w:t>
      </w:r>
      <w:r>
        <w:t>will</w:t>
      </w:r>
      <w:r>
        <w:rPr>
          <w:spacing w:val="-4"/>
        </w:rPr>
        <w:t xml:space="preserve"> </w:t>
      </w:r>
      <w:r>
        <w:t>be</w:t>
      </w:r>
      <w:r>
        <w:rPr>
          <w:spacing w:val="-3"/>
        </w:rPr>
        <w:t xml:space="preserve"> </w:t>
      </w:r>
      <w:r>
        <w:t>used</w:t>
      </w:r>
      <w:r>
        <w:rPr>
          <w:spacing w:val="-3"/>
        </w:rPr>
        <w:t xml:space="preserve"> </w:t>
      </w:r>
      <w:r>
        <w:t>as</w:t>
      </w:r>
      <w:r>
        <w:rPr>
          <w:spacing w:val="-3"/>
        </w:rPr>
        <w:t xml:space="preserve"> </w:t>
      </w:r>
      <w:r>
        <w:t>an</w:t>
      </w:r>
      <w:r>
        <w:rPr>
          <w:spacing w:val="-3"/>
        </w:rPr>
        <w:t xml:space="preserve"> </w:t>
      </w:r>
      <w:r>
        <w:t>interdisciplinary</w:t>
      </w:r>
      <w:r>
        <w:rPr>
          <w:spacing w:val="-4"/>
        </w:rPr>
        <w:t xml:space="preserve"> </w:t>
      </w:r>
      <w:r>
        <w:t>teaching</w:t>
      </w:r>
      <w:r>
        <w:rPr>
          <w:spacing w:val="-3"/>
        </w:rPr>
        <w:t xml:space="preserve"> </w:t>
      </w:r>
      <w:r>
        <w:t>and</w:t>
      </w:r>
    </w:p>
    <w:p w:rsidR="00234ECE" w:rsidRDefault="00234ECE" w:rsidP="00234ECE">
      <w:pPr>
        <w:pStyle w:val="BodyText"/>
        <w:kinsoku w:val="0"/>
        <w:overflowPunct w:val="0"/>
        <w:spacing w:before="4" w:line="274" w:lineRule="exact"/>
        <w:ind w:left="1540" w:right="289"/>
      </w:pPr>
      <w:r>
        <w:t>research</w:t>
      </w:r>
      <w:r>
        <w:rPr>
          <w:spacing w:val="-4"/>
        </w:rPr>
        <w:t xml:space="preserve"> </w:t>
      </w:r>
      <w:r>
        <w:t>tool.</w:t>
      </w:r>
      <w:r>
        <w:rPr>
          <w:spacing w:val="-4"/>
        </w:rPr>
        <w:t xml:space="preserve"> </w:t>
      </w:r>
      <w:r>
        <w:t>Board</w:t>
      </w:r>
      <w:r>
        <w:rPr>
          <w:spacing w:val="-4"/>
        </w:rPr>
        <w:t xml:space="preserve"> </w:t>
      </w:r>
      <w:r>
        <w:t>members</w:t>
      </w:r>
      <w:r>
        <w:rPr>
          <w:spacing w:val="-4"/>
        </w:rPr>
        <w:t xml:space="preserve"> </w:t>
      </w:r>
      <w:r>
        <w:t>express</w:t>
      </w:r>
      <w:r>
        <w:rPr>
          <w:spacing w:val="-4"/>
        </w:rPr>
        <w:t xml:space="preserve"> </w:t>
      </w:r>
      <w:r>
        <w:t>interest</w:t>
      </w:r>
      <w:r>
        <w:rPr>
          <w:spacing w:val="-4"/>
        </w:rPr>
        <w:t xml:space="preserve"> </w:t>
      </w:r>
      <w:r>
        <w:t>in</w:t>
      </w:r>
      <w:r>
        <w:rPr>
          <w:spacing w:val="-4"/>
        </w:rPr>
        <w:t xml:space="preserve"> </w:t>
      </w:r>
      <w:r>
        <w:t>the</w:t>
      </w:r>
      <w:r>
        <w:rPr>
          <w:spacing w:val="-4"/>
        </w:rPr>
        <w:t xml:space="preserve"> </w:t>
      </w:r>
      <w:r>
        <w:t>project</w:t>
      </w:r>
      <w:r>
        <w:rPr>
          <w:spacing w:val="-4"/>
        </w:rPr>
        <w:t xml:space="preserve"> </w:t>
      </w:r>
      <w:r>
        <w:t>and</w:t>
      </w:r>
      <w:r>
        <w:rPr>
          <w:spacing w:val="-4"/>
        </w:rPr>
        <w:t xml:space="preserve"> </w:t>
      </w:r>
      <w:r>
        <w:t>ask</w:t>
      </w:r>
      <w:r>
        <w:rPr>
          <w:spacing w:val="-4"/>
        </w:rPr>
        <w:t xml:space="preserve"> </w:t>
      </w:r>
      <w:r>
        <w:t>to</w:t>
      </w:r>
      <w:r>
        <w:rPr>
          <w:spacing w:val="-4"/>
        </w:rPr>
        <w:t xml:space="preserve"> </w:t>
      </w:r>
      <w:r>
        <w:t>be</w:t>
      </w:r>
      <w:r>
        <w:rPr>
          <w:w w:val="99"/>
        </w:rPr>
        <w:t xml:space="preserve"> </w:t>
      </w:r>
      <w:r>
        <w:t>informed</w:t>
      </w:r>
      <w:r>
        <w:rPr>
          <w:spacing w:val="-4"/>
        </w:rPr>
        <w:t xml:space="preserve"> </w:t>
      </w:r>
      <w:r>
        <w:t>when</w:t>
      </w:r>
      <w:r>
        <w:rPr>
          <w:spacing w:val="-3"/>
        </w:rPr>
        <w:t xml:space="preserve"> </w:t>
      </w:r>
      <w:r>
        <w:t>the</w:t>
      </w:r>
      <w:r>
        <w:rPr>
          <w:spacing w:val="-4"/>
        </w:rPr>
        <w:t xml:space="preserve"> </w:t>
      </w:r>
      <w:r>
        <w:t>instrument</w:t>
      </w:r>
      <w:r>
        <w:rPr>
          <w:spacing w:val="-3"/>
        </w:rPr>
        <w:t xml:space="preserve"> </w:t>
      </w:r>
      <w:r>
        <w:t>is</w:t>
      </w:r>
      <w:r>
        <w:rPr>
          <w:spacing w:val="-3"/>
        </w:rPr>
        <w:t xml:space="preserve"> </w:t>
      </w:r>
      <w:r>
        <w:t>ready</w:t>
      </w:r>
      <w:r>
        <w:rPr>
          <w:spacing w:val="-4"/>
        </w:rPr>
        <w:t xml:space="preserve"> </w:t>
      </w:r>
      <w:r>
        <w:t>for</w:t>
      </w:r>
      <w:r>
        <w:rPr>
          <w:spacing w:val="-3"/>
        </w:rPr>
        <w:t xml:space="preserve"> </w:t>
      </w:r>
      <w:r>
        <w:t>use.</w:t>
      </w:r>
    </w:p>
    <w:p w:rsidR="00234ECE" w:rsidRDefault="00234ECE" w:rsidP="00234ECE">
      <w:pPr>
        <w:pStyle w:val="BodyText"/>
        <w:numPr>
          <w:ilvl w:val="0"/>
          <w:numId w:val="40"/>
        </w:numPr>
        <w:tabs>
          <w:tab w:val="left" w:pos="820"/>
        </w:tabs>
        <w:kinsoku w:val="0"/>
        <w:overflowPunct w:val="0"/>
        <w:spacing w:before="4" w:line="274" w:lineRule="exact"/>
        <w:ind w:left="820" w:right="175"/>
      </w:pPr>
      <w:r>
        <w:t>Selected</w:t>
      </w:r>
      <w:r>
        <w:rPr>
          <w:spacing w:val="-5"/>
        </w:rPr>
        <w:t xml:space="preserve"> </w:t>
      </w:r>
      <w:r>
        <w:t>students</w:t>
      </w:r>
      <w:r>
        <w:rPr>
          <w:spacing w:val="-5"/>
        </w:rPr>
        <w:t xml:space="preserve"> </w:t>
      </w:r>
      <w:r>
        <w:t>from</w:t>
      </w:r>
      <w:r>
        <w:rPr>
          <w:spacing w:val="-5"/>
        </w:rPr>
        <w:t xml:space="preserve"> </w:t>
      </w:r>
      <w:r>
        <w:t>the</w:t>
      </w:r>
      <w:r>
        <w:rPr>
          <w:spacing w:val="-5"/>
        </w:rPr>
        <w:t xml:space="preserve"> </w:t>
      </w:r>
      <w:r>
        <w:t>Senior</w:t>
      </w:r>
      <w:r>
        <w:rPr>
          <w:spacing w:val="-5"/>
        </w:rPr>
        <w:t xml:space="preserve"> </w:t>
      </w:r>
      <w:r>
        <w:t>Project</w:t>
      </w:r>
      <w:r>
        <w:rPr>
          <w:spacing w:val="-5"/>
        </w:rPr>
        <w:t xml:space="preserve"> </w:t>
      </w:r>
      <w:r>
        <w:t>Showcase</w:t>
      </w:r>
      <w:r>
        <w:rPr>
          <w:spacing w:val="-5"/>
        </w:rPr>
        <w:t xml:space="preserve"> </w:t>
      </w:r>
      <w:r>
        <w:t>demonstrated</w:t>
      </w:r>
      <w:r>
        <w:rPr>
          <w:spacing w:val="-5"/>
        </w:rPr>
        <w:t xml:space="preserve"> </w:t>
      </w:r>
      <w:r>
        <w:t>their</w:t>
      </w:r>
      <w:r>
        <w:rPr>
          <w:spacing w:val="-5"/>
        </w:rPr>
        <w:t xml:space="preserve"> </w:t>
      </w:r>
      <w:r>
        <w:t>projects</w:t>
      </w:r>
      <w:r>
        <w:rPr>
          <w:spacing w:val="-5"/>
        </w:rPr>
        <w:t xml:space="preserve"> </w:t>
      </w:r>
      <w:r>
        <w:t>to the</w:t>
      </w:r>
      <w:r>
        <w:rPr>
          <w:spacing w:val="-5"/>
        </w:rPr>
        <w:t xml:space="preserve"> </w:t>
      </w:r>
      <w:r>
        <w:t>Board.</w:t>
      </w:r>
      <w:r>
        <w:rPr>
          <w:spacing w:val="-5"/>
        </w:rPr>
        <w:t xml:space="preserve"> </w:t>
      </w:r>
      <w:r>
        <w:t>Board</w:t>
      </w:r>
      <w:r>
        <w:rPr>
          <w:spacing w:val="-5"/>
        </w:rPr>
        <w:t xml:space="preserve"> </w:t>
      </w:r>
      <w:r>
        <w:t>members</w:t>
      </w:r>
      <w:r>
        <w:rPr>
          <w:spacing w:val="-5"/>
        </w:rPr>
        <w:t xml:space="preserve"> </w:t>
      </w:r>
      <w:r>
        <w:t>provided</w:t>
      </w:r>
      <w:r>
        <w:rPr>
          <w:spacing w:val="-5"/>
        </w:rPr>
        <w:t xml:space="preserve"> </w:t>
      </w:r>
      <w:r>
        <w:t>feedback</w:t>
      </w:r>
      <w:r>
        <w:rPr>
          <w:spacing w:val="-5"/>
        </w:rPr>
        <w:t xml:space="preserve"> </w:t>
      </w:r>
      <w:r>
        <w:t>to</w:t>
      </w:r>
      <w:r>
        <w:rPr>
          <w:spacing w:val="-5"/>
        </w:rPr>
        <w:t xml:space="preserve"> </w:t>
      </w:r>
      <w:r>
        <w:t>the</w:t>
      </w:r>
      <w:r>
        <w:rPr>
          <w:spacing w:val="-4"/>
        </w:rPr>
        <w:t xml:space="preserve"> </w:t>
      </w:r>
      <w:r>
        <w:t>students</w:t>
      </w:r>
      <w:r>
        <w:rPr>
          <w:spacing w:val="-5"/>
        </w:rPr>
        <w:t xml:space="preserve"> </w:t>
      </w:r>
      <w:r>
        <w:t>and</w:t>
      </w:r>
      <w:r>
        <w:rPr>
          <w:spacing w:val="-5"/>
        </w:rPr>
        <w:t xml:space="preserve"> </w:t>
      </w:r>
      <w:r>
        <w:t>thanked</w:t>
      </w:r>
      <w:r>
        <w:rPr>
          <w:spacing w:val="-5"/>
        </w:rPr>
        <w:t xml:space="preserve"> </w:t>
      </w:r>
      <w:r>
        <w:t>them</w:t>
      </w:r>
    </w:p>
    <w:p w:rsidR="00234ECE" w:rsidRDefault="00234ECE" w:rsidP="00234ECE">
      <w:pPr>
        <w:pStyle w:val="BodyText"/>
        <w:kinsoku w:val="0"/>
        <w:overflowPunct w:val="0"/>
        <w:spacing w:line="276" w:lineRule="exact"/>
      </w:pPr>
      <w:r>
        <w:t>for</w:t>
      </w:r>
      <w:r>
        <w:rPr>
          <w:spacing w:val="-6"/>
        </w:rPr>
        <w:t xml:space="preserve"> </w:t>
      </w:r>
      <w:r>
        <w:t>their</w:t>
      </w:r>
      <w:r>
        <w:rPr>
          <w:spacing w:val="-6"/>
        </w:rPr>
        <w:t xml:space="preserve"> </w:t>
      </w:r>
      <w:r>
        <w:t>presentations.</w:t>
      </w:r>
    </w:p>
    <w:p w:rsidR="00234ECE" w:rsidRDefault="00234ECE" w:rsidP="00234ECE">
      <w:pPr>
        <w:pStyle w:val="BodyText"/>
        <w:numPr>
          <w:ilvl w:val="0"/>
          <w:numId w:val="40"/>
        </w:numPr>
        <w:tabs>
          <w:tab w:val="left" w:pos="820"/>
        </w:tabs>
        <w:kinsoku w:val="0"/>
        <w:overflowPunct w:val="0"/>
        <w:spacing w:before="0" w:line="274" w:lineRule="exact"/>
        <w:ind w:left="820"/>
      </w:pPr>
      <w:r>
        <w:t>Dr.</w:t>
      </w:r>
      <w:r>
        <w:rPr>
          <w:spacing w:val="-4"/>
        </w:rPr>
        <w:t xml:space="preserve"> </w:t>
      </w:r>
      <w:r>
        <w:t>Ren</w:t>
      </w:r>
      <w:r>
        <w:rPr>
          <w:spacing w:val="-4"/>
        </w:rPr>
        <w:t xml:space="preserve"> </w:t>
      </w:r>
      <w:r>
        <w:t>was</w:t>
      </w:r>
      <w:r>
        <w:rPr>
          <w:spacing w:val="-3"/>
        </w:rPr>
        <w:t xml:space="preserve"> </w:t>
      </w:r>
      <w:r>
        <w:t>unable</w:t>
      </w:r>
      <w:r>
        <w:rPr>
          <w:spacing w:val="-4"/>
        </w:rPr>
        <w:t xml:space="preserve"> </w:t>
      </w:r>
      <w:r>
        <w:t>to</w:t>
      </w:r>
      <w:r>
        <w:rPr>
          <w:spacing w:val="-3"/>
        </w:rPr>
        <w:t xml:space="preserve"> </w:t>
      </w:r>
      <w:r>
        <w:t>give</w:t>
      </w:r>
      <w:r>
        <w:rPr>
          <w:spacing w:val="-4"/>
        </w:rPr>
        <w:t xml:space="preserve"> </w:t>
      </w:r>
      <w:r>
        <w:t>his</w:t>
      </w:r>
      <w:r>
        <w:rPr>
          <w:spacing w:val="-4"/>
        </w:rPr>
        <w:t xml:space="preserve"> </w:t>
      </w:r>
      <w:r>
        <w:t>presentation</w:t>
      </w:r>
      <w:r>
        <w:rPr>
          <w:spacing w:val="-3"/>
        </w:rPr>
        <w:t xml:space="preserve"> </w:t>
      </w:r>
      <w:r>
        <w:t>due</w:t>
      </w:r>
      <w:r>
        <w:rPr>
          <w:spacing w:val="-4"/>
        </w:rPr>
        <w:t xml:space="preserve"> </w:t>
      </w:r>
      <w:r>
        <w:t>to</w:t>
      </w:r>
      <w:r>
        <w:rPr>
          <w:spacing w:val="-3"/>
        </w:rPr>
        <w:t xml:space="preserve"> </w:t>
      </w:r>
      <w:r>
        <w:t>a</w:t>
      </w:r>
      <w:r>
        <w:rPr>
          <w:spacing w:val="-4"/>
        </w:rPr>
        <w:t xml:space="preserve"> </w:t>
      </w:r>
      <w:r>
        <w:t>commitment</w:t>
      </w:r>
      <w:r>
        <w:rPr>
          <w:spacing w:val="-4"/>
        </w:rPr>
        <w:t xml:space="preserve"> </w:t>
      </w:r>
      <w:r>
        <w:t>with</w:t>
      </w:r>
      <w:r>
        <w:rPr>
          <w:spacing w:val="-3"/>
        </w:rPr>
        <w:t xml:space="preserve"> </w:t>
      </w:r>
      <w:r>
        <w:t>the</w:t>
      </w:r>
    </w:p>
    <w:p w:rsidR="00234ECE" w:rsidRDefault="00234ECE" w:rsidP="00234ECE">
      <w:pPr>
        <w:pStyle w:val="BodyText"/>
        <w:kinsoku w:val="0"/>
        <w:overflowPunct w:val="0"/>
        <w:spacing w:before="2"/>
      </w:pPr>
      <w:r>
        <w:t>School’s</w:t>
      </w:r>
      <w:r>
        <w:rPr>
          <w:spacing w:val="-5"/>
        </w:rPr>
        <w:t xml:space="preserve"> </w:t>
      </w:r>
      <w:r>
        <w:t>guest</w:t>
      </w:r>
      <w:r>
        <w:rPr>
          <w:spacing w:val="-4"/>
        </w:rPr>
        <w:t xml:space="preserve"> </w:t>
      </w:r>
      <w:r>
        <w:t>speaker</w:t>
      </w:r>
      <w:r>
        <w:rPr>
          <w:spacing w:val="-4"/>
        </w:rPr>
        <w:t xml:space="preserve"> </w:t>
      </w:r>
      <w:r>
        <w:t>and</w:t>
      </w:r>
      <w:r>
        <w:rPr>
          <w:spacing w:val="-4"/>
        </w:rPr>
        <w:t xml:space="preserve"> </w:t>
      </w:r>
      <w:r>
        <w:t>will</w:t>
      </w:r>
      <w:r>
        <w:rPr>
          <w:spacing w:val="-4"/>
        </w:rPr>
        <w:t xml:space="preserve"> </w:t>
      </w:r>
      <w:r>
        <w:t>be</w:t>
      </w:r>
      <w:r>
        <w:rPr>
          <w:spacing w:val="-4"/>
        </w:rPr>
        <w:t xml:space="preserve"> </w:t>
      </w:r>
      <w:r>
        <w:t>rescheduled</w:t>
      </w:r>
      <w:r>
        <w:rPr>
          <w:spacing w:val="-4"/>
        </w:rPr>
        <w:t xml:space="preserve"> </w:t>
      </w:r>
      <w:r>
        <w:t>to</w:t>
      </w:r>
      <w:r>
        <w:rPr>
          <w:spacing w:val="-4"/>
        </w:rPr>
        <w:t xml:space="preserve"> </w:t>
      </w:r>
      <w:r>
        <w:t>present</w:t>
      </w:r>
      <w:r>
        <w:rPr>
          <w:spacing w:val="-4"/>
        </w:rPr>
        <w:t xml:space="preserve"> </w:t>
      </w:r>
      <w:r>
        <w:t>in</w:t>
      </w:r>
      <w:r>
        <w:rPr>
          <w:spacing w:val="-4"/>
        </w:rPr>
        <w:t xml:space="preserve"> </w:t>
      </w:r>
      <w:r>
        <w:t>the</w:t>
      </w:r>
      <w:r>
        <w:rPr>
          <w:spacing w:val="-4"/>
        </w:rPr>
        <w:t xml:space="preserve"> </w:t>
      </w:r>
      <w:r>
        <w:t>future.</w:t>
      </w:r>
    </w:p>
    <w:p w:rsidR="00234ECE" w:rsidRDefault="00234ECE" w:rsidP="00234ECE">
      <w:pPr>
        <w:pStyle w:val="BodyText"/>
        <w:numPr>
          <w:ilvl w:val="0"/>
          <w:numId w:val="40"/>
        </w:numPr>
        <w:tabs>
          <w:tab w:val="left" w:pos="820"/>
        </w:tabs>
        <w:kinsoku w:val="0"/>
        <w:overflowPunct w:val="0"/>
        <w:spacing w:before="0" w:line="274" w:lineRule="exact"/>
        <w:ind w:left="820"/>
      </w:pPr>
      <w:r>
        <w:t>Dr.</w:t>
      </w:r>
      <w:r>
        <w:rPr>
          <w:spacing w:val="-7"/>
        </w:rPr>
        <w:t xml:space="preserve"> </w:t>
      </w:r>
      <w:r>
        <w:t>Prabakar</w:t>
      </w:r>
      <w:r>
        <w:rPr>
          <w:spacing w:val="-6"/>
        </w:rPr>
        <w:t xml:space="preserve"> </w:t>
      </w:r>
      <w:r>
        <w:t>discusses</w:t>
      </w:r>
      <w:r>
        <w:rPr>
          <w:spacing w:val="-6"/>
        </w:rPr>
        <w:t xml:space="preserve"> </w:t>
      </w:r>
      <w:r>
        <w:t>the</w:t>
      </w:r>
      <w:r>
        <w:rPr>
          <w:spacing w:val="-6"/>
        </w:rPr>
        <w:t xml:space="preserve"> </w:t>
      </w:r>
      <w:r>
        <w:t>recommendations</w:t>
      </w:r>
      <w:r>
        <w:rPr>
          <w:spacing w:val="-7"/>
        </w:rPr>
        <w:t xml:space="preserve"> </w:t>
      </w:r>
      <w:r>
        <w:t>to</w:t>
      </w:r>
      <w:r>
        <w:rPr>
          <w:spacing w:val="-6"/>
        </w:rPr>
        <w:t xml:space="preserve"> </w:t>
      </w:r>
      <w:r>
        <w:t>change</w:t>
      </w:r>
      <w:r>
        <w:rPr>
          <w:spacing w:val="-6"/>
        </w:rPr>
        <w:t xml:space="preserve"> </w:t>
      </w:r>
      <w:r>
        <w:t>the</w:t>
      </w:r>
      <w:r>
        <w:rPr>
          <w:spacing w:val="-6"/>
        </w:rPr>
        <w:t xml:space="preserve"> </w:t>
      </w:r>
      <w:r>
        <w:t>undergraduate</w:t>
      </w:r>
    </w:p>
    <w:p w:rsidR="00234ECE" w:rsidRDefault="00234ECE" w:rsidP="00234ECE">
      <w:pPr>
        <w:pStyle w:val="BodyText"/>
        <w:kinsoku w:val="0"/>
        <w:overflowPunct w:val="0"/>
        <w:spacing w:before="3" w:line="239" w:lineRule="auto"/>
        <w:ind w:right="234"/>
      </w:pPr>
      <w:r>
        <w:t>program</w:t>
      </w:r>
      <w:r>
        <w:rPr>
          <w:spacing w:val="-4"/>
        </w:rPr>
        <w:t xml:space="preserve"> </w:t>
      </w:r>
      <w:r>
        <w:t>objectives</w:t>
      </w:r>
      <w:r>
        <w:rPr>
          <w:spacing w:val="-4"/>
        </w:rPr>
        <w:t xml:space="preserve"> </w:t>
      </w:r>
      <w:r>
        <w:t>of</w:t>
      </w:r>
      <w:r>
        <w:rPr>
          <w:spacing w:val="-4"/>
        </w:rPr>
        <w:t xml:space="preserve"> </w:t>
      </w:r>
      <w:r>
        <w:t>both</w:t>
      </w:r>
      <w:r>
        <w:rPr>
          <w:spacing w:val="-4"/>
        </w:rPr>
        <w:t xml:space="preserve"> </w:t>
      </w:r>
      <w:r>
        <w:t>the</w:t>
      </w:r>
      <w:r>
        <w:rPr>
          <w:spacing w:val="-3"/>
        </w:rPr>
        <w:t xml:space="preserve"> </w:t>
      </w:r>
      <w:r>
        <w:t>CS</w:t>
      </w:r>
      <w:r>
        <w:rPr>
          <w:spacing w:val="-4"/>
        </w:rPr>
        <w:t xml:space="preserve"> </w:t>
      </w:r>
      <w:r>
        <w:t>&amp;</w:t>
      </w:r>
      <w:r>
        <w:rPr>
          <w:spacing w:val="-4"/>
        </w:rPr>
        <w:t xml:space="preserve"> </w:t>
      </w:r>
      <w:r>
        <w:t>IT</w:t>
      </w:r>
      <w:r>
        <w:rPr>
          <w:spacing w:val="-4"/>
        </w:rPr>
        <w:t xml:space="preserve"> </w:t>
      </w:r>
      <w:r>
        <w:t>programs.</w:t>
      </w:r>
      <w:r>
        <w:rPr>
          <w:spacing w:val="-4"/>
        </w:rPr>
        <w:t xml:space="preserve"> </w:t>
      </w:r>
      <w:r>
        <w:t>He</w:t>
      </w:r>
      <w:r>
        <w:rPr>
          <w:spacing w:val="-3"/>
        </w:rPr>
        <w:t xml:space="preserve"> </w:t>
      </w:r>
      <w:r>
        <w:t>explained</w:t>
      </w:r>
      <w:r>
        <w:rPr>
          <w:spacing w:val="-4"/>
        </w:rPr>
        <w:t xml:space="preserve"> </w:t>
      </w:r>
      <w:r>
        <w:t>how</w:t>
      </w:r>
      <w:r>
        <w:rPr>
          <w:spacing w:val="-4"/>
        </w:rPr>
        <w:t xml:space="preserve"> </w:t>
      </w:r>
      <w:r>
        <w:t>proposed changes</w:t>
      </w:r>
      <w:r>
        <w:rPr>
          <w:spacing w:val="-6"/>
        </w:rPr>
        <w:t xml:space="preserve"> </w:t>
      </w:r>
      <w:r>
        <w:t>streamline</w:t>
      </w:r>
      <w:r>
        <w:rPr>
          <w:spacing w:val="-6"/>
        </w:rPr>
        <w:t xml:space="preserve"> </w:t>
      </w:r>
      <w:r>
        <w:t>objectives</w:t>
      </w:r>
      <w:r>
        <w:rPr>
          <w:spacing w:val="-6"/>
        </w:rPr>
        <w:t xml:space="preserve"> </w:t>
      </w:r>
      <w:r>
        <w:t>of</w:t>
      </w:r>
      <w:r>
        <w:rPr>
          <w:spacing w:val="-6"/>
        </w:rPr>
        <w:t xml:space="preserve"> </w:t>
      </w:r>
      <w:r>
        <w:t>both</w:t>
      </w:r>
      <w:r>
        <w:rPr>
          <w:spacing w:val="-5"/>
        </w:rPr>
        <w:t xml:space="preserve"> </w:t>
      </w:r>
      <w:r>
        <w:t>programs</w:t>
      </w:r>
      <w:r>
        <w:rPr>
          <w:spacing w:val="-6"/>
        </w:rPr>
        <w:t xml:space="preserve"> </w:t>
      </w:r>
      <w:r>
        <w:t>along</w:t>
      </w:r>
      <w:r>
        <w:rPr>
          <w:spacing w:val="-6"/>
        </w:rPr>
        <w:t xml:space="preserve"> </w:t>
      </w:r>
      <w:r>
        <w:t>ABET</w:t>
      </w:r>
      <w:r>
        <w:rPr>
          <w:spacing w:val="-6"/>
        </w:rPr>
        <w:t xml:space="preserve"> </w:t>
      </w:r>
      <w:r>
        <w:t>guidelines</w:t>
      </w:r>
      <w:r>
        <w:rPr>
          <w:spacing w:val="-6"/>
        </w:rPr>
        <w:t xml:space="preserve"> </w:t>
      </w:r>
      <w:r>
        <w:t>and merged</w:t>
      </w:r>
      <w:r>
        <w:rPr>
          <w:spacing w:val="-6"/>
        </w:rPr>
        <w:t xml:space="preserve"> </w:t>
      </w:r>
      <w:r>
        <w:t>into</w:t>
      </w:r>
      <w:r>
        <w:rPr>
          <w:spacing w:val="-5"/>
        </w:rPr>
        <w:t xml:space="preserve"> </w:t>
      </w:r>
      <w:r>
        <w:t>one</w:t>
      </w:r>
      <w:r>
        <w:rPr>
          <w:spacing w:val="-5"/>
        </w:rPr>
        <w:t xml:space="preserve"> </w:t>
      </w:r>
      <w:r>
        <w:t>list</w:t>
      </w:r>
      <w:r>
        <w:rPr>
          <w:spacing w:val="-5"/>
        </w:rPr>
        <w:t xml:space="preserve"> </w:t>
      </w:r>
      <w:r>
        <w:t>of</w:t>
      </w:r>
      <w:r>
        <w:rPr>
          <w:spacing w:val="-5"/>
        </w:rPr>
        <w:t xml:space="preserve"> </w:t>
      </w:r>
      <w:r>
        <w:t>program</w:t>
      </w:r>
      <w:r>
        <w:rPr>
          <w:spacing w:val="-5"/>
        </w:rPr>
        <w:t xml:space="preserve"> </w:t>
      </w:r>
      <w:r>
        <w:t>education</w:t>
      </w:r>
      <w:r>
        <w:rPr>
          <w:spacing w:val="-5"/>
        </w:rPr>
        <w:t xml:space="preserve"> </w:t>
      </w:r>
      <w:r>
        <w:t>objectives</w:t>
      </w:r>
      <w:r>
        <w:rPr>
          <w:spacing w:val="-5"/>
        </w:rPr>
        <w:t xml:space="preserve"> </w:t>
      </w:r>
      <w:r>
        <w:t>with</w:t>
      </w:r>
      <w:r>
        <w:rPr>
          <w:spacing w:val="-5"/>
        </w:rPr>
        <w:t xml:space="preserve"> </w:t>
      </w:r>
      <w:r>
        <w:t>justification.</w:t>
      </w:r>
      <w:r>
        <w:rPr>
          <w:spacing w:val="-5"/>
        </w:rPr>
        <w:t xml:space="preserve"> </w:t>
      </w:r>
      <w:r>
        <w:t>Attending Board</w:t>
      </w:r>
      <w:r>
        <w:rPr>
          <w:spacing w:val="-7"/>
        </w:rPr>
        <w:t xml:space="preserve"> </w:t>
      </w:r>
      <w:r>
        <w:t>members</w:t>
      </w:r>
      <w:r>
        <w:rPr>
          <w:spacing w:val="-6"/>
        </w:rPr>
        <w:t xml:space="preserve"> </w:t>
      </w:r>
      <w:r>
        <w:t>expressed</w:t>
      </w:r>
      <w:r>
        <w:rPr>
          <w:spacing w:val="-6"/>
        </w:rPr>
        <w:t xml:space="preserve"> </w:t>
      </w:r>
      <w:r>
        <w:t>their</w:t>
      </w:r>
      <w:r>
        <w:rPr>
          <w:spacing w:val="-7"/>
        </w:rPr>
        <w:t xml:space="preserve"> </w:t>
      </w:r>
      <w:r>
        <w:t>approval</w:t>
      </w:r>
      <w:r>
        <w:rPr>
          <w:spacing w:val="-6"/>
        </w:rPr>
        <w:t xml:space="preserve"> </w:t>
      </w:r>
      <w:r>
        <w:t>for</w:t>
      </w:r>
      <w:r>
        <w:rPr>
          <w:spacing w:val="-6"/>
        </w:rPr>
        <w:t xml:space="preserve"> </w:t>
      </w:r>
      <w:r>
        <w:t>the</w:t>
      </w:r>
      <w:r>
        <w:rPr>
          <w:spacing w:val="-6"/>
        </w:rPr>
        <w:t xml:space="preserve"> </w:t>
      </w:r>
      <w:r>
        <w:t>streamlines</w:t>
      </w:r>
      <w:r>
        <w:rPr>
          <w:spacing w:val="-7"/>
        </w:rPr>
        <w:t xml:space="preserve"> </w:t>
      </w:r>
      <w:r>
        <w:t>objectives.</w:t>
      </w:r>
    </w:p>
    <w:p w:rsidR="00234ECE" w:rsidRDefault="00234ECE" w:rsidP="00234ECE">
      <w:pPr>
        <w:pStyle w:val="BodyText"/>
        <w:numPr>
          <w:ilvl w:val="0"/>
          <w:numId w:val="40"/>
        </w:numPr>
        <w:tabs>
          <w:tab w:val="left" w:pos="820"/>
        </w:tabs>
        <w:kinsoku w:val="0"/>
        <w:overflowPunct w:val="0"/>
        <w:spacing w:before="2"/>
        <w:ind w:left="820"/>
      </w:pPr>
      <w:r>
        <w:t>Board</w:t>
      </w:r>
      <w:r>
        <w:rPr>
          <w:spacing w:val="-7"/>
        </w:rPr>
        <w:t xml:space="preserve"> </w:t>
      </w:r>
      <w:r>
        <w:t>members</w:t>
      </w:r>
      <w:r>
        <w:rPr>
          <w:spacing w:val="-7"/>
        </w:rPr>
        <w:t xml:space="preserve"> </w:t>
      </w:r>
      <w:r>
        <w:t>express</w:t>
      </w:r>
      <w:r>
        <w:rPr>
          <w:spacing w:val="-7"/>
        </w:rPr>
        <w:t xml:space="preserve"> </w:t>
      </w:r>
      <w:r>
        <w:t>their</w:t>
      </w:r>
      <w:r>
        <w:rPr>
          <w:spacing w:val="-6"/>
        </w:rPr>
        <w:t xml:space="preserve"> </w:t>
      </w:r>
      <w:r>
        <w:t>feedback</w:t>
      </w:r>
      <w:r>
        <w:rPr>
          <w:spacing w:val="-7"/>
        </w:rPr>
        <w:t xml:space="preserve"> </w:t>
      </w:r>
      <w:r>
        <w:t>regarding</w:t>
      </w:r>
      <w:r>
        <w:rPr>
          <w:spacing w:val="-7"/>
        </w:rPr>
        <w:t xml:space="preserve"> </w:t>
      </w:r>
      <w:r>
        <w:t>meeting</w:t>
      </w:r>
      <w:r>
        <w:rPr>
          <w:spacing w:val="-7"/>
        </w:rPr>
        <w:t xml:space="preserve"> </w:t>
      </w:r>
      <w:r>
        <w:t>presentations</w:t>
      </w:r>
    </w:p>
    <w:p w:rsidR="00234ECE" w:rsidRDefault="00234ECE" w:rsidP="00234ECE">
      <w:pPr>
        <w:kinsoku w:val="0"/>
        <w:overflowPunct w:val="0"/>
        <w:spacing w:line="200" w:lineRule="exact"/>
        <w:rPr>
          <w:sz w:val="20"/>
          <w:szCs w:val="20"/>
        </w:rPr>
      </w:pPr>
    </w:p>
    <w:p w:rsidR="00234ECE" w:rsidRDefault="00234ECE" w:rsidP="00234ECE">
      <w:pPr>
        <w:pStyle w:val="BodyText"/>
        <w:kinsoku w:val="0"/>
        <w:overflowPunct w:val="0"/>
        <w:spacing w:before="29"/>
        <w:ind w:left="0" w:right="160"/>
        <w:jc w:val="right"/>
      </w:pPr>
      <w:r>
        <w:t>2</w:t>
      </w:r>
    </w:p>
    <w:p w:rsidR="00234ECE" w:rsidRDefault="00234ECE" w:rsidP="00234ECE">
      <w:pPr>
        <w:pStyle w:val="BodyText"/>
        <w:kinsoku w:val="0"/>
        <w:overflowPunct w:val="0"/>
        <w:spacing w:before="29"/>
        <w:ind w:left="0" w:right="160"/>
        <w:jc w:val="right"/>
        <w:sectPr w:rsidR="00234ECE">
          <w:type w:val="continuous"/>
          <w:pgSz w:w="12240" w:h="15840"/>
          <w:pgMar w:top="1360" w:right="1640" w:bottom="280" w:left="1700" w:header="720" w:footer="720" w:gutter="0"/>
          <w:cols w:space="720" w:equalWidth="0">
            <w:col w:w="8900"/>
          </w:cols>
          <w:noEndnote/>
        </w:sectPr>
      </w:pPr>
    </w:p>
    <w:p w:rsidR="00234ECE" w:rsidRDefault="00234ECE" w:rsidP="00234ECE">
      <w:pPr>
        <w:kinsoku w:val="0"/>
        <w:overflowPunct w:val="0"/>
        <w:spacing w:before="8" w:line="220" w:lineRule="exact"/>
      </w:pPr>
    </w:p>
    <w:p w:rsidR="00234ECE" w:rsidRDefault="00234ECE" w:rsidP="00234ECE">
      <w:pPr>
        <w:pStyle w:val="BodyText"/>
        <w:numPr>
          <w:ilvl w:val="1"/>
          <w:numId w:val="40"/>
        </w:numPr>
        <w:tabs>
          <w:tab w:val="left" w:pos="1540"/>
        </w:tabs>
        <w:kinsoku w:val="0"/>
        <w:overflowPunct w:val="0"/>
        <w:spacing w:before="29"/>
        <w:ind w:left="1540"/>
      </w:pPr>
      <w:r>
        <w:t>Mr.</w:t>
      </w:r>
      <w:r>
        <w:rPr>
          <w:spacing w:val="-4"/>
        </w:rPr>
        <w:t xml:space="preserve"> </w:t>
      </w:r>
      <w:r>
        <w:t>Borras</w:t>
      </w:r>
      <w:r>
        <w:rPr>
          <w:spacing w:val="-4"/>
        </w:rPr>
        <w:t xml:space="preserve"> </w:t>
      </w:r>
      <w:r>
        <w:t>commented</w:t>
      </w:r>
      <w:r>
        <w:rPr>
          <w:spacing w:val="-4"/>
        </w:rPr>
        <w:t xml:space="preserve"> </w:t>
      </w:r>
      <w:r>
        <w:t>on</w:t>
      </w:r>
      <w:r>
        <w:rPr>
          <w:spacing w:val="-4"/>
        </w:rPr>
        <w:t xml:space="preserve"> </w:t>
      </w:r>
      <w:r>
        <w:t>the</w:t>
      </w:r>
      <w:r>
        <w:rPr>
          <w:spacing w:val="-3"/>
        </w:rPr>
        <w:t xml:space="preserve"> </w:t>
      </w:r>
      <w:r>
        <w:t>level</w:t>
      </w:r>
      <w:r>
        <w:rPr>
          <w:spacing w:val="-4"/>
        </w:rPr>
        <w:t xml:space="preserve"> </w:t>
      </w:r>
      <w:r>
        <w:t>of</w:t>
      </w:r>
      <w:r>
        <w:rPr>
          <w:spacing w:val="-4"/>
        </w:rPr>
        <w:t xml:space="preserve"> </w:t>
      </w:r>
      <w:r>
        <w:t>improvement</w:t>
      </w:r>
      <w:r>
        <w:rPr>
          <w:spacing w:val="-4"/>
        </w:rPr>
        <w:t xml:space="preserve"> </w:t>
      </w:r>
      <w:r>
        <w:t>in</w:t>
      </w:r>
      <w:r>
        <w:rPr>
          <w:spacing w:val="-3"/>
        </w:rPr>
        <w:t xml:space="preserve"> </w:t>
      </w:r>
      <w:r>
        <w:t>the</w:t>
      </w:r>
      <w:r>
        <w:rPr>
          <w:spacing w:val="-4"/>
        </w:rPr>
        <w:t xml:space="preserve"> </w:t>
      </w:r>
      <w:r>
        <w:t>last</w:t>
      </w:r>
      <w:r>
        <w:rPr>
          <w:spacing w:val="-4"/>
        </w:rPr>
        <w:t xml:space="preserve"> </w:t>
      </w:r>
      <w:r>
        <w:t>four</w:t>
      </w:r>
      <w:r>
        <w:rPr>
          <w:spacing w:val="-4"/>
        </w:rPr>
        <w:t xml:space="preserve"> </w:t>
      </w:r>
      <w:r>
        <w:t>years.</w:t>
      </w:r>
    </w:p>
    <w:p w:rsidR="00234ECE" w:rsidRDefault="00234ECE" w:rsidP="00234ECE">
      <w:pPr>
        <w:pStyle w:val="BodyText"/>
        <w:kinsoku w:val="0"/>
        <w:overflowPunct w:val="0"/>
        <w:spacing w:line="274" w:lineRule="exact"/>
        <w:ind w:left="1540"/>
      </w:pPr>
      <w:r>
        <w:t>He</w:t>
      </w:r>
      <w:r>
        <w:rPr>
          <w:spacing w:val="-3"/>
        </w:rPr>
        <w:t xml:space="preserve"> </w:t>
      </w:r>
      <w:r>
        <w:t>is</w:t>
      </w:r>
      <w:r>
        <w:rPr>
          <w:spacing w:val="-3"/>
        </w:rPr>
        <w:t xml:space="preserve"> </w:t>
      </w:r>
      <w:r>
        <w:t>very</w:t>
      </w:r>
      <w:r>
        <w:rPr>
          <w:spacing w:val="-3"/>
        </w:rPr>
        <w:t xml:space="preserve"> </w:t>
      </w:r>
      <w:r>
        <w:t>impressed</w:t>
      </w:r>
      <w:r>
        <w:rPr>
          <w:spacing w:val="-2"/>
        </w:rPr>
        <w:t xml:space="preserve"> </w:t>
      </w:r>
      <w:r>
        <w:t>with</w:t>
      </w:r>
      <w:r>
        <w:rPr>
          <w:spacing w:val="-3"/>
        </w:rPr>
        <w:t xml:space="preserve"> </w:t>
      </w:r>
      <w:r>
        <w:t>the</w:t>
      </w:r>
      <w:r>
        <w:rPr>
          <w:spacing w:val="-3"/>
        </w:rPr>
        <w:t xml:space="preserve"> </w:t>
      </w:r>
      <w:r>
        <w:t>senior</w:t>
      </w:r>
      <w:r>
        <w:rPr>
          <w:spacing w:val="-2"/>
        </w:rPr>
        <w:t xml:space="preserve"> </w:t>
      </w:r>
      <w:r>
        <w:t>projects</w:t>
      </w:r>
      <w:r>
        <w:rPr>
          <w:spacing w:val="-3"/>
        </w:rPr>
        <w:t xml:space="preserve"> </w:t>
      </w:r>
      <w:r>
        <w:t>and</w:t>
      </w:r>
      <w:r>
        <w:rPr>
          <w:spacing w:val="-3"/>
        </w:rPr>
        <w:t xml:space="preserve"> </w:t>
      </w:r>
      <w:r>
        <w:t>how</w:t>
      </w:r>
      <w:r>
        <w:rPr>
          <w:spacing w:val="-3"/>
        </w:rPr>
        <w:t xml:space="preserve"> </w:t>
      </w:r>
      <w:r>
        <w:t>the</w:t>
      </w:r>
      <w:r>
        <w:rPr>
          <w:spacing w:val="-2"/>
        </w:rPr>
        <w:t xml:space="preserve"> </w:t>
      </w:r>
      <w:r>
        <w:t>areas</w:t>
      </w:r>
      <w:r>
        <w:rPr>
          <w:spacing w:val="-3"/>
        </w:rPr>
        <w:t xml:space="preserve"> </w:t>
      </w:r>
      <w:r>
        <w:t>of</w:t>
      </w:r>
    </w:p>
    <w:p w:rsidR="00234ECE" w:rsidRDefault="00234ECE" w:rsidP="00234ECE">
      <w:pPr>
        <w:pStyle w:val="BodyText"/>
        <w:kinsoku w:val="0"/>
        <w:overflowPunct w:val="0"/>
        <w:spacing w:before="7" w:line="274" w:lineRule="exact"/>
        <w:ind w:left="1540" w:right="255"/>
      </w:pPr>
      <w:r>
        <w:t>application</w:t>
      </w:r>
      <w:r>
        <w:rPr>
          <w:spacing w:val="-5"/>
        </w:rPr>
        <w:t xml:space="preserve"> </w:t>
      </w:r>
      <w:r>
        <w:t>they</w:t>
      </w:r>
      <w:r>
        <w:rPr>
          <w:spacing w:val="-4"/>
        </w:rPr>
        <w:t xml:space="preserve"> </w:t>
      </w:r>
      <w:r>
        <w:t>pursue.</w:t>
      </w:r>
      <w:r>
        <w:rPr>
          <w:spacing w:val="-4"/>
        </w:rPr>
        <w:t xml:space="preserve"> </w:t>
      </w:r>
      <w:r>
        <w:t>He</w:t>
      </w:r>
      <w:r>
        <w:rPr>
          <w:spacing w:val="-4"/>
        </w:rPr>
        <w:t xml:space="preserve"> </w:t>
      </w:r>
      <w:r>
        <w:t>commented</w:t>
      </w:r>
      <w:r>
        <w:rPr>
          <w:spacing w:val="-4"/>
        </w:rPr>
        <w:t xml:space="preserve"> </w:t>
      </w:r>
      <w:r>
        <w:t>on</w:t>
      </w:r>
      <w:r>
        <w:rPr>
          <w:spacing w:val="-4"/>
        </w:rPr>
        <w:t xml:space="preserve"> </w:t>
      </w:r>
      <w:r>
        <w:t>the</w:t>
      </w:r>
      <w:r>
        <w:rPr>
          <w:spacing w:val="-4"/>
        </w:rPr>
        <w:t xml:space="preserve"> </w:t>
      </w:r>
      <w:r>
        <w:t>number</w:t>
      </w:r>
      <w:r>
        <w:rPr>
          <w:spacing w:val="-4"/>
        </w:rPr>
        <w:t xml:space="preserve"> </w:t>
      </w:r>
      <w:r>
        <w:t>of</w:t>
      </w:r>
      <w:r>
        <w:rPr>
          <w:spacing w:val="-4"/>
        </w:rPr>
        <w:t xml:space="preserve"> </w:t>
      </w:r>
      <w:r>
        <w:t>projects</w:t>
      </w:r>
      <w:r>
        <w:rPr>
          <w:spacing w:val="-4"/>
        </w:rPr>
        <w:t xml:space="preserve"> </w:t>
      </w:r>
      <w:r>
        <w:t>and</w:t>
      </w:r>
      <w:r>
        <w:rPr>
          <w:spacing w:val="-4"/>
        </w:rPr>
        <w:t xml:space="preserve"> </w:t>
      </w:r>
      <w:r>
        <w:t>the</w:t>
      </w:r>
      <w:r>
        <w:rPr>
          <w:w w:val="99"/>
        </w:rPr>
        <w:t xml:space="preserve"> </w:t>
      </w:r>
      <w:r>
        <w:t>level</w:t>
      </w:r>
      <w:r>
        <w:rPr>
          <w:spacing w:val="-5"/>
        </w:rPr>
        <w:t xml:space="preserve"> </w:t>
      </w:r>
      <w:r>
        <w:t>of</w:t>
      </w:r>
      <w:r>
        <w:rPr>
          <w:spacing w:val="-5"/>
        </w:rPr>
        <w:t xml:space="preserve"> </w:t>
      </w:r>
      <w:r>
        <w:t>engagement</w:t>
      </w:r>
      <w:r>
        <w:rPr>
          <w:spacing w:val="-5"/>
        </w:rPr>
        <w:t xml:space="preserve"> </w:t>
      </w:r>
      <w:r>
        <w:t>with</w:t>
      </w:r>
      <w:r>
        <w:rPr>
          <w:spacing w:val="-4"/>
        </w:rPr>
        <w:t xml:space="preserve"> </w:t>
      </w:r>
      <w:r>
        <w:t>industry.</w:t>
      </w:r>
    </w:p>
    <w:p w:rsidR="00234ECE" w:rsidRDefault="00234ECE" w:rsidP="00234ECE">
      <w:pPr>
        <w:pStyle w:val="BodyText"/>
        <w:numPr>
          <w:ilvl w:val="1"/>
          <w:numId w:val="40"/>
        </w:numPr>
        <w:tabs>
          <w:tab w:val="left" w:pos="1540"/>
        </w:tabs>
        <w:kinsoku w:val="0"/>
        <w:overflowPunct w:val="0"/>
        <w:spacing w:before="4" w:line="274" w:lineRule="exact"/>
        <w:ind w:left="1540" w:right="476"/>
      </w:pPr>
      <w:r>
        <w:t>Mr.</w:t>
      </w:r>
      <w:r>
        <w:rPr>
          <w:spacing w:val="-5"/>
        </w:rPr>
        <w:t xml:space="preserve"> </w:t>
      </w:r>
      <w:r>
        <w:t>Martinez</w:t>
      </w:r>
      <w:r>
        <w:rPr>
          <w:spacing w:val="-5"/>
        </w:rPr>
        <w:t xml:space="preserve"> </w:t>
      </w:r>
      <w:r>
        <w:t>commented</w:t>
      </w:r>
      <w:r>
        <w:rPr>
          <w:spacing w:val="-5"/>
        </w:rPr>
        <w:t xml:space="preserve"> </w:t>
      </w:r>
      <w:r>
        <w:t>on</w:t>
      </w:r>
      <w:r>
        <w:rPr>
          <w:spacing w:val="-4"/>
        </w:rPr>
        <w:t xml:space="preserve"> </w:t>
      </w:r>
      <w:r>
        <w:t>the</w:t>
      </w:r>
      <w:r>
        <w:rPr>
          <w:spacing w:val="-5"/>
        </w:rPr>
        <w:t xml:space="preserve"> </w:t>
      </w:r>
      <w:r>
        <w:t>large</w:t>
      </w:r>
      <w:r>
        <w:rPr>
          <w:spacing w:val="-5"/>
        </w:rPr>
        <w:t xml:space="preserve"> </w:t>
      </w:r>
      <w:r>
        <w:t>research</w:t>
      </w:r>
      <w:r>
        <w:rPr>
          <w:spacing w:val="-5"/>
        </w:rPr>
        <w:t xml:space="preserve"> </w:t>
      </w:r>
      <w:r>
        <w:t>projects</w:t>
      </w:r>
      <w:r>
        <w:rPr>
          <w:spacing w:val="-4"/>
        </w:rPr>
        <w:t xml:space="preserve"> </w:t>
      </w:r>
      <w:r>
        <w:t>such</w:t>
      </w:r>
      <w:r>
        <w:rPr>
          <w:spacing w:val="-5"/>
        </w:rPr>
        <w:t xml:space="preserve"> </w:t>
      </w:r>
      <w:r>
        <w:t>as</w:t>
      </w:r>
      <w:r>
        <w:rPr>
          <w:spacing w:val="-5"/>
        </w:rPr>
        <w:t xml:space="preserve"> </w:t>
      </w:r>
      <w:r>
        <w:t>Telebot</w:t>
      </w:r>
      <w:r>
        <w:rPr>
          <w:w w:val="99"/>
        </w:rPr>
        <w:t xml:space="preserve"> </w:t>
      </w:r>
      <w:r>
        <w:t>and</w:t>
      </w:r>
      <w:r>
        <w:rPr>
          <w:spacing w:val="-4"/>
        </w:rPr>
        <w:t xml:space="preserve"> </w:t>
      </w:r>
      <w:r>
        <w:t>the</w:t>
      </w:r>
      <w:r>
        <w:rPr>
          <w:spacing w:val="-3"/>
        </w:rPr>
        <w:t xml:space="preserve"> </w:t>
      </w:r>
      <w:r>
        <w:t>impact</w:t>
      </w:r>
      <w:r>
        <w:rPr>
          <w:spacing w:val="-3"/>
        </w:rPr>
        <w:t xml:space="preserve"> </w:t>
      </w:r>
      <w:r>
        <w:t>they</w:t>
      </w:r>
      <w:r>
        <w:rPr>
          <w:spacing w:val="-3"/>
        </w:rPr>
        <w:t xml:space="preserve"> </w:t>
      </w:r>
      <w:r>
        <w:t>have</w:t>
      </w:r>
      <w:r>
        <w:rPr>
          <w:spacing w:val="-4"/>
        </w:rPr>
        <w:t xml:space="preserve"> </w:t>
      </w:r>
      <w:r>
        <w:t>had</w:t>
      </w:r>
      <w:r>
        <w:rPr>
          <w:spacing w:val="-3"/>
        </w:rPr>
        <w:t xml:space="preserve"> </w:t>
      </w:r>
      <w:r>
        <w:t>on</w:t>
      </w:r>
      <w:r>
        <w:rPr>
          <w:spacing w:val="-3"/>
        </w:rPr>
        <w:t xml:space="preserve"> </w:t>
      </w:r>
      <w:r>
        <w:t>our</w:t>
      </w:r>
      <w:r>
        <w:rPr>
          <w:spacing w:val="-3"/>
        </w:rPr>
        <w:t xml:space="preserve"> </w:t>
      </w:r>
      <w:r>
        <w:t>School.</w:t>
      </w:r>
      <w:r>
        <w:rPr>
          <w:spacing w:val="-4"/>
        </w:rPr>
        <w:t xml:space="preserve"> </w:t>
      </w:r>
      <w:r>
        <w:t>Dr.</w:t>
      </w:r>
      <w:r>
        <w:rPr>
          <w:spacing w:val="-3"/>
        </w:rPr>
        <w:t xml:space="preserve"> </w:t>
      </w:r>
      <w:r>
        <w:t>Prabakar</w:t>
      </w:r>
      <w:r>
        <w:rPr>
          <w:spacing w:val="-3"/>
        </w:rPr>
        <w:t xml:space="preserve"> </w:t>
      </w:r>
      <w:r>
        <w:t>discusses</w:t>
      </w:r>
      <w:r>
        <w:rPr>
          <w:spacing w:val="-3"/>
        </w:rPr>
        <w:t xml:space="preserve"> </w:t>
      </w:r>
      <w:r>
        <w:t>the</w:t>
      </w:r>
    </w:p>
    <w:p w:rsidR="00234ECE" w:rsidRDefault="00234ECE" w:rsidP="00234ECE">
      <w:pPr>
        <w:pStyle w:val="BodyText"/>
        <w:kinsoku w:val="0"/>
        <w:overflowPunct w:val="0"/>
        <w:spacing w:line="276" w:lineRule="exact"/>
        <w:ind w:left="1540"/>
      </w:pPr>
      <w:r>
        <w:t>future</w:t>
      </w:r>
      <w:r>
        <w:rPr>
          <w:spacing w:val="-5"/>
        </w:rPr>
        <w:t xml:space="preserve"> </w:t>
      </w:r>
      <w:r>
        <w:t>road</w:t>
      </w:r>
      <w:r>
        <w:rPr>
          <w:spacing w:val="-4"/>
        </w:rPr>
        <w:t xml:space="preserve"> </w:t>
      </w:r>
      <w:r>
        <w:t>map</w:t>
      </w:r>
      <w:r>
        <w:rPr>
          <w:spacing w:val="-4"/>
        </w:rPr>
        <w:t xml:space="preserve"> </w:t>
      </w:r>
      <w:r>
        <w:t>of</w:t>
      </w:r>
      <w:r>
        <w:rPr>
          <w:spacing w:val="-4"/>
        </w:rPr>
        <w:t xml:space="preserve"> </w:t>
      </w:r>
      <w:r>
        <w:t>the</w:t>
      </w:r>
      <w:r>
        <w:rPr>
          <w:spacing w:val="-4"/>
        </w:rPr>
        <w:t xml:space="preserve"> </w:t>
      </w:r>
      <w:r>
        <w:t>project</w:t>
      </w:r>
      <w:r>
        <w:rPr>
          <w:spacing w:val="-4"/>
        </w:rPr>
        <w:t xml:space="preserve"> </w:t>
      </w:r>
      <w:r>
        <w:t>with</w:t>
      </w:r>
      <w:r>
        <w:rPr>
          <w:spacing w:val="-4"/>
        </w:rPr>
        <w:t xml:space="preserve"> </w:t>
      </w:r>
      <w:r>
        <w:t>Board</w:t>
      </w:r>
      <w:r>
        <w:rPr>
          <w:spacing w:val="-4"/>
        </w:rPr>
        <w:t xml:space="preserve"> </w:t>
      </w:r>
      <w:r>
        <w:t>members.</w:t>
      </w:r>
    </w:p>
    <w:p w:rsidR="00234ECE" w:rsidRDefault="00234ECE" w:rsidP="00234ECE">
      <w:pPr>
        <w:pStyle w:val="BodyText"/>
        <w:numPr>
          <w:ilvl w:val="1"/>
          <w:numId w:val="40"/>
        </w:numPr>
        <w:tabs>
          <w:tab w:val="left" w:pos="1540"/>
        </w:tabs>
        <w:kinsoku w:val="0"/>
        <w:overflowPunct w:val="0"/>
        <w:spacing w:before="0" w:line="274" w:lineRule="exact"/>
        <w:ind w:left="1540"/>
      </w:pPr>
      <w:r>
        <w:t>Mr.</w:t>
      </w:r>
      <w:r>
        <w:rPr>
          <w:spacing w:val="-4"/>
        </w:rPr>
        <w:t xml:space="preserve"> </w:t>
      </w:r>
      <w:r>
        <w:t>Martinez</w:t>
      </w:r>
      <w:r>
        <w:rPr>
          <w:spacing w:val="-4"/>
        </w:rPr>
        <w:t xml:space="preserve"> </w:t>
      </w:r>
      <w:r>
        <w:t>comments</w:t>
      </w:r>
      <w:r>
        <w:rPr>
          <w:spacing w:val="-4"/>
        </w:rPr>
        <w:t xml:space="preserve"> </w:t>
      </w:r>
      <w:r>
        <w:t>how</w:t>
      </w:r>
      <w:r>
        <w:rPr>
          <w:spacing w:val="-4"/>
        </w:rPr>
        <w:t xml:space="preserve"> </w:t>
      </w:r>
      <w:r>
        <w:t>the</w:t>
      </w:r>
      <w:r>
        <w:rPr>
          <w:spacing w:val="-4"/>
        </w:rPr>
        <w:t xml:space="preserve"> </w:t>
      </w:r>
      <w:r>
        <w:t>School</w:t>
      </w:r>
      <w:r>
        <w:rPr>
          <w:spacing w:val="-3"/>
        </w:rPr>
        <w:t xml:space="preserve"> </w:t>
      </w:r>
      <w:r>
        <w:t>should</w:t>
      </w:r>
      <w:r>
        <w:rPr>
          <w:spacing w:val="-4"/>
        </w:rPr>
        <w:t xml:space="preserve"> </w:t>
      </w:r>
      <w:r>
        <w:t>work</w:t>
      </w:r>
      <w:r>
        <w:rPr>
          <w:spacing w:val="-4"/>
        </w:rPr>
        <w:t xml:space="preserve"> </w:t>
      </w:r>
      <w:r>
        <w:t>on</w:t>
      </w:r>
      <w:r>
        <w:rPr>
          <w:spacing w:val="-4"/>
        </w:rPr>
        <w:t xml:space="preserve"> </w:t>
      </w:r>
      <w:r>
        <w:t>creating</w:t>
      </w:r>
      <w:r>
        <w:rPr>
          <w:spacing w:val="-4"/>
        </w:rPr>
        <w:t xml:space="preserve"> </w:t>
      </w:r>
      <w:r>
        <w:t>more</w:t>
      </w:r>
    </w:p>
    <w:p w:rsidR="00234ECE" w:rsidRDefault="00234ECE" w:rsidP="00234ECE">
      <w:pPr>
        <w:pStyle w:val="BodyText"/>
        <w:kinsoku w:val="0"/>
        <w:overflowPunct w:val="0"/>
        <w:spacing w:before="2"/>
        <w:ind w:left="1540" w:right="394"/>
      </w:pPr>
      <w:r>
        <w:t>visibility</w:t>
      </w:r>
      <w:r>
        <w:rPr>
          <w:spacing w:val="-5"/>
        </w:rPr>
        <w:t xml:space="preserve"> </w:t>
      </w:r>
      <w:r>
        <w:t>for</w:t>
      </w:r>
      <w:r>
        <w:rPr>
          <w:spacing w:val="-4"/>
        </w:rPr>
        <w:t xml:space="preserve"> </w:t>
      </w:r>
      <w:r>
        <w:t>these</w:t>
      </w:r>
      <w:r>
        <w:rPr>
          <w:spacing w:val="-4"/>
        </w:rPr>
        <w:t xml:space="preserve"> </w:t>
      </w:r>
      <w:r>
        <w:t>projects</w:t>
      </w:r>
      <w:r>
        <w:rPr>
          <w:spacing w:val="-4"/>
        </w:rPr>
        <w:t xml:space="preserve"> </w:t>
      </w:r>
      <w:r>
        <w:t>and</w:t>
      </w:r>
      <w:r>
        <w:rPr>
          <w:spacing w:val="-5"/>
        </w:rPr>
        <w:t xml:space="preserve"> </w:t>
      </w:r>
      <w:r>
        <w:t>to</w:t>
      </w:r>
      <w:r>
        <w:rPr>
          <w:spacing w:val="-4"/>
        </w:rPr>
        <w:t xml:space="preserve"> </w:t>
      </w:r>
      <w:r>
        <w:t>become</w:t>
      </w:r>
      <w:r>
        <w:rPr>
          <w:spacing w:val="-4"/>
        </w:rPr>
        <w:t xml:space="preserve"> </w:t>
      </w:r>
      <w:r>
        <w:t>engaged</w:t>
      </w:r>
      <w:r>
        <w:rPr>
          <w:spacing w:val="-4"/>
        </w:rPr>
        <w:t xml:space="preserve"> </w:t>
      </w:r>
      <w:r>
        <w:t>in</w:t>
      </w:r>
      <w:r>
        <w:rPr>
          <w:spacing w:val="-4"/>
        </w:rPr>
        <w:t xml:space="preserve"> </w:t>
      </w:r>
      <w:r>
        <w:t>projects</w:t>
      </w:r>
      <w:r>
        <w:rPr>
          <w:spacing w:val="-5"/>
        </w:rPr>
        <w:t xml:space="preserve"> </w:t>
      </w:r>
      <w:r>
        <w:t>outside</w:t>
      </w:r>
      <w:r>
        <w:rPr>
          <w:spacing w:val="-4"/>
        </w:rPr>
        <w:t xml:space="preserve"> </w:t>
      </w:r>
      <w:r>
        <w:t>of the</w:t>
      </w:r>
      <w:r>
        <w:rPr>
          <w:spacing w:val="-5"/>
        </w:rPr>
        <w:t xml:space="preserve"> </w:t>
      </w:r>
      <w:r>
        <w:t>school</w:t>
      </w:r>
      <w:r>
        <w:rPr>
          <w:spacing w:val="-5"/>
        </w:rPr>
        <w:t xml:space="preserve"> </w:t>
      </w:r>
      <w:r>
        <w:t>such</w:t>
      </w:r>
      <w:r>
        <w:rPr>
          <w:spacing w:val="-5"/>
        </w:rPr>
        <w:t xml:space="preserve"> </w:t>
      </w:r>
      <w:r>
        <w:t>as</w:t>
      </w:r>
      <w:r>
        <w:rPr>
          <w:spacing w:val="-5"/>
        </w:rPr>
        <w:t xml:space="preserve"> </w:t>
      </w:r>
      <w:r>
        <w:t>the</w:t>
      </w:r>
      <w:r>
        <w:rPr>
          <w:spacing w:val="-5"/>
        </w:rPr>
        <w:t xml:space="preserve"> </w:t>
      </w:r>
      <w:r>
        <w:t>Student</w:t>
      </w:r>
      <w:r>
        <w:rPr>
          <w:spacing w:val="-5"/>
        </w:rPr>
        <w:t xml:space="preserve"> </w:t>
      </w:r>
      <w:r>
        <w:t>Scholarship</w:t>
      </w:r>
      <w:r>
        <w:rPr>
          <w:spacing w:val="-5"/>
        </w:rPr>
        <w:t xml:space="preserve"> </w:t>
      </w:r>
      <w:r>
        <w:t>Competition</w:t>
      </w:r>
      <w:r>
        <w:rPr>
          <w:spacing w:val="-5"/>
        </w:rPr>
        <w:t xml:space="preserve"> </w:t>
      </w:r>
      <w:r>
        <w:t>from</w:t>
      </w:r>
      <w:r>
        <w:rPr>
          <w:spacing w:val="-4"/>
        </w:rPr>
        <w:t xml:space="preserve"> </w:t>
      </w:r>
      <w:r>
        <w:t>the</w:t>
      </w:r>
      <w:r>
        <w:rPr>
          <w:w w:val="99"/>
        </w:rPr>
        <w:t xml:space="preserve"> </w:t>
      </w:r>
      <w:r>
        <w:t>Association</w:t>
      </w:r>
      <w:r>
        <w:rPr>
          <w:spacing w:val="-7"/>
        </w:rPr>
        <w:t xml:space="preserve"> </w:t>
      </w:r>
      <w:r>
        <w:t>of</w:t>
      </w:r>
      <w:r>
        <w:rPr>
          <w:spacing w:val="-6"/>
        </w:rPr>
        <w:t xml:space="preserve"> </w:t>
      </w:r>
      <w:r>
        <w:t>Cuban</w:t>
      </w:r>
      <w:r>
        <w:rPr>
          <w:spacing w:val="-6"/>
        </w:rPr>
        <w:t xml:space="preserve"> </w:t>
      </w:r>
      <w:r>
        <w:t>Engineers.</w:t>
      </w:r>
    </w:p>
    <w:p w:rsidR="00234ECE" w:rsidRDefault="00234ECE" w:rsidP="00234ECE">
      <w:pPr>
        <w:pStyle w:val="BodyText"/>
        <w:numPr>
          <w:ilvl w:val="0"/>
          <w:numId w:val="40"/>
        </w:numPr>
        <w:tabs>
          <w:tab w:val="left" w:pos="820"/>
        </w:tabs>
        <w:kinsoku w:val="0"/>
        <w:overflowPunct w:val="0"/>
        <w:spacing w:before="0" w:line="274" w:lineRule="exact"/>
        <w:ind w:left="820"/>
      </w:pPr>
      <w:r>
        <w:t>The</w:t>
      </w:r>
      <w:r>
        <w:rPr>
          <w:spacing w:val="-4"/>
        </w:rPr>
        <w:t xml:space="preserve"> </w:t>
      </w:r>
      <w:r>
        <w:t>Board</w:t>
      </w:r>
      <w:r>
        <w:rPr>
          <w:spacing w:val="-3"/>
        </w:rPr>
        <w:t xml:space="preserve"> </w:t>
      </w:r>
      <w:r>
        <w:t>members</w:t>
      </w:r>
      <w:r>
        <w:rPr>
          <w:spacing w:val="-3"/>
        </w:rPr>
        <w:t xml:space="preserve"> </w:t>
      </w:r>
      <w:r>
        <w:t>agreed</w:t>
      </w:r>
      <w:r>
        <w:rPr>
          <w:spacing w:val="-3"/>
        </w:rPr>
        <w:t xml:space="preserve"> </w:t>
      </w:r>
      <w:r>
        <w:t>to</w:t>
      </w:r>
      <w:r>
        <w:rPr>
          <w:spacing w:val="-3"/>
        </w:rPr>
        <w:t xml:space="preserve"> </w:t>
      </w:r>
      <w:r>
        <w:t>meet</w:t>
      </w:r>
      <w:r>
        <w:rPr>
          <w:spacing w:val="-3"/>
        </w:rPr>
        <w:t xml:space="preserve"> </w:t>
      </w:r>
      <w:r>
        <w:t>again</w:t>
      </w:r>
      <w:r>
        <w:rPr>
          <w:spacing w:val="-3"/>
        </w:rPr>
        <w:t xml:space="preserve"> </w:t>
      </w:r>
      <w:r>
        <w:t>on</w:t>
      </w:r>
      <w:r>
        <w:rPr>
          <w:spacing w:val="-3"/>
        </w:rPr>
        <w:t xml:space="preserve"> </w:t>
      </w:r>
      <w:r>
        <w:t>May</w:t>
      </w:r>
      <w:r>
        <w:rPr>
          <w:spacing w:val="-3"/>
        </w:rPr>
        <w:t xml:space="preserve"> </w:t>
      </w:r>
      <w:r>
        <w:t>1</w:t>
      </w:r>
      <w:r>
        <w:rPr>
          <w:position w:val="11"/>
          <w:sz w:val="16"/>
          <w:szCs w:val="16"/>
        </w:rPr>
        <w:t>st</w:t>
      </w:r>
      <w:r>
        <w:t>,</w:t>
      </w:r>
      <w:r>
        <w:rPr>
          <w:spacing w:val="-3"/>
        </w:rPr>
        <w:t xml:space="preserve"> </w:t>
      </w:r>
      <w:r>
        <w:t>2015,</w:t>
      </w:r>
      <w:r>
        <w:rPr>
          <w:spacing w:val="-3"/>
        </w:rPr>
        <w:t xml:space="preserve"> </w:t>
      </w:r>
      <w:r>
        <w:t>the</w:t>
      </w:r>
      <w:r>
        <w:rPr>
          <w:spacing w:val="-4"/>
        </w:rPr>
        <w:t xml:space="preserve"> </w:t>
      </w:r>
      <w:r>
        <w:t>date</w:t>
      </w:r>
      <w:r>
        <w:rPr>
          <w:spacing w:val="-3"/>
        </w:rPr>
        <w:t xml:space="preserve"> </w:t>
      </w:r>
      <w:r>
        <w:t>of</w:t>
      </w:r>
      <w:r>
        <w:rPr>
          <w:spacing w:val="-3"/>
        </w:rPr>
        <w:t xml:space="preserve"> </w:t>
      </w:r>
      <w:r>
        <w:t>the</w:t>
      </w:r>
      <w:r>
        <w:rPr>
          <w:spacing w:val="-3"/>
        </w:rPr>
        <w:t xml:space="preserve"> </w:t>
      </w:r>
      <w:r>
        <w:t>next</w:t>
      </w:r>
    </w:p>
    <w:p w:rsidR="00234ECE" w:rsidRDefault="00234ECE" w:rsidP="00234ECE">
      <w:pPr>
        <w:pStyle w:val="BodyText"/>
        <w:kinsoku w:val="0"/>
        <w:overflowPunct w:val="0"/>
        <w:spacing w:before="2"/>
      </w:pPr>
      <w:r>
        <w:t>Senior</w:t>
      </w:r>
      <w:r>
        <w:rPr>
          <w:spacing w:val="-6"/>
        </w:rPr>
        <w:t xml:space="preserve"> </w:t>
      </w:r>
      <w:r>
        <w:t>Project</w:t>
      </w:r>
      <w:r>
        <w:rPr>
          <w:spacing w:val="-6"/>
        </w:rPr>
        <w:t xml:space="preserve"> </w:t>
      </w:r>
      <w:r>
        <w:t>Showcase.</w:t>
      </w:r>
    </w:p>
    <w:p w:rsidR="00234ECE" w:rsidRDefault="00234ECE" w:rsidP="00234ECE">
      <w:pPr>
        <w:pStyle w:val="BodyText"/>
        <w:numPr>
          <w:ilvl w:val="0"/>
          <w:numId w:val="40"/>
        </w:numPr>
        <w:tabs>
          <w:tab w:val="left" w:pos="820"/>
        </w:tabs>
        <w:kinsoku w:val="0"/>
        <w:overflowPunct w:val="0"/>
        <w:spacing w:before="0" w:line="274" w:lineRule="exact"/>
        <w:ind w:left="820"/>
      </w:pPr>
      <w:r>
        <w:t>Mr.</w:t>
      </w:r>
      <w:r>
        <w:rPr>
          <w:spacing w:val="-5"/>
        </w:rPr>
        <w:t xml:space="preserve"> </w:t>
      </w:r>
      <w:r>
        <w:t>Martinez</w:t>
      </w:r>
      <w:r>
        <w:rPr>
          <w:spacing w:val="-4"/>
        </w:rPr>
        <w:t xml:space="preserve"> </w:t>
      </w:r>
      <w:r>
        <w:t>makes</w:t>
      </w:r>
      <w:r>
        <w:rPr>
          <w:spacing w:val="-5"/>
        </w:rPr>
        <w:t xml:space="preserve"> </w:t>
      </w:r>
      <w:r>
        <w:t>his</w:t>
      </w:r>
      <w:r>
        <w:rPr>
          <w:spacing w:val="-4"/>
        </w:rPr>
        <w:t xml:space="preserve"> </w:t>
      </w:r>
      <w:r>
        <w:t>closing</w:t>
      </w:r>
      <w:r>
        <w:rPr>
          <w:spacing w:val="-4"/>
        </w:rPr>
        <w:t xml:space="preserve"> </w:t>
      </w:r>
      <w:r>
        <w:t>remarks</w:t>
      </w:r>
      <w:r>
        <w:rPr>
          <w:spacing w:val="-5"/>
        </w:rPr>
        <w:t xml:space="preserve"> </w:t>
      </w:r>
      <w:r>
        <w:t>thanking</w:t>
      </w:r>
      <w:r>
        <w:rPr>
          <w:spacing w:val="-4"/>
        </w:rPr>
        <w:t xml:space="preserve"> </w:t>
      </w:r>
      <w:r>
        <w:t>Board</w:t>
      </w:r>
      <w:r>
        <w:rPr>
          <w:spacing w:val="-4"/>
        </w:rPr>
        <w:t xml:space="preserve"> </w:t>
      </w:r>
      <w:r>
        <w:t>members</w:t>
      </w:r>
      <w:r>
        <w:rPr>
          <w:spacing w:val="-5"/>
        </w:rPr>
        <w:t xml:space="preserve"> </w:t>
      </w:r>
      <w:r>
        <w:t>for</w:t>
      </w:r>
      <w:r>
        <w:rPr>
          <w:spacing w:val="-4"/>
        </w:rPr>
        <w:t xml:space="preserve"> </w:t>
      </w:r>
      <w:r>
        <w:t>attending.</w:t>
      </w:r>
    </w:p>
    <w:p w:rsidR="00234ECE" w:rsidRDefault="00234ECE" w:rsidP="00234ECE">
      <w:pPr>
        <w:pStyle w:val="BodyText"/>
        <w:numPr>
          <w:ilvl w:val="0"/>
          <w:numId w:val="40"/>
        </w:numPr>
        <w:tabs>
          <w:tab w:val="left" w:pos="820"/>
        </w:tabs>
        <w:kinsoku w:val="0"/>
        <w:overflowPunct w:val="0"/>
        <w:spacing w:before="2"/>
        <w:ind w:left="820"/>
      </w:pPr>
      <w:r>
        <w:t>Mr.</w:t>
      </w:r>
      <w:r>
        <w:rPr>
          <w:spacing w:val="-5"/>
        </w:rPr>
        <w:t xml:space="preserve"> </w:t>
      </w:r>
      <w:r>
        <w:t>Martinez</w:t>
      </w:r>
      <w:r>
        <w:rPr>
          <w:spacing w:val="-4"/>
        </w:rPr>
        <w:t xml:space="preserve"> </w:t>
      </w:r>
      <w:r>
        <w:t>closes</w:t>
      </w:r>
      <w:r>
        <w:rPr>
          <w:spacing w:val="-4"/>
        </w:rPr>
        <w:t xml:space="preserve"> </w:t>
      </w:r>
      <w:r>
        <w:t>the</w:t>
      </w:r>
      <w:r>
        <w:rPr>
          <w:spacing w:val="-4"/>
        </w:rPr>
        <w:t xml:space="preserve"> </w:t>
      </w:r>
      <w:r>
        <w:t>meeting</w:t>
      </w:r>
      <w:r>
        <w:rPr>
          <w:spacing w:val="-4"/>
        </w:rPr>
        <w:t xml:space="preserve"> </w:t>
      </w:r>
      <w:r>
        <w:t>at</w:t>
      </w:r>
      <w:r>
        <w:rPr>
          <w:spacing w:val="-4"/>
        </w:rPr>
        <w:t xml:space="preserve"> </w:t>
      </w:r>
      <w:r>
        <w:t>7:24pm</w:t>
      </w:r>
    </w:p>
    <w:p w:rsidR="00234ECE" w:rsidRDefault="00234ECE" w:rsidP="00234ECE">
      <w:pPr>
        <w:kinsoku w:val="0"/>
        <w:overflowPunct w:val="0"/>
        <w:spacing w:before="16" w:line="260" w:lineRule="exact"/>
        <w:rPr>
          <w:sz w:val="26"/>
          <w:szCs w:val="26"/>
        </w:rPr>
      </w:pPr>
    </w:p>
    <w:p w:rsidR="00234ECE" w:rsidRDefault="00234ECE" w:rsidP="00234ECE">
      <w:pPr>
        <w:pStyle w:val="Heading1"/>
        <w:kinsoku w:val="0"/>
        <w:overflowPunct w:val="0"/>
        <w:rPr>
          <w:b w:val="0"/>
          <w:bCs w:val="0"/>
        </w:rPr>
      </w:pPr>
      <w:r>
        <w:rPr>
          <w:u w:val="single"/>
        </w:rPr>
        <w:t>Summary</w:t>
      </w:r>
      <w:r>
        <w:rPr>
          <w:spacing w:val="-5"/>
          <w:u w:val="single"/>
        </w:rPr>
        <w:t xml:space="preserve"> </w:t>
      </w:r>
      <w:r>
        <w:rPr>
          <w:u w:val="single"/>
        </w:rPr>
        <w:t>of</w:t>
      </w:r>
      <w:r>
        <w:rPr>
          <w:spacing w:val="-4"/>
          <w:u w:val="single"/>
        </w:rPr>
        <w:t xml:space="preserve"> </w:t>
      </w:r>
      <w:r>
        <w:rPr>
          <w:u w:val="single"/>
        </w:rPr>
        <w:t>Closed/Tabled</w:t>
      </w:r>
      <w:r>
        <w:rPr>
          <w:spacing w:val="-4"/>
          <w:u w:val="single"/>
        </w:rPr>
        <w:t xml:space="preserve"> </w:t>
      </w:r>
      <w:r>
        <w:rPr>
          <w:u w:val="single"/>
        </w:rPr>
        <w:t>Actions</w:t>
      </w:r>
    </w:p>
    <w:p w:rsidR="00234ECE" w:rsidRDefault="00234ECE" w:rsidP="00234ECE">
      <w:pPr>
        <w:kinsoku w:val="0"/>
        <w:overflowPunct w:val="0"/>
        <w:spacing w:before="6" w:line="190" w:lineRule="exact"/>
        <w:rPr>
          <w:sz w:val="19"/>
          <w:szCs w:val="19"/>
        </w:rPr>
      </w:pPr>
    </w:p>
    <w:p w:rsidR="00234ECE" w:rsidRDefault="00234ECE" w:rsidP="00234ECE">
      <w:pPr>
        <w:pStyle w:val="BodyText"/>
        <w:numPr>
          <w:ilvl w:val="0"/>
          <w:numId w:val="39"/>
        </w:numPr>
        <w:tabs>
          <w:tab w:val="left" w:pos="820"/>
        </w:tabs>
        <w:kinsoku w:val="0"/>
        <w:overflowPunct w:val="0"/>
        <w:spacing w:before="29"/>
        <w:ind w:left="820" w:right="100"/>
      </w:pPr>
      <w:r>
        <w:rPr>
          <w:b w:val="0"/>
          <w:bCs w:val="0"/>
        </w:rPr>
        <w:t>FL</w:t>
      </w:r>
      <w:r>
        <w:rPr>
          <w:b w:val="0"/>
          <w:bCs w:val="0"/>
          <w:spacing w:val="-5"/>
        </w:rPr>
        <w:t xml:space="preserve"> </w:t>
      </w:r>
      <w:r>
        <w:rPr>
          <w:b w:val="0"/>
          <w:bCs w:val="0"/>
        </w:rPr>
        <w:t>Governor</w:t>
      </w:r>
      <w:r>
        <w:rPr>
          <w:b w:val="0"/>
          <w:bCs w:val="0"/>
          <w:spacing w:val="-4"/>
        </w:rPr>
        <w:t xml:space="preserve"> </w:t>
      </w:r>
      <w:r>
        <w:rPr>
          <w:b w:val="0"/>
          <w:bCs w:val="0"/>
        </w:rPr>
        <w:t>Discussion:</w:t>
      </w:r>
      <w:r>
        <w:rPr>
          <w:b w:val="0"/>
          <w:bCs w:val="0"/>
          <w:spacing w:val="-4"/>
        </w:rPr>
        <w:t xml:space="preserve"> </w:t>
      </w:r>
      <w:r>
        <w:t>8/19/05:</w:t>
      </w:r>
      <w:r>
        <w:rPr>
          <w:spacing w:val="-5"/>
        </w:rPr>
        <w:t xml:space="preserve"> </w:t>
      </w:r>
      <w:r>
        <w:t>Mr.</w:t>
      </w:r>
      <w:r>
        <w:rPr>
          <w:spacing w:val="-4"/>
        </w:rPr>
        <w:t xml:space="preserve"> </w:t>
      </w:r>
      <w:r>
        <w:t>Braun</w:t>
      </w:r>
      <w:r>
        <w:rPr>
          <w:spacing w:val="-4"/>
        </w:rPr>
        <w:t xml:space="preserve"> </w:t>
      </w:r>
      <w:r>
        <w:t>has</w:t>
      </w:r>
      <w:r>
        <w:rPr>
          <w:spacing w:val="-5"/>
        </w:rPr>
        <w:t xml:space="preserve"> </w:t>
      </w:r>
      <w:r>
        <w:t>requested</w:t>
      </w:r>
      <w:r>
        <w:rPr>
          <w:spacing w:val="-4"/>
        </w:rPr>
        <w:t xml:space="preserve"> </w:t>
      </w:r>
      <w:r>
        <w:t>Dr.</w:t>
      </w:r>
      <w:r>
        <w:rPr>
          <w:spacing w:val="-4"/>
        </w:rPr>
        <w:t xml:space="preserve"> </w:t>
      </w:r>
      <w:r>
        <w:t>Deng</w:t>
      </w:r>
      <w:r>
        <w:rPr>
          <w:spacing w:val="-5"/>
        </w:rPr>
        <w:t xml:space="preserve"> </w:t>
      </w:r>
      <w:r>
        <w:t>investigate</w:t>
      </w:r>
      <w:r>
        <w:rPr>
          <w:w w:val="99"/>
        </w:rPr>
        <w:t xml:space="preserve"> </w:t>
      </w:r>
      <w:r>
        <w:t>the</w:t>
      </w:r>
      <w:r>
        <w:rPr>
          <w:spacing w:val="-4"/>
        </w:rPr>
        <w:t xml:space="preserve"> </w:t>
      </w:r>
      <w:r>
        <w:t>cost</w:t>
      </w:r>
      <w:r>
        <w:rPr>
          <w:spacing w:val="-4"/>
        </w:rPr>
        <w:t xml:space="preserve"> </w:t>
      </w:r>
      <w:r>
        <w:t>of</w:t>
      </w:r>
      <w:r>
        <w:rPr>
          <w:spacing w:val="-4"/>
        </w:rPr>
        <w:t xml:space="preserve"> </w:t>
      </w:r>
      <w:r>
        <w:t>a</w:t>
      </w:r>
      <w:r>
        <w:rPr>
          <w:spacing w:val="-4"/>
        </w:rPr>
        <w:t xml:space="preserve"> </w:t>
      </w:r>
      <w:r>
        <w:t>study</w:t>
      </w:r>
      <w:r>
        <w:rPr>
          <w:spacing w:val="-4"/>
        </w:rPr>
        <w:t xml:space="preserve"> </w:t>
      </w:r>
      <w:r>
        <w:t>to</w:t>
      </w:r>
      <w:r>
        <w:rPr>
          <w:spacing w:val="-4"/>
        </w:rPr>
        <w:t xml:space="preserve"> </w:t>
      </w:r>
      <w:r>
        <w:t>better</w:t>
      </w:r>
      <w:r>
        <w:rPr>
          <w:spacing w:val="-3"/>
        </w:rPr>
        <w:t xml:space="preserve"> </w:t>
      </w:r>
      <w:r>
        <w:t>understand</w:t>
      </w:r>
      <w:r>
        <w:rPr>
          <w:spacing w:val="-4"/>
        </w:rPr>
        <w:t xml:space="preserve"> </w:t>
      </w:r>
      <w:r>
        <w:t>IT</w:t>
      </w:r>
      <w:r>
        <w:rPr>
          <w:spacing w:val="-4"/>
        </w:rPr>
        <w:t xml:space="preserve"> </w:t>
      </w:r>
      <w:r>
        <w:t>employment</w:t>
      </w:r>
      <w:r>
        <w:rPr>
          <w:spacing w:val="-4"/>
        </w:rPr>
        <w:t xml:space="preserve"> </w:t>
      </w:r>
      <w:r>
        <w:t>attraction</w:t>
      </w:r>
      <w:r>
        <w:rPr>
          <w:spacing w:val="-4"/>
        </w:rPr>
        <w:t xml:space="preserve"> </w:t>
      </w:r>
      <w:r>
        <w:t>and</w:t>
      </w:r>
      <w:r>
        <w:rPr>
          <w:spacing w:val="-4"/>
        </w:rPr>
        <w:t xml:space="preserve"> </w:t>
      </w:r>
      <w:r>
        <w:t>retention issues</w:t>
      </w:r>
      <w:r>
        <w:rPr>
          <w:spacing w:val="-3"/>
        </w:rPr>
        <w:t xml:space="preserve"> </w:t>
      </w:r>
      <w:r>
        <w:t>in</w:t>
      </w:r>
      <w:r>
        <w:rPr>
          <w:spacing w:val="-2"/>
        </w:rPr>
        <w:t xml:space="preserve"> </w:t>
      </w:r>
      <w:r>
        <w:t>South</w:t>
      </w:r>
      <w:r>
        <w:rPr>
          <w:spacing w:val="-2"/>
        </w:rPr>
        <w:t xml:space="preserve"> </w:t>
      </w:r>
      <w:r>
        <w:t>Florida.</w:t>
      </w:r>
      <w:r>
        <w:rPr>
          <w:spacing w:val="-2"/>
        </w:rPr>
        <w:t xml:space="preserve"> </w:t>
      </w:r>
      <w:r>
        <w:t>The</w:t>
      </w:r>
      <w:r>
        <w:rPr>
          <w:spacing w:val="-3"/>
        </w:rPr>
        <w:t xml:space="preserve"> </w:t>
      </w:r>
      <w:r>
        <w:t>study</w:t>
      </w:r>
      <w:r>
        <w:rPr>
          <w:spacing w:val="-2"/>
        </w:rPr>
        <w:t xml:space="preserve"> </w:t>
      </w:r>
      <w:r>
        <w:t>will</w:t>
      </w:r>
      <w:r>
        <w:rPr>
          <w:spacing w:val="-2"/>
        </w:rPr>
        <w:t xml:space="preserve"> </w:t>
      </w:r>
      <w:r>
        <w:t>be</w:t>
      </w:r>
      <w:r>
        <w:rPr>
          <w:spacing w:val="-2"/>
        </w:rPr>
        <w:t xml:space="preserve"> </w:t>
      </w:r>
      <w:r>
        <w:t>used</w:t>
      </w:r>
      <w:r>
        <w:rPr>
          <w:spacing w:val="-2"/>
        </w:rPr>
        <w:t xml:space="preserve"> </w:t>
      </w:r>
      <w:r>
        <w:t>as</w:t>
      </w:r>
      <w:r>
        <w:rPr>
          <w:spacing w:val="-3"/>
        </w:rPr>
        <w:t xml:space="preserve"> </w:t>
      </w:r>
      <w:r>
        <w:t>a</w:t>
      </w:r>
      <w:r>
        <w:rPr>
          <w:spacing w:val="-2"/>
        </w:rPr>
        <w:t xml:space="preserve"> </w:t>
      </w:r>
      <w:r>
        <w:t>basis</w:t>
      </w:r>
      <w:r>
        <w:rPr>
          <w:spacing w:val="-2"/>
        </w:rPr>
        <w:t xml:space="preserve"> </w:t>
      </w:r>
      <w:r>
        <w:t>for</w:t>
      </w:r>
      <w:r>
        <w:rPr>
          <w:spacing w:val="-2"/>
        </w:rPr>
        <w:t xml:space="preserve"> </w:t>
      </w:r>
      <w:r>
        <w:t>a</w:t>
      </w:r>
      <w:r>
        <w:rPr>
          <w:spacing w:val="-2"/>
        </w:rPr>
        <w:t xml:space="preserve"> </w:t>
      </w:r>
      <w:r>
        <w:t>discussion</w:t>
      </w:r>
      <w:r>
        <w:rPr>
          <w:spacing w:val="-3"/>
        </w:rPr>
        <w:t xml:space="preserve"> </w:t>
      </w:r>
      <w:r>
        <w:t>with Florida’s</w:t>
      </w:r>
      <w:r>
        <w:rPr>
          <w:spacing w:val="-5"/>
        </w:rPr>
        <w:t xml:space="preserve"> </w:t>
      </w:r>
      <w:r>
        <w:t>Governor,</w:t>
      </w:r>
      <w:r>
        <w:rPr>
          <w:spacing w:val="-4"/>
        </w:rPr>
        <w:t xml:space="preserve"> </w:t>
      </w:r>
      <w:r>
        <w:t>Mr.</w:t>
      </w:r>
      <w:r>
        <w:rPr>
          <w:spacing w:val="-5"/>
        </w:rPr>
        <w:t xml:space="preserve"> </w:t>
      </w:r>
      <w:r>
        <w:t>Braun,</w:t>
      </w:r>
      <w:r>
        <w:rPr>
          <w:spacing w:val="-4"/>
        </w:rPr>
        <w:t xml:space="preserve"> </w:t>
      </w:r>
      <w:r>
        <w:t>Board</w:t>
      </w:r>
      <w:r>
        <w:rPr>
          <w:spacing w:val="-5"/>
        </w:rPr>
        <w:t xml:space="preserve"> </w:t>
      </w:r>
      <w:r>
        <w:t>members</w:t>
      </w:r>
      <w:r>
        <w:rPr>
          <w:spacing w:val="-4"/>
        </w:rPr>
        <w:t xml:space="preserve"> </w:t>
      </w:r>
      <w:r>
        <w:t>and</w:t>
      </w:r>
      <w:r>
        <w:rPr>
          <w:spacing w:val="-5"/>
        </w:rPr>
        <w:t xml:space="preserve"> </w:t>
      </w:r>
      <w:r>
        <w:t>Dr.</w:t>
      </w:r>
      <w:r>
        <w:rPr>
          <w:spacing w:val="-4"/>
        </w:rPr>
        <w:t xml:space="preserve"> </w:t>
      </w:r>
      <w:r>
        <w:t>Maidique/FIU.</w:t>
      </w:r>
      <w:r>
        <w:rPr>
          <w:spacing w:val="-5"/>
        </w:rPr>
        <w:t xml:space="preserve"> </w:t>
      </w:r>
      <w:r>
        <w:t>12/9/05:</w:t>
      </w:r>
      <w:r>
        <w:rPr>
          <w:w w:val="99"/>
        </w:rPr>
        <w:t xml:space="preserve"> </w:t>
      </w:r>
      <w:r>
        <w:t>The</w:t>
      </w:r>
      <w:r>
        <w:rPr>
          <w:spacing w:val="-3"/>
        </w:rPr>
        <w:t xml:space="preserve"> </w:t>
      </w:r>
      <w:r>
        <w:t>cost</w:t>
      </w:r>
      <w:r>
        <w:rPr>
          <w:spacing w:val="-3"/>
        </w:rPr>
        <w:t xml:space="preserve"> </w:t>
      </w:r>
      <w:r>
        <w:t>for</w:t>
      </w:r>
      <w:r>
        <w:rPr>
          <w:spacing w:val="-3"/>
        </w:rPr>
        <w:t xml:space="preserve"> </w:t>
      </w:r>
      <w:r>
        <w:t>the</w:t>
      </w:r>
      <w:r>
        <w:rPr>
          <w:spacing w:val="-3"/>
        </w:rPr>
        <w:t xml:space="preserve"> </w:t>
      </w:r>
      <w:r>
        <w:t>IT</w:t>
      </w:r>
      <w:r>
        <w:rPr>
          <w:spacing w:val="-3"/>
        </w:rPr>
        <w:t xml:space="preserve"> </w:t>
      </w:r>
      <w:r>
        <w:t>employment</w:t>
      </w:r>
      <w:r>
        <w:rPr>
          <w:spacing w:val="-3"/>
        </w:rPr>
        <w:t xml:space="preserve"> </w:t>
      </w:r>
      <w:r>
        <w:t>study</w:t>
      </w:r>
      <w:r>
        <w:rPr>
          <w:spacing w:val="-3"/>
        </w:rPr>
        <w:t xml:space="preserve"> </w:t>
      </w:r>
      <w:r>
        <w:t>request</w:t>
      </w:r>
      <w:r>
        <w:rPr>
          <w:spacing w:val="-3"/>
        </w:rPr>
        <w:t xml:space="preserve"> </w:t>
      </w:r>
      <w:r>
        <w:t>by</w:t>
      </w:r>
      <w:r>
        <w:rPr>
          <w:spacing w:val="-3"/>
        </w:rPr>
        <w:t xml:space="preserve"> </w:t>
      </w:r>
      <w:r>
        <w:t>Mr.</w:t>
      </w:r>
      <w:r>
        <w:rPr>
          <w:spacing w:val="-3"/>
        </w:rPr>
        <w:t xml:space="preserve"> </w:t>
      </w:r>
      <w:r>
        <w:t>Braun</w:t>
      </w:r>
      <w:r>
        <w:rPr>
          <w:spacing w:val="-3"/>
        </w:rPr>
        <w:t xml:space="preserve"> </w:t>
      </w:r>
      <w:r>
        <w:t>is</w:t>
      </w:r>
      <w:r>
        <w:rPr>
          <w:spacing w:val="-3"/>
        </w:rPr>
        <w:t xml:space="preserve"> </w:t>
      </w:r>
      <w:r>
        <w:t>$60K.</w:t>
      </w:r>
      <w:r>
        <w:rPr>
          <w:spacing w:val="-3"/>
        </w:rPr>
        <w:t xml:space="preserve"> </w:t>
      </w:r>
      <w:r>
        <w:t>The</w:t>
      </w:r>
      <w:r>
        <w:rPr>
          <w:spacing w:val="-3"/>
        </w:rPr>
        <w:t xml:space="preserve"> </w:t>
      </w:r>
      <w:r>
        <w:t>Board defers</w:t>
      </w:r>
      <w:r>
        <w:rPr>
          <w:spacing w:val="-4"/>
        </w:rPr>
        <w:t xml:space="preserve"> </w:t>
      </w:r>
      <w:r>
        <w:t>this</w:t>
      </w:r>
      <w:r>
        <w:rPr>
          <w:spacing w:val="-4"/>
        </w:rPr>
        <w:t xml:space="preserve"> </w:t>
      </w:r>
      <w:r>
        <w:t>item</w:t>
      </w:r>
      <w:r>
        <w:rPr>
          <w:spacing w:val="-4"/>
        </w:rPr>
        <w:t xml:space="preserve"> </w:t>
      </w:r>
      <w:r>
        <w:t>to</w:t>
      </w:r>
      <w:r>
        <w:rPr>
          <w:spacing w:val="-4"/>
        </w:rPr>
        <w:t xml:space="preserve"> </w:t>
      </w:r>
      <w:r>
        <w:t>Mr.</w:t>
      </w:r>
      <w:r>
        <w:rPr>
          <w:spacing w:val="-3"/>
        </w:rPr>
        <w:t xml:space="preserve"> </w:t>
      </w:r>
      <w:r>
        <w:t>Braun</w:t>
      </w:r>
      <w:r>
        <w:rPr>
          <w:spacing w:val="-4"/>
        </w:rPr>
        <w:t xml:space="preserve"> </w:t>
      </w:r>
      <w:r>
        <w:t>for</w:t>
      </w:r>
      <w:r>
        <w:rPr>
          <w:spacing w:val="-4"/>
        </w:rPr>
        <w:t xml:space="preserve"> </w:t>
      </w:r>
      <w:r>
        <w:t>further</w:t>
      </w:r>
      <w:r>
        <w:rPr>
          <w:spacing w:val="-4"/>
        </w:rPr>
        <w:t xml:space="preserve"> </w:t>
      </w:r>
      <w:r>
        <w:t>discussion.</w:t>
      </w:r>
      <w:r>
        <w:rPr>
          <w:spacing w:val="-4"/>
        </w:rPr>
        <w:t xml:space="preserve"> </w:t>
      </w:r>
      <w:r>
        <w:t>5/26/06:</w:t>
      </w:r>
      <w:r>
        <w:rPr>
          <w:spacing w:val="-3"/>
        </w:rPr>
        <w:t xml:space="preserve"> </w:t>
      </w:r>
      <w:r>
        <w:t>Board</w:t>
      </w:r>
      <w:r>
        <w:rPr>
          <w:spacing w:val="-4"/>
        </w:rPr>
        <w:t xml:space="preserve"> </w:t>
      </w:r>
      <w:r>
        <w:t>members expressed</w:t>
      </w:r>
      <w:r>
        <w:rPr>
          <w:spacing w:val="-5"/>
        </w:rPr>
        <w:t xml:space="preserve"> </w:t>
      </w:r>
      <w:r>
        <w:t>concern</w:t>
      </w:r>
      <w:r>
        <w:rPr>
          <w:spacing w:val="-5"/>
        </w:rPr>
        <w:t xml:space="preserve"> </w:t>
      </w:r>
      <w:r>
        <w:t>regarding</w:t>
      </w:r>
      <w:r>
        <w:rPr>
          <w:spacing w:val="-4"/>
        </w:rPr>
        <w:t xml:space="preserve"> </w:t>
      </w:r>
      <w:r>
        <w:t>the</w:t>
      </w:r>
      <w:r>
        <w:rPr>
          <w:spacing w:val="-5"/>
        </w:rPr>
        <w:t xml:space="preserve"> </w:t>
      </w:r>
      <w:r>
        <w:t>$60K</w:t>
      </w:r>
      <w:r>
        <w:rPr>
          <w:spacing w:val="-5"/>
        </w:rPr>
        <w:t xml:space="preserve"> </w:t>
      </w:r>
      <w:r>
        <w:t>needed</w:t>
      </w:r>
      <w:r>
        <w:rPr>
          <w:spacing w:val="-4"/>
        </w:rPr>
        <w:t xml:space="preserve"> </w:t>
      </w:r>
      <w:r>
        <w:t>to</w:t>
      </w:r>
      <w:r>
        <w:rPr>
          <w:spacing w:val="-5"/>
        </w:rPr>
        <w:t xml:space="preserve"> </w:t>
      </w:r>
      <w:r>
        <w:t>conduct</w:t>
      </w:r>
      <w:r>
        <w:rPr>
          <w:spacing w:val="-5"/>
        </w:rPr>
        <w:t xml:space="preserve"> </w:t>
      </w:r>
      <w:r>
        <w:t>the</w:t>
      </w:r>
      <w:r>
        <w:rPr>
          <w:spacing w:val="-4"/>
        </w:rPr>
        <w:t xml:space="preserve"> </w:t>
      </w:r>
      <w:r>
        <w:t>survey.</w:t>
      </w:r>
      <w:r>
        <w:rPr>
          <w:spacing w:val="-5"/>
        </w:rPr>
        <w:t xml:space="preserve"> </w:t>
      </w:r>
      <w:r>
        <w:t>Board members</w:t>
      </w:r>
      <w:r>
        <w:rPr>
          <w:spacing w:val="-1"/>
        </w:rPr>
        <w:t xml:space="preserve"> </w:t>
      </w:r>
      <w:r>
        <w:t>agreed</w:t>
      </w:r>
      <w:r>
        <w:rPr>
          <w:spacing w:val="-2"/>
        </w:rPr>
        <w:t xml:space="preserve"> </w:t>
      </w:r>
      <w:r>
        <w:t>to</w:t>
      </w:r>
      <w:r>
        <w:rPr>
          <w:spacing w:val="-1"/>
        </w:rPr>
        <w:t xml:space="preserve"> </w:t>
      </w:r>
      <w:r>
        <w:t>postpone</w:t>
      </w:r>
      <w:r>
        <w:rPr>
          <w:spacing w:val="-1"/>
        </w:rPr>
        <w:t xml:space="preserve"> </w:t>
      </w:r>
      <w:r>
        <w:t>discussion</w:t>
      </w:r>
      <w:r>
        <w:rPr>
          <w:spacing w:val="-1"/>
        </w:rPr>
        <w:t xml:space="preserve"> </w:t>
      </w:r>
      <w:r>
        <w:t>on</w:t>
      </w:r>
      <w:r>
        <w:rPr>
          <w:spacing w:val="-1"/>
        </w:rPr>
        <w:t xml:space="preserve"> </w:t>
      </w:r>
      <w:r>
        <w:t>action</w:t>
      </w:r>
      <w:r>
        <w:rPr>
          <w:spacing w:val="-1"/>
        </w:rPr>
        <w:t xml:space="preserve"> </w:t>
      </w:r>
      <w:r>
        <w:t>until</w:t>
      </w:r>
      <w:r>
        <w:rPr>
          <w:spacing w:val="-1"/>
        </w:rPr>
        <w:t xml:space="preserve"> </w:t>
      </w:r>
      <w:r>
        <w:t>next</w:t>
      </w:r>
      <w:r>
        <w:rPr>
          <w:spacing w:val="-1"/>
        </w:rPr>
        <w:t xml:space="preserve"> </w:t>
      </w:r>
      <w:r>
        <w:t>Governor</w:t>
      </w:r>
      <w:r>
        <w:rPr>
          <w:spacing w:val="-1"/>
        </w:rPr>
        <w:t xml:space="preserve"> </w:t>
      </w:r>
      <w:r>
        <w:t>takes</w:t>
      </w:r>
      <w:r>
        <w:rPr>
          <w:spacing w:val="-1"/>
        </w:rPr>
        <w:t xml:space="preserve"> </w:t>
      </w:r>
      <w:r>
        <w:t xml:space="preserve">office. </w:t>
      </w:r>
      <w:r>
        <w:rPr>
          <w:i w:val="0"/>
          <w:iCs w:val="0"/>
        </w:rPr>
        <w:t>Board</w:t>
      </w:r>
      <w:r>
        <w:rPr>
          <w:i w:val="0"/>
          <w:iCs w:val="0"/>
          <w:spacing w:val="-4"/>
        </w:rPr>
        <w:t xml:space="preserve"> </w:t>
      </w:r>
      <w:r>
        <w:rPr>
          <w:i w:val="0"/>
          <w:iCs w:val="0"/>
        </w:rPr>
        <w:t>Action:</w:t>
      </w:r>
      <w:r>
        <w:rPr>
          <w:i w:val="0"/>
          <w:iCs w:val="0"/>
          <w:spacing w:val="-4"/>
        </w:rPr>
        <w:t xml:space="preserve"> </w:t>
      </w:r>
      <w:r>
        <w:rPr>
          <w:i w:val="0"/>
          <w:iCs w:val="0"/>
        </w:rPr>
        <w:t>12/09/05</w:t>
      </w:r>
      <w:r>
        <w:rPr>
          <w:i w:val="0"/>
          <w:iCs w:val="0"/>
          <w:spacing w:val="-3"/>
        </w:rPr>
        <w:t xml:space="preserve"> </w:t>
      </w:r>
      <w:r>
        <w:rPr>
          <w:i w:val="0"/>
          <w:iCs w:val="0"/>
        </w:rPr>
        <w:t>Tabled,</w:t>
      </w:r>
      <w:r>
        <w:rPr>
          <w:i w:val="0"/>
          <w:iCs w:val="0"/>
          <w:spacing w:val="-4"/>
        </w:rPr>
        <w:t xml:space="preserve"> </w:t>
      </w:r>
      <w:r>
        <w:rPr>
          <w:i w:val="0"/>
          <w:iCs w:val="0"/>
        </w:rPr>
        <w:t>till</w:t>
      </w:r>
      <w:r>
        <w:rPr>
          <w:i w:val="0"/>
          <w:iCs w:val="0"/>
          <w:spacing w:val="-4"/>
        </w:rPr>
        <w:t xml:space="preserve"> </w:t>
      </w:r>
      <w:r>
        <w:rPr>
          <w:i w:val="0"/>
          <w:iCs w:val="0"/>
        </w:rPr>
        <w:t>2007.</w:t>
      </w:r>
    </w:p>
    <w:p w:rsidR="00234ECE" w:rsidRDefault="00234ECE" w:rsidP="00234ECE">
      <w:pPr>
        <w:kinsoku w:val="0"/>
        <w:overflowPunct w:val="0"/>
        <w:spacing w:before="16" w:line="260" w:lineRule="exact"/>
        <w:rPr>
          <w:sz w:val="26"/>
          <w:szCs w:val="26"/>
        </w:rPr>
      </w:pPr>
    </w:p>
    <w:p w:rsidR="00234ECE" w:rsidRDefault="00234ECE" w:rsidP="00234ECE">
      <w:pPr>
        <w:pStyle w:val="BodyText"/>
        <w:numPr>
          <w:ilvl w:val="0"/>
          <w:numId w:val="39"/>
        </w:numPr>
        <w:tabs>
          <w:tab w:val="left" w:pos="820"/>
        </w:tabs>
        <w:kinsoku w:val="0"/>
        <w:overflowPunct w:val="0"/>
        <w:spacing w:before="0" w:line="239" w:lineRule="auto"/>
        <w:ind w:left="820" w:right="274"/>
      </w:pPr>
      <w:r>
        <w:rPr>
          <w:b w:val="0"/>
          <w:bCs w:val="0"/>
        </w:rPr>
        <w:t>Industry</w:t>
      </w:r>
      <w:r>
        <w:rPr>
          <w:b w:val="0"/>
          <w:bCs w:val="0"/>
          <w:spacing w:val="-5"/>
        </w:rPr>
        <w:t xml:space="preserve"> </w:t>
      </w:r>
      <w:r>
        <w:rPr>
          <w:b w:val="0"/>
          <w:bCs w:val="0"/>
        </w:rPr>
        <w:t>Cente</w:t>
      </w:r>
      <w:r>
        <w:rPr>
          <w:b w:val="0"/>
          <w:bCs w:val="0"/>
          <w:spacing w:val="-1"/>
        </w:rPr>
        <w:t>r</w:t>
      </w:r>
      <w:r>
        <w:t>:</w:t>
      </w:r>
      <w:r>
        <w:rPr>
          <w:spacing w:val="-4"/>
        </w:rPr>
        <w:t xml:space="preserve"> </w:t>
      </w:r>
      <w:r>
        <w:t>8/19/05:</w:t>
      </w:r>
      <w:r>
        <w:rPr>
          <w:spacing w:val="-5"/>
        </w:rPr>
        <w:t xml:space="preserve"> </w:t>
      </w:r>
      <w:r>
        <w:t>The</w:t>
      </w:r>
      <w:r>
        <w:rPr>
          <w:spacing w:val="-4"/>
        </w:rPr>
        <w:t xml:space="preserve"> </w:t>
      </w:r>
      <w:r>
        <w:t>Board</w:t>
      </w:r>
      <w:r>
        <w:rPr>
          <w:spacing w:val="-4"/>
        </w:rPr>
        <w:t xml:space="preserve"> </w:t>
      </w:r>
      <w:r>
        <w:t>supports</w:t>
      </w:r>
      <w:r>
        <w:rPr>
          <w:spacing w:val="-5"/>
        </w:rPr>
        <w:t xml:space="preserve"> </w:t>
      </w:r>
      <w:r>
        <w:t>the</w:t>
      </w:r>
      <w:r>
        <w:rPr>
          <w:spacing w:val="-4"/>
        </w:rPr>
        <w:t xml:space="preserve"> </w:t>
      </w:r>
      <w:r>
        <w:t>new</w:t>
      </w:r>
      <w:r>
        <w:rPr>
          <w:spacing w:val="-5"/>
        </w:rPr>
        <w:t xml:space="preserve"> </w:t>
      </w:r>
      <w:r>
        <w:t>direction</w:t>
      </w:r>
      <w:r>
        <w:rPr>
          <w:spacing w:val="-4"/>
        </w:rPr>
        <w:t xml:space="preserve"> </w:t>
      </w:r>
      <w:r>
        <w:t>for</w:t>
      </w:r>
      <w:r>
        <w:rPr>
          <w:spacing w:val="-4"/>
        </w:rPr>
        <w:t xml:space="preserve"> </w:t>
      </w:r>
      <w:r>
        <w:t>boot- strapping</w:t>
      </w:r>
      <w:r>
        <w:rPr>
          <w:spacing w:val="-4"/>
        </w:rPr>
        <w:t xml:space="preserve"> </w:t>
      </w:r>
      <w:r>
        <w:t>funding</w:t>
      </w:r>
      <w:r>
        <w:rPr>
          <w:spacing w:val="-4"/>
        </w:rPr>
        <w:t xml:space="preserve"> </w:t>
      </w:r>
      <w:r>
        <w:t>for</w:t>
      </w:r>
      <w:r>
        <w:rPr>
          <w:spacing w:val="-3"/>
        </w:rPr>
        <w:t xml:space="preserve"> </w:t>
      </w:r>
      <w:r>
        <w:t>an</w:t>
      </w:r>
      <w:r>
        <w:rPr>
          <w:spacing w:val="-4"/>
        </w:rPr>
        <w:t xml:space="preserve"> </w:t>
      </w:r>
      <w:r>
        <w:t>industry</w:t>
      </w:r>
      <w:r>
        <w:rPr>
          <w:spacing w:val="-4"/>
        </w:rPr>
        <w:t xml:space="preserve"> </w:t>
      </w:r>
      <w:r>
        <w:t>center</w:t>
      </w:r>
      <w:r>
        <w:rPr>
          <w:spacing w:val="-3"/>
        </w:rPr>
        <w:t xml:space="preserve"> </w:t>
      </w:r>
      <w:r>
        <w:t>by</w:t>
      </w:r>
      <w:r>
        <w:rPr>
          <w:spacing w:val="-4"/>
        </w:rPr>
        <w:t xml:space="preserve"> </w:t>
      </w:r>
      <w:r>
        <w:t>creating</w:t>
      </w:r>
      <w:r>
        <w:rPr>
          <w:spacing w:val="-4"/>
        </w:rPr>
        <w:t xml:space="preserve"> </w:t>
      </w:r>
      <w:r>
        <w:t>an</w:t>
      </w:r>
      <w:r>
        <w:rPr>
          <w:spacing w:val="-3"/>
        </w:rPr>
        <w:t xml:space="preserve"> </w:t>
      </w:r>
      <w:r>
        <w:t>“umbrella”</w:t>
      </w:r>
      <w:r>
        <w:rPr>
          <w:spacing w:val="-4"/>
        </w:rPr>
        <w:t xml:space="preserve"> </w:t>
      </w:r>
      <w:r>
        <w:t>of</w:t>
      </w:r>
      <w:r>
        <w:rPr>
          <w:spacing w:val="-4"/>
        </w:rPr>
        <w:t xml:space="preserve"> </w:t>
      </w:r>
      <w:r>
        <w:t>research projects</w:t>
      </w:r>
      <w:r>
        <w:rPr>
          <w:spacing w:val="-5"/>
        </w:rPr>
        <w:t xml:space="preserve"> </w:t>
      </w:r>
      <w:r>
        <w:t>that</w:t>
      </w:r>
      <w:r>
        <w:rPr>
          <w:spacing w:val="-4"/>
        </w:rPr>
        <w:t xml:space="preserve"> </w:t>
      </w:r>
      <w:r>
        <w:t>members</w:t>
      </w:r>
      <w:r>
        <w:rPr>
          <w:spacing w:val="-5"/>
        </w:rPr>
        <w:t xml:space="preserve"> </w:t>
      </w:r>
      <w:r>
        <w:t>can</w:t>
      </w:r>
      <w:r>
        <w:rPr>
          <w:spacing w:val="-4"/>
        </w:rPr>
        <w:t xml:space="preserve"> </w:t>
      </w:r>
      <w:r>
        <w:t>fund</w:t>
      </w:r>
      <w:r>
        <w:rPr>
          <w:spacing w:val="-5"/>
        </w:rPr>
        <w:t xml:space="preserve"> </w:t>
      </w:r>
      <w:r>
        <w:t>and/or</w:t>
      </w:r>
      <w:r>
        <w:rPr>
          <w:spacing w:val="-4"/>
        </w:rPr>
        <w:t xml:space="preserve"> </w:t>
      </w:r>
      <w:r>
        <w:t>pursue</w:t>
      </w:r>
      <w:r>
        <w:rPr>
          <w:spacing w:val="-4"/>
        </w:rPr>
        <w:t xml:space="preserve"> </w:t>
      </w:r>
      <w:r>
        <w:t>funding</w:t>
      </w:r>
      <w:r>
        <w:rPr>
          <w:spacing w:val="-5"/>
        </w:rPr>
        <w:t xml:space="preserve"> </w:t>
      </w:r>
      <w:r>
        <w:t>joint</w:t>
      </w:r>
      <w:r>
        <w:rPr>
          <w:spacing w:val="-4"/>
        </w:rPr>
        <w:t xml:space="preserve"> </w:t>
      </w:r>
      <w:r>
        <w:t>funding</w:t>
      </w:r>
      <w:r>
        <w:rPr>
          <w:spacing w:val="-5"/>
        </w:rPr>
        <w:t xml:space="preserve"> </w:t>
      </w:r>
      <w:r>
        <w:t>from</w:t>
      </w:r>
      <w:r>
        <w:rPr>
          <w:spacing w:val="-4"/>
        </w:rPr>
        <w:t xml:space="preserve"> </w:t>
      </w:r>
      <w:r>
        <w:t>Federal</w:t>
      </w:r>
      <w:r>
        <w:rPr>
          <w:w w:val="99"/>
        </w:rPr>
        <w:t xml:space="preserve"> </w:t>
      </w:r>
      <w:r>
        <w:t>agencies.</w:t>
      </w:r>
      <w:r>
        <w:rPr>
          <w:spacing w:val="51"/>
        </w:rPr>
        <w:t xml:space="preserve"> </w:t>
      </w:r>
      <w:r>
        <w:t>The</w:t>
      </w:r>
      <w:r>
        <w:rPr>
          <w:spacing w:val="-4"/>
        </w:rPr>
        <w:t xml:space="preserve"> </w:t>
      </w:r>
      <w:r>
        <w:t>Board</w:t>
      </w:r>
      <w:r>
        <w:rPr>
          <w:spacing w:val="-4"/>
        </w:rPr>
        <w:t xml:space="preserve"> </w:t>
      </w:r>
      <w:r>
        <w:t>requests</w:t>
      </w:r>
      <w:r>
        <w:rPr>
          <w:spacing w:val="-4"/>
        </w:rPr>
        <w:t xml:space="preserve"> </w:t>
      </w:r>
      <w:r>
        <w:t>to</w:t>
      </w:r>
      <w:r>
        <w:rPr>
          <w:spacing w:val="-4"/>
        </w:rPr>
        <w:t xml:space="preserve"> </w:t>
      </w:r>
      <w:r>
        <w:t>be</w:t>
      </w:r>
      <w:r>
        <w:rPr>
          <w:spacing w:val="-4"/>
        </w:rPr>
        <w:t xml:space="preserve"> </w:t>
      </w:r>
      <w:r>
        <w:t>informed</w:t>
      </w:r>
      <w:r>
        <w:rPr>
          <w:spacing w:val="-4"/>
        </w:rPr>
        <w:t xml:space="preserve"> </w:t>
      </w:r>
      <w:r>
        <w:t>with</w:t>
      </w:r>
      <w:r>
        <w:rPr>
          <w:spacing w:val="-4"/>
        </w:rPr>
        <w:t xml:space="preserve"> </w:t>
      </w:r>
      <w:r>
        <w:t>progress</w:t>
      </w:r>
      <w:r>
        <w:rPr>
          <w:spacing w:val="-4"/>
        </w:rPr>
        <w:t xml:space="preserve"> </w:t>
      </w:r>
      <w:r>
        <w:t>in</w:t>
      </w:r>
      <w:r>
        <w:rPr>
          <w:spacing w:val="-4"/>
        </w:rPr>
        <w:t xml:space="preserve"> </w:t>
      </w:r>
      <w:r>
        <w:t>this</w:t>
      </w:r>
      <w:r>
        <w:rPr>
          <w:spacing w:val="-4"/>
        </w:rPr>
        <w:t xml:space="preserve"> </w:t>
      </w:r>
      <w:r>
        <w:t>area.</w:t>
      </w:r>
      <w:r>
        <w:rPr>
          <w:spacing w:val="-4"/>
        </w:rPr>
        <w:t xml:space="preserve"> </w:t>
      </w:r>
      <w:r>
        <w:t>12/9/05:</w:t>
      </w:r>
      <w:r>
        <w:rPr>
          <w:w w:val="99"/>
        </w:rPr>
        <w:t xml:space="preserve"> </w:t>
      </w:r>
      <w:r>
        <w:t>The</w:t>
      </w:r>
      <w:r>
        <w:rPr>
          <w:spacing w:val="-5"/>
        </w:rPr>
        <w:t xml:space="preserve"> </w:t>
      </w:r>
      <w:r>
        <w:t>school</w:t>
      </w:r>
      <w:r>
        <w:rPr>
          <w:spacing w:val="-5"/>
        </w:rPr>
        <w:t xml:space="preserve"> </w:t>
      </w:r>
      <w:r>
        <w:t>and</w:t>
      </w:r>
      <w:r>
        <w:rPr>
          <w:spacing w:val="-5"/>
        </w:rPr>
        <w:t xml:space="preserve"> </w:t>
      </w:r>
      <w:r>
        <w:t>Board</w:t>
      </w:r>
      <w:r>
        <w:rPr>
          <w:spacing w:val="-5"/>
        </w:rPr>
        <w:t xml:space="preserve"> </w:t>
      </w:r>
      <w:r>
        <w:t>members</w:t>
      </w:r>
      <w:r>
        <w:rPr>
          <w:spacing w:val="-5"/>
        </w:rPr>
        <w:t xml:space="preserve"> </w:t>
      </w:r>
      <w:r>
        <w:t>are</w:t>
      </w:r>
      <w:r>
        <w:rPr>
          <w:spacing w:val="-5"/>
        </w:rPr>
        <w:t xml:space="preserve"> </w:t>
      </w:r>
      <w:r>
        <w:t>having</w:t>
      </w:r>
      <w:r>
        <w:rPr>
          <w:spacing w:val="-4"/>
        </w:rPr>
        <w:t xml:space="preserve"> </w:t>
      </w:r>
      <w:r>
        <w:t>ongoing</w:t>
      </w:r>
      <w:r>
        <w:rPr>
          <w:spacing w:val="-5"/>
        </w:rPr>
        <w:t xml:space="preserve"> </w:t>
      </w:r>
      <w:r>
        <w:t>discussions</w:t>
      </w:r>
      <w:r>
        <w:rPr>
          <w:spacing w:val="-5"/>
        </w:rPr>
        <w:t xml:space="preserve"> </w:t>
      </w:r>
      <w:r>
        <w:t>regarding</w:t>
      </w:r>
      <w:r>
        <w:rPr>
          <w:spacing w:val="-5"/>
        </w:rPr>
        <w:t xml:space="preserve"> </w:t>
      </w:r>
      <w:r>
        <w:t>joint</w:t>
      </w:r>
      <w:r>
        <w:rPr>
          <w:w w:val="99"/>
        </w:rPr>
        <w:t xml:space="preserve"> </w:t>
      </w:r>
      <w:r>
        <w:t>projects</w:t>
      </w:r>
      <w:r>
        <w:rPr>
          <w:spacing w:val="-5"/>
        </w:rPr>
        <w:t xml:space="preserve"> </w:t>
      </w:r>
      <w:r>
        <w:t>and</w:t>
      </w:r>
      <w:r>
        <w:rPr>
          <w:spacing w:val="-4"/>
        </w:rPr>
        <w:t xml:space="preserve"> </w:t>
      </w:r>
      <w:r>
        <w:t>funding</w:t>
      </w:r>
      <w:r>
        <w:rPr>
          <w:spacing w:val="-5"/>
        </w:rPr>
        <w:t xml:space="preserve"> </w:t>
      </w:r>
      <w:r>
        <w:t>opportunities.</w:t>
      </w:r>
      <w:r>
        <w:rPr>
          <w:spacing w:val="-4"/>
        </w:rPr>
        <w:t xml:space="preserve"> </w:t>
      </w:r>
      <w:r>
        <w:t>The</w:t>
      </w:r>
      <w:r>
        <w:rPr>
          <w:spacing w:val="-5"/>
        </w:rPr>
        <w:t xml:space="preserve"> </w:t>
      </w:r>
      <w:r>
        <w:t>LA</w:t>
      </w:r>
      <w:r>
        <w:rPr>
          <w:spacing w:val="-4"/>
        </w:rPr>
        <w:t xml:space="preserve"> </w:t>
      </w:r>
      <w:r>
        <w:t>Grid</w:t>
      </w:r>
      <w:r>
        <w:rPr>
          <w:spacing w:val="-5"/>
        </w:rPr>
        <w:t xml:space="preserve"> </w:t>
      </w:r>
      <w:r>
        <w:t>Program</w:t>
      </w:r>
      <w:r>
        <w:rPr>
          <w:spacing w:val="-4"/>
        </w:rPr>
        <w:t xml:space="preserve"> </w:t>
      </w:r>
      <w:r>
        <w:t>is</w:t>
      </w:r>
      <w:r>
        <w:rPr>
          <w:spacing w:val="-5"/>
        </w:rPr>
        <w:t xml:space="preserve"> </w:t>
      </w:r>
      <w:r>
        <w:t>the</w:t>
      </w:r>
      <w:r>
        <w:rPr>
          <w:spacing w:val="-4"/>
        </w:rPr>
        <w:t xml:space="preserve"> </w:t>
      </w:r>
      <w:r>
        <w:t>outcome</w:t>
      </w:r>
      <w:r>
        <w:rPr>
          <w:spacing w:val="-5"/>
        </w:rPr>
        <w:t xml:space="preserve"> </w:t>
      </w:r>
      <w:r>
        <w:t>of conversations</w:t>
      </w:r>
      <w:r>
        <w:rPr>
          <w:spacing w:val="-5"/>
        </w:rPr>
        <w:t xml:space="preserve"> </w:t>
      </w:r>
      <w:r>
        <w:t>with</w:t>
      </w:r>
      <w:r>
        <w:rPr>
          <w:spacing w:val="-4"/>
        </w:rPr>
        <w:t xml:space="preserve"> </w:t>
      </w:r>
      <w:r>
        <w:t>IBM.</w:t>
      </w:r>
      <w:r>
        <w:rPr>
          <w:spacing w:val="-4"/>
        </w:rPr>
        <w:t xml:space="preserve"> </w:t>
      </w:r>
      <w:r>
        <w:t>The</w:t>
      </w:r>
      <w:r>
        <w:rPr>
          <w:spacing w:val="-4"/>
        </w:rPr>
        <w:t xml:space="preserve"> </w:t>
      </w:r>
      <w:r>
        <w:t>school</w:t>
      </w:r>
      <w:r>
        <w:rPr>
          <w:spacing w:val="-4"/>
        </w:rPr>
        <w:t xml:space="preserve"> </w:t>
      </w:r>
      <w:r>
        <w:t>will</w:t>
      </w:r>
      <w:r>
        <w:rPr>
          <w:spacing w:val="-5"/>
        </w:rPr>
        <w:t xml:space="preserve"> </w:t>
      </w:r>
      <w:r>
        <w:t>update</w:t>
      </w:r>
      <w:r>
        <w:rPr>
          <w:spacing w:val="-4"/>
        </w:rPr>
        <w:t xml:space="preserve"> </w:t>
      </w:r>
      <w:r>
        <w:t>Board</w:t>
      </w:r>
      <w:r>
        <w:rPr>
          <w:spacing w:val="-4"/>
        </w:rPr>
        <w:t xml:space="preserve"> </w:t>
      </w:r>
      <w:r>
        <w:t>members</w:t>
      </w:r>
      <w:r>
        <w:rPr>
          <w:spacing w:val="-4"/>
        </w:rPr>
        <w:t xml:space="preserve"> </w:t>
      </w:r>
      <w:r>
        <w:t>going</w:t>
      </w:r>
      <w:r>
        <w:rPr>
          <w:spacing w:val="-4"/>
        </w:rPr>
        <w:t xml:space="preserve"> </w:t>
      </w:r>
      <w:r>
        <w:t xml:space="preserve">forward. </w:t>
      </w:r>
      <w:r>
        <w:rPr>
          <w:i w:val="0"/>
          <w:iCs w:val="0"/>
        </w:rPr>
        <w:t>Board</w:t>
      </w:r>
      <w:r>
        <w:rPr>
          <w:i w:val="0"/>
          <w:iCs w:val="0"/>
          <w:spacing w:val="-5"/>
        </w:rPr>
        <w:t xml:space="preserve"> </w:t>
      </w:r>
      <w:r>
        <w:rPr>
          <w:i w:val="0"/>
          <w:iCs w:val="0"/>
        </w:rPr>
        <w:t>Action:</w:t>
      </w:r>
      <w:r>
        <w:rPr>
          <w:i w:val="0"/>
          <w:iCs w:val="0"/>
          <w:spacing w:val="-5"/>
        </w:rPr>
        <w:t xml:space="preserve"> </w:t>
      </w:r>
      <w:r>
        <w:rPr>
          <w:i w:val="0"/>
          <w:iCs w:val="0"/>
        </w:rPr>
        <w:t>12/09/05</w:t>
      </w:r>
      <w:r>
        <w:rPr>
          <w:i w:val="0"/>
          <w:iCs w:val="0"/>
          <w:spacing w:val="-5"/>
        </w:rPr>
        <w:t xml:space="preserve"> </w:t>
      </w:r>
      <w:r>
        <w:rPr>
          <w:i w:val="0"/>
          <w:iCs w:val="0"/>
        </w:rPr>
        <w:t>Closed</w:t>
      </w:r>
    </w:p>
    <w:p w:rsidR="00234ECE" w:rsidRDefault="00234ECE" w:rsidP="00234ECE">
      <w:pPr>
        <w:kinsoku w:val="0"/>
        <w:overflowPunct w:val="0"/>
        <w:spacing w:before="16" w:line="260" w:lineRule="exact"/>
        <w:rPr>
          <w:sz w:val="26"/>
          <w:szCs w:val="26"/>
        </w:rPr>
      </w:pPr>
    </w:p>
    <w:p w:rsidR="00234ECE" w:rsidRDefault="00234ECE" w:rsidP="00234ECE">
      <w:pPr>
        <w:pStyle w:val="BodyText"/>
        <w:numPr>
          <w:ilvl w:val="0"/>
          <w:numId w:val="39"/>
        </w:numPr>
        <w:tabs>
          <w:tab w:val="left" w:pos="820"/>
        </w:tabs>
        <w:kinsoku w:val="0"/>
        <w:overflowPunct w:val="0"/>
        <w:spacing w:before="0"/>
        <w:ind w:left="820" w:right="194"/>
      </w:pPr>
      <w:r>
        <w:rPr>
          <w:b w:val="0"/>
          <w:bCs w:val="0"/>
        </w:rPr>
        <w:t>Marketing:</w:t>
      </w:r>
      <w:r>
        <w:rPr>
          <w:b w:val="0"/>
          <w:bCs w:val="0"/>
          <w:spacing w:val="-6"/>
        </w:rPr>
        <w:t xml:space="preserve"> </w:t>
      </w:r>
      <w:r>
        <w:t>8/19/05:</w:t>
      </w:r>
      <w:r>
        <w:rPr>
          <w:spacing w:val="-6"/>
        </w:rPr>
        <w:t xml:space="preserve"> </w:t>
      </w:r>
      <w:r>
        <w:t>The</w:t>
      </w:r>
      <w:r>
        <w:rPr>
          <w:spacing w:val="-6"/>
        </w:rPr>
        <w:t xml:space="preserve"> </w:t>
      </w:r>
      <w:r>
        <w:t>Board</w:t>
      </w:r>
      <w:r>
        <w:rPr>
          <w:spacing w:val="-6"/>
        </w:rPr>
        <w:t xml:space="preserve"> </w:t>
      </w:r>
      <w:r>
        <w:t>requests</w:t>
      </w:r>
      <w:r>
        <w:rPr>
          <w:spacing w:val="-6"/>
        </w:rPr>
        <w:t xml:space="preserve"> </w:t>
      </w:r>
      <w:r>
        <w:t>that</w:t>
      </w:r>
      <w:r>
        <w:rPr>
          <w:spacing w:val="-6"/>
        </w:rPr>
        <w:t xml:space="preserve"> </w:t>
      </w:r>
      <w:r>
        <w:t>the</w:t>
      </w:r>
      <w:r>
        <w:rPr>
          <w:spacing w:val="-6"/>
        </w:rPr>
        <w:t xml:space="preserve"> </w:t>
      </w:r>
      <w:r>
        <w:t>school</w:t>
      </w:r>
      <w:r>
        <w:rPr>
          <w:spacing w:val="-6"/>
        </w:rPr>
        <w:t xml:space="preserve"> </w:t>
      </w:r>
      <w:r>
        <w:t>develop</w:t>
      </w:r>
      <w:r>
        <w:rPr>
          <w:spacing w:val="-6"/>
        </w:rPr>
        <w:t xml:space="preserve"> </w:t>
      </w:r>
      <w:r>
        <w:t>marketing materials</w:t>
      </w:r>
      <w:r>
        <w:rPr>
          <w:spacing w:val="-5"/>
        </w:rPr>
        <w:t xml:space="preserve"> </w:t>
      </w:r>
      <w:r>
        <w:t>to</w:t>
      </w:r>
      <w:r>
        <w:rPr>
          <w:spacing w:val="-5"/>
        </w:rPr>
        <w:t xml:space="preserve"> </w:t>
      </w:r>
      <w:r>
        <w:t>promote</w:t>
      </w:r>
      <w:r>
        <w:rPr>
          <w:spacing w:val="-5"/>
        </w:rPr>
        <w:t xml:space="preserve"> </w:t>
      </w:r>
      <w:r>
        <w:t>FIU,</w:t>
      </w:r>
      <w:r>
        <w:rPr>
          <w:spacing w:val="-5"/>
        </w:rPr>
        <w:t xml:space="preserve"> </w:t>
      </w:r>
      <w:r>
        <w:t>the</w:t>
      </w:r>
      <w:r>
        <w:rPr>
          <w:spacing w:val="-5"/>
        </w:rPr>
        <w:t xml:space="preserve"> </w:t>
      </w:r>
      <w:r>
        <w:t>school</w:t>
      </w:r>
      <w:r>
        <w:rPr>
          <w:spacing w:val="-5"/>
        </w:rPr>
        <w:t xml:space="preserve"> </w:t>
      </w:r>
      <w:r>
        <w:t>and</w:t>
      </w:r>
      <w:r>
        <w:rPr>
          <w:spacing w:val="-5"/>
        </w:rPr>
        <w:t xml:space="preserve"> </w:t>
      </w:r>
      <w:r>
        <w:t>its</w:t>
      </w:r>
      <w:r>
        <w:rPr>
          <w:spacing w:val="-5"/>
        </w:rPr>
        <w:t xml:space="preserve"> </w:t>
      </w:r>
      <w:r>
        <w:t>accomplishments.</w:t>
      </w:r>
      <w:r>
        <w:rPr>
          <w:spacing w:val="-5"/>
        </w:rPr>
        <w:t xml:space="preserve"> </w:t>
      </w:r>
      <w:r>
        <w:t>The</w:t>
      </w:r>
      <w:r>
        <w:rPr>
          <w:spacing w:val="-5"/>
        </w:rPr>
        <w:t xml:space="preserve"> </w:t>
      </w:r>
      <w:r>
        <w:t>Board suggests</w:t>
      </w:r>
      <w:r>
        <w:rPr>
          <w:spacing w:val="-5"/>
        </w:rPr>
        <w:t xml:space="preserve"> </w:t>
      </w:r>
      <w:r>
        <w:t>that</w:t>
      </w:r>
      <w:r>
        <w:rPr>
          <w:spacing w:val="-4"/>
        </w:rPr>
        <w:t xml:space="preserve"> </w:t>
      </w:r>
      <w:r>
        <w:t>this</w:t>
      </w:r>
      <w:r>
        <w:rPr>
          <w:spacing w:val="-4"/>
        </w:rPr>
        <w:t xml:space="preserve"> </w:t>
      </w:r>
      <w:r>
        <w:t>effort</w:t>
      </w:r>
      <w:r>
        <w:rPr>
          <w:spacing w:val="-4"/>
        </w:rPr>
        <w:t xml:space="preserve"> </w:t>
      </w:r>
      <w:r>
        <w:t>occur</w:t>
      </w:r>
      <w:r>
        <w:rPr>
          <w:spacing w:val="-4"/>
        </w:rPr>
        <w:t xml:space="preserve"> </w:t>
      </w:r>
      <w:r>
        <w:t>jointly</w:t>
      </w:r>
      <w:r>
        <w:rPr>
          <w:spacing w:val="-4"/>
        </w:rPr>
        <w:t xml:space="preserve"> </w:t>
      </w:r>
      <w:r>
        <w:t>with</w:t>
      </w:r>
      <w:r>
        <w:rPr>
          <w:spacing w:val="-4"/>
        </w:rPr>
        <w:t xml:space="preserve"> </w:t>
      </w:r>
      <w:r>
        <w:t>member</w:t>
      </w:r>
      <w:r>
        <w:rPr>
          <w:spacing w:val="-5"/>
        </w:rPr>
        <w:t xml:space="preserve"> </w:t>
      </w:r>
      <w:r>
        <w:t>companies</w:t>
      </w:r>
      <w:r>
        <w:rPr>
          <w:spacing w:val="-4"/>
        </w:rPr>
        <w:t xml:space="preserve"> </w:t>
      </w:r>
      <w:r>
        <w:t>with</w:t>
      </w:r>
      <w:r>
        <w:rPr>
          <w:spacing w:val="-4"/>
        </w:rPr>
        <w:t xml:space="preserve"> </w:t>
      </w:r>
      <w:r>
        <w:t>the</w:t>
      </w:r>
      <w:r>
        <w:rPr>
          <w:spacing w:val="-4"/>
        </w:rPr>
        <w:t xml:space="preserve"> </w:t>
      </w:r>
      <w:r>
        <w:t>goal</w:t>
      </w:r>
      <w:r>
        <w:rPr>
          <w:spacing w:val="-4"/>
        </w:rPr>
        <w:t xml:space="preserve"> </w:t>
      </w:r>
      <w:r>
        <w:t>of producing</w:t>
      </w:r>
      <w:r>
        <w:rPr>
          <w:spacing w:val="-4"/>
        </w:rPr>
        <w:t xml:space="preserve"> </w:t>
      </w:r>
      <w:r>
        <w:t>joint</w:t>
      </w:r>
      <w:r>
        <w:rPr>
          <w:spacing w:val="-3"/>
        </w:rPr>
        <w:t xml:space="preserve"> </w:t>
      </w:r>
      <w:r>
        <w:t>press</w:t>
      </w:r>
      <w:r>
        <w:rPr>
          <w:spacing w:val="-3"/>
        </w:rPr>
        <w:t xml:space="preserve"> </w:t>
      </w:r>
      <w:r>
        <w:t>releases.</w:t>
      </w:r>
      <w:r>
        <w:rPr>
          <w:spacing w:val="-3"/>
        </w:rPr>
        <w:t xml:space="preserve"> </w:t>
      </w:r>
      <w:r>
        <w:t>Mr.</w:t>
      </w:r>
      <w:r>
        <w:rPr>
          <w:spacing w:val="-3"/>
        </w:rPr>
        <w:t xml:space="preserve"> </w:t>
      </w:r>
      <w:r>
        <w:t>Braun</w:t>
      </w:r>
      <w:r>
        <w:rPr>
          <w:spacing w:val="-4"/>
        </w:rPr>
        <w:t xml:space="preserve"> </w:t>
      </w:r>
      <w:r>
        <w:t>offers</w:t>
      </w:r>
      <w:r>
        <w:rPr>
          <w:spacing w:val="-3"/>
        </w:rPr>
        <w:t xml:space="preserve"> </w:t>
      </w:r>
      <w:r>
        <w:t>the</w:t>
      </w:r>
      <w:r>
        <w:rPr>
          <w:spacing w:val="-3"/>
        </w:rPr>
        <w:t xml:space="preserve"> </w:t>
      </w:r>
      <w:r>
        <w:t>assistance</w:t>
      </w:r>
      <w:r>
        <w:rPr>
          <w:spacing w:val="-3"/>
        </w:rPr>
        <w:t xml:space="preserve"> </w:t>
      </w:r>
      <w:r>
        <w:t>of</w:t>
      </w:r>
      <w:r>
        <w:rPr>
          <w:spacing w:val="-3"/>
        </w:rPr>
        <w:t xml:space="preserve"> </w:t>
      </w:r>
      <w:r>
        <w:t>his</w:t>
      </w:r>
      <w:r>
        <w:rPr>
          <w:spacing w:val="-4"/>
        </w:rPr>
        <w:t xml:space="preserve"> </w:t>
      </w:r>
      <w:r>
        <w:t>staff</w:t>
      </w:r>
      <w:r>
        <w:rPr>
          <w:spacing w:val="-3"/>
        </w:rPr>
        <w:t xml:space="preserve"> </w:t>
      </w:r>
      <w:r>
        <w:t>for developing</w:t>
      </w:r>
      <w:r>
        <w:rPr>
          <w:spacing w:val="-6"/>
        </w:rPr>
        <w:t xml:space="preserve"> </w:t>
      </w:r>
      <w:r>
        <w:t>marketing</w:t>
      </w:r>
      <w:r>
        <w:rPr>
          <w:spacing w:val="-5"/>
        </w:rPr>
        <w:t xml:space="preserve"> </w:t>
      </w:r>
      <w:r>
        <w:t>and</w:t>
      </w:r>
      <w:r>
        <w:rPr>
          <w:spacing w:val="-5"/>
        </w:rPr>
        <w:t xml:space="preserve"> </w:t>
      </w:r>
      <w:r>
        <w:t>communications</w:t>
      </w:r>
      <w:r>
        <w:rPr>
          <w:spacing w:val="-5"/>
        </w:rPr>
        <w:t xml:space="preserve"> </w:t>
      </w:r>
      <w:r>
        <w:t>strategy.</w:t>
      </w:r>
      <w:r>
        <w:rPr>
          <w:spacing w:val="-5"/>
        </w:rPr>
        <w:t xml:space="preserve"> </w:t>
      </w:r>
      <w:r>
        <w:t>Mr.</w:t>
      </w:r>
      <w:r>
        <w:rPr>
          <w:spacing w:val="-5"/>
        </w:rPr>
        <w:t xml:space="preserve"> </w:t>
      </w:r>
      <w:r>
        <w:t>Braun</w:t>
      </w:r>
      <w:r>
        <w:rPr>
          <w:spacing w:val="-5"/>
        </w:rPr>
        <w:t xml:space="preserve"> </w:t>
      </w:r>
      <w:r>
        <w:t>felt</w:t>
      </w:r>
      <w:r>
        <w:rPr>
          <w:spacing w:val="-5"/>
        </w:rPr>
        <w:t xml:space="preserve"> </w:t>
      </w:r>
      <w:r>
        <w:t>that</w:t>
      </w:r>
      <w:r>
        <w:rPr>
          <w:spacing w:val="-5"/>
        </w:rPr>
        <w:t xml:space="preserve"> </w:t>
      </w:r>
      <w:r>
        <w:t>the</w:t>
      </w:r>
      <w:r>
        <w:rPr>
          <w:w w:val="99"/>
        </w:rPr>
        <w:t xml:space="preserve"> </w:t>
      </w:r>
      <w:r>
        <w:t>marketing</w:t>
      </w:r>
      <w:r>
        <w:rPr>
          <w:spacing w:val="-5"/>
        </w:rPr>
        <w:t xml:space="preserve"> </w:t>
      </w:r>
      <w:r>
        <w:t>materials</w:t>
      </w:r>
      <w:r>
        <w:rPr>
          <w:spacing w:val="-4"/>
        </w:rPr>
        <w:t xml:space="preserve"> </w:t>
      </w:r>
      <w:r>
        <w:t>would</w:t>
      </w:r>
      <w:r>
        <w:rPr>
          <w:spacing w:val="-4"/>
        </w:rPr>
        <w:t xml:space="preserve"> </w:t>
      </w:r>
      <w:r>
        <w:t>be</w:t>
      </w:r>
      <w:r>
        <w:rPr>
          <w:spacing w:val="-4"/>
        </w:rPr>
        <w:t xml:space="preserve"> </w:t>
      </w:r>
      <w:r>
        <w:t>useful</w:t>
      </w:r>
      <w:r>
        <w:rPr>
          <w:spacing w:val="-4"/>
        </w:rPr>
        <w:t xml:space="preserve"> </w:t>
      </w:r>
      <w:r>
        <w:t>for</w:t>
      </w:r>
      <w:r>
        <w:rPr>
          <w:spacing w:val="-4"/>
        </w:rPr>
        <w:t xml:space="preserve"> </w:t>
      </w:r>
      <w:r>
        <w:t>recruiting</w:t>
      </w:r>
      <w:r>
        <w:rPr>
          <w:spacing w:val="-4"/>
        </w:rPr>
        <w:t xml:space="preserve"> </w:t>
      </w:r>
      <w:r>
        <w:t>new</w:t>
      </w:r>
      <w:r>
        <w:rPr>
          <w:spacing w:val="-5"/>
        </w:rPr>
        <w:t xml:space="preserve"> </w:t>
      </w:r>
      <w:r>
        <w:t>board</w:t>
      </w:r>
      <w:r>
        <w:rPr>
          <w:spacing w:val="-4"/>
        </w:rPr>
        <w:t xml:space="preserve"> </w:t>
      </w:r>
      <w:r>
        <w:t>members</w:t>
      </w:r>
      <w:r>
        <w:rPr>
          <w:spacing w:val="-4"/>
        </w:rPr>
        <w:t xml:space="preserve"> </w:t>
      </w:r>
      <w:r>
        <w:t>as</w:t>
      </w:r>
      <w:r>
        <w:rPr>
          <w:spacing w:val="-4"/>
        </w:rPr>
        <w:t xml:space="preserve"> </w:t>
      </w:r>
      <w:r>
        <w:t>well. Mr.</w:t>
      </w:r>
      <w:r>
        <w:rPr>
          <w:spacing w:val="-4"/>
        </w:rPr>
        <w:t xml:space="preserve"> </w:t>
      </w:r>
      <w:r>
        <w:t>Borras</w:t>
      </w:r>
      <w:r>
        <w:rPr>
          <w:spacing w:val="-3"/>
        </w:rPr>
        <w:t xml:space="preserve"> </w:t>
      </w:r>
      <w:r>
        <w:t>has</w:t>
      </w:r>
      <w:r>
        <w:rPr>
          <w:spacing w:val="-3"/>
        </w:rPr>
        <w:t xml:space="preserve"> </w:t>
      </w:r>
      <w:r>
        <w:t>also</w:t>
      </w:r>
      <w:r>
        <w:rPr>
          <w:spacing w:val="-3"/>
        </w:rPr>
        <w:t xml:space="preserve"> </w:t>
      </w:r>
      <w:r>
        <w:t>offered</w:t>
      </w:r>
      <w:r>
        <w:rPr>
          <w:spacing w:val="-3"/>
        </w:rPr>
        <w:t xml:space="preserve"> </w:t>
      </w:r>
      <w:r>
        <w:t>marketing</w:t>
      </w:r>
      <w:r>
        <w:rPr>
          <w:spacing w:val="-3"/>
        </w:rPr>
        <w:t xml:space="preserve"> </w:t>
      </w:r>
      <w:r>
        <w:t>assistance.</w:t>
      </w:r>
      <w:r>
        <w:rPr>
          <w:spacing w:val="-3"/>
        </w:rPr>
        <w:t xml:space="preserve"> </w:t>
      </w:r>
      <w:r>
        <w:t>Dr.</w:t>
      </w:r>
      <w:r>
        <w:rPr>
          <w:spacing w:val="-4"/>
        </w:rPr>
        <w:t xml:space="preserve"> </w:t>
      </w:r>
      <w:r>
        <w:t>Prasad</w:t>
      </w:r>
      <w:r>
        <w:rPr>
          <w:spacing w:val="-3"/>
        </w:rPr>
        <w:t xml:space="preserve"> </w:t>
      </w:r>
      <w:r>
        <w:t>is</w:t>
      </w:r>
      <w:r>
        <w:rPr>
          <w:spacing w:val="-3"/>
        </w:rPr>
        <w:t xml:space="preserve"> </w:t>
      </w:r>
      <w:r>
        <w:t>hiring</w:t>
      </w:r>
      <w:r>
        <w:rPr>
          <w:spacing w:val="-3"/>
        </w:rPr>
        <w:t xml:space="preserve"> </w:t>
      </w:r>
      <w:r>
        <w:t>a</w:t>
      </w:r>
      <w:r>
        <w:rPr>
          <w:w w:val="99"/>
        </w:rPr>
        <w:t xml:space="preserve"> </w:t>
      </w:r>
      <w:r>
        <w:t>publications/publicity</w:t>
      </w:r>
      <w:r>
        <w:rPr>
          <w:spacing w:val="-5"/>
        </w:rPr>
        <w:t xml:space="preserve"> </w:t>
      </w:r>
      <w:r>
        <w:t>staff</w:t>
      </w:r>
      <w:r>
        <w:rPr>
          <w:spacing w:val="-5"/>
        </w:rPr>
        <w:t xml:space="preserve"> </w:t>
      </w:r>
      <w:r>
        <w:t>member.</w:t>
      </w:r>
      <w:r>
        <w:rPr>
          <w:spacing w:val="-5"/>
        </w:rPr>
        <w:t xml:space="preserve"> </w:t>
      </w:r>
      <w:r>
        <w:t>Mr.</w:t>
      </w:r>
      <w:r>
        <w:rPr>
          <w:spacing w:val="-5"/>
        </w:rPr>
        <w:t xml:space="preserve"> </w:t>
      </w:r>
      <w:r>
        <w:t>Braun</w:t>
      </w:r>
      <w:r>
        <w:rPr>
          <w:spacing w:val="-5"/>
        </w:rPr>
        <w:t xml:space="preserve"> </w:t>
      </w:r>
      <w:r>
        <w:t>suggests</w:t>
      </w:r>
      <w:r>
        <w:rPr>
          <w:spacing w:val="-5"/>
        </w:rPr>
        <w:t xml:space="preserve"> </w:t>
      </w:r>
      <w:r>
        <w:t>that</w:t>
      </w:r>
      <w:r>
        <w:rPr>
          <w:spacing w:val="-5"/>
        </w:rPr>
        <w:t xml:space="preserve"> </w:t>
      </w:r>
      <w:r>
        <w:t>the</w:t>
      </w:r>
      <w:r>
        <w:rPr>
          <w:spacing w:val="-5"/>
        </w:rPr>
        <w:t xml:space="preserve"> </w:t>
      </w:r>
      <w:r>
        <w:t>three</w:t>
      </w:r>
      <w:r>
        <w:rPr>
          <w:spacing w:val="-5"/>
        </w:rPr>
        <w:t xml:space="preserve"> </w:t>
      </w:r>
      <w:r>
        <w:t>of</w:t>
      </w:r>
      <w:r>
        <w:rPr>
          <w:spacing w:val="-5"/>
        </w:rPr>
        <w:t xml:space="preserve"> </w:t>
      </w:r>
      <w:r>
        <w:t>these</w:t>
      </w:r>
      <w:r>
        <w:rPr>
          <w:w w:val="99"/>
        </w:rPr>
        <w:t xml:space="preserve"> </w:t>
      </w:r>
      <w:r>
        <w:t>staff</w:t>
      </w:r>
      <w:r>
        <w:rPr>
          <w:spacing w:val="-5"/>
        </w:rPr>
        <w:t xml:space="preserve"> </w:t>
      </w:r>
      <w:r>
        <w:t>members</w:t>
      </w:r>
      <w:r>
        <w:rPr>
          <w:spacing w:val="-4"/>
        </w:rPr>
        <w:t xml:space="preserve"> </w:t>
      </w:r>
      <w:r>
        <w:t>meet</w:t>
      </w:r>
      <w:r>
        <w:rPr>
          <w:spacing w:val="-4"/>
        </w:rPr>
        <w:t xml:space="preserve"> </w:t>
      </w:r>
      <w:r>
        <w:t>to</w:t>
      </w:r>
      <w:r>
        <w:rPr>
          <w:spacing w:val="-4"/>
        </w:rPr>
        <w:t xml:space="preserve"> </w:t>
      </w:r>
      <w:r>
        <w:t>coordinate</w:t>
      </w:r>
      <w:r>
        <w:rPr>
          <w:spacing w:val="-4"/>
        </w:rPr>
        <w:t xml:space="preserve"> </w:t>
      </w:r>
      <w:r>
        <w:t>marketing</w:t>
      </w:r>
      <w:r>
        <w:rPr>
          <w:spacing w:val="-4"/>
        </w:rPr>
        <w:t xml:space="preserve"> </w:t>
      </w:r>
      <w:r>
        <w:t>efforts.</w:t>
      </w:r>
      <w:r>
        <w:rPr>
          <w:spacing w:val="-4"/>
        </w:rPr>
        <w:t xml:space="preserve"> </w:t>
      </w:r>
      <w:r>
        <w:t>The</w:t>
      </w:r>
      <w:r>
        <w:rPr>
          <w:spacing w:val="-4"/>
        </w:rPr>
        <w:t xml:space="preserve"> </w:t>
      </w:r>
      <w:r>
        <w:t>timing</w:t>
      </w:r>
      <w:r>
        <w:rPr>
          <w:spacing w:val="-4"/>
        </w:rPr>
        <w:t xml:space="preserve"> </w:t>
      </w:r>
      <w:r>
        <w:t>for</w:t>
      </w:r>
      <w:r>
        <w:rPr>
          <w:spacing w:val="-4"/>
        </w:rPr>
        <w:t xml:space="preserve"> </w:t>
      </w:r>
      <w:r>
        <w:t>this</w:t>
      </w:r>
      <w:r>
        <w:rPr>
          <w:spacing w:val="-5"/>
        </w:rPr>
        <w:t xml:space="preserve"> </w:t>
      </w:r>
      <w:r>
        <w:t>effort</w:t>
      </w:r>
      <w:r>
        <w:rPr>
          <w:spacing w:val="-4"/>
        </w:rPr>
        <w:t xml:space="preserve"> </w:t>
      </w:r>
      <w:r>
        <w:t>will</w:t>
      </w:r>
    </w:p>
    <w:p w:rsidR="00234ECE" w:rsidRDefault="00234ECE" w:rsidP="00234ECE">
      <w:pPr>
        <w:kinsoku w:val="0"/>
        <w:overflowPunct w:val="0"/>
        <w:spacing w:line="200" w:lineRule="exact"/>
        <w:rPr>
          <w:sz w:val="20"/>
          <w:szCs w:val="20"/>
        </w:rPr>
      </w:pPr>
    </w:p>
    <w:p w:rsidR="00234ECE" w:rsidRDefault="00234ECE" w:rsidP="00234ECE">
      <w:pPr>
        <w:pStyle w:val="BodyText"/>
        <w:kinsoku w:val="0"/>
        <w:overflowPunct w:val="0"/>
        <w:spacing w:before="29"/>
        <w:ind w:left="0" w:right="160"/>
        <w:jc w:val="right"/>
      </w:pPr>
      <w:r>
        <w:t>3</w:t>
      </w:r>
    </w:p>
    <w:p w:rsidR="00234ECE" w:rsidRDefault="00234ECE" w:rsidP="00234ECE">
      <w:pPr>
        <w:pStyle w:val="BodyText"/>
        <w:kinsoku w:val="0"/>
        <w:overflowPunct w:val="0"/>
        <w:spacing w:before="29"/>
        <w:ind w:left="0" w:right="160"/>
        <w:jc w:val="right"/>
        <w:sectPr w:rsidR="00234ECE">
          <w:type w:val="continuous"/>
          <w:pgSz w:w="12240" w:h="15840"/>
          <w:pgMar w:top="1360" w:right="1640" w:bottom="280" w:left="1700" w:header="720" w:footer="720" w:gutter="0"/>
          <w:cols w:space="720"/>
          <w:noEndnote/>
        </w:sectPr>
      </w:pPr>
    </w:p>
    <w:p w:rsidR="00234ECE" w:rsidRDefault="00234ECE" w:rsidP="00234ECE">
      <w:pPr>
        <w:kinsoku w:val="0"/>
        <w:overflowPunct w:val="0"/>
        <w:spacing w:before="8" w:line="220" w:lineRule="exact"/>
      </w:pPr>
    </w:p>
    <w:p w:rsidR="00234ECE" w:rsidRDefault="00234ECE" w:rsidP="00234ECE">
      <w:pPr>
        <w:pStyle w:val="BodyText"/>
        <w:kinsoku w:val="0"/>
        <w:overflowPunct w:val="0"/>
        <w:spacing w:before="29"/>
        <w:ind w:left="600" w:right="368"/>
      </w:pPr>
      <w:r>
        <w:t>depend</w:t>
      </w:r>
      <w:r>
        <w:rPr>
          <w:spacing w:val="-5"/>
        </w:rPr>
        <w:t xml:space="preserve"> </w:t>
      </w:r>
      <w:r>
        <w:t>on</w:t>
      </w:r>
      <w:r>
        <w:rPr>
          <w:spacing w:val="-4"/>
        </w:rPr>
        <w:t xml:space="preserve"> </w:t>
      </w:r>
      <w:r>
        <w:t>the</w:t>
      </w:r>
      <w:r>
        <w:rPr>
          <w:spacing w:val="-5"/>
        </w:rPr>
        <w:t xml:space="preserve"> </w:t>
      </w:r>
      <w:r>
        <w:t>resolution</w:t>
      </w:r>
      <w:r>
        <w:rPr>
          <w:spacing w:val="-4"/>
        </w:rPr>
        <w:t xml:space="preserve"> </w:t>
      </w:r>
      <w:r>
        <w:t>of</w:t>
      </w:r>
      <w:r>
        <w:rPr>
          <w:spacing w:val="-5"/>
        </w:rPr>
        <w:t xml:space="preserve"> </w:t>
      </w:r>
      <w:r>
        <w:t>the</w:t>
      </w:r>
      <w:r>
        <w:rPr>
          <w:spacing w:val="-4"/>
        </w:rPr>
        <w:t xml:space="preserve"> </w:t>
      </w:r>
      <w:r>
        <w:t>reorganization.</w:t>
      </w:r>
      <w:r>
        <w:rPr>
          <w:spacing w:val="-5"/>
        </w:rPr>
        <w:t xml:space="preserve"> </w:t>
      </w:r>
      <w:r>
        <w:t>12/09/05:</w:t>
      </w:r>
      <w:r>
        <w:rPr>
          <w:spacing w:val="-4"/>
        </w:rPr>
        <w:t xml:space="preserve"> </w:t>
      </w:r>
      <w:r>
        <w:t>Ms.</w:t>
      </w:r>
      <w:r>
        <w:rPr>
          <w:spacing w:val="-5"/>
        </w:rPr>
        <w:t xml:space="preserve"> </w:t>
      </w:r>
      <w:r>
        <w:t>Santana</w:t>
      </w:r>
      <w:r>
        <w:rPr>
          <w:spacing w:val="-4"/>
        </w:rPr>
        <w:t xml:space="preserve"> </w:t>
      </w:r>
      <w:r>
        <w:t>offers assistance</w:t>
      </w:r>
      <w:r>
        <w:rPr>
          <w:spacing w:val="-5"/>
        </w:rPr>
        <w:t xml:space="preserve"> </w:t>
      </w:r>
      <w:r>
        <w:t>with</w:t>
      </w:r>
      <w:r>
        <w:rPr>
          <w:spacing w:val="-5"/>
        </w:rPr>
        <w:t xml:space="preserve"> </w:t>
      </w:r>
      <w:r>
        <w:t>marketing</w:t>
      </w:r>
      <w:r>
        <w:rPr>
          <w:spacing w:val="-4"/>
        </w:rPr>
        <w:t xml:space="preserve"> </w:t>
      </w:r>
      <w:r>
        <w:t>effort.</w:t>
      </w:r>
      <w:r>
        <w:rPr>
          <w:spacing w:val="-5"/>
        </w:rPr>
        <w:t xml:space="preserve"> </w:t>
      </w:r>
      <w:r>
        <w:t>School</w:t>
      </w:r>
      <w:r>
        <w:rPr>
          <w:spacing w:val="-5"/>
        </w:rPr>
        <w:t xml:space="preserve"> </w:t>
      </w:r>
      <w:r>
        <w:t>is</w:t>
      </w:r>
      <w:r>
        <w:rPr>
          <w:spacing w:val="-4"/>
        </w:rPr>
        <w:t xml:space="preserve"> </w:t>
      </w:r>
      <w:r>
        <w:t>working</w:t>
      </w:r>
      <w:r>
        <w:rPr>
          <w:spacing w:val="-5"/>
        </w:rPr>
        <w:t xml:space="preserve"> </w:t>
      </w:r>
      <w:r>
        <w:t>on</w:t>
      </w:r>
      <w:r>
        <w:rPr>
          <w:spacing w:val="-5"/>
        </w:rPr>
        <w:t xml:space="preserve"> </w:t>
      </w:r>
      <w:r>
        <w:t>new</w:t>
      </w:r>
      <w:r>
        <w:rPr>
          <w:spacing w:val="-4"/>
        </w:rPr>
        <w:t xml:space="preserve"> </w:t>
      </w:r>
      <w:r>
        <w:t>marketing</w:t>
      </w:r>
      <w:r>
        <w:rPr>
          <w:spacing w:val="-5"/>
        </w:rPr>
        <w:t xml:space="preserve"> </w:t>
      </w:r>
      <w:r>
        <w:t>materials and</w:t>
      </w:r>
      <w:r>
        <w:rPr>
          <w:spacing w:val="-5"/>
        </w:rPr>
        <w:t xml:space="preserve"> </w:t>
      </w:r>
      <w:r>
        <w:t>will</w:t>
      </w:r>
      <w:r>
        <w:rPr>
          <w:spacing w:val="-5"/>
        </w:rPr>
        <w:t xml:space="preserve"> </w:t>
      </w:r>
      <w:r>
        <w:t>follow-up</w:t>
      </w:r>
      <w:r>
        <w:rPr>
          <w:spacing w:val="-4"/>
        </w:rPr>
        <w:t xml:space="preserve"> </w:t>
      </w:r>
      <w:r>
        <w:t>with</w:t>
      </w:r>
      <w:r>
        <w:rPr>
          <w:spacing w:val="-5"/>
        </w:rPr>
        <w:t xml:space="preserve"> </w:t>
      </w:r>
      <w:r>
        <w:t>companies</w:t>
      </w:r>
      <w:r>
        <w:rPr>
          <w:spacing w:val="-5"/>
        </w:rPr>
        <w:t xml:space="preserve"> </w:t>
      </w:r>
      <w:r>
        <w:t>reporting</w:t>
      </w:r>
      <w:r>
        <w:rPr>
          <w:spacing w:val="-4"/>
        </w:rPr>
        <w:t xml:space="preserve"> </w:t>
      </w:r>
      <w:r>
        <w:t>progress</w:t>
      </w:r>
      <w:r>
        <w:rPr>
          <w:spacing w:val="-5"/>
        </w:rPr>
        <w:t xml:space="preserve"> </w:t>
      </w:r>
      <w:r>
        <w:t>as</w:t>
      </w:r>
      <w:r>
        <w:rPr>
          <w:spacing w:val="-5"/>
        </w:rPr>
        <w:t xml:space="preserve"> </w:t>
      </w:r>
      <w:r>
        <w:t>requested.</w:t>
      </w:r>
    </w:p>
    <w:p w:rsidR="00234ECE" w:rsidRDefault="00234ECE" w:rsidP="00234ECE">
      <w:pPr>
        <w:kinsoku w:val="0"/>
        <w:overflowPunct w:val="0"/>
        <w:spacing w:line="274" w:lineRule="exact"/>
        <w:ind w:left="600"/>
      </w:pPr>
      <w:r>
        <w:rPr>
          <w:i/>
          <w:iCs/>
        </w:rPr>
        <w:t>Board</w:t>
      </w:r>
      <w:r>
        <w:rPr>
          <w:i/>
          <w:iCs/>
          <w:spacing w:val="-5"/>
        </w:rPr>
        <w:t xml:space="preserve"> </w:t>
      </w:r>
      <w:r>
        <w:rPr>
          <w:i/>
          <w:iCs/>
        </w:rPr>
        <w:t>Action:</w:t>
      </w:r>
      <w:r>
        <w:rPr>
          <w:i/>
          <w:iCs/>
          <w:spacing w:val="-5"/>
        </w:rPr>
        <w:t xml:space="preserve"> </w:t>
      </w:r>
      <w:r>
        <w:rPr>
          <w:i/>
          <w:iCs/>
        </w:rPr>
        <w:t>12/09/05</w:t>
      </w:r>
      <w:r>
        <w:rPr>
          <w:i/>
          <w:iCs/>
          <w:spacing w:val="-4"/>
        </w:rPr>
        <w:t xml:space="preserve"> </w:t>
      </w:r>
      <w:r>
        <w:rPr>
          <w:i/>
          <w:iCs/>
        </w:rPr>
        <w:t>Closed</w:t>
      </w:r>
    </w:p>
    <w:p w:rsidR="00234ECE" w:rsidRDefault="00234ECE" w:rsidP="00234ECE">
      <w:pPr>
        <w:kinsoku w:val="0"/>
        <w:overflowPunct w:val="0"/>
        <w:spacing w:before="16" w:line="260" w:lineRule="exact"/>
        <w:rPr>
          <w:sz w:val="26"/>
          <w:szCs w:val="26"/>
        </w:rPr>
      </w:pPr>
    </w:p>
    <w:p w:rsidR="00234ECE" w:rsidRDefault="00234ECE" w:rsidP="00234ECE">
      <w:pPr>
        <w:pStyle w:val="BodyText"/>
        <w:numPr>
          <w:ilvl w:val="0"/>
          <w:numId w:val="39"/>
        </w:numPr>
        <w:tabs>
          <w:tab w:val="left" w:pos="800"/>
        </w:tabs>
        <w:kinsoku w:val="0"/>
        <w:overflowPunct w:val="0"/>
        <w:spacing w:before="0"/>
        <w:ind w:left="800" w:right="187"/>
      </w:pPr>
      <w:r>
        <w:rPr>
          <w:b w:val="0"/>
          <w:bCs w:val="0"/>
        </w:rPr>
        <w:t>NSF</w:t>
      </w:r>
      <w:r>
        <w:rPr>
          <w:b w:val="0"/>
          <w:bCs w:val="0"/>
          <w:spacing w:val="-4"/>
        </w:rPr>
        <w:t xml:space="preserve"> </w:t>
      </w:r>
      <w:r>
        <w:rPr>
          <w:b w:val="0"/>
          <w:bCs w:val="0"/>
        </w:rPr>
        <w:t>Award:</w:t>
      </w:r>
      <w:r>
        <w:rPr>
          <w:b w:val="0"/>
          <w:bCs w:val="0"/>
          <w:spacing w:val="-4"/>
        </w:rPr>
        <w:t xml:space="preserve"> </w:t>
      </w:r>
      <w:r>
        <w:t>8/19/05:</w:t>
      </w:r>
      <w:r>
        <w:rPr>
          <w:spacing w:val="-3"/>
        </w:rPr>
        <w:t xml:space="preserve"> </w:t>
      </w:r>
      <w:r>
        <w:t>Mr.</w:t>
      </w:r>
      <w:r>
        <w:rPr>
          <w:spacing w:val="-3"/>
        </w:rPr>
        <w:t xml:space="preserve"> </w:t>
      </w:r>
      <w:r>
        <w:t>Braun</w:t>
      </w:r>
      <w:r>
        <w:rPr>
          <w:spacing w:val="-3"/>
        </w:rPr>
        <w:t xml:space="preserve"> </w:t>
      </w:r>
      <w:r>
        <w:t>requests</w:t>
      </w:r>
      <w:r>
        <w:rPr>
          <w:spacing w:val="-3"/>
        </w:rPr>
        <w:t xml:space="preserve"> </w:t>
      </w:r>
      <w:r>
        <w:t>that</w:t>
      </w:r>
      <w:r>
        <w:rPr>
          <w:spacing w:val="-3"/>
        </w:rPr>
        <w:t xml:space="preserve"> </w:t>
      </w:r>
      <w:r>
        <w:t>if</w:t>
      </w:r>
      <w:r>
        <w:rPr>
          <w:spacing w:val="-3"/>
        </w:rPr>
        <w:t xml:space="preserve"> </w:t>
      </w:r>
      <w:r>
        <w:t>NSF</w:t>
      </w:r>
      <w:r>
        <w:rPr>
          <w:spacing w:val="-3"/>
        </w:rPr>
        <w:t xml:space="preserve"> </w:t>
      </w:r>
      <w:r>
        <w:t>awards</w:t>
      </w:r>
      <w:r>
        <w:rPr>
          <w:spacing w:val="-3"/>
        </w:rPr>
        <w:t xml:space="preserve"> </w:t>
      </w:r>
      <w:r>
        <w:t>the</w:t>
      </w:r>
      <w:r>
        <w:rPr>
          <w:spacing w:val="-3"/>
        </w:rPr>
        <w:t xml:space="preserve"> </w:t>
      </w:r>
      <w:r>
        <w:t>School</w:t>
      </w:r>
      <w:r>
        <w:rPr>
          <w:spacing w:val="-4"/>
        </w:rPr>
        <w:t xml:space="preserve"> </w:t>
      </w:r>
      <w:r>
        <w:t>with</w:t>
      </w:r>
      <w:r>
        <w:rPr>
          <w:spacing w:val="-3"/>
        </w:rPr>
        <w:t xml:space="preserve"> </w:t>
      </w:r>
      <w:r>
        <w:t>the</w:t>
      </w:r>
      <w:r>
        <w:rPr>
          <w:w w:val="99"/>
        </w:rPr>
        <w:t xml:space="preserve"> </w:t>
      </w:r>
      <w:r>
        <w:t>BPC</w:t>
      </w:r>
      <w:r>
        <w:rPr>
          <w:spacing w:val="-5"/>
        </w:rPr>
        <w:t xml:space="preserve"> </w:t>
      </w:r>
      <w:r>
        <w:t>grant,</w:t>
      </w:r>
      <w:r>
        <w:rPr>
          <w:spacing w:val="-4"/>
        </w:rPr>
        <w:t xml:space="preserve"> </w:t>
      </w:r>
      <w:r>
        <w:t>the</w:t>
      </w:r>
      <w:r>
        <w:rPr>
          <w:spacing w:val="-4"/>
        </w:rPr>
        <w:t xml:space="preserve"> </w:t>
      </w:r>
      <w:r>
        <w:t>school</w:t>
      </w:r>
      <w:r>
        <w:rPr>
          <w:spacing w:val="-4"/>
        </w:rPr>
        <w:t xml:space="preserve"> </w:t>
      </w:r>
      <w:r>
        <w:t>should</w:t>
      </w:r>
      <w:r>
        <w:rPr>
          <w:spacing w:val="-4"/>
        </w:rPr>
        <w:t xml:space="preserve"> </w:t>
      </w:r>
      <w:r>
        <w:t>prepare</w:t>
      </w:r>
      <w:r>
        <w:rPr>
          <w:spacing w:val="-4"/>
        </w:rPr>
        <w:t xml:space="preserve"> </w:t>
      </w:r>
      <w:r>
        <w:t>joint</w:t>
      </w:r>
      <w:r>
        <w:rPr>
          <w:spacing w:val="-4"/>
        </w:rPr>
        <w:t xml:space="preserve"> </w:t>
      </w:r>
      <w:r>
        <w:t>press</w:t>
      </w:r>
      <w:r>
        <w:rPr>
          <w:spacing w:val="-5"/>
        </w:rPr>
        <w:t xml:space="preserve"> </w:t>
      </w:r>
      <w:r>
        <w:t>releases</w:t>
      </w:r>
      <w:r>
        <w:rPr>
          <w:spacing w:val="-4"/>
        </w:rPr>
        <w:t xml:space="preserve"> </w:t>
      </w:r>
      <w:r>
        <w:t>to</w:t>
      </w:r>
      <w:r>
        <w:rPr>
          <w:spacing w:val="-4"/>
        </w:rPr>
        <w:t xml:space="preserve"> </w:t>
      </w:r>
      <w:r>
        <w:t>promote</w:t>
      </w:r>
      <w:r>
        <w:rPr>
          <w:spacing w:val="-4"/>
        </w:rPr>
        <w:t xml:space="preserve"> </w:t>
      </w:r>
      <w:r>
        <w:t>the</w:t>
      </w:r>
      <w:r>
        <w:rPr>
          <w:spacing w:val="-4"/>
        </w:rPr>
        <w:t xml:space="preserve"> </w:t>
      </w:r>
      <w:r>
        <w:t>award</w:t>
      </w:r>
      <w:r>
        <w:rPr>
          <w:spacing w:val="-4"/>
        </w:rPr>
        <w:t xml:space="preserve"> </w:t>
      </w:r>
      <w:r>
        <w:t>to the</w:t>
      </w:r>
      <w:r>
        <w:rPr>
          <w:spacing w:val="-6"/>
        </w:rPr>
        <w:t xml:space="preserve"> </w:t>
      </w:r>
      <w:r>
        <w:t>community.</w:t>
      </w:r>
      <w:r>
        <w:rPr>
          <w:spacing w:val="-6"/>
        </w:rPr>
        <w:t xml:space="preserve"> </w:t>
      </w:r>
      <w:r>
        <w:t>12/9/05:</w:t>
      </w:r>
      <w:r>
        <w:rPr>
          <w:spacing w:val="-6"/>
        </w:rPr>
        <w:t xml:space="preserve"> </w:t>
      </w:r>
      <w:r>
        <w:t>Grant</w:t>
      </w:r>
      <w:r>
        <w:rPr>
          <w:spacing w:val="-6"/>
        </w:rPr>
        <w:t xml:space="preserve"> </w:t>
      </w:r>
      <w:r>
        <w:t>was</w:t>
      </w:r>
      <w:r>
        <w:rPr>
          <w:spacing w:val="-6"/>
        </w:rPr>
        <w:t xml:space="preserve"> </w:t>
      </w:r>
      <w:r>
        <w:t>denied.</w:t>
      </w:r>
      <w:r>
        <w:rPr>
          <w:spacing w:val="-6"/>
        </w:rPr>
        <w:t xml:space="preserve"> </w:t>
      </w:r>
      <w:r>
        <w:t>Reviewer’s</w:t>
      </w:r>
      <w:r>
        <w:rPr>
          <w:spacing w:val="-6"/>
        </w:rPr>
        <w:t xml:space="preserve"> </w:t>
      </w:r>
      <w:r>
        <w:t>comments</w:t>
      </w:r>
      <w:r>
        <w:rPr>
          <w:spacing w:val="-6"/>
        </w:rPr>
        <w:t xml:space="preserve"> </w:t>
      </w:r>
      <w:r>
        <w:t>were</w:t>
      </w:r>
      <w:r>
        <w:rPr>
          <w:spacing w:val="-6"/>
        </w:rPr>
        <w:t xml:space="preserve"> </w:t>
      </w:r>
      <w:r>
        <w:t>positive. School</w:t>
      </w:r>
      <w:r>
        <w:rPr>
          <w:spacing w:val="-4"/>
        </w:rPr>
        <w:t xml:space="preserve"> </w:t>
      </w:r>
      <w:r>
        <w:t>to</w:t>
      </w:r>
      <w:r>
        <w:rPr>
          <w:spacing w:val="-4"/>
        </w:rPr>
        <w:t xml:space="preserve"> </w:t>
      </w:r>
      <w:r>
        <w:t>reapply</w:t>
      </w:r>
      <w:r>
        <w:rPr>
          <w:spacing w:val="-3"/>
        </w:rPr>
        <w:t xml:space="preserve"> </w:t>
      </w:r>
      <w:r>
        <w:t>in</w:t>
      </w:r>
      <w:r>
        <w:rPr>
          <w:spacing w:val="-4"/>
        </w:rPr>
        <w:t xml:space="preserve"> </w:t>
      </w:r>
      <w:r>
        <w:t>Spring</w:t>
      </w:r>
      <w:r>
        <w:rPr>
          <w:spacing w:val="-3"/>
        </w:rPr>
        <w:t xml:space="preserve"> </w:t>
      </w:r>
      <w:r>
        <w:t>’06.</w:t>
      </w:r>
      <w:r>
        <w:rPr>
          <w:spacing w:val="-4"/>
        </w:rPr>
        <w:t xml:space="preserve"> </w:t>
      </w:r>
      <w:r>
        <w:t>School</w:t>
      </w:r>
      <w:r>
        <w:rPr>
          <w:spacing w:val="-3"/>
        </w:rPr>
        <w:t xml:space="preserve"> </w:t>
      </w:r>
      <w:r>
        <w:t>will</w:t>
      </w:r>
      <w:r>
        <w:rPr>
          <w:spacing w:val="-4"/>
        </w:rPr>
        <w:t xml:space="preserve"> </w:t>
      </w:r>
      <w:r>
        <w:t>update</w:t>
      </w:r>
      <w:r>
        <w:rPr>
          <w:spacing w:val="-4"/>
        </w:rPr>
        <w:t xml:space="preserve"> </w:t>
      </w:r>
      <w:r>
        <w:t>Board</w:t>
      </w:r>
      <w:r>
        <w:rPr>
          <w:spacing w:val="-3"/>
        </w:rPr>
        <w:t xml:space="preserve"> </w:t>
      </w:r>
      <w:r>
        <w:t>on</w:t>
      </w:r>
      <w:r>
        <w:rPr>
          <w:spacing w:val="-4"/>
        </w:rPr>
        <w:t xml:space="preserve"> </w:t>
      </w:r>
      <w:r>
        <w:t>progress.</w:t>
      </w:r>
    </w:p>
    <w:p w:rsidR="00234ECE" w:rsidRDefault="00234ECE" w:rsidP="00234ECE">
      <w:pPr>
        <w:kinsoku w:val="0"/>
        <w:overflowPunct w:val="0"/>
        <w:spacing w:line="273" w:lineRule="exact"/>
        <w:ind w:left="600"/>
      </w:pPr>
      <w:r>
        <w:rPr>
          <w:i/>
          <w:iCs/>
        </w:rPr>
        <w:t>Board</w:t>
      </w:r>
      <w:r>
        <w:rPr>
          <w:i/>
          <w:iCs/>
          <w:spacing w:val="-5"/>
        </w:rPr>
        <w:t xml:space="preserve"> </w:t>
      </w:r>
      <w:r>
        <w:rPr>
          <w:i/>
          <w:iCs/>
        </w:rPr>
        <w:t>Action:</w:t>
      </w:r>
      <w:r>
        <w:rPr>
          <w:i/>
          <w:iCs/>
          <w:spacing w:val="-5"/>
        </w:rPr>
        <w:t xml:space="preserve"> </w:t>
      </w:r>
      <w:r>
        <w:rPr>
          <w:i/>
          <w:iCs/>
        </w:rPr>
        <w:t>12/09/05</w:t>
      </w:r>
      <w:r>
        <w:rPr>
          <w:i/>
          <w:iCs/>
          <w:spacing w:val="-5"/>
        </w:rPr>
        <w:t xml:space="preserve"> </w:t>
      </w:r>
      <w:r>
        <w:rPr>
          <w:i/>
          <w:iCs/>
        </w:rPr>
        <w:t>Closed</w:t>
      </w:r>
    </w:p>
    <w:p w:rsidR="00234ECE" w:rsidRDefault="00234ECE" w:rsidP="00234ECE">
      <w:pPr>
        <w:kinsoku w:val="0"/>
        <w:overflowPunct w:val="0"/>
        <w:spacing w:before="16" w:line="260" w:lineRule="exact"/>
        <w:rPr>
          <w:sz w:val="26"/>
          <w:szCs w:val="26"/>
        </w:rPr>
      </w:pPr>
    </w:p>
    <w:p w:rsidR="00234ECE" w:rsidRDefault="00234ECE" w:rsidP="00234ECE">
      <w:pPr>
        <w:pStyle w:val="BodyText"/>
        <w:numPr>
          <w:ilvl w:val="0"/>
          <w:numId w:val="39"/>
        </w:numPr>
        <w:tabs>
          <w:tab w:val="left" w:pos="800"/>
        </w:tabs>
        <w:kinsoku w:val="0"/>
        <w:overflowPunct w:val="0"/>
        <w:spacing w:before="0"/>
        <w:ind w:left="800" w:right="215"/>
      </w:pPr>
      <w:r>
        <w:rPr>
          <w:b w:val="0"/>
          <w:bCs w:val="0"/>
        </w:rPr>
        <w:t>LA</w:t>
      </w:r>
      <w:r>
        <w:rPr>
          <w:b w:val="0"/>
          <w:bCs w:val="0"/>
          <w:spacing w:val="-5"/>
        </w:rPr>
        <w:t xml:space="preserve"> </w:t>
      </w:r>
      <w:r>
        <w:rPr>
          <w:b w:val="0"/>
          <w:bCs w:val="0"/>
        </w:rPr>
        <w:t>Grid</w:t>
      </w:r>
      <w:r>
        <w:t>:</w:t>
      </w:r>
      <w:r>
        <w:rPr>
          <w:spacing w:val="-4"/>
        </w:rPr>
        <w:t xml:space="preserve"> </w:t>
      </w:r>
      <w:r>
        <w:t>8/19/05:</w:t>
      </w:r>
      <w:r>
        <w:rPr>
          <w:spacing w:val="-4"/>
        </w:rPr>
        <w:t xml:space="preserve"> </w:t>
      </w:r>
      <w:r>
        <w:t>The</w:t>
      </w:r>
      <w:r>
        <w:rPr>
          <w:spacing w:val="-4"/>
        </w:rPr>
        <w:t xml:space="preserve"> </w:t>
      </w:r>
      <w:r>
        <w:t>Board</w:t>
      </w:r>
      <w:r>
        <w:rPr>
          <w:spacing w:val="-4"/>
        </w:rPr>
        <w:t xml:space="preserve"> </w:t>
      </w:r>
      <w:r>
        <w:t>expresses</w:t>
      </w:r>
      <w:r>
        <w:rPr>
          <w:spacing w:val="-5"/>
        </w:rPr>
        <w:t xml:space="preserve"> </w:t>
      </w:r>
      <w:r>
        <w:t>approval</w:t>
      </w:r>
      <w:r>
        <w:rPr>
          <w:spacing w:val="-4"/>
        </w:rPr>
        <w:t xml:space="preserve"> </w:t>
      </w:r>
      <w:r>
        <w:t>of</w:t>
      </w:r>
      <w:r>
        <w:rPr>
          <w:spacing w:val="-4"/>
        </w:rPr>
        <w:t xml:space="preserve"> </w:t>
      </w:r>
      <w:r>
        <w:t>the</w:t>
      </w:r>
      <w:r>
        <w:rPr>
          <w:spacing w:val="-4"/>
        </w:rPr>
        <w:t xml:space="preserve"> </w:t>
      </w:r>
      <w:r>
        <w:t>LA</w:t>
      </w:r>
      <w:r>
        <w:rPr>
          <w:spacing w:val="-4"/>
        </w:rPr>
        <w:t xml:space="preserve"> </w:t>
      </w:r>
      <w:r>
        <w:t>Grid</w:t>
      </w:r>
      <w:r>
        <w:rPr>
          <w:spacing w:val="-4"/>
        </w:rPr>
        <w:t xml:space="preserve"> </w:t>
      </w:r>
      <w:r>
        <w:t>initiative,</w:t>
      </w:r>
      <w:r>
        <w:rPr>
          <w:spacing w:val="-5"/>
        </w:rPr>
        <w:t xml:space="preserve"> </w:t>
      </w:r>
      <w:r>
        <w:t>a</w:t>
      </w:r>
      <w:r>
        <w:rPr>
          <w:w w:val="99"/>
        </w:rPr>
        <w:t xml:space="preserve"> </w:t>
      </w:r>
      <w:r>
        <w:t>partnership</w:t>
      </w:r>
      <w:r>
        <w:rPr>
          <w:spacing w:val="-4"/>
        </w:rPr>
        <w:t xml:space="preserve"> </w:t>
      </w:r>
      <w:r>
        <w:t>between</w:t>
      </w:r>
      <w:r>
        <w:rPr>
          <w:spacing w:val="-4"/>
        </w:rPr>
        <w:t xml:space="preserve"> </w:t>
      </w:r>
      <w:r>
        <w:t>IBM,</w:t>
      </w:r>
      <w:r>
        <w:rPr>
          <w:spacing w:val="-3"/>
        </w:rPr>
        <w:t xml:space="preserve"> </w:t>
      </w:r>
      <w:r>
        <w:t>FIU</w:t>
      </w:r>
      <w:r>
        <w:rPr>
          <w:spacing w:val="-4"/>
        </w:rPr>
        <w:t xml:space="preserve"> </w:t>
      </w:r>
      <w:r>
        <w:t>and</w:t>
      </w:r>
      <w:r>
        <w:rPr>
          <w:spacing w:val="-3"/>
        </w:rPr>
        <w:t xml:space="preserve"> </w:t>
      </w:r>
      <w:r>
        <w:t>other</w:t>
      </w:r>
      <w:r>
        <w:rPr>
          <w:spacing w:val="-4"/>
        </w:rPr>
        <w:t xml:space="preserve"> </w:t>
      </w:r>
      <w:r>
        <w:t>universities.</w:t>
      </w:r>
      <w:r>
        <w:rPr>
          <w:spacing w:val="-3"/>
        </w:rPr>
        <w:t xml:space="preserve"> </w:t>
      </w:r>
      <w:r>
        <w:t>The</w:t>
      </w:r>
      <w:r>
        <w:rPr>
          <w:spacing w:val="-4"/>
        </w:rPr>
        <w:t xml:space="preserve"> </w:t>
      </w:r>
      <w:r>
        <w:t>Board</w:t>
      </w:r>
      <w:r>
        <w:rPr>
          <w:spacing w:val="-3"/>
        </w:rPr>
        <w:t xml:space="preserve"> </w:t>
      </w:r>
      <w:r>
        <w:t>asks</w:t>
      </w:r>
      <w:r>
        <w:rPr>
          <w:spacing w:val="-4"/>
        </w:rPr>
        <w:t xml:space="preserve"> </w:t>
      </w:r>
      <w:r>
        <w:t>to</w:t>
      </w:r>
      <w:r>
        <w:rPr>
          <w:spacing w:val="-3"/>
        </w:rPr>
        <w:t xml:space="preserve"> </w:t>
      </w:r>
      <w:r>
        <w:t>be</w:t>
      </w:r>
      <w:r>
        <w:rPr>
          <w:spacing w:val="-4"/>
        </w:rPr>
        <w:t xml:space="preserve"> </w:t>
      </w:r>
      <w:r>
        <w:t>kept</w:t>
      </w:r>
      <w:r>
        <w:rPr>
          <w:w w:val="99"/>
        </w:rPr>
        <w:t xml:space="preserve"> </w:t>
      </w:r>
      <w:r>
        <w:t>informed</w:t>
      </w:r>
      <w:r>
        <w:rPr>
          <w:spacing w:val="-5"/>
        </w:rPr>
        <w:t xml:space="preserve"> </w:t>
      </w:r>
      <w:r>
        <w:t>of</w:t>
      </w:r>
      <w:r>
        <w:rPr>
          <w:spacing w:val="-5"/>
        </w:rPr>
        <w:t xml:space="preserve"> </w:t>
      </w:r>
      <w:r>
        <w:t>the</w:t>
      </w:r>
      <w:r>
        <w:rPr>
          <w:spacing w:val="-5"/>
        </w:rPr>
        <w:t xml:space="preserve"> </w:t>
      </w:r>
      <w:r>
        <w:t>activity.</w:t>
      </w:r>
      <w:r>
        <w:rPr>
          <w:spacing w:val="-4"/>
        </w:rPr>
        <w:t xml:space="preserve"> </w:t>
      </w:r>
      <w:r>
        <w:t>12/9/05:</w:t>
      </w:r>
      <w:r>
        <w:rPr>
          <w:spacing w:val="-5"/>
        </w:rPr>
        <w:t xml:space="preserve"> </w:t>
      </w:r>
      <w:r>
        <w:t>Pete</w:t>
      </w:r>
      <w:r>
        <w:rPr>
          <w:spacing w:val="-5"/>
        </w:rPr>
        <w:t xml:space="preserve"> </w:t>
      </w:r>
      <w:r>
        <w:t>Martinez</w:t>
      </w:r>
      <w:r>
        <w:rPr>
          <w:spacing w:val="-4"/>
        </w:rPr>
        <w:t xml:space="preserve"> </w:t>
      </w:r>
      <w:r>
        <w:t>provides</w:t>
      </w:r>
      <w:r>
        <w:rPr>
          <w:spacing w:val="-5"/>
        </w:rPr>
        <w:t xml:space="preserve"> </w:t>
      </w:r>
      <w:r>
        <w:t>Board</w:t>
      </w:r>
      <w:r>
        <w:rPr>
          <w:spacing w:val="-5"/>
        </w:rPr>
        <w:t xml:space="preserve"> </w:t>
      </w:r>
      <w:r>
        <w:t>with</w:t>
      </w:r>
      <w:r>
        <w:rPr>
          <w:spacing w:val="-4"/>
        </w:rPr>
        <w:t xml:space="preserve"> </w:t>
      </w:r>
      <w:r>
        <w:t>overview</w:t>
      </w:r>
      <w:r>
        <w:rPr>
          <w:spacing w:val="-5"/>
        </w:rPr>
        <w:t xml:space="preserve"> </w:t>
      </w:r>
      <w:r>
        <w:t>of the</w:t>
      </w:r>
      <w:r>
        <w:rPr>
          <w:spacing w:val="-5"/>
        </w:rPr>
        <w:t xml:space="preserve"> </w:t>
      </w:r>
      <w:r>
        <w:t>LA</w:t>
      </w:r>
      <w:r>
        <w:rPr>
          <w:spacing w:val="-4"/>
        </w:rPr>
        <w:t xml:space="preserve"> </w:t>
      </w:r>
      <w:r>
        <w:t>Grid</w:t>
      </w:r>
      <w:r>
        <w:rPr>
          <w:spacing w:val="-4"/>
        </w:rPr>
        <w:t xml:space="preserve"> </w:t>
      </w:r>
      <w:r>
        <w:t>Program.</w:t>
      </w:r>
      <w:r>
        <w:rPr>
          <w:spacing w:val="-4"/>
        </w:rPr>
        <w:t xml:space="preserve"> </w:t>
      </w:r>
      <w:r>
        <w:t>School</w:t>
      </w:r>
      <w:r>
        <w:rPr>
          <w:spacing w:val="-4"/>
        </w:rPr>
        <w:t xml:space="preserve"> </w:t>
      </w:r>
      <w:r>
        <w:t>will</w:t>
      </w:r>
      <w:r>
        <w:rPr>
          <w:spacing w:val="-4"/>
        </w:rPr>
        <w:t xml:space="preserve"> </w:t>
      </w:r>
      <w:r>
        <w:t>update</w:t>
      </w:r>
      <w:r>
        <w:rPr>
          <w:spacing w:val="-4"/>
        </w:rPr>
        <w:t xml:space="preserve"> </w:t>
      </w:r>
      <w:r>
        <w:t>Board</w:t>
      </w:r>
      <w:r>
        <w:rPr>
          <w:spacing w:val="-4"/>
        </w:rPr>
        <w:t xml:space="preserve"> </w:t>
      </w:r>
      <w:r>
        <w:t>on</w:t>
      </w:r>
      <w:r>
        <w:rPr>
          <w:spacing w:val="-4"/>
        </w:rPr>
        <w:t xml:space="preserve"> </w:t>
      </w:r>
      <w:r>
        <w:t>progress.</w:t>
      </w:r>
    </w:p>
    <w:p w:rsidR="00234ECE" w:rsidRDefault="00234ECE" w:rsidP="00234ECE">
      <w:pPr>
        <w:kinsoku w:val="0"/>
        <w:overflowPunct w:val="0"/>
        <w:spacing w:line="273" w:lineRule="exact"/>
        <w:ind w:left="600"/>
      </w:pPr>
      <w:r>
        <w:rPr>
          <w:i/>
          <w:iCs/>
        </w:rPr>
        <w:t>Board</w:t>
      </w:r>
      <w:r>
        <w:rPr>
          <w:i/>
          <w:iCs/>
          <w:spacing w:val="-5"/>
        </w:rPr>
        <w:t xml:space="preserve"> </w:t>
      </w:r>
      <w:r>
        <w:rPr>
          <w:i/>
          <w:iCs/>
        </w:rPr>
        <w:t>Action:</w:t>
      </w:r>
      <w:r>
        <w:rPr>
          <w:i/>
          <w:iCs/>
          <w:spacing w:val="-5"/>
        </w:rPr>
        <w:t xml:space="preserve"> </w:t>
      </w:r>
      <w:r>
        <w:rPr>
          <w:i/>
          <w:iCs/>
        </w:rPr>
        <w:t>12/09/05</w:t>
      </w:r>
      <w:r>
        <w:rPr>
          <w:i/>
          <w:iCs/>
          <w:spacing w:val="-5"/>
        </w:rPr>
        <w:t xml:space="preserve"> </w:t>
      </w:r>
      <w:r>
        <w:rPr>
          <w:i/>
          <w:iCs/>
        </w:rPr>
        <w:t>Closed</w:t>
      </w:r>
    </w:p>
    <w:p w:rsidR="00234ECE" w:rsidRDefault="00234ECE" w:rsidP="00234ECE">
      <w:pPr>
        <w:kinsoku w:val="0"/>
        <w:overflowPunct w:val="0"/>
        <w:spacing w:before="16" w:line="260" w:lineRule="exact"/>
        <w:rPr>
          <w:sz w:val="26"/>
          <w:szCs w:val="26"/>
        </w:rPr>
      </w:pPr>
    </w:p>
    <w:p w:rsidR="00234ECE" w:rsidRDefault="00234ECE" w:rsidP="00234ECE">
      <w:pPr>
        <w:pStyle w:val="BodyText"/>
        <w:numPr>
          <w:ilvl w:val="0"/>
          <w:numId w:val="39"/>
        </w:numPr>
        <w:tabs>
          <w:tab w:val="left" w:pos="800"/>
        </w:tabs>
        <w:kinsoku w:val="0"/>
        <w:overflowPunct w:val="0"/>
        <w:spacing w:before="0"/>
        <w:ind w:left="800" w:right="615"/>
        <w:jc w:val="both"/>
      </w:pPr>
      <w:r>
        <w:rPr>
          <w:b w:val="0"/>
          <w:bCs w:val="0"/>
        </w:rPr>
        <w:t>Board</w:t>
      </w:r>
      <w:r>
        <w:rPr>
          <w:b w:val="0"/>
          <w:bCs w:val="0"/>
          <w:spacing w:val="-6"/>
        </w:rPr>
        <w:t xml:space="preserve"> </w:t>
      </w:r>
      <w:r>
        <w:rPr>
          <w:b w:val="0"/>
          <w:bCs w:val="0"/>
        </w:rPr>
        <w:t>Action</w:t>
      </w:r>
      <w:r>
        <w:rPr>
          <w:b w:val="0"/>
          <w:bCs w:val="0"/>
          <w:spacing w:val="-6"/>
        </w:rPr>
        <w:t xml:space="preserve"> </w:t>
      </w:r>
      <w:r>
        <w:rPr>
          <w:b w:val="0"/>
          <w:bCs w:val="0"/>
        </w:rPr>
        <w:t>Procedures:</w:t>
      </w:r>
      <w:r>
        <w:rPr>
          <w:b w:val="0"/>
          <w:bCs w:val="0"/>
          <w:spacing w:val="-6"/>
        </w:rPr>
        <w:t xml:space="preserve"> </w:t>
      </w:r>
      <w:r>
        <w:t>12/9/05:</w:t>
      </w:r>
      <w:r>
        <w:rPr>
          <w:spacing w:val="-6"/>
        </w:rPr>
        <w:t xml:space="preserve"> </w:t>
      </w:r>
      <w:r>
        <w:t>The</w:t>
      </w:r>
      <w:r>
        <w:rPr>
          <w:spacing w:val="-5"/>
        </w:rPr>
        <w:t xml:space="preserve"> </w:t>
      </w:r>
      <w:r>
        <w:t>Board</w:t>
      </w:r>
      <w:r>
        <w:rPr>
          <w:spacing w:val="-6"/>
        </w:rPr>
        <w:t xml:space="preserve"> </w:t>
      </w:r>
      <w:r>
        <w:t>discussed</w:t>
      </w:r>
      <w:r>
        <w:rPr>
          <w:spacing w:val="-6"/>
        </w:rPr>
        <w:t xml:space="preserve"> </w:t>
      </w:r>
      <w:r>
        <w:t>several</w:t>
      </w:r>
      <w:r>
        <w:rPr>
          <w:spacing w:val="-6"/>
        </w:rPr>
        <w:t xml:space="preserve"> </w:t>
      </w:r>
      <w:r>
        <w:t>procedural</w:t>
      </w:r>
      <w:r>
        <w:rPr>
          <w:w w:val="99"/>
        </w:rPr>
        <w:t xml:space="preserve"> </w:t>
      </w:r>
      <w:r>
        <w:t>mechanisms</w:t>
      </w:r>
      <w:r>
        <w:rPr>
          <w:spacing w:val="-4"/>
        </w:rPr>
        <w:t xml:space="preserve"> </w:t>
      </w:r>
      <w:r>
        <w:t>to</w:t>
      </w:r>
      <w:r>
        <w:rPr>
          <w:spacing w:val="-3"/>
        </w:rPr>
        <w:t xml:space="preserve"> </w:t>
      </w:r>
      <w:r>
        <w:t>process</w:t>
      </w:r>
      <w:r>
        <w:rPr>
          <w:spacing w:val="-3"/>
        </w:rPr>
        <w:t xml:space="preserve"> </w:t>
      </w:r>
      <w:r>
        <w:t>action</w:t>
      </w:r>
      <w:r>
        <w:rPr>
          <w:spacing w:val="-4"/>
        </w:rPr>
        <w:t xml:space="preserve"> </w:t>
      </w:r>
      <w:r>
        <w:t>items</w:t>
      </w:r>
      <w:r>
        <w:rPr>
          <w:spacing w:val="-3"/>
        </w:rPr>
        <w:t xml:space="preserve"> </w:t>
      </w:r>
      <w:r>
        <w:t>with</w:t>
      </w:r>
      <w:r>
        <w:rPr>
          <w:spacing w:val="-3"/>
        </w:rPr>
        <w:t xml:space="preserve"> </w:t>
      </w:r>
      <w:r>
        <w:t>the</w:t>
      </w:r>
      <w:r>
        <w:rPr>
          <w:spacing w:val="-3"/>
        </w:rPr>
        <w:t xml:space="preserve"> </w:t>
      </w:r>
      <w:r>
        <w:t>goal</w:t>
      </w:r>
      <w:r>
        <w:rPr>
          <w:spacing w:val="-4"/>
        </w:rPr>
        <w:t xml:space="preserve"> </w:t>
      </w:r>
      <w:r>
        <w:t>of</w:t>
      </w:r>
      <w:r>
        <w:rPr>
          <w:spacing w:val="-3"/>
        </w:rPr>
        <w:t xml:space="preserve"> </w:t>
      </w:r>
      <w:r>
        <w:t>closing</w:t>
      </w:r>
      <w:r>
        <w:rPr>
          <w:spacing w:val="-3"/>
        </w:rPr>
        <w:t xml:space="preserve"> </w:t>
      </w:r>
      <w:r>
        <w:t>action</w:t>
      </w:r>
      <w:r>
        <w:rPr>
          <w:spacing w:val="-3"/>
        </w:rPr>
        <w:t xml:space="preserve"> </w:t>
      </w:r>
      <w:r>
        <w:t>items</w:t>
      </w:r>
      <w:r>
        <w:rPr>
          <w:spacing w:val="-4"/>
        </w:rPr>
        <w:t xml:space="preserve"> </w:t>
      </w:r>
      <w:r>
        <w:t>out</w:t>
      </w:r>
      <w:r>
        <w:rPr>
          <w:w w:val="99"/>
        </w:rPr>
        <w:t xml:space="preserve"> </w:t>
      </w:r>
      <w:r>
        <w:t>expeditiously.</w:t>
      </w:r>
      <w:r>
        <w:rPr>
          <w:spacing w:val="-9"/>
        </w:rPr>
        <w:t xml:space="preserve"> </w:t>
      </w:r>
      <w:r>
        <w:t>These</w:t>
      </w:r>
      <w:r>
        <w:rPr>
          <w:spacing w:val="-9"/>
        </w:rPr>
        <w:t xml:space="preserve"> </w:t>
      </w:r>
      <w:r>
        <w:t>procedures</w:t>
      </w:r>
      <w:r>
        <w:rPr>
          <w:spacing w:val="-9"/>
        </w:rPr>
        <w:t xml:space="preserve"> </w:t>
      </w:r>
      <w:r>
        <w:t>are:</w:t>
      </w:r>
    </w:p>
    <w:p w:rsidR="00234ECE" w:rsidRDefault="00234ECE" w:rsidP="00234ECE">
      <w:pPr>
        <w:pStyle w:val="BodyText"/>
        <w:numPr>
          <w:ilvl w:val="1"/>
          <w:numId w:val="39"/>
        </w:numPr>
        <w:tabs>
          <w:tab w:val="left" w:pos="1520"/>
        </w:tabs>
        <w:kinsoku w:val="0"/>
        <w:overflowPunct w:val="0"/>
        <w:spacing w:before="7" w:line="274" w:lineRule="exact"/>
        <w:ind w:left="1520" w:right="675"/>
      </w:pPr>
      <w:r>
        <w:t>Once</w:t>
      </w:r>
      <w:r>
        <w:rPr>
          <w:spacing w:val="-6"/>
        </w:rPr>
        <w:t xml:space="preserve"> </w:t>
      </w:r>
      <w:r>
        <w:t>attending</w:t>
      </w:r>
      <w:r>
        <w:rPr>
          <w:spacing w:val="-5"/>
        </w:rPr>
        <w:t xml:space="preserve"> </w:t>
      </w:r>
      <w:r>
        <w:t>Board</w:t>
      </w:r>
      <w:r>
        <w:rPr>
          <w:spacing w:val="-5"/>
        </w:rPr>
        <w:t xml:space="preserve"> </w:t>
      </w:r>
      <w:r>
        <w:t>members,</w:t>
      </w:r>
      <w:r>
        <w:rPr>
          <w:spacing w:val="-5"/>
        </w:rPr>
        <w:t xml:space="preserve"> </w:t>
      </w:r>
      <w:r>
        <w:t>those</w:t>
      </w:r>
      <w:r>
        <w:rPr>
          <w:spacing w:val="-5"/>
        </w:rPr>
        <w:t xml:space="preserve"> </w:t>
      </w:r>
      <w:r>
        <w:t>present</w:t>
      </w:r>
      <w:r>
        <w:rPr>
          <w:spacing w:val="-5"/>
        </w:rPr>
        <w:t xml:space="preserve"> </w:t>
      </w:r>
      <w:r>
        <w:t>at</w:t>
      </w:r>
      <w:r>
        <w:rPr>
          <w:spacing w:val="-5"/>
        </w:rPr>
        <w:t xml:space="preserve"> </w:t>
      </w:r>
      <w:r>
        <w:t>the</w:t>
      </w:r>
      <w:r>
        <w:rPr>
          <w:spacing w:val="-5"/>
        </w:rPr>
        <w:t xml:space="preserve"> </w:t>
      </w:r>
      <w:r>
        <w:t>current</w:t>
      </w:r>
      <w:r>
        <w:rPr>
          <w:spacing w:val="-5"/>
        </w:rPr>
        <w:t xml:space="preserve"> </w:t>
      </w:r>
      <w:r>
        <w:t>meeting, decide</w:t>
      </w:r>
      <w:r>
        <w:rPr>
          <w:spacing w:val="-3"/>
        </w:rPr>
        <w:t xml:space="preserve"> </w:t>
      </w:r>
      <w:r>
        <w:t>to</w:t>
      </w:r>
      <w:r>
        <w:rPr>
          <w:spacing w:val="-3"/>
        </w:rPr>
        <w:t xml:space="preserve"> </w:t>
      </w:r>
      <w:r>
        <w:t>close</w:t>
      </w:r>
      <w:r>
        <w:rPr>
          <w:spacing w:val="-3"/>
        </w:rPr>
        <w:t xml:space="preserve"> </w:t>
      </w:r>
      <w:r>
        <w:t>an</w:t>
      </w:r>
      <w:r>
        <w:rPr>
          <w:spacing w:val="-3"/>
        </w:rPr>
        <w:t xml:space="preserve"> </w:t>
      </w:r>
      <w:r>
        <w:t>item</w:t>
      </w:r>
      <w:r>
        <w:rPr>
          <w:spacing w:val="-3"/>
        </w:rPr>
        <w:t xml:space="preserve"> </w:t>
      </w:r>
      <w:r>
        <w:t>it</w:t>
      </w:r>
      <w:r>
        <w:rPr>
          <w:spacing w:val="-3"/>
        </w:rPr>
        <w:t xml:space="preserve"> </w:t>
      </w:r>
      <w:r>
        <w:t>no</w:t>
      </w:r>
      <w:r>
        <w:rPr>
          <w:spacing w:val="-3"/>
        </w:rPr>
        <w:t xml:space="preserve"> </w:t>
      </w:r>
      <w:r>
        <w:t>longer</w:t>
      </w:r>
      <w:r>
        <w:rPr>
          <w:spacing w:val="-3"/>
        </w:rPr>
        <w:t xml:space="preserve"> </w:t>
      </w:r>
      <w:r>
        <w:t>needs</w:t>
      </w:r>
      <w:r>
        <w:rPr>
          <w:spacing w:val="-3"/>
        </w:rPr>
        <w:t xml:space="preserve"> </w:t>
      </w:r>
      <w:r>
        <w:t>to</w:t>
      </w:r>
      <w:r>
        <w:rPr>
          <w:spacing w:val="-3"/>
        </w:rPr>
        <w:t xml:space="preserve"> </w:t>
      </w:r>
      <w:r>
        <w:t>be</w:t>
      </w:r>
      <w:r>
        <w:rPr>
          <w:spacing w:val="-2"/>
        </w:rPr>
        <w:t xml:space="preserve"> </w:t>
      </w:r>
      <w:r>
        <w:t>discussed.</w:t>
      </w:r>
    </w:p>
    <w:p w:rsidR="00234ECE" w:rsidRDefault="00234ECE" w:rsidP="00234ECE">
      <w:pPr>
        <w:pStyle w:val="BodyText"/>
        <w:numPr>
          <w:ilvl w:val="1"/>
          <w:numId w:val="39"/>
        </w:numPr>
        <w:tabs>
          <w:tab w:val="left" w:pos="1520"/>
        </w:tabs>
        <w:kinsoku w:val="0"/>
        <w:overflowPunct w:val="0"/>
        <w:spacing w:before="4" w:line="274" w:lineRule="exact"/>
        <w:ind w:left="1520" w:right="182"/>
      </w:pPr>
      <w:r>
        <w:t>If</w:t>
      </w:r>
      <w:r>
        <w:rPr>
          <w:spacing w:val="-3"/>
        </w:rPr>
        <w:t xml:space="preserve"> </w:t>
      </w:r>
      <w:r>
        <w:t>an</w:t>
      </w:r>
      <w:r>
        <w:rPr>
          <w:spacing w:val="-3"/>
        </w:rPr>
        <w:t xml:space="preserve"> </w:t>
      </w:r>
      <w:r>
        <w:t>action</w:t>
      </w:r>
      <w:r>
        <w:rPr>
          <w:spacing w:val="-3"/>
        </w:rPr>
        <w:t xml:space="preserve"> </w:t>
      </w:r>
      <w:r>
        <w:t>plan</w:t>
      </w:r>
      <w:r>
        <w:rPr>
          <w:spacing w:val="-2"/>
        </w:rPr>
        <w:t xml:space="preserve"> </w:t>
      </w:r>
      <w:r>
        <w:t>is</w:t>
      </w:r>
      <w:r>
        <w:rPr>
          <w:spacing w:val="-3"/>
        </w:rPr>
        <w:t xml:space="preserve"> </w:t>
      </w:r>
      <w:r>
        <w:t>put</w:t>
      </w:r>
      <w:r>
        <w:rPr>
          <w:spacing w:val="-3"/>
        </w:rPr>
        <w:t xml:space="preserve"> </w:t>
      </w:r>
      <w:r>
        <w:t>in</w:t>
      </w:r>
      <w:r>
        <w:rPr>
          <w:spacing w:val="-2"/>
        </w:rPr>
        <w:t xml:space="preserve"> </w:t>
      </w:r>
      <w:r>
        <w:t>place</w:t>
      </w:r>
      <w:r>
        <w:rPr>
          <w:spacing w:val="-3"/>
        </w:rPr>
        <w:t xml:space="preserve"> </w:t>
      </w:r>
      <w:r>
        <w:t>for</w:t>
      </w:r>
      <w:r>
        <w:rPr>
          <w:spacing w:val="-3"/>
        </w:rPr>
        <w:t xml:space="preserve"> </w:t>
      </w:r>
      <w:r>
        <w:t>a</w:t>
      </w:r>
      <w:r>
        <w:rPr>
          <w:spacing w:val="-3"/>
        </w:rPr>
        <w:t xml:space="preserve"> </w:t>
      </w:r>
      <w:r>
        <w:t>Board</w:t>
      </w:r>
      <w:r>
        <w:rPr>
          <w:spacing w:val="-2"/>
        </w:rPr>
        <w:t xml:space="preserve"> </w:t>
      </w:r>
      <w:r>
        <w:t>action</w:t>
      </w:r>
      <w:r>
        <w:rPr>
          <w:spacing w:val="-3"/>
        </w:rPr>
        <w:t xml:space="preserve"> </w:t>
      </w:r>
      <w:r>
        <w:t>item,</w:t>
      </w:r>
      <w:r>
        <w:rPr>
          <w:spacing w:val="-3"/>
        </w:rPr>
        <w:t xml:space="preserve"> </w:t>
      </w:r>
      <w:r>
        <w:t>the</w:t>
      </w:r>
      <w:r>
        <w:rPr>
          <w:spacing w:val="-2"/>
        </w:rPr>
        <w:t xml:space="preserve"> </w:t>
      </w:r>
      <w:r>
        <w:t>item</w:t>
      </w:r>
      <w:r>
        <w:rPr>
          <w:spacing w:val="-3"/>
        </w:rPr>
        <w:t xml:space="preserve"> </w:t>
      </w:r>
      <w:r>
        <w:t>should</w:t>
      </w:r>
      <w:r>
        <w:rPr>
          <w:spacing w:val="-3"/>
        </w:rPr>
        <w:t xml:space="preserve"> </w:t>
      </w:r>
      <w:r>
        <w:t>be</w:t>
      </w:r>
      <w:r>
        <w:rPr>
          <w:w w:val="99"/>
        </w:rPr>
        <w:t xml:space="preserve"> </w:t>
      </w:r>
      <w:r>
        <w:t>closed.</w:t>
      </w:r>
      <w:r>
        <w:rPr>
          <w:spacing w:val="-4"/>
        </w:rPr>
        <w:t xml:space="preserve"> </w:t>
      </w:r>
      <w:r>
        <w:t>The</w:t>
      </w:r>
      <w:r>
        <w:rPr>
          <w:spacing w:val="-4"/>
        </w:rPr>
        <w:t xml:space="preserve"> </w:t>
      </w:r>
      <w:r>
        <w:t>party</w:t>
      </w:r>
      <w:r>
        <w:rPr>
          <w:spacing w:val="-3"/>
        </w:rPr>
        <w:t xml:space="preserve"> </w:t>
      </w:r>
      <w:r>
        <w:t>taking</w:t>
      </w:r>
      <w:r>
        <w:rPr>
          <w:spacing w:val="-4"/>
        </w:rPr>
        <w:t xml:space="preserve"> </w:t>
      </w:r>
      <w:r>
        <w:t>responsibility</w:t>
      </w:r>
      <w:r>
        <w:rPr>
          <w:spacing w:val="-4"/>
        </w:rPr>
        <w:t xml:space="preserve"> </w:t>
      </w:r>
      <w:r>
        <w:t>for</w:t>
      </w:r>
      <w:r>
        <w:rPr>
          <w:spacing w:val="-3"/>
        </w:rPr>
        <w:t xml:space="preserve"> </w:t>
      </w:r>
      <w:r>
        <w:t>the</w:t>
      </w:r>
      <w:r>
        <w:rPr>
          <w:spacing w:val="-4"/>
        </w:rPr>
        <w:t xml:space="preserve"> </w:t>
      </w:r>
      <w:r>
        <w:t>action</w:t>
      </w:r>
      <w:r>
        <w:rPr>
          <w:spacing w:val="-4"/>
        </w:rPr>
        <w:t xml:space="preserve"> </w:t>
      </w:r>
      <w:r>
        <w:t>plan</w:t>
      </w:r>
      <w:r>
        <w:rPr>
          <w:spacing w:val="-3"/>
        </w:rPr>
        <w:t xml:space="preserve"> </w:t>
      </w:r>
      <w:r>
        <w:t>should</w:t>
      </w:r>
      <w:r>
        <w:rPr>
          <w:spacing w:val="-4"/>
        </w:rPr>
        <w:t xml:space="preserve"> </w:t>
      </w:r>
      <w:r>
        <w:t>report</w:t>
      </w:r>
      <w:r>
        <w:rPr>
          <w:spacing w:val="-4"/>
        </w:rPr>
        <w:t xml:space="preserve"> </w:t>
      </w:r>
      <w:r>
        <w:t>to</w:t>
      </w:r>
    </w:p>
    <w:p w:rsidR="00234ECE" w:rsidRDefault="00234ECE" w:rsidP="00234ECE">
      <w:pPr>
        <w:pStyle w:val="BodyText"/>
        <w:kinsoku w:val="0"/>
        <w:overflowPunct w:val="0"/>
        <w:spacing w:line="276" w:lineRule="exact"/>
        <w:ind w:left="1320"/>
      </w:pPr>
      <w:r>
        <w:t>the</w:t>
      </w:r>
      <w:r>
        <w:rPr>
          <w:spacing w:val="-5"/>
        </w:rPr>
        <w:t xml:space="preserve"> </w:t>
      </w:r>
      <w:r>
        <w:t>Board</w:t>
      </w:r>
      <w:r>
        <w:rPr>
          <w:spacing w:val="-4"/>
        </w:rPr>
        <w:t xml:space="preserve"> </w:t>
      </w:r>
      <w:r>
        <w:t>periodically</w:t>
      </w:r>
      <w:r>
        <w:rPr>
          <w:spacing w:val="-4"/>
        </w:rPr>
        <w:t xml:space="preserve"> </w:t>
      </w:r>
      <w:r>
        <w:t>on</w:t>
      </w:r>
      <w:r>
        <w:rPr>
          <w:spacing w:val="-5"/>
        </w:rPr>
        <w:t xml:space="preserve"> </w:t>
      </w:r>
      <w:r>
        <w:t>the</w:t>
      </w:r>
      <w:r>
        <w:rPr>
          <w:spacing w:val="-4"/>
        </w:rPr>
        <w:t xml:space="preserve"> </w:t>
      </w:r>
      <w:r>
        <w:t>outcomes</w:t>
      </w:r>
      <w:r>
        <w:rPr>
          <w:spacing w:val="-4"/>
        </w:rPr>
        <w:t xml:space="preserve"> </w:t>
      </w:r>
      <w:r>
        <w:t>of</w:t>
      </w:r>
      <w:r>
        <w:rPr>
          <w:spacing w:val="-4"/>
        </w:rPr>
        <w:t xml:space="preserve"> </w:t>
      </w:r>
      <w:r>
        <w:t>the</w:t>
      </w:r>
      <w:r>
        <w:rPr>
          <w:spacing w:val="-5"/>
        </w:rPr>
        <w:t xml:space="preserve"> </w:t>
      </w:r>
      <w:r>
        <w:t>plan.</w:t>
      </w:r>
    </w:p>
    <w:p w:rsidR="00234ECE" w:rsidRDefault="00234ECE" w:rsidP="00234ECE">
      <w:pPr>
        <w:pStyle w:val="BodyText"/>
        <w:numPr>
          <w:ilvl w:val="1"/>
          <w:numId w:val="39"/>
        </w:numPr>
        <w:tabs>
          <w:tab w:val="left" w:pos="1520"/>
        </w:tabs>
        <w:kinsoku w:val="0"/>
        <w:overflowPunct w:val="0"/>
        <w:spacing w:before="0" w:line="274" w:lineRule="exact"/>
        <w:ind w:left="1520"/>
      </w:pPr>
      <w:r>
        <w:t>It</w:t>
      </w:r>
      <w:r>
        <w:rPr>
          <w:spacing w:val="-3"/>
        </w:rPr>
        <w:t xml:space="preserve"> </w:t>
      </w:r>
      <w:r>
        <w:t>is</w:t>
      </w:r>
      <w:r>
        <w:rPr>
          <w:spacing w:val="-3"/>
        </w:rPr>
        <w:t xml:space="preserve"> </w:t>
      </w:r>
      <w:r>
        <w:t>sufficient</w:t>
      </w:r>
      <w:r>
        <w:rPr>
          <w:spacing w:val="-3"/>
        </w:rPr>
        <w:t xml:space="preserve"> </w:t>
      </w:r>
      <w:r>
        <w:t>for</w:t>
      </w:r>
      <w:r>
        <w:rPr>
          <w:spacing w:val="-3"/>
        </w:rPr>
        <w:t xml:space="preserve"> </w:t>
      </w:r>
      <w:r>
        <w:t>action</w:t>
      </w:r>
      <w:r>
        <w:rPr>
          <w:spacing w:val="-3"/>
        </w:rPr>
        <w:t xml:space="preserve"> </w:t>
      </w:r>
      <w:r>
        <w:t>to</w:t>
      </w:r>
      <w:r>
        <w:rPr>
          <w:spacing w:val="-2"/>
        </w:rPr>
        <w:t xml:space="preserve"> </w:t>
      </w:r>
      <w:r>
        <w:t>be</w:t>
      </w:r>
      <w:r>
        <w:rPr>
          <w:spacing w:val="-3"/>
        </w:rPr>
        <w:t xml:space="preserve"> </w:t>
      </w:r>
      <w:r>
        <w:t>taken</w:t>
      </w:r>
      <w:r>
        <w:rPr>
          <w:spacing w:val="-3"/>
        </w:rPr>
        <w:t xml:space="preserve"> </w:t>
      </w:r>
      <w:r>
        <w:t>on</w:t>
      </w:r>
      <w:r>
        <w:rPr>
          <w:spacing w:val="-3"/>
        </w:rPr>
        <w:t xml:space="preserve"> </w:t>
      </w:r>
      <w:r>
        <w:t>any</w:t>
      </w:r>
      <w:r>
        <w:rPr>
          <w:spacing w:val="-3"/>
        </w:rPr>
        <w:t xml:space="preserve"> </w:t>
      </w:r>
      <w:r>
        <w:t>agenda</w:t>
      </w:r>
      <w:r>
        <w:rPr>
          <w:spacing w:val="-2"/>
        </w:rPr>
        <w:t xml:space="preserve"> </w:t>
      </w:r>
      <w:r>
        <w:t>item</w:t>
      </w:r>
      <w:r>
        <w:rPr>
          <w:spacing w:val="-3"/>
        </w:rPr>
        <w:t xml:space="preserve"> </w:t>
      </w:r>
      <w:r>
        <w:t>by</w:t>
      </w:r>
      <w:r>
        <w:rPr>
          <w:spacing w:val="-3"/>
        </w:rPr>
        <w:t xml:space="preserve"> </w:t>
      </w:r>
      <w:r>
        <w:t>the</w:t>
      </w:r>
      <w:r>
        <w:rPr>
          <w:spacing w:val="-3"/>
        </w:rPr>
        <w:t xml:space="preserve"> </w:t>
      </w:r>
      <w:r>
        <w:t>attending</w:t>
      </w:r>
    </w:p>
    <w:p w:rsidR="00234ECE" w:rsidRDefault="00234ECE" w:rsidP="00234ECE">
      <w:pPr>
        <w:pStyle w:val="BodyText"/>
        <w:kinsoku w:val="0"/>
        <w:overflowPunct w:val="0"/>
        <w:spacing w:before="2"/>
        <w:ind w:left="0" w:right="4213"/>
        <w:jc w:val="center"/>
      </w:pPr>
      <w:r>
        <w:t>Board</w:t>
      </w:r>
      <w:r>
        <w:rPr>
          <w:spacing w:val="-11"/>
        </w:rPr>
        <w:t xml:space="preserve"> </w:t>
      </w:r>
      <w:r>
        <w:t>members.</w:t>
      </w:r>
    </w:p>
    <w:p w:rsidR="00234ECE" w:rsidRDefault="00234ECE" w:rsidP="00234ECE">
      <w:pPr>
        <w:pStyle w:val="BodyText"/>
        <w:numPr>
          <w:ilvl w:val="1"/>
          <w:numId w:val="39"/>
        </w:numPr>
        <w:tabs>
          <w:tab w:val="left" w:pos="1520"/>
        </w:tabs>
        <w:kinsoku w:val="0"/>
        <w:overflowPunct w:val="0"/>
        <w:spacing w:before="0" w:line="274" w:lineRule="exact"/>
        <w:ind w:left="1520"/>
      </w:pPr>
      <w:r>
        <w:t>Actions</w:t>
      </w:r>
      <w:r>
        <w:rPr>
          <w:spacing w:val="-4"/>
        </w:rPr>
        <w:t xml:space="preserve"> </w:t>
      </w:r>
      <w:r>
        <w:t>items</w:t>
      </w:r>
      <w:r>
        <w:rPr>
          <w:spacing w:val="-4"/>
        </w:rPr>
        <w:t xml:space="preserve"> </w:t>
      </w:r>
      <w:r>
        <w:t>accepted</w:t>
      </w:r>
      <w:r>
        <w:rPr>
          <w:spacing w:val="-4"/>
        </w:rPr>
        <w:t xml:space="preserve"> </w:t>
      </w:r>
      <w:r>
        <w:t>by</w:t>
      </w:r>
      <w:r>
        <w:rPr>
          <w:spacing w:val="-3"/>
        </w:rPr>
        <w:t xml:space="preserve"> </w:t>
      </w:r>
      <w:r>
        <w:t>the</w:t>
      </w:r>
      <w:r>
        <w:rPr>
          <w:spacing w:val="-4"/>
        </w:rPr>
        <w:t xml:space="preserve"> </w:t>
      </w:r>
      <w:r>
        <w:t>Board</w:t>
      </w:r>
      <w:r>
        <w:rPr>
          <w:spacing w:val="-4"/>
        </w:rPr>
        <w:t xml:space="preserve"> </w:t>
      </w:r>
      <w:r>
        <w:t>should</w:t>
      </w:r>
      <w:r>
        <w:rPr>
          <w:spacing w:val="-3"/>
        </w:rPr>
        <w:t xml:space="preserve"> </w:t>
      </w:r>
      <w:r>
        <w:t>establish</w:t>
      </w:r>
      <w:r>
        <w:rPr>
          <w:spacing w:val="-4"/>
        </w:rPr>
        <w:t xml:space="preserve"> </w:t>
      </w:r>
      <w:r>
        <w:t>a</w:t>
      </w:r>
      <w:r>
        <w:rPr>
          <w:spacing w:val="-4"/>
        </w:rPr>
        <w:t xml:space="preserve"> </w:t>
      </w:r>
      <w:r>
        <w:t>time</w:t>
      </w:r>
      <w:r>
        <w:rPr>
          <w:spacing w:val="-3"/>
        </w:rPr>
        <w:t xml:space="preserve"> </w:t>
      </w:r>
      <w:r>
        <w:t>limit</w:t>
      </w:r>
      <w:r>
        <w:rPr>
          <w:spacing w:val="-4"/>
        </w:rPr>
        <w:t xml:space="preserve"> </w:t>
      </w:r>
      <w:r>
        <w:t>with</w:t>
      </w:r>
      <w:r>
        <w:rPr>
          <w:spacing w:val="-4"/>
        </w:rPr>
        <w:t xml:space="preserve"> </w:t>
      </w:r>
      <w:r>
        <w:t>the</w:t>
      </w:r>
    </w:p>
    <w:p w:rsidR="00234ECE" w:rsidRDefault="00234ECE" w:rsidP="00234ECE">
      <w:pPr>
        <w:pStyle w:val="BodyText"/>
        <w:kinsoku w:val="0"/>
        <w:overflowPunct w:val="0"/>
        <w:spacing w:before="7" w:line="274" w:lineRule="exact"/>
        <w:ind w:left="1320" w:right="501"/>
      </w:pPr>
      <w:r>
        <w:t>understanding</w:t>
      </w:r>
      <w:r>
        <w:rPr>
          <w:spacing w:val="-5"/>
        </w:rPr>
        <w:t xml:space="preserve"> </w:t>
      </w:r>
      <w:r>
        <w:t>that</w:t>
      </w:r>
      <w:r>
        <w:rPr>
          <w:spacing w:val="-4"/>
        </w:rPr>
        <w:t xml:space="preserve"> </w:t>
      </w:r>
      <w:r>
        <w:t>action</w:t>
      </w:r>
      <w:r>
        <w:rPr>
          <w:spacing w:val="-4"/>
        </w:rPr>
        <w:t xml:space="preserve"> </w:t>
      </w:r>
      <w:r>
        <w:t>should</w:t>
      </w:r>
      <w:r>
        <w:rPr>
          <w:spacing w:val="-4"/>
        </w:rPr>
        <w:t xml:space="preserve"> </w:t>
      </w:r>
      <w:r>
        <w:t>be</w:t>
      </w:r>
      <w:r>
        <w:rPr>
          <w:spacing w:val="-4"/>
        </w:rPr>
        <w:t xml:space="preserve"> </w:t>
      </w:r>
      <w:r>
        <w:t>taken</w:t>
      </w:r>
      <w:r>
        <w:rPr>
          <w:spacing w:val="-4"/>
        </w:rPr>
        <w:t xml:space="preserve"> </w:t>
      </w:r>
      <w:r>
        <w:t>within</w:t>
      </w:r>
      <w:r>
        <w:rPr>
          <w:spacing w:val="-4"/>
        </w:rPr>
        <w:t xml:space="preserve"> </w:t>
      </w:r>
      <w:r>
        <w:t>that</w:t>
      </w:r>
      <w:r>
        <w:rPr>
          <w:spacing w:val="-4"/>
        </w:rPr>
        <w:t xml:space="preserve"> </w:t>
      </w:r>
      <w:r>
        <w:t>time</w:t>
      </w:r>
      <w:r>
        <w:rPr>
          <w:spacing w:val="-4"/>
        </w:rPr>
        <w:t xml:space="preserve"> </w:t>
      </w:r>
      <w:r>
        <w:t>or</w:t>
      </w:r>
      <w:r>
        <w:rPr>
          <w:spacing w:val="-4"/>
        </w:rPr>
        <w:t xml:space="preserve"> </w:t>
      </w:r>
      <w:r>
        <w:t>should</w:t>
      </w:r>
      <w:r>
        <w:rPr>
          <w:spacing w:val="-4"/>
        </w:rPr>
        <w:t xml:space="preserve"> </w:t>
      </w:r>
      <w:r>
        <w:t>be</w:t>
      </w:r>
      <w:r>
        <w:rPr>
          <w:w w:val="99"/>
        </w:rPr>
        <w:t xml:space="preserve"> </w:t>
      </w:r>
      <w:r>
        <w:t>closed.</w:t>
      </w:r>
    </w:p>
    <w:p w:rsidR="00234ECE" w:rsidRDefault="00234ECE" w:rsidP="00234ECE">
      <w:pPr>
        <w:pStyle w:val="BodyText"/>
        <w:numPr>
          <w:ilvl w:val="1"/>
          <w:numId w:val="39"/>
        </w:numPr>
        <w:tabs>
          <w:tab w:val="left" w:pos="1520"/>
        </w:tabs>
        <w:kinsoku w:val="0"/>
        <w:overflowPunct w:val="0"/>
        <w:spacing w:before="0" w:line="276" w:lineRule="exact"/>
        <w:ind w:left="1520"/>
      </w:pPr>
      <w:r>
        <w:t>The</w:t>
      </w:r>
      <w:r>
        <w:rPr>
          <w:spacing w:val="-7"/>
        </w:rPr>
        <w:t xml:space="preserve"> </w:t>
      </w:r>
      <w:r>
        <w:t>school</w:t>
      </w:r>
      <w:r>
        <w:rPr>
          <w:spacing w:val="-6"/>
        </w:rPr>
        <w:t xml:space="preserve"> </w:t>
      </w:r>
      <w:r>
        <w:t>will</w:t>
      </w:r>
      <w:r>
        <w:rPr>
          <w:spacing w:val="-6"/>
        </w:rPr>
        <w:t xml:space="preserve"> </w:t>
      </w:r>
      <w:r>
        <w:t>implement</w:t>
      </w:r>
      <w:r>
        <w:rPr>
          <w:spacing w:val="-6"/>
        </w:rPr>
        <w:t xml:space="preserve"> </w:t>
      </w:r>
      <w:r>
        <w:t>these</w:t>
      </w:r>
      <w:r>
        <w:rPr>
          <w:spacing w:val="-6"/>
        </w:rPr>
        <w:t xml:space="preserve"> </w:t>
      </w:r>
      <w:r>
        <w:t>procedures</w:t>
      </w:r>
      <w:r>
        <w:rPr>
          <w:spacing w:val="-6"/>
        </w:rPr>
        <w:t xml:space="preserve"> </w:t>
      </w:r>
      <w:r>
        <w:t>at</w:t>
      </w:r>
      <w:r>
        <w:rPr>
          <w:spacing w:val="-7"/>
        </w:rPr>
        <w:t xml:space="preserve"> </w:t>
      </w:r>
      <w:r>
        <w:t>upcoming</w:t>
      </w:r>
      <w:r>
        <w:rPr>
          <w:spacing w:val="-6"/>
        </w:rPr>
        <w:t xml:space="preserve"> </w:t>
      </w:r>
      <w:r>
        <w:t>meetings.</w:t>
      </w:r>
    </w:p>
    <w:p w:rsidR="00234ECE" w:rsidRDefault="00234ECE" w:rsidP="00234ECE">
      <w:pPr>
        <w:kinsoku w:val="0"/>
        <w:overflowPunct w:val="0"/>
        <w:spacing w:line="274" w:lineRule="exact"/>
        <w:ind w:left="600"/>
      </w:pPr>
      <w:r>
        <w:rPr>
          <w:i/>
          <w:iCs/>
        </w:rPr>
        <w:t>Board</w:t>
      </w:r>
      <w:r>
        <w:rPr>
          <w:i/>
          <w:iCs/>
          <w:spacing w:val="-6"/>
        </w:rPr>
        <w:t xml:space="preserve"> </w:t>
      </w:r>
      <w:r>
        <w:rPr>
          <w:i/>
          <w:iCs/>
        </w:rPr>
        <w:t>Action:</w:t>
      </w:r>
      <w:r>
        <w:rPr>
          <w:i/>
          <w:iCs/>
          <w:spacing w:val="-5"/>
        </w:rPr>
        <w:t xml:space="preserve"> </w:t>
      </w:r>
      <w:r>
        <w:rPr>
          <w:i/>
          <w:iCs/>
        </w:rPr>
        <w:t>12/09/05</w:t>
      </w:r>
      <w:r>
        <w:rPr>
          <w:i/>
          <w:iCs/>
          <w:spacing w:val="-5"/>
        </w:rPr>
        <w:t xml:space="preserve"> </w:t>
      </w:r>
      <w:r>
        <w:rPr>
          <w:i/>
          <w:iCs/>
        </w:rPr>
        <w:t>Clos</w:t>
      </w:r>
      <w:r>
        <w:rPr>
          <w:i/>
          <w:iCs/>
          <w:spacing w:val="-1"/>
        </w:rPr>
        <w:t>ed</w:t>
      </w:r>
    </w:p>
    <w:p w:rsidR="00234ECE" w:rsidRDefault="00234ECE" w:rsidP="00234ECE">
      <w:pPr>
        <w:kinsoku w:val="0"/>
        <w:overflowPunct w:val="0"/>
        <w:spacing w:before="16" w:line="260" w:lineRule="exact"/>
        <w:rPr>
          <w:sz w:val="26"/>
          <w:szCs w:val="26"/>
        </w:rPr>
      </w:pPr>
    </w:p>
    <w:p w:rsidR="00234ECE" w:rsidRDefault="00234ECE" w:rsidP="00234ECE">
      <w:pPr>
        <w:pStyle w:val="BodyText"/>
        <w:numPr>
          <w:ilvl w:val="0"/>
          <w:numId w:val="39"/>
        </w:numPr>
        <w:tabs>
          <w:tab w:val="left" w:pos="800"/>
        </w:tabs>
        <w:kinsoku w:val="0"/>
        <w:overflowPunct w:val="0"/>
        <w:spacing w:before="0"/>
        <w:ind w:left="800" w:right="215"/>
      </w:pPr>
      <w:r>
        <w:rPr>
          <w:b w:val="0"/>
          <w:bCs w:val="0"/>
        </w:rPr>
        <w:t>IT</w:t>
      </w:r>
      <w:r>
        <w:rPr>
          <w:b w:val="0"/>
          <w:bCs w:val="0"/>
          <w:spacing w:val="-4"/>
        </w:rPr>
        <w:t xml:space="preserve"> </w:t>
      </w:r>
      <w:r>
        <w:rPr>
          <w:b w:val="0"/>
          <w:bCs w:val="0"/>
        </w:rPr>
        <w:t>Industry</w:t>
      </w:r>
      <w:r>
        <w:rPr>
          <w:b w:val="0"/>
          <w:bCs w:val="0"/>
          <w:spacing w:val="-4"/>
        </w:rPr>
        <w:t xml:space="preserve"> </w:t>
      </w:r>
      <w:r>
        <w:rPr>
          <w:b w:val="0"/>
          <w:bCs w:val="0"/>
        </w:rPr>
        <w:t>Scholarship</w:t>
      </w:r>
      <w:r>
        <w:rPr>
          <w:b w:val="0"/>
          <w:bCs w:val="0"/>
          <w:spacing w:val="-4"/>
        </w:rPr>
        <w:t xml:space="preserve"> </w:t>
      </w:r>
      <w:r>
        <w:rPr>
          <w:b w:val="0"/>
          <w:bCs w:val="0"/>
        </w:rPr>
        <w:t>Fun</w:t>
      </w:r>
      <w:r>
        <w:rPr>
          <w:b w:val="0"/>
          <w:bCs w:val="0"/>
          <w:spacing w:val="-1"/>
        </w:rPr>
        <w:t>d</w:t>
      </w:r>
      <w:r>
        <w:t>:</w:t>
      </w:r>
      <w:r>
        <w:rPr>
          <w:spacing w:val="-3"/>
        </w:rPr>
        <w:t xml:space="preserve"> </w:t>
      </w:r>
      <w:r>
        <w:t>12/9/06:</w:t>
      </w:r>
      <w:r>
        <w:rPr>
          <w:spacing w:val="-4"/>
        </w:rPr>
        <w:t xml:space="preserve"> </w:t>
      </w:r>
      <w:r>
        <w:t>The</w:t>
      </w:r>
      <w:r>
        <w:rPr>
          <w:spacing w:val="-4"/>
        </w:rPr>
        <w:t xml:space="preserve"> </w:t>
      </w:r>
      <w:r>
        <w:t>Board</w:t>
      </w:r>
      <w:r>
        <w:rPr>
          <w:spacing w:val="-3"/>
        </w:rPr>
        <w:t xml:space="preserve"> </w:t>
      </w:r>
      <w:r>
        <w:t>agreed</w:t>
      </w:r>
      <w:r>
        <w:rPr>
          <w:spacing w:val="-4"/>
        </w:rPr>
        <w:t xml:space="preserve"> </w:t>
      </w:r>
      <w:r>
        <w:t>to</w:t>
      </w:r>
      <w:r>
        <w:rPr>
          <w:spacing w:val="-4"/>
        </w:rPr>
        <w:t xml:space="preserve"> </w:t>
      </w:r>
      <w:r>
        <w:t>review</w:t>
      </w:r>
      <w:r>
        <w:rPr>
          <w:spacing w:val="-3"/>
        </w:rPr>
        <w:t xml:space="preserve"> </w:t>
      </w:r>
      <w:r>
        <w:t>a</w:t>
      </w:r>
      <w:r>
        <w:rPr>
          <w:spacing w:val="-4"/>
        </w:rPr>
        <w:t xml:space="preserve"> </w:t>
      </w:r>
      <w:r>
        <w:t>proposal</w:t>
      </w:r>
      <w:r>
        <w:rPr>
          <w:w w:val="99"/>
        </w:rPr>
        <w:t xml:space="preserve"> </w:t>
      </w:r>
      <w:r>
        <w:t>by</w:t>
      </w:r>
      <w:r>
        <w:rPr>
          <w:spacing w:val="-4"/>
        </w:rPr>
        <w:t xml:space="preserve"> </w:t>
      </w:r>
      <w:r>
        <w:t>Dr.</w:t>
      </w:r>
      <w:r>
        <w:rPr>
          <w:spacing w:val="-3"/>
        </w:rPr>
        <w:t xml:space="preserve"> </w:t>
      </w:r>
      <w:r>
        <w:t>Deng</w:t>
      </w:r>
      <w:r>
        <w:rPr>
          <w:spacing w:val="-3"/>
        </w:rPr>
        <w:t xml:space="preserve"> </w:t>
      </w:r>
      <w:r>
        <w:t>to</w:t>
      </w:r>
      <w:r>
        <w:rPr>
          <w:spacing w:val="-4"/>
        </w:rPr>
        <w:t xml:space="preserve"> </w:t>
      </w:r>
      <w:r>
        <w:t>develop</w:t>
      </w:r>
      <w:r>
        <w:rPr>
          <w:spacing w:val="-3"/>
        </w:rPr>
        <w:t xml:space="preserve"> </w:t>
      </w:r>
      <w:r>
        <w:t>an</w:t>
      </w:r>
      <w:r>
        <w:rPr>
          <w:spacing w:val="-3"/>
        </w:rPr>
        <w:t xml:space="preserve"> </w:t>
      </w:r>
      <w:r>
        <w:t>industry-based</w:t>
      </w:r>
      <w:r>
        <w:rPr>
          <w:spacing w:val="-4"/>
        </w:rPr>
        <w:t xml:space="preserve"> </w:t>
      </w:r>
      <w:r>
        <w:t>funding</w:t>
      </w:r>
      <w:r>
        <w:rPr>
          <w:spacing w:val="-3"/>
        </w:rPr>
        <w:t xml:space="preserve"> </w:t>
      </w:r>
      <w:r>
        <w:t>mechanism</w:t>
      </w:r>
      <w:r>
        <w:rPr>
          <w:spacing w:val="-3"/>
        </w:rPr>
        <w:t xml:space="preserve"> </w:t>
      </w:r>
      <w:r>
        <w:t>for</w:t>
      </w:r>
      <w:r>
        <w:rPr>
          <w:spacing w:val="-3"/>
        </w:rPr>
        <w:t xml:space="preserve"> </w:t>
      </w:r>
      <w:r>
        <w:t>student</w:t>
      </w:r>
      <w:r>
        <w:rPr>
          <w:w w:val="99"/>
        </w:rPr>
        <w:t xml:space="preserve"> </w:t>
      </w:r>
      <w:r>
        <w:t>scholarships</w:t>
      </w:r>
      <w:r>
        <w:rPr>
          <w:spacing w:val="-4"/>
        </w:rPr>
        <w:t xml:space="preserve"> </w:t>
      </w:r>
      <w:r>
        <w:t>to</w:t>
      </w:r>
      <w:r>
        <w:rPr>
          <w:spacing w:val="-4"/>
        </w:rPr>
        <w:t xml:space="preserve"> </w:t>
      </w:r>
      <w:r>
        <w:t>attract</w:t>
      </w:r>
      <w:r>
        <w:rPr>
          <w:spacing w:val="-3"/>
        </w:rPr>
        <w:t xml:space="preserve"> </w:t>
      </w:r>
      <w:r>
        <w:t>high</w:t>
      </w:r>
      <w:r>
        <w:rPr>
          <w:spacing w:val="-4"/>
        </w:rPr>
        <w:t xml:space="preserve"> </w:t>
      </w:r>
      <w:r>
        <w:t>quality</w:t>
      </w:r>
      <w:r>
        <w:rPr>
          <w:spacing w:val="-4"/>
        </w:rPr>
        <w:t xml:space="preserve"> </w:t>
      </w:r>
      <w:r>
        <w:t>students.</w:t>
      </w:r>
      <w:r>
        <w:rPr>
          <w:spacing w:val="-3"/>
        </w:rPr>
        <w:t xml:space="preserve"> </w:t>
      </w:r>
      <w:r>
        <w:t>Dr.</w:t>
      </w:r>
      <w:r>
        <w:rPr>
          <w:spacing w:val="-4"/>
        </w:rPr>
        <w:t xml:space="preserve"> </w:t>
      </w:r>
      <w:r>
        <w:t>Deng</w:t>
      </w:r>
      <w:r>
        <w:rPr>
          <w:spacing w:val="-4"/>
        </w:rPr>
        <w:t xml:space="preserve"> </w:t>
      </w:r>
      <w:r>
        <w:t>will</w:t>
      </w:r>
      <w:r>
        <w:rPr>
          <w:spacing w:val="-3"/>
        </w:rPr>
        <w:t xml:space="preserve"> </w:t>
      </w:r>
      <w:r>
        <w:t>develop</w:t>
      </w:r>
      <w:r>
        <w:rPr>
          <w:spacing w:val="-4"/>
        </w:rPr>
        <w:t xml:space="preserve"> </w:t>
      </w:r>
      <w:r>
        <w:t>the</w:t>
      </w:r>
      <w:r>
        <w:rPr>
          <w:spacing w:val="-3"/>
        </w:rPr>
        <w:t xml:space="preserve"> </w:t>
      </w:r>
      <w:r>
        <w:t>proposal</w:t>
      </w:r>
      <w:r>
        <w:rPr>
          <w:w w:val="99"/>
        </w:rPr>
        <w:t xml:space="preserve"> </w:t>
      </w:r>
      <w:r>
        <w:t>and</w:t>
      </w:r>
      <w:r>
        <w:rPr>
          <w:spacing w:val="-4"/>
        </w:rPr>
        <w:t xml:space="preserve"> </w:t>
      </w:r>
      <w:r>
        <w:t>distribute</w:t>
      </w:r>
      <w:r>
        <w:rPr>
          <w:spacing w:val="-3"/>
        </w:rPr>
        <w:t xml:space="preserve"> </w:t>
      </w:r>
      <w:r>
        <w:t>to</w:t>
      </w:r>
      <w:r>
        <w:rPr>
          <w:spacing w:val="-4"/>
        </w:rPr>
        <w:t xml:space="preserve"> </w:t>
      </w:r>
      <w:r>
        <w:t>Board</w:t>
      </w:r>
      <w:r>
        <w:rPr>
          <w:spacing w:val="-3"/>
        </w:rPr>
        <w:t xml:space="preserve"> </w:t>
      </w:r>
      <w:r>
        <w:t>members</w:t>
      </w:r>
      <w:r>
        <w:rPr>
          <w:spacing w:val="-3"/>
        </w:rPr>
        <w:t xml:space="preserve"> </w:t>
      </w:r>
      <w:r>
        <w:t>as</w:t>
      </w:r>
      <w:r>
        <w:rPr>
          <w:spacing w:val="-4"/>
        </w:rPr>
        <w:t xml:space="preserve"> </w:t>
      </w:r>
      <w:r>
        <w:t>soon</w:t>
      </w:r>
      <w:r>
        <w:rPr>
          <w:spacing w:val="-3"/>
        </w:rPr>
        <w:t xml:space="preserve"> </w:t>
      </w:r>
      <w:r>
        <w:t>as</w:t>
      </w:r>
      <w:r>
        <w:rPr>
          <w:spacing w:val="-3"/>
        </w:rPr>
        <w:t xml:space="preserve"> </w:t>
      </w:r>
      <w:r>
        <w:t>possible.</w:t>
      </w:r>
      <w:r>
        <w:rPr>
          <w:spacing w:val="-4"/>
        </w:rPr>
        <w:t xml:space="preserve"> </w:t>
      </w:r>
      <w:r>
        <w:t>A</w:t>
      </w:r>
      <w:r>
        <w:rPr>
          <w:spacing w:val="-3"/>
        </w:rPr>
        <w:t xml:space="preserve"> </w:t>
      </w:r>
      <w:r>
        <w:t>conference</w:t>
      </w:r>
      <w:r>
        <w:rPr>
          <w:spacing w:val="-4"/>
        </w:rPr>
        <w:t xml:space="preserve"> </w:t>
      </w:r>
      <w:r>
        <w:t>call</w:t>
      </w:r>
      <w:r>
        <w:rPr>
          <w:spacing w:val="-3"/>
        </w:rPr>
        <w:t xml:space="preserve"> </w:t>
      </w:r>
      <w:r>
        <w:t>should</w:t>
      </w:r>
      <w:r>
        <w:rPr>
          <w:spacing w:val="-3"/>
        </w:rPr>
        <w:t xml:space="preserve"> </w:t>
      </w:r>
      <w:r>
        <w:t>be</w:t>
      </w:r>
      <w:r>
        <w:rPr>
          <w:w w:val="99"/>
        </w:rPr>
        <w:t xml:space="preserve"> </w:t>
      </w:r>
      <w:r>
        <w:t>scheduled</w:t>
      </w:r>
      <w:r>
        <w:rPr>
          <w:spacing w:val="-5"/>
        </w:rPr>
        <w:t xml:space="preserve"> </w:t>
      </w:r>
      <w:r>
        <w:t>thereafter</w:t>
      </w:r>
      <w:r>
        <w:rPr>
          <w:spacing w:val="-5"/>
        </w:rPr>
        <w:t xml:space="preserve"> </w:t>
      </w:r>
      <w:r>
        <w:t>to</w:t>
      </w:r>
      <w:r>
        <w:rPr>
          <w:spacing w:val="-5"/>
        </w:rPr>
        <w:t xml:space="preserve"> </w:t>
      </w:r>
      <w:r>
        <w:t>discuss</w:t>
      </w:r>
      <w:r>
        <w:rPr>
          <w:spacing w:val="-5"/>
        </w:rPr>
        <w:t xml:space="preserve"> </w:t>
      </w:r>
      <w:r>
        <w:t>the</w:t>
      </w:r>
      <w:r>
        <w:rPr>
          <w:spacing w:val="-5"/>
        </w:rPr>
        <w:t xml:space="preserve"> </w:t>
      </w:r>
      <w:r>
        <w:t>proposal.</w:t>
      </w:r>
      <w:r>
        <w:rPr>
          <w:spacing w:val="-4"/>
        </w:rPr>
        <w:t xml:space="preserve"> </w:t>
      </w:r>
      <w:r>
        <w:t>5/25/06:</w:t>
      </w:r>
      <w:r>
        <w:rPr>
          <w:spacing w:val="-5"/>
        </w:rPr>
        <w:t xml:space="preserve"> </w:t>
      </w:r>
      <w:r>
        <w:t>Board</w:t>
      </w:r>
      <w:r>
        <w:rPr>
          <w:spacing w:val="-5"/>
        </w:rPr>
        <w:t xml:space="preserve"> </w:t>
      </w:r>
      <w:r>
        <w:t>members</w:t>
      </w:r>
      <w:r>
        <w:rPr>
          <w:spacing w:val="-5"/>
        </w:rPr>
        <w:t xml:space="preserve"> </w:t>
      </w:r>
      <w:r>
        <w:t>agreed</w:t>
      </w:r>
      <w:r>
        <w:rPr>
          <w:spacing w:val="-5"/>
        </w:rPr>
        <w:t xml:space="preserve"> </w:t>
      </w:r>
      <w:r>
        <w:t>to pursue</w:t>
      </w:r>
      <w:r>
        <w:rPr>
          <w:spacing w:val="-5"/>
        </w:rPr>
        <w:t xml:space="preserve"> </w:t>
      </w:r>
      <w:r>
        <w:t>the</w:t>
      </w:r>
      <w:r>
        <w:rPr>
          <w:spacing w:val="-4"/>
        </w:rPr>
        <w:t xml:space="preserve"> </w:t>
      </w:r>
      <w:r>
        <w:t>Scholarship</w:t>
      </w:r>
      <w:r>
        <w:rPr>
          <w:spacing w:val="-5"/>
        </w:rPr>
        <w:t xml:space="preserve"> </w:t>
      </w:r>
      <w:r>
        <w:t>Fund</w:t>
      </w:r>
      <w:r>
        <w:rPr>
          <w:spacing w:val="-4"/>
        </w:rPr>
        <w:t xml:space="preserve"> </w:t>
      </w:r>
      <w:r>
        <w:t>Campaign.</w:t>
      </w:r>
      <w:r>
        <w:rPr>
          <w:spacing w:val="-4"/>
        </w:rPr>
        <w:t xml:space="preserve"> </w:t>
      </w:r>
      <w:r>
        <w:t>Mr.</w:t>
      </w:r>
      <w:r>
        <w:rPr>
          <w:spacing w:val="-5"/>
        </w:rPr>
        <w:t xml:space="preserve"> </w:t>
      </w:r>
      <w:r>
        <w:t>Luis</w:t>
      </w:r>
      <w:r>
        <w:rPr>
          <w:spacing w:val="-4"/>
        </w:rPr>
        <w:t xml:space="preserve"> </w:t>
      </w:r>
      <w:r>
        <w:t>prepared</w:t>
      </w:r>
      <w:r>
        <w:rPr>
          <w:spacing w:val="-5"/>
        </w:rPr>
        <w:t xml:space="preserve"> </w:t>
      </w:r>
      <w:r>
        <w:t>and</w:t>
      </w:r>
      <w:r>
        <w:rPr>
          <w:spacing w:val="-4"/>
        </w:rPr>
        <w:t xml:space="preserve"> </w:t>
      </w:r>
      <w:r>
        <w:t>distributed materials</w:t>
      </w:r>
      <w:r>
        <w:rPr>
          <w:spacing w:val="-5"/>
        </w:rPr>
        <w:t xml:space="preserve"> </w:t>
      </w:r>
      <w:r>
        <w:t>for</w:t>
      </w:r>
      <w:r>
        <w:rPr>
          <w:spacing w:val="-4"/>
        </w:rPr>
        <w:t xml:space="preserve"> </w:t>
      </w:r>
      <w:r>
        <w:t>Board</w:t>
      </w:r>
      <w:r>
        <w:rPr>
          <w:spacing w:val="-5"/>
        </w:rPr>
        <w:t xml:space="preserve"> </w:t>
      </w:r>
      <w:r>
        <w:t>members</w:t>
      </w:r>
      <w:r>
        <w:rPr>
          <w:spacing w:val="-4"/>
        </w:rPr>
        <w:t xml:space="preserve"> </w:t>
      </w:r>
      <w:r>
        <w:t>to</w:t>
      </w:r>
      <w:r>
        <w:rPr>
          <w:spacing w:val="-5"/>
        </w:rPr>
        <w:t xml:space="preserve"> </w:t>
      </w:r>
      <w:r>
        <w:t>discuss</w:t>
      </w:r>
      <w:r>
        <w:rPr>
          <w:spacing w:val="-4"/>
        </w:rPr>
        <w:t xml:space="preserve"> </w:t>
      </w:r>
      <w:r>
        <w:t>with</w:t>
      </w:r>
      <w:r>
        <w:rPr>
          <w:spacing w:val="-5"/>
        </w:rPr>
        <w:t xml:space="preserve"> </w:t>
      </w:r>
      <w:r>
        <w:t>their</w:t>
      </w:r>
      <w:r>
        <w:rPr>
          <w:spacing w:val="-4"/>
        </w:rPr>
        <w:t xml:space="preserve"> </w:t>
      </w:r>
      <w:r>
        <w:t>colleagues.</w:t>
      </w:r>
      <w:r>
        <w:rPr>
          <w:spacing w:val="-4"/>
        </w:rPr>
        <w:t xml:space="preserve"> </w:t>
      </w:r>
      <w:r>
        <w:t>04/07:</w:t>
      </w:r>
      <w:r>
        <w:rPr>
          <w:spacing w:val="-5"/>
        </w:rPr>
        <w:t xml:space="preserve"> </w:t>
      </w:r>
      <w:r>
        <w:t>Tabled</w:t>
      </w:r>
      <w:r>
        <w:rPr>
          <w:spacing w:val="-4"/>
        </w:rPr>
        <w:t xml:space="preserve"> </w:t>
      </w:r>
      <w:r>
        <w:t>to obtain</w:t>
      </w:r>
      <w:r>
        <w:rPr>
          <w:spacing w:val="-6"/>
        </w:rPr>
        <w:t xml:space="preserve"> </w:t>
      </w:r>
      <w:r>
        <w:t>more</w:t>
      </w:r>
      <w:r>
        <w:rPr>
          <w:spacing w:val="-6"/>
        </w:rPr>
        <w:t xml:space="preserve"> </w:t>
      </w:r>
      <w:r>
        <w:t>Board</w:t>
      </w:r>
      <w:r>
        <w:rPr>
          <w:spacing w:val="-6"/>
        </w:rPr>
        <w:t xml:space="preserve"> </w:t>
      </w:r>
      <w:r>
        <w:t>member</w:t>
      </w:r>
      <w:r>
        <w:rPr>
          <w:spacing w:val="-5"/>
        </w:rPr>
        <w:t xml:space="preserve"> </w:t>
      </w:r>
      <w:r>
        <w:t>feedback</w:t>
      </w:r>
      <w:r>
        <w:rPr>
          <w:spacing w:val="-6"/>
        </w:rPr>
        <w:t xml:space="preserve"> </w:t>
      </w:r>
      <w:r>
        <w:t>and</w:t>
      </w:r>
      <w:r>
        <w:rPr>
          <w:spacing w:val="-6"/>
        </w:rPr>
        <w:t xml:space="preserve"> </w:t>
      </w:r>
      <w:r>
        <w:t>direction.</w:t>
      </w:r>
    </w:p>
    <w:p w:rsidR="00234ECE" w:rsidRDefault="00234ECE" w:rsidP="00234ECE">
      <w:pPr>
        <w:kinsoku w:val="0"/>
        <w:overflowPunct w:val="0"/>
        <w:spacing w:line="273" w:lineRule="exact"/>
        <w:ind w:left="600"/>
      </w:pPr>
      <w:r>
        <w:rPr>
          <w:i/>
          <w:iCs/>
        </w:rPr>
        <w:t>Board</w:t>
      </w:r>
      <w:r>
        <w:rPr>
          <w:i/>
          <w:iCs/>
          <w:spacing w:val="-6"/>
        </w:rPr>
        <w:t xml:space="preserve"> </w:t>
      </w:r>
      <w:r>
        <w:rPr>
          <w:i/>
          <w:iCs/>
        </w:rPr>
        <w:t>Action:</w:t>
      </w:r>
      <w:r>
        <w:rPr>
          <w:i/>
          <w:iCs/>
          <w:spacing w:val="-5"/>
        </w:rPr>
        <w:t xml:space="preserve"> </w:t>
      </w:r>
      <w:r>
        <w:rPr>
          <w:i/>
          <w:iCs/>
        </w:rPr>
        <w:t>12/09/05</w:t>
      </w:r>
      <w:r>
        <w:rPr>
          <w:i/>
          <w:iCs/>
          <w:spacing w:val="-5"/>
        </w:rPr>
        <w:t xml:space="preserve"> </w:t>
      </w:r>
      <w:r>
        <w:rPr>
          <w:i/>
          <w:iCs/>
        </w:rPr>
        <w:t>Open,</w:t>
      </w:r>
      <w:r>
        <w:rPr>
          <w:i/>
          <w:iCs/>
          <w:spacing w:val="-5"/>
        </w:rPr>
        <w:t xml:space="preserve"> </w:t>
      </w:r>
      <w:r>
        <w:rPr>
          <w:i/>
          <w:iCs/>
        </w:rPr>
        <w:t>pending</w:t>
      </w:r>
      <w:r>
        <w:rPr>
          <w:i/>
          <w:iCs/>
          <w:spacing w:val="-5"/>
        </w:rPr>
        <w:t xml:space="preserve"> </w:t>
      </w:r>
      <w:r>
        <w:rPr>
          <w:i/>
          <w:iCs/>
        </w:rPr>
        <w:t>review</w:t>
      </w:r>
    </w:p>
    <w:p w:rsidR="00234ECE" w:rsidRDefault="00234ECE" w:rsidP="00234ECE">
      <w:pPr>
        <w:kinsoku w:val="0"/>
        <w:overflowPunct w:val="0"/>
        <w:spacing w:before="16" w:line="260" w:lineRule="exact"/>
        <w:rPr>
          <w:sz w:val="26"/>
          <w:szCs w:val="26"/>
        </w:rPr>
      </w:pPr>
    </w:p>
    <w:p w:rsidR="00234ECE" w:rsidRDefault="00234ECE" w:rsidP="00234ECE">
      <w:pPr>
        <w:numPr>
          <w:ilvl w:val="0"/>
          <w:numId w:val="39"/>
        </w:numPr>
        <w:tabs>
          <w:tab w:val="left" w:pos="800"/>
        </w:tabs>
        <w:kinsoku w:val="0"/>
        <w:overflowPunct w:val="0"/>
        <w:autoSpaceDE w:val="0"/>
        <w:autoSpaceDN w:val="0"/>
        <w:adjustRightInd w:val="0"/>
        <w:spacing w:after="0" w:line="242" w:lineRule="auto"/>
        <w:ind w:left="800" w:right="206"/>
      </w:pPr>
      <w:r>
        <w:rPr>
          <w:b/>
          <w:bCs/>
        </w:rPr>
        <w:t>Business</w:t>
      </w:r>
      <w:r>
        <w:rPr>
          <w:b/>
          <w:bCs/>
          <w:spacing w:val="-4"/>
        </w:rPr>
        <w:t xml:space="preserve"> </w:t>
      </w:r>
      <w:r>
        <w:rPr>
          <w:b/>
          <w:bCs/>
        </w:rPr>
        <w:t>Continuity</w:t>
      </w:r>
      <w:r>
        <w:rPr>
          <w:b/>
          <w:bCs/>
          <w:spacing w:val="-4"/>
        </w:rPr>
        <w:t xml:space="preserve"> </w:t>
      </w:r>
      <w:r>
        <w:rPr>
          <w:b/>
          <w:bCs/>
        </w:rPr>
        <w:t>Information</w:t>
      </w:r>
      <w:r>
        <w:rPr>
          <w:b/>
          <w:bCs/>
          <w:spacing w:val="-4"/>
        </w:rPr>
        <w:t xml:space="preserve"> </w:t>
      </w:r>
      <w:r>
        <w:rPr>
          <w:b/>
          <w:bCs/>
        </w:rPr>
        <w:t>Network:</w:t>
      </w:r>
      <w:r>
        <w:rPr>
          <w:b/>
          <w:bCs/>
          <w:spacing w:val="-5"/>
        </w:rPr>
        <w:t xml:space="preserve"> </w:t>
      </w:r>
      <w:r>
        <w:t>12/07:</w:t>
      </w:r>
      <w:r>
        <w:rPr>
          <w:spacing w:val="-4"/>
        </w:rPr>
        <w:t xml:space="preserve"> </w:t>
      </w:r>
      <w:r>
        <w:t>Mr</w:t>
      </w:r>
      <w:r>
        <w:rPr>
          <w:spacing w:val="-3"/>
        </w:rPr>
        <w:t xml:space="preserve"> </w:t>
      </w:r>
      <w:r>
        <w:t>Braun</w:t>
      </w:r>
      <w:r>
        <w:rPr>
          <w:spacing w:val="-4"/>
        </w:rPr>
        <w:t xml:space="preserve"> </w:t>
      </w:r>
      <w:r>
        <w:t>suggests</w:t>
      </w:r>
      <w:r>
        <w:rPr>
          <w:spacing w:val="-4"/>
        </w:rPr>
        <w:t xml:space="preserve"> </w:t>
      </w:r>
      <w:r>
        <w:t>to</w:t>
      </w:r>
      <w:r>
        <w:rPr>
          <w:spacing w:val="-4"/>
        </w:rPr>
        <w:t xml:space="preserve"> </w:t>
      </w:r>
      <w:r>
        <w:t>Board members</w:t>
      </w:r>
      <w:r>
        <w:rPr>
          <w:spacing w:val="-4"/>
        </w:rPr>
        <w:t xml:space="preserve"> </w:t>
      </w:r>
      <w:r>
        <w:t>to</w:t>
      </w:r>
      <w:r>
        <w:rPr>
          <w:spacing w:val="-4"/>
        </w:rPr>
        <w:t xml:space="preserve"> </w:t>
      </w:r>
      <w:r>
        <w:t>reach</w:t>
      </w:r>
      <w:r>
        <w:rPr>
          <w:spacing w:val="-4"/>
        </w:rPr>
        <w:t xml:space="preserve"> </w:t>
      </w:r>
      <w:r>
        <w:t>out</w:t>
      </w:r>
      <w:r>
        <w:rPr>
          <w:spacing w:val="-3"/>
        </w:rPr>
        <w:t xml:space="preserve"> </w:t>
      </w:r>
      <w:r>
        <w:t>to</w:t>
      </w:r>
      <w:r>
        <w:rPr>
          <w:spacing w:val="-4"/>
        </w:rPr>
        <w:t xml:space="preserve"> </w:t>
      </w:r>
      <w:r>
        <w:t>their</w:t>
      </w:r>
      <w:r>
        <w:rPr>
          <w:spacing w:val="-4"/>
        </w:rPr>
        <w:t xml:space="preserve"> </w:t>
      </w:r>
      <w:r>
        <w:t>peers</w:t>
      </w:r>
      <w:r>
        <w:rPr>
          <w:spacing w:val="-4"/>
        </w:rPr>
        <w:t xml:space="preserve"> </w:t>
      </w:r>
      <w:r>
        <w:t>and</w:t>
      </w:r>
      <w:r>
        <w:rPr>
          <w:spacing w:val="-3"/>
        </w:rPr>
        <w:t xml:space="preserve"> </w:t>
      </w:r>
      <w:r>
        <w:t>networks</w:t>
      </w:r>
      <w:r>
        <w:rPr>
          <w:spacing w:val="-4"/>
        </w:rPr>
        <w:t xml:space="preserve"> </w:t>
      </w:r>
      <w:r>
        <w:t>to</w:t>
      </w:r>
      <w:r>
        <w:rPr>
          <w:spacing w:val="-4"/>
        </w:rPr>
        <w:t xml:space="preserve"> </w:t>
      </w:r>
      <w:r>
        <w:t>facilitate</w:t>
      </w:r>
      <w:r>
        <w:rPr>
          <w:spacing w:val="-4"/>
        </w:rPr>
        <w:t xml:space="preserve"> </w:t>
      </w:r>
      <w:r>
        <w:t>support.</w:t>
      </w:r>
      <w:r>
        <w:rPr>
          <w:spacing w:val="-3"/>
        </w:rPr>
        <w:t xml:space="preserve"> </w:t>
      </w:r>
      <w:r>
        <w:t>Board</w:t>
      </w:r>
    </w:p>
    <w:p w:rsidR="00234ECE" w:rsidRDefault="00234ECE" w:rsidP="00234ECE">
      <w:pPr>
        <w:kinsoku w:val="0"/>
        <w:overflowPunct w:val="0"/>
        <w:spacing w:line="200" w:lineRule="exact"/>
        <w:rPr>
          <w:sz w:val="20"/>
          <w:szCs w:val="20"/>
        </w:rPr>
      </w:pPr>
    </w:p>
    <w:p w:rsidR="00234ECE" w:rsidRDefault="00234ECE" w:rsidP="00234ECE">
      <w:pPr>
        <w:pStyle w:val="BodyText"/>
        <w:kinsoku w:val="0"/>
        <w:overflowPunct w:val="0"/>
        <w:spacing w:before="29"/>
        <w:ind w:left="0" w:right="120"/>
        <w:jc w:val="right"/>
      </w:pPr>
      <w:r>
        <w:t>4</w:t>
      </w:r>
    </w:p>
    <w:p w:rsidR="00234ECE" w:rsidRDefault="00234ECE" w:rsidP="00234ECE">
      <w:pPr>
        <w:pStyle w:val="BodyText"/>
        <w:kinsoku w:val="0"/>
        <w:overflowPunct w:val="0"/>
        <w:spacing w:before="29"/>
        <w:ind w:left="0" w:right="120"/>
        <w:jc w:val="right"/>
        <w:sectPr w:rsidR="00234ECE">
          <w:type w:val="continuous"/>
          <w:pgSz w:w="12240" w:h="15840"/>
          <w:pgMar w:top="1360" w:right="1680" w:bottom="280" w:left="1720" w:header="720" w:footer="720" w:gutter="0"/>
          <w:cols w:space="720" w:equalWidth="0">
            <w:col w:w="8840"/>
          </w:cols>
          <w:noEndnote/>
        </w:sectPr>
      </w:pPr>
    </w:p>
    <w:p w:rsidR="00234ECE" w:rsidRDefault="00234ECE" w:rsidP="00234ECE">
      <w:pPr>
        <w:kinsoku w:val="0"/>
        <w:overflowPunct w:val="0"/>
        <w:spacing w:before="8" w:line="220" w:lineRule="exact"/>
      </w:pPr>
    </w:p>
    <w:p w:rsidR="00234ECE" w:rsidRDefault="00234ECE" w:rsidP="00234ECE">
      <w:pPr>
        <w:pStyle w:val="BodyText"/>
        <w:kinsoku w:val="0"/>
        <w:overflowPunct w:val="0"/>
        <w:spacing w:before="34" w:line="274" w:lineRule="exact"/>
        <w:ind w:left="600" w:right="222"/>
      </w:pPr>
      <w:r>
        <w:t>interested</w:t>
      </w:r>
      <w:r>
        <w:rPr>
          <w:spacing w:val="-4"/>
        </w:rPr>
        <w:t xml:space="preserve"> </w:t>
      </w:r>
      <w:r>
        <w:t>in</w:t>
      </w:r>
      <w:r>
        <w:rPr>
          <w:spacing w:val="-3"/>
        </w:rPr>
        <w:t xml:space="preserve"> </w:t>
      </w:r>
      <w:r>
        <w:t>sending</w:t>
      </w:r>
      <w:r>
        <w:rPr>
          <w:spacing w:val="-4"/>
        </w:rPr>
        <w:t xml:space="preserve"> </w:t>
      </w:r>
      <w:r>
        <w:t>letter</w:t>
      </w:r>
      <w:r>
        <w:rPr>
          <w:spacing w:val="-3"/>
        </w:rPr>
        <w:t xml:space="preserve"> </w:t>
      </w:r>
      <w:r>
        <w:t>of</w:t>
      </w:r>
      <w:r>
        <w:rPr>
          <w:spacing w:val="-4"/>
        </w:rPr>
        <w:t xml:space="preserve"> </w:t>
      </w:r>
      <w:r>
        <w:t>support</w:t>
      </w:r>
      <w:r>
        <w:rPr>
          <w:spacing w:val="-3"/>
        </w:rPr>
        <w:t xml:space="preserve"> </w:t>
      </w:r>
      <w:r>
        <w:t>on</w:t>
      </w:r>
      <w:r>
        <w:rPr>
          <w:spacing w:val="-4"/>
        </w:rPr>
        <w:t xml:space="preserve"> </w:t>
      </w:r>
      <w:r>
        <w:t>behalf</w:t>
      </w:r>
      <w:r>
        <w:rPr>
          <w:spacing w:val="-3"/>
        </w:rPr>
        <w:t xml:space="preserve"> </w:t>
      </w:r>
      <w:r>
        <w:t>of</w:t>
      </w:r>
      <w:r>
        <w:rPr>
          <w:spacing w:val="-4"/>
        </w:rPr>
        <w:t xml:space="preserve"> </w:t>
      </w:r>
      <w:r>
        <w:t>Centers</w:t>
      </w:r>
      <w:r>
        <w:rPr>
          <w:spacing w:val="-3"/>
        </w:rPr>
        <w:t xml:space="preserve"> </w:t>
      </w:r>
      <w:r>
        <w:t>of</w:t>
      </w:r>
      <w:r>
        <w:rPr>
          <w:spacing w:val="-4"/>
        </w:rPr>
        <w:t xml:space="preserve"> </w:t>
      </w:r>
      <w:r>
        <w:t>Excellence</w:t>
      </w:r>
      <w:r>
        <w:rPr>
          <w:spacing w:val="-3"/>
        </w:rPr>
        <w:t xml:space="preserve"> </w:t>
      </w:r>
      <w:r>
        <w:t>to</w:t>
      </w:r>
      <w:r>
        <w:rPr>
          <w:spacing w:val="-4"/>
        </w:rPr>
        <w:t xml:space="preserve"> </w:t>
      </w:r>
      <w:r>
        <w:t>lobby Gov.</w:t>
      </w:r>
      <w:r>
        <w:rPr>
          <w:spacing w:val="-3"/>
        </w:rPr>
        <w:t xml:space="preserve"> </w:t>
      </w:r>
      <w:r>
        <w:t>Board.</w:t>
      </w:r>
      <w:r>
        <w:rPr>
          <w:spacing w:val="-3"/>
        </w:rPr>
        <w:t xml:space="preserve"> </w:t>
      </w:r>
      <w:r>
        <w:t>Not</w:t>
      </w:r>
      <w:r>
        <w:rPr>
          <w:spacing w:val="-3"/>
        </w:rPr>
        <w:t xml:space="preserve"> </w:t>
      </w:r>
      <w:r>
        <w:t>pursued</w:t>
      </w:r>
      <w:r>
        <w:rPr>
          <w:spacing w:val="-3"/>
        </w:rPr>
        <w:t xml:space="preserve"> </w:t>
      </w:r>
      <w:r>
        <w:t>due</w:t>
      </w:r>
      <w:r>
        <w:rPr>
          <w:spacing w:val="-3"/>
        </w:rPr>
        <w:t xml:space="preserve"> </w:t>
      </w:r>
      <w:r>
        <w:t>to</w:t>
      </w:r>
      <w:r>
        <w:rPr>
          <w:spacing w:val="-3"/>
        </w:rPr>
        <w:t xml:space="preserve"> </w:t>
      </w:r>
      <w:r>
        <w:t>lobby</w:t>
      </w:r>
      <w:r>
        <w:rPr>
          <w:spacing w:val="-3"/>
        </w:rPr>
        <w:t xml:space="preserve"> </w:t>
      </w:r>
      <w:r>
        <w:t>rule</w:t>
      </w:r>
      <w:r>
        <w:rPr>
          <w:spacing w:val="-3"/>
        </w:rPr>
        <w:t xml:space="preserve"> </w:t>
      </w:r>
      <w:r>
        <w:t>limitations.</w:t>
      </w:r>
    </w:p>
    <w:p w:rsidR="00234ECE" w:rsidRDefault="00234ECE" w:rsidP="00234ECE">
      <w:pPr>
        <w:kinsoku w:val="0"/>
        <w:overflowPunct w:val="0"/>
        <w:spacing w:before="13" w:line="260" w:lineRule="exact"/>
        <w:rPr>
          <w:sz w:val="26"/>
          <w:szCs w:val="26"/>
        </w:rPr>
      </w:pPr>
    </w:p>
    <w:p w:rsidR="00234ECE" w:rsidRDefault="00234ECE" w:rsidP="00234ECE">
      <w:pPr>
        <w:pStyle w:val="BodyText"/>
        <w:numPr>
          <w:ilvl w:val="0"/>
          <w:numId w:val="39"/>
        </w:numPr>
        <w:tabs>
          <w:tab w:val="left" w:pos="800"/>
        </w:tabs>
        <w:kinsoku w:val="0"/>
        <w:overflowPunct w:val="0"/>
        <w:spacing w:before="0"/>
        <w:ind w:left="800" w:right="268"/>
      </w:pPr>
      <w:r>
        <w:rPr>
          <w:b w:val="0"/>
          <w:bCs w:val="0"/>
        </w:rPr>
        <w:t>Board</w:t>
      </w:r>
      <w:r>
        <w:rPr>
          <w:b w:val="0"/>
          <w:bCs w:val="0"/>
          <w:spacing w:val="-5"/>
        </w:rPr>
        <w:t xml:space="preserve"> </w:t>
      </w:r>
      <w:r>
        <w:rPr>
          <w:b w:val="0"/>
          <w:bCs w:val="0"/>
        </w:rPr>
        <w:t>Chair</w:t>
      </w:r>
      <w:r>
        <w:t>:</w:t>
      </w:r>
      <w:r>
        <w:rPr>
          <w:spacing w:val="-5"/>
        </w:rPr>
        <w:t xml:space="preserve"> </w:t>
      </w:r>
      <w:r>
        <w:t>9/12/08:</w:t>
      </w:r>
      <w:r>
        <w:rPr>
          <w:spacing w:val="-4"/>
        </w:rPr>
        <w:t xml:space="preserve"> </w:t>
      </w:r>
      <w:r>
        <w:t>Pete</w:t>
      </w:r>
      <w:r>
        <w:rPr>
          <w:spacing w:val="-5"/>
        </w:rPr>
        <w:t xml:space="preserve"> </w:t>
      </w:r>
      <w:r>
        <w:t>Martinez</w:t>
      </w:r>
      <w:r>
        <w:rPr>
          <w:spacing w:val="-4"/>
        </w:rPr>
        <w:t xml:space="preserve"> </w:t>
      </w:r>
      <w:r>
        <w:t>nominated</w:t>
      </w:r>
      <w:r>
        <w:rPr>
          <w:spacing w:val="-5"/>
        </w:rPr>
        <w:t xml:space="preserve"> </w:t>
      </w:r>
      <w:r>
        <w:t>and</w:t>
      </w:r>
      <w:r>
        <w:rPr>
          <w:spacing w:val="-4"/>
        </w:rPr>
        <w:t xml:space="preserve"> </w:t>
      </w:r>
      <w:r>
        <w:t>with</w:t>
      </w:r>
      <w:r>
        <w:rPr>
          <w:spacing w:val="-5"/>
        </w:rPr>
        <w:t xml:space="preserve"> </w:t>
      </w:r>
      <w:r>
        <w:t>a</w:t>
      </w:r>
      <w:r>
        <w:rPr>
          <w:spacing w:val="-4"/>
        </w:rPr>
        <w:t xml:space="preserve"> </w:t>
      </w:r>
      <w:r>
        <w:t>unanimous</w:t>
      </w:r>
      <w:r>
        <w:rPr>
          <w:spacing w:val="-5"/>
        </w:rPr>
        <w:t xml:space="preserve"> </w:t>
      </w:r>
      <w:r>
        <w:t>vote</w:t>
      </w:r>
      <w:r>
        <w:rPr>
          <w:spacing w:val="-4"/>
        </w:rPr>
        <w:t xml:space="preserve"> </w:t>
      </w:r>
      <w:r>
        <w:t>of the</w:t>
      </w:r>
      <w:r>
        <w:rPr>
          <w:spacing w:val="-4"/>
        </w:rPr>
        <w:t xml:space="preserve"> </w:t>
      </w:r>
      <w:r>
        <w:t>Board</w:t>
      </w:r>
      <w:r>
        <w:rPr>
          <w:spacing w:val="-3"/>
        </w:rPr>
        <w:t xml:space="preserve"> </w:t>
      </w:r>
      <w:r>
        <w:t>is</w:t>
      </w:r>
      <w:r>
        <w:rPr>
          <w:spacing w:val="-3"/>
        </w:rPr>
        <w:t xml:space="preserve"> </w:t>
      </w:r>
      <w:r>
        <w:t>elected</w:t>
      </w:r>
      <w:r>
        <w:rPr>
          <w:spacing w:val="-3"/>
        </w:rPr>
        <w:t xml:space="preserve"> </w:t>
      </w:r>
      <w:r>
        <w:t>as</w:t>
      </w:r>
      <w:r>
        <w:rPr>
          <w:spacing w:val="-3"/>
        </w:rPr>
        <w:t xml:space="preserve"> </w:t>
      </w:r>
      <w:r>
        <w:t>Board</w:t>
      </w:r>
      <w:r>
        <w:rPr>
          <w:spacing w:val="-3"/>
        </w:rPr>
        <w:t xml:space="preserve"> </w:t>
      </w:r>
      <w:r>
        <w:t>Chair.</w:t>
      </w:r>
      <w:r>
        <w:rPr>
          <w:spacing w:val="-3"/>
        </w:rPr>
        <w:t xml:space="preserve"> </w:t>
      </w:r>
      <w:r>
        <w:t>Dr.</w:t>
      </w:r>
      <w:r>
        <w:rPr>
          <w:spacing w:val="-3"/>
        </w:rPr>
        <w:t xml:space="preserve"> </w:t>
      </w:r>
      <w:r>
        <w:t>Meleis</w:t>
      </w:r>
      <w:r>
        <w:rPr>
          <w:spacing w:val="-3"/>
        </w:rPr>
        <w:t xml:space="preserve"> </w:t>
      </w:r>
      <w:r>
        <w:t>steps</w:t>
      </w:r>
      <w:r>
        <w:rPr>
          <w:spacing w:val="-3"/>
        </w:rPr>
        <w:t xml:space="preserve"> </w:t>
      </w:r>
      <w:r>
        <w:t>down</w:t>
      </w:r>
      <w:r>
        <w:rPr>
          <w:spacing w:val="-3"/>
        </w:rPr>
        <w:t xml:space="preserve"> </w:t>
      </w:r>
      <w:r>
        <w:t>as</w:t>
      </w:r>
      <w:r>
        <w:rPr>
          <w:spacing w:val="-3"/>
        </w:rPr>
        <w:t xml:space="preserve"> </w:t>
      </w:r>
      <w:r>
        <w:t>Board</w:t>
      </w:r>
      <w:r>
        <w:rPr>
          <w:spacing w:val="-3"/>
        </w:rPr>
        <w:t xml:space="preserve"> </w:t>
      </w:r>
      <w:r>
        <w:t>Vice-Chair. Mr.</w:t>
      </w:r>
      <w:r>
        <w:rPr>
          <w:spacing w:val="-5"/>
        </w:rPr>
        <w:t xml:space="preserve"> </w:t>
      </w:r>
      <w:r>
        <w:t>Martinez</w:t>
      </w:r>
      <w:r>
        <w:rPr>
          <w:spacing w:val="-4"/>
        </w:rPr>
        <w:t xml:space="preserve"> </w:t>
      </w:r>
      <w:r>
        <w:t>to</w:t>
      </w:r>
      <w:r>
        <w:rPr>
          <w:spacing w:val="-5"/>
        </w:rPr>
        <w:t xml:space="preserve"> </w:t>
      </w:r>
      <w:r>
        <w:t>nominate</w:t>
      </w:r>
      <w:r>
        <w:rPr>
          <w:spacing w:val="-5"/>
        </w:rPr>
        <w:t xml:space="preserve"> </w:t>
      </w:r>
      <w:r>
        <w:t>a</w:t>
      </w:r>
      <w:r>
        <w:rPr>
          <w:spacing w:val="-4"/>
        </w:rPr>
        <w:t xml:space="preserve"> </w:t>
      </w:r>
      <w:r>
        <w:t>Vice-Chair.</w:t>
      </w:r>
      <w:r>
        <w:rPr>
          <w:spacing w:val="-5"/>
        </w:rPr>
        <w:t xml:space="preserve"> </w:t>
      </w:r>
      <w:r>
        <w:t>12/5/08:</w:t>
      </w:r>
      <w:r>
        <w:rPr>
          <w:spacing w:val="-4"/>
        </w:rPr>
        <w:t xml:space="preserve"> </w:t>
      </w:r>
      <w:r>
        <w:t>Dr.</w:t>
      </w:r>
      <w:r>
        <w:rPr>
          <w:spacing w:val="-5"/>
        </w:rPr>
        <w:t xml:space="preserve"> </w:t>
      </w:r>
      <w:r>
        <w:t>Roy</w:t>
      </w:r>
      <w:r>
        <w:rPr>
          <w:spacing w:val="-4"/>
        </w:rPr>
        <w:t xml:space="preserve"> </w:t>
      </w:r>
      <w:r>
        <w:t>Gerber</w:t>
      </w:r>
      <w:r>
        <w:rPr>
          <w:spacing w:val="-5"/>
        </w:rPr>
        <w:t xml:space="preserve"> </w:t>
      </w:r>
      <w:r>
        <w:t>is</w:t>
      </w:r>
      <w:r>
        <w:rPr>
          <w:spacing w:val="-4"/>
        </w:rPr>
        <w:t xml:space="preserve"> </w:t>
      </w:r>
      <w:r>
        <w:t>appointed Board</w:t>
      </w:r>
      <w:r>
        <w:rPr>
          <w:spacing w:val="-5"/>
        </w:rPr>
        <w:t xml:space="preserve"> </w:t>
      </w:r>
      <w:r>
        <w:t>Vice</w:t>
      </w:r>
      <w:r>
        <w:rPr>
          <w:spacing w:val="-5"/>
        </w:rPr>
        <w:t xml:space="preserve"> </w:t>
      </w:r>
      <w:r>
        <w:t>Chair.</w:t>
      </w:r>
      <w:r>
        <w:rPr>
          <w:spacing w:val="-5"/>
        </w:rPr>
        <w:t xml:space="preserve"> </w:t>
      </w:r>
      <w:r>
        <w:t>Closed</w:t>
      </w:r>
    </w:p>
    <w:p w:rsidR="00234ECE" w:rsidRDefault="00234ECE" w:rsidP="00234ECE">
      <w:pPr>
        <w:kinsoku w:val="0"/>
        <w:overflowPunct w:val="0"/>
        <w:spacing w:before="16" w:line="260" w:lineRule="exact"/>
        <w:rPr>
          <w:sz w:val="26"/>
          <w:szCs w:val="26"/>
        </w:rPr>
      </w:pPr>
    </w:p>
    <w:p w:rsidR="00234ECE" w:rsidRDefault="00234ECE" w:rsidP="00234ECE">
      <w:pPr>
        <w:pStyle w:val="BodyText"/>
        <w:numPr>
          <w:ilvl w:val="0"/>
          <w:numId w:val="39"/>
        </w:numPr>
        <w:tabs>
          <w:tab w:val="left" w:pos="800"/>
        </w:tabs>
        <w:kinsoku w:val="0"/>
        <w:overflowPunct w:val="0"/>
        <w:spacing w:before="0" w:line="239" w:lineRule="auto"/>
        <w:ind w:left="800" w:right="214"/>
      </w:pPr>
      <w:r>
        <w:rPr>
          <w:b w:val="0"/>
          <w:bCs w:val="0"/>
        </w:rPr>
        <w:t>School</w:t>
      </w:r>
      <w:r>
        <w:rPr>
          <w:b w:val="0"/>
          <w:bCs w:val="0"/>
          <w:spacing w:val="-5"/>
        </w:rPr>
        <w:t xml:space="preserve"> </w:t>
      </w:r>
      <w:r>
        <w:rPr>
          <w:b w:val="0"/>
          <w:bCs w:val="0"/>
        </w:rPr>
        <w:t>Move</w:t>
      </w:r>
      <w:r>
        <w:t>:</w:t>
      </w:r>
      <w:r>
        <w:rPr>
          <w:spacing w:val="-4"/>
        </w:rPr>
        <w:t xml:space="preserve"> </w:t>
      </w:r>
      <w:r>
        <w:t>12/4/09:</w:t>
      </w:r>
      <w:r>
        <w:rPr>
          <w:spacing w:val="-4"/>
        </w:rPr>
        <w:t xml:space="preserve"> </w:t>
      </w:r>
      <w:r>
        <w:t>Mr.</w:t>
      </w:r>
      <w:r>
        <w:rPr>
          <w:spacing w:val="-4"/>
        </w:rPr>
        <w:t xml:space="preserve"> </w:t>
      </w:r>
      <w:r>
        <w:t>Gerber</w:t>
      </w:r>
      <w:r>
        <w:rPr>
          <w:spacing w:val="-4"/>
        </w:rPr>
        <w:t xml:space="preserve"> </w:t>
      </w:r>
      <w:r>
        <w:t>receives</w:t>
      </w:r>
      <w:r>
        <w:rPr>
          <w:spacing w:val="-4"/>
        </w:rPr>
        <w:t xml:space="preserve"> </w:t>
      </w:r>
      <w:r>
        <w:t>a</w:t>
      </w:r>
      <w:r>
        <w:rPr>
          <w:spacing w:val="-4"/>
        </w:rPr>
        <w:t xml:space="preserve"> </w:t>
      </w:r>
      <w:r>
        <w:t>motion</w:t>
      </w:r>
      <w:r>
        <w:rPr>
          <w:spacing w:val="-4"/>
        </w:rPr>
        <w:t xml:space="preserve"> </w:t>
      </w:r>
      <w:r>
        <w:t>from</w:t>
      </w:r>
      <w:r>
        <w:rPr>
          <w:spacing w:val="-4"/>
        </w:rPr>
        <w:t xml:space="preserve"> </w:t>
      </w:r>
      <w:r>
        <w:t>the</w:t>
      </w:r>
      <w:r>
        <w:rPr>
          <w:spacing w:val="-4"/>
        </w:rPr>
        <w:t xml:space="preserve"> </w:t>
      </w:r>
      <w:r>
        <w:t>Board</w:t>
      </w:r>
      <w:r>
        <w:rPr>
          <w:spacing w:val="-4"/>
        </w:rPr>
        <w:t xml:space="preserve"> </w:t>
      </w:r>
      <w:r>
        <w:t>to</w:t>
      </w:r>
      <w:r>
        <w:rPr>
          <w:spacing w:val="-5"/>
        </w:rPr>
        <w:t xml:space="preserve"> </w:t>
      </w:r>
      <w:r>
        <w:t>create</w:t>
      </w:r>
      <w:r>
        <w:rPr>
          <w:spacing w:val="-4"/>
        </w:rPr>
        <w:t xml:space="preserve"> </w:t>
      </w:r>
      <w:r>
        <w:t>a</w:t>
      </w:r>
      <w:r>
        <w:rPr>
          <w:w w:val="99"/>
        </w:rPr>
        <w:t xml:space="preserve"> </w:t>
      </w:r>
      <w:r>
        <w:t>draft</w:t>
      </w:r>
      <w:r>
        <w:rPr>
          <w:spacing w:val="-6"/>
        </w:rPr>
        <w:t xml:space="preserve"> </w:t>
      </w:r>
      <w:r>
        <w:t>letter</w:t>
      </w:r>
      <w:r>
        <w:rPr>
          <w:spacing w:val="-5"/>
        </w:rPr>
        <w:t xml:space="preserve"> </w:t>
      </w:r>
      <w:r>
        <w:t>to</w:t>
      </w:r>
      <w:r>
        <w:rPr>
          <w:spacing w:val="-6"/>
        </w:rPr>
        <w:t xml:space="preserve"> </w:t>
      </w:r>
      <w:r>
        <w:t>circulate</w:t>
      </w:r>
      <w:r>
        <w:rPr>
          <w:spacing w:val="-5"/>
        </w:rPr>
        <w:t xml:space="preserve"> </w:t>
      </w:r>
      <w:r>
        <w:t>to</w:t>
      </w:r>
      <w:r>
        <w:rPr>
          <w:spacing w:val="-6"/>
        </w:rPr>
        <w:t xml:space="preserve"> </w:t>
      </w:r>
      <w:r>
        <w:t>the</w:t>
      </w:r>
      <w:r>
        <w:rPr>
          <w:spacing w:val="-5"/>
        </w:rPr>
        <w:t xml:space="preserve"> </w:t>
      </w:r>
      <w:r>
        <w:t>Board</w:t>
      </w:r>
      <w:r>
        <w:rPr>
          <w:spacing w:val="-6"/>
        </w:rPr>
        <w:t xml:space="preserve"> </w:t>
      </w:r>
      <w:r>
        <w:t>member</w:t>
      </w:r>
      <w:r>
        <w:rPr>
          <w:spacing w:val="-5"/>
        </w:rPr>
        <w:t xml:space="preserve"> </w:t>
      </w:r>
      <w:r>
        <w:t>for</w:t>
      </w:r>
      <w:r>
        <w:rPr>
          <w:spacing w:val="-6"/>
        </w:rPr>
        <w:t xml:space="preserve"> </w:t>
      </w:r>
      <w:r>
        <w:t>comment/signature</w:t>
      </w:r>
      <w:r>
        <w:rPr>
          <w:spacing w:val="-5"/>
        </w:rPr>
        <w:t xml:space="preserve"> </w:t>
      </w:r>
      <w:r>
        <w:t>expressing concern</w:t>
      </w:r>
      <w:r>
        <w:rPr>
          <w:spacing w:val="-4"/>
        </w:rPr>
        <w:t xml:space="preserve"> </w:t>
      </w:r>
      <w:r>
        <w:t>for</w:t>
      </w:r>
      <w:r>
        <w:rPr>
          <w:spacing w:val="-5"/>
        </w:rPr>
        <w:t xml:space="preserve"> </w:t>
      </w:r>
      <w:r>
        <w:t>moving</w:t>
      </w:r>
      <w:r>
        <w:rPr>
          <w:spacing w:val="-4"/>
        </w:rPr>
        <w:t xml:space="preserve"> </w:t>
      </w:r>
      <w:r>
        <w:t>the</w:t>
      </w:r>
      <w:r>
        <w:rPr>
          <w:spacing w:val="-4"/>
        </w:rPr>
        <w:t xml:space="preserve"> </w:t>
      </w:r>
      <w:r>
        <w:t>School</w:t>
      </w:r>
      <w:r>
        <w:rPr>
          <w:spacing w:val="-4"/>
        </w:rPr>
        <w:t xml:space="preserve"> </w:t>
      </w:r>
      <w:r>
        <w:t>to</w:t>
      </w:r>
      <w:r>
        <w:rPr>
          <w:spacing w:val="-4"/>
        </w:rPr>
        <w:t xml:space="preserve"> </w:t>
      </w:r>
      <w:r>
        <w:t>the</w:t>
      </w:r>
      <w:r>
        <w:rPr>
          <w:spacing w:val="-4"/>
        </w:rPr>
        <w:t xml:space="preserve"> </w:t>
      </w:r>
      <w:r>
        <w:t>Engineering</w:t>
      </w:r>
      <w:r>
        <w:rPr>
          <w:spacing w:val="-4"/>
        </w:rPr>
        <w:t xml:space="preserve"> </w:t>
      </w:r>
      <w:r>
        <w:t>Center</w:t>
      </w:r>
      <w:r>
        <w:rPr>
          <w:spacing w:val="-4"/>
        </w:rPr>
        <w:t xml:space="preserve"> </w:t>
      </w:r>
      <w:r>
        <w:t>building.</w:t>
      </w:r>
      <w:r>
        <w:rPr>
          <w:spacing w:val="-4"/>
        </w:rPr>
        <w:t xml:space="preserve"> </w:t>
      </w:r>
      <w:r>
        <w:t>A</w:t>
      </w:r>
      <w:r>
        <w:rPr>
          <w:spacing w:val="-4"/>
        </w:rPr>
        <w:t xml:space="preserve"> </w:t>
      </w:r>
      <w:r>
        <w:t>letter</w:t>
      </w:r>
      <w:r>
        <w:rPr>
          <w:spacing w:val="-4"/>
        </w:rPr>
        <w:t xml:space="preserve"> </w:t>
      </w:r>
      <w:r>
        <w:t>was drafted,</w:t>
      </w:r>
      <w:r>
        <w:rPr>
          <w:spacing w:val="-3"/>
        </w:rPr>
        <w:t xml:space="preserve"> </w:t>
      </w:r>
      <w:r>
        <w:t>circulated,</w:t>
      </w:r>
      <w:r>
        <w:rPr>
          <w:spacing w:val="-3"/>
        </w:rPr>
        <w:t xml:space="preserve"> </w:t>
      </w:r>
      <w:r>
        <w:t>signed</w:t>
      </w:r>
      <w:r>
        <w:rPr>
          <w:spacing w:val="-3"/>
        </w:rPr>
        <w:t xml:space="preserve"> </w:t>
      </w:r>
      <w:r>
        <w:t>and</w:t>
      </w:r>
      <w:r>
        <w:rPr>
          <w:spacing w:val="-3"/>
        </w:rPr>
        <w:t xml:space="preserve"> </w:t>
      </w:r>
      <w:r>
        <w:t>delivered</w:t>
      </w:r>
      <w:r>
        <w:rPr>
          <w:spacing w:val="-2"/>
        </w:rPr>
        <w:t xml:space="preserve"> </w:t>
      </w:r>
      <w:r>
        <w:t>to</w:t>
      </w:r>
      <w:r>
        <w:rPr>
          <w:spacing w:val="-3"/>
        </w:rPr>
        <w:t xml:space="preserve"> </w:t>
      </w:r>
      <w:r>
        <w:t>FIU</w:t>
      </w:r>
      <w:r>
        <w:rPr>
          <w:spacing w:val="-3"/>
        </w:rPr>
        <w:t xml:space="preserve"> </w:t>
      </w:r>
      <w:r>
        <w:t>Provost</w:t>
      </w:r>
      <w:r>
        <w:rPr>
          <w:spacing w:val="-3"/>
        </w:rPr>
        <w:t xml:space="preserve"> </w:t>
      </w:r>
      <w:r>
        <w:t>in</w:t>
      </w:r>
      <w:r>
        <w:rPr>
          <w:spacing w:val="-3"/>
        </w:rPr>
        <w:t xml:space="preserve"> </w:t>
      </w:r>
      <w:r>
        <w:t>Dec.</w:t>
      </w:r>
      <w:r>
        <w:rPr>
          <w:spacing w:val="-2"/>
        </w:rPr>
        <w:t xml:space="preserve"> </w:t>
      </w:r>
      <w:r>
        <w:t>2009.</w:t>
      </w:r>
      <w:r>
        <w:rPr>
          <w:spacing w:val="-3"/>
        </w:rPr>
        <w:t xml:space="preserve"> </w:t>
      </w:r>
      <w:r>
        <w:t>Provost</w:t>
      </w:r>
      <w:r>
        <w:rPr>
          <w:w w:val="99"/>
        </w:rPr>
        <w:t xml:space="preserve"> </w:t>
      </w:r>
      <w:r>
        <w:t>responded</w:t>
      </w:r>
      <w:r>
        <w:rPr>
          <w:spacing w:val="-5"/>
        </w:rPr>
        <w:t xml:space="preserve"> </w:t>
      </w:r>
      <w:r>
        <w:t>by</w:t>
      </w:r>
      <w:r>
        <w:rPr>
          <w:spacing w:val="-4"/>
        </w:rPr>
        <w:t xml:space="preserve"> </w:t>
      </w:r>
      <w:r>
        <w:t>stating</w:t>
      </w:r>
      <w:r>
        <w:rPr>
          <w:spacing w:val="-4"/>
        </w:rPr>
        <w:t xml:space="preserve"> </w:t>
      </w:r>
      <w:r>
        <w:t>that</w:t>
      </w:r>
      <w:r>
        <w:rPr>
          <w:spacing w:val="-4"/>
        </w:rPr>
        <w:t xml:space="preserve"> </w:t>
      </w:r>
      <w:r>
        <w:t>the</w:t>
      </w:r>
      <w:r>
        <w:rPr>
          <w:spacing w:val="-4"/>
        </w:rPr>
        <w:t xml:space="preserve"> </w:t>
      </w:r>
      <w:r>
        <w:t>School’s</w:t>
      </w:r>
      <w:r>
        <w:rPr>
          <w:spacing w:val="-5"/>
        </w:rPr>
        <w:t xml:space="preserve"> </w:t>
      </w:r>
      <w:r>
        <w:t>future</w:t>
      </w:r>
      <w:r>
        <w:rPr>
          <w:spacing w:val="-4"/>
        </w:rPr>
        <w:t xml:space="preserve"> </w:t>
      </w:r>
      <w:r>
        <w:t>success</w:t>
      </w:r>
      <w:r>
        <w:rPr>
          <w:spacing w:val="-4"/>
        </w:rPr>
        <w:t xml:space="preserve"> </w:t>
      </w:r>
      <w:r>
        <w:t>is</w:t>
      </w:r>
      <w:r>
        <w:rPr>
          <w:spacing w:val="-4"/>
        </w:rPr>
        <w:t xml:space="preserve"> </w:t>
      </w:r>
      <w:r>
        <w:t>paramount</w:t>
      </w:r>
      <w:r>
        <w:rPr>
          <w:spacing w:val="-4"/>
        </w:rPr>
        <w:t xml:space="preserve"> </w:t>
      </w:r>
      <w:r>
        <w:t>in</w:t>
      </w:r>
      <w:r>
        <w:rPr>
          <w:spacing w:val="-4"/>
        </w:rPr>
        <w:t xml:space="preserve"> </w:t>
      </w:r>
      <w:r>
        <w:t>his</w:t>
      </w:r>
      <w:r>
        <w:rPr>
          <w:spacing w:val="-5"/>
        </w:rPr>
        <w:t xml:space="preserve"> </w:t>
      </w:r>
      <w:r>
        <w:t>decision and</w:t>
      </w:r>
      <w:r>
        <w:rPr>
          <w:spacing w:val="-4"/>
        </w:rPr>
        <w:t xml:space="preserve"> </w:t>
      </w:r>
      <w:r>
        <w:t>that</w:t>
      </w:r>
      <w:r>
        <w:rPr>
          <w:spacing w:val="-4"/>
        </w:rPr>
        <w:t xml:space="preserve"> </w:t>
      </w:r>
      <w:r>
        <w:t>the</w:t>
      </w:r>
      <w:r>
        <w:rPr>
          <w:spacing w:val="-3"/>
        </w:rPr>
        <w:t xml:space="preserve"> </w:t>
      </w:r>
      <w:r>
        <w:t>Board</w:t>
      </w:r>
      <w:r>
        <w:rPr>
          <w:spacing w:val="-4"/>
        </w:rPr>
        <w:t xml:space="preserve"> </w:t>
      </w:r>
      <w:r>
        <w:t>will</w:t>
      </w:r>
      <w:r>
        <w:rPr>
          <w:spacing w:val="-3"/>
        </w:rPr>
        <w:t xml:space="preserve"> </w:t>
      </w:r>
      <w:r>
        <w:t>be</w:t>
      </w:r>
      <w:r>
        <w:rPr>
          <w:spacing w:val="-4"/>
        </w:rPr>
        <w:t xml:space="preserve"> </w:t>
      </w:r>
      <w:r>
        <w:t>consulted</w:t>
      </w:r>
      <w:r>
        <w:rPr>
          <w:spacing w:val="-4"/>
        </w:rPr>
        <w:t xml:space="preserve"> </w:t>
      </w:r>
      <w:r>
        <w:t>before</w:t>
      </w:r>
      <w:r>
        <w:rPr>
          <w:spacing w:val="-3"/>
        </w:rPr>
        <w:t xml:space="preserve"> </w:t>
      </w:r>
      <w:r>
        <w:t>any</w:t>
      </w:r>
      <w:r>
        <w:rPr>
          <w:spacing w:val="-4"/>
        </w:rPr>
        <w:t xml:space="preserve"> </w:t>
      </w:r>
      <w:r>
        <w:t>decisions</w:t>
      </w:r>
      <w:r>
        <w:rPr>
          <w:spacing w:val="-3"/>
        </w:rPr>
        <w:t xml:space="preserve"> </w:t>
      </w:r>
      <w:r>
        <w:t>are</w:t>
      </w:r>
      <w:r>
        <w:rPr>
          <w:spacing w:val="-4"/>
        </w:rPr>
        <w:t xml:space="preserve"> </w:t>
      </w:r>
      <w:r>
        <w:t>made</w:t>
      </w:r>
      <w:r>
        <w:rPr>
          <w:i w:val="0"/>
          <w:iCs w:val="0"/>
        </w:rPr>
        <w:t>.</w:t>
      </w:r>
      <w:r>
        <w:rPr>
          <w:i w:val="0"/>
          <w:iCs w:val="0"/>
          <w:spacing w:val="-3"/>
        </w:rPr>
        <w:t xml:space="preserve"> </w:t>
      </w:r>
      <w:r>
        <w:rPr>
          <w:i w:val="0"/>
          <w:iCs w:val="0"/>
        </w:rPr>
        <w:t>Closed.</w:t>
      </w:r>
    </w:p>
    <w:p w:rsidR="00234ECE" w:rsidRDefault="00234ECE" w:rsidP="00234ECE">
      <w:pPr>
        <w:kinsoku w:val="0"/>
        <w:overflowPunct w:val="0"/>
        <w:spacing w:before="16" w:line="260" w:lineRule="exact"/>
        <w:rPr>
          <w:sz w:val="26"/>
          <w:szCs w:val="26"/>
        </w:rPr>
      </w:pPr>
    </w:p>
    <w:p w:rsidR="00234ECE" w:rsidRDefault="00234ECE" w:rsidP="00234ECE">
      <w:pPr>
        <w:pStyle w:val="BodyText"/>
        <w:numPr>
          <w:ilvl w:val="0"/>
          <w:numId w:val="39"/>
        </w:numPr>
        <w:tabs>
          <w:tab w:val="left" w:pos="800"/>
        </w:tabs>
        <w:kinsoku w:val="0"/>
        <w:overflowPunct w:val="0"/>
        <w:spacing w:before="0"/>
        <w:ind w:left="800" w:right="175"/>
      </w:pPr>
      <w:r>
        <w:rPr>
          <w:b w:val="0"/>
          <w:bCs w:val="0"/>
        </w:rPr>
        <w:t>Student</w:t>
      </w:r>
      <w:r>
        <w:rPr>
          <w:b w:val="0"/>
          <w:bCs w:val="0"/>
          <w:spacing w:val="-5"/>
        </w:rPr>
        <w:t xml:space="preserve"> </w:t>
      </w:r>
      <w:r>
        <w:rPr>
          <w:b w:val="0"/>
          <w:bCs w:val="0"/>
        </w:rPr>
        <w:t>Mentoring</w:t>
      </w:r>
      <w:r>
        <w:t>:</w:t>
      </w:r>
      <w:r>
        <w:rPr>
          <w:spacing w:val="-4"/>
        </w:rPr>
        <w:t xml:space="preserve"> </w:t>
      </w:r>
      <w:r>
        <w:t>9/12/08:</w:t>
      </w:r>
      <w:r>
        <w:rPr>
          <w:spacing w:val="-5"/>
        </w:rPr>
        <w:t xml:space="preserve"> </w:t>
      </w:r>
      <w:r>
        <w:t>Mr.</w:t>
      </w:r>
      <w:r>
        <w:rPr>
          <w:spacing w:val="-4"/>
        </w:rPr>
        <w:t xml:space="preserve"> </w:t>
      </w:r>
      <w:r>
        <w:t>Martinez</w:t>
      </w:r>
      <w:r>
        <w:rPr>
          <w:spacing w:val="-4"/>
        </w:rPr>
        <w:t xml:space="preserve"> </w:t>
      </w:r>
      <w:r>
        <w:t>proposes</w:t>
      </w:r>
      <w:r>
        <w:rPr>
          <w:spacing w:val="-5"/>
        </w:rPr>
        <w:t xml:space="preserve"> </w:t>
      </w:r>
      <w:r>
        <w:t>and</w:t>
      </w:r>
      <w:r>
        <w:rPr>
          <w:spacing w:val="-4"/>
        </w:rPr>
        <w:t xml:space="preserve"> </w:t>
      </w:r>
      <w:r>
        <w:t>the</w:t>
      </w:r>
      <w:r>
        <w:rPr>
          <w:spacing w:val="-4"/>
        </w:rPr>
        <w:t xml:space="preserve"> </w:t>
      </w:r>
      <w:r>
        <w:t>Board</w:t>
      </w:r>
      <w:r>
        <w:rPr>
          <w:spacing w:val="-5"/>
        </w:rPr>
        <w:t xml:space="preserve"> </w:t>
      </w:r>
      <w:r>
        <w:t>members agree</w:t>
      </w:r>
      <w:r>
        <w:rPr>
          <w:spacing w:val="-6"/>
        </w:rPr>
        <w:t xml:space="preserve"> </w:t>
      </w:r>
      <w:r>
        <w:t>to</w:t>
      </w:r>
      <w:r>
        <w:rPr>
          <w:spacing w:val="-5"/>
        </w:rPr>
        <w:t xml:space="preserve"> </w:t>
      </w:r>
      <w:r>
        <w:t>support</w:t>
      </w:r>
      <w:r>
        <w:rPr>
          <w:spacing w:val="-5"/>
        </w:rPr>
        <w:t xml:space="preserve"> </w:t>
      </w:r>
      <w:r>
        <w:t>a</w:t>
      </w:r>
      <w:r>
        <w:rPr>
          <w:spacing w:val="-5"/>
        </w:rPr>
        <w:t xml:space="preserve"> </w:t>
      </w:r>
      <w:r>
        <w:t>Student</w:t>
      </w:r>
      <w:r>
        <w:rPr>
          <w:spacing w:val="-5"/>
        </w:rPr>
        <w:t xml:space="preserve"> </w:t>
      </w:r>
      <w:r>
        <w:t>Mentoring</w:t>
      </w:r>
      <w:r>
        <w:rPr>
          <w:spacing w:val="-5"/>
        </w:rPr>
        <w:t xml:space="preserve"> </w:t>
      </w:r>
      <w:r>
        <w:t>program</w:t>
      </w:r>
      <w:r>
        <w:rPr>
          <w:spacing w:val="-5"/>
        </w:rPr>
        <w:t xml:space="preserve"> </w:t>
      </w:r>
      <w:r>
        <w:t>whereby</w:t>
      </w:r>
      <w:r>
        <w:rPr>
          <w:spacing w:val="-5"/>
        </w:rPr>
        <w:t xml:space="preserve"> </w:t>
      </w:r>
      <w:r>
        <w:t>each</w:t>
      </w:r>
      <w:r>
        <w:rPr>
          <w:spacing w:val="-6"/>
        </w:rPr>
        <w:t xml:space="preserve"> </w:t>
      </w:r>
      <w:r>
        <w:t>Board</w:t>
      </w:r>
      <w:r>
        <w:rPr>
          <w:spacing w:val="-5"/>
        </w:rPr>
        <w:t xml:space="preserve"> </w:t>
      </w:r>
      <w:r>
        <w:t>members would</w:t>
      </w:r>
      <w:r>
        <w:rPr>
          <w:spacing w:val="-3"/>
        </w:rPr>
        <w:t xml:space="preserve"> </w:t>
      </w:r>
      <w:r>
        <w:t>become</w:t>
      </w:r>
      <w:r>
        <w:rPr>
          <w:spacing w:val="-3"/>
        </w:rPr>
        <w:t xml:space="preserve"> </w:t>
      </w:r>
      <w:r>
        <w:t>a</w:t>
      </w:r>
      <w:r>
        <w:rPr>
          <w:spacing w:val="-3"/>
        </w:rPr>
        <w:t xml:space="preserve"> </w:t>
      </w:r>
      <w:r>
        <w:t>mentor</w:t>
      </w:r>
      <w:r>
        <w:rPr>
          <w:spacing w:val="-3"/>
        </w:rPr>
        <w:t xml:space="preserve"> </w:t>
      </w:r>
      <w:r>
        <w:t>of</w:t>
      </w:r>
      <w:r>
        <w:rPr>
          <w:spacing w:val="-3"/>
        </w:rPr>
        <w:t xml:space="preserve"> </w:t>
      </w:r>
      <w:r>
        <w:t>a</w:t>
      </w:r>
      <w:r>
        <w:rPr>
          <w:spacing w:val="-3"/>
        </w:rPr>
        <w:t xml:space="preserve"> </w:t>
      </w:r>
      <w:r>
        <w:t>student</w:t>
      </w:r>
      <w:r>
        <w:rPr>
          <w:spacing w:val="-3"/>
        </w:rPr>
        <w:t xml:space="preserve"> </w:t>
      </w:r>
      <w:r>
        <w:t>of</w:t>
      </w:r>
      <w:r>
        <w:rPr>
          <w:spacing w:val="-2"/>
        </w:rPr>
        <w:t xml:space="preserve"> </w:t>
      </w:r>
      <w:r>
        <w:t>the</w:t>
      </w:r>
      <w:r>
        <w:rPr>
          <w:spacing w:val="-3"/>
        </w:rPr>
        <w:t xml:space="preserve"> </w:t>
      </w:r>
      <w:r>
        <w:t>school.</w:t>
      </w:r>
      <w:r>
        <w:rPr>
          <w:spacing w:val="-3"/>
        </w:rPr>
        <w:t xml:space="preserve"> </w:t>
      </w:r>
      <w:r>
        <w:t>Mr.</w:t>
      </w:r>
      <w:r>
        <w:rPr>
          <w:spacing w:val="-3"/>
        </w:rPr>
        <w:t xml:space="preserve"> </w:t>
      </w:r>
      <w:r>
        <w:t>Martinez</w:t>
      </w:r>
      <w:r>
        <w:rPr>
          <w:spacing w:val="-3"/>
        </w:rPr>
        <w:t xml:space="preserve"> </w:t>
      </w:r>
      <w:r>
        <w:t>asks</w:t>
      </w:r>
      <w:r>
        <w:rPr>
          <w:spacing w:val="-3"/>
        </w:rPr>
        <w:t xml:space="preserve"> </w:t>
      </w:r>
      <w:r>
        <w:t>that</w:t>
      </w:r>
      <w:r>
        <w:rPr>
          <w:spacing w:val="-3"/>
        </w:rPr>
        <w:t xml:space="preserve"> </w:t>
      </w:r>
      <w:r>
        <w:t>a</w:t>
      </w:r>
      <w:r>
        <w:rPr>
          <w:spacing w:val="-3"/>
        </w:rPr>
        <w:t xml:space="preserve"> </w:t>
      </w:r>
      <w:r>
        <w:t>list</w:t>
      </w:r>
      <w:r>
        <w:rPr>
          <w:spacing w:val="-2"/>
        </w:rPr>
        <w:t xml:space="preserve"> </w:t>
      </w:r>
      <w:r>
        <w:t>of potential</w:t>
      </w:r>
      <w:r>
        <w:rPr>
          <w:spacing w:val="-5"/>
        </w:rPr>
        <w:t xml:space="preserve"> </w:t>
      </w:r>
      <w:r>
        <w:t>student</w:t>
      </w:r>
      <w:r>
        <w:rPr>
          <w:spacing w:val="-5"/>
        </w:rPr>
        <w:t xml:space="preserve"> </w:t>
      </w:r>
      <w:r>
        <w:t>candidates</w:t>
      </w:r>
      <w:r>
        <w:rPr>
          <w:spacing w:val="-5"/>
        </w:rPr>
        <w:t xml:space="preserve"> </w:t>
      </w:r>
      <w:r>
        <w:t>be</w:t>
      </w:r>
      <w:r>
        <w:rPr>
          <w:spacing w:val="-5"/>
        </w:rPr>
        <w:t xml:space="preserve"> </w:t>
      </w:r>
      <w:r>
        <w:t>drawn</w:t>
      </w:r>
      <w:r>
        <w:rPr>
          <w:spacing w:val="-4"/>
        </w:rPr>
        <w:t xml:space="preserve"> </w:t>
      </w:r>
      <w:r>
        <w:t>up.</w:t>
      </w:r>
      <w:r>
        <w:rPr>
          <w:spacing w:val="-5"/>
        </w:rPr>
        <w:t xml:space="preserve"> </w:t>
      </w:r>
      <w:r>
        <w:t>12/5/08:</w:t>
      </w:r>
      <w:r>
        <w:rPr>
          <w:spacing w:val="-5"/>
        </w:rPr>
        <w:t xml:space="preserve"> </w:t>
      </w:r>
      <w:r>
        <w:t>Mr.</w:t>
      </w:r>
      <w:r>
        <w:rPr>
          <w:spacing w:val="-5"/>
        </w:rPr>
        <w:t xml:space="preserve"> </w:t>
      </w:r>
      <w:r>
        <w:t>Luis</w:t>
      </w:r>
      <w:r>
        <w:rPr>
          <w:spacing w:val="-5"/>
        </w:rPr>
        <w:t xml:space="preserve"> </w:t>
      </w:r>
      <w:r>
        <w:t>provides</w:t>
      </w:r>
      <w:r>
        <w:rPr>
          <w:spacing w:val="-4"/>
        </w:rPr>
        <w:t xml:space="preserve"> </w:t>
      </w:r>
      <w:r>
        <w:t>Board</w:t>
      </w:r>
      <w:r>
        <w:rPr>
          <w:spacing w:val="-5"/>
        </w:rPr>
        <w:t xml:space="preserve"> </w:t>
      </w:r>
      <w:r>
        <w:t>with resumes</w:t>
      </w:r>
      <w:r>
        <w:rPr>
          <w:spacing w:val="-5"/>
        </w:rPr>
        <w:t xml:space="preserve"> </w:t>
      </w:r>
      <w:r>
        <w:t>of</w:t>
      </w:r>
      <w:r>
        <w:rPr>
          <w:spacing w:val="-4"/>
        </w:rPr>
        <w:t xml:space="preserve"> </w:t>
      </w:r>
      <w:r>
        <w:t>students</w:t>
      </w:r>
      <w:r>
        <w:rPr>
          <w:spacing w:val="-4"/>
        </w:rPr>
        <w:t xml:space="preserve"> </w:t>
      </w:r>
      <w:r>
        <w:t>interested</w:t>
      </w:r>
      <w:r>
        <w:rPr>
          <w:spacing w:val="-4"/>
        </w:rPr>
        <w:t xml:space="preserve"> </w:t>
      </w:r>
      <w:r>
        <w:t>in</w:t>
      </w:r>
      <w:r>
        <w:rPr>
          <w:spacing w:val="-4"/>
        </w:rPr>
        <w:t xml:space="preserve"> </w:t>
      </w:r>
      <w:r>
        <w:t>the</w:t>
      </w:r>
      <w:r>
        <w:rPr>
          <w:spacing w:val="-4"/>
        </w:rPr>
        <w:t xml:space="preserve"> </w:t>
      </w:r>
      <w:r>
        <w:t>Mentoring</w:t>
      </w:r>
      <w:r>
        <w:rPr>
          <w:spacing w:val="-5"/>
        </w:rPr>
        <w:t xml:space="preserve"> </w:t>
      </w:r>
      <w:r>
        <w:t>program</w:t>
      </w:r>
      <w:r>
        <w:rPr>
          <w:spacing w:val="-4"/>
        </w:rPr>
        <w:t xml:space="preserve"> </w:t>
      </w:r>
      <w:r>
        <w:t>via</w:t>
      </w:r>
      <w:r>
        <w:rPr>
          <w:spacing w:val="-4"/>
        </w:rPr>
        <w:t xml:space="preserve"> </w:t>
      </w:r>
      <w:r>
        <w:t>web</w:t>
      </w:r>
      <w:r>
        <w:rPr>
          <w:spacing w:val="-4"/>
        </w:rPr>
        <w:t xml:space="preserve"> </w:t>
      </w:r>
      <w:r>
        <w:t>location</w:t>
      </w:r>
      <w:r>
        <w:rPr>
          <w:spacing w:val="-4"/>
        </w:rPr>
        <w:t xml:space="preserve"> </w:t>
      </w:r>
      <w:r>
        <w:t>of Board</w:t>
      </w:r>
      <w:r>
        <w:rPr>
          <w:spacing w:val="-5"/>
        </w:rPr>
        <w:t xml:space="preserve"> </w:t>
      </w:r>
      <w:r>
        <w:t>Materials.</w:t>
      </w:r>
      <w:r>
        <w:rPr>
          <w:spacing w:val="-5"/>
        </w:rPr>
        <w:t xml:space="preserve"> </w:t>
      </w:r>
      <w:r>
        <w:t>9/10/10:</w:t>
      </w:r>
      <w:r>
        <w:rPr>
          <w:spacing w:val="-5"/>
        </w:rPr>
        <w:t xml:space="preserve"> </w:t>
      </w:r>
      <w:r>
        <w:t>Mr.</w:t>
      </w:r>
      <w:r>
        <w:rPr>
          <w:spacing w:val="-4"/>
        </w:rPr>
        <w:t xml:space="preserve"> </w:t>
      </w:r>
      <w:r>
        <w:t>Borras</w:t>
      </w:r>
      <w:r>
        <w:rPr>
          <w:spacing w:val="-5"/>
        </w:rPr>
        <w:t xml:space="preserve"> </w:t>
      </w:r>
      <w:r>
        <w:t>receives</w:t>
      </w:r>
      <w:r>
        <w:rPr>
          <w:spacing w:val="-5"/>
        </w:rPr>
        <w:t xml:space="preserve"> </w:t>
      </w:r>
      <w:r>
        <w:t>first</w:t>
      </w:r>
      <w:r>
        <w:rPr>
          <w:spacing w:val="-5"/>
        </w:rPr>
        <w:t xml:space="preserve"> </w:t>
      </w:r>
      <w:r>
        <w:t>student</w:t>
      </w:r>
      <w:r>
        <w:rPr>
          <w:spacing w:val="-4"/>
        </w:rPr>
        <w:t xml:space="preserve"> </w:t>
      </w:r>
      <w:r>
        <w:t>to</w:t>
      </w:r>
      <w:r>
        <w:rPr>
          <w:spacing w:val="-5"/>
        </w:rPr>
        <w:t xml:space="preserve"> </w:t>
      </w:r>
      <w:r>
        <w:t>mentor.</w:t>
      </w:r>
      <w:r>
        <w:rPr>
          <w:spacing w:val="-5"/>
        </w:rPr>
        <w:t xml:space="preserve"> </w:t>
      </w:r>
      <w:r>
        <w:rPr>
          <w:i w:val="0"/>
          <w:iCs w:val="0"/>
        </w:rPr>
        <w:t>Ongoing</w:t>
      </w:r>
    </w:p>
    <w:p w:rsidR="00234ECE" w:rsidRDefault="00234ECE" w:rsidP="00234ECE">
      <w:pPr>
        <w:kinsoku w:val="0"/>
        <w:overflowPunct w:val="0"/>
        <w:spacing w:before="15" w:line="260" w:lineRule="exact"/>
        <w:rPr>
          <w:sz w:val="26"/>
          <w:szCs w:val="26"/>
        </w:rPr>
      </w:pPr>
    </w:p>
    <w:p w:rsidR="00234ECE" w:rsidRDefault="00234ECE" w:rsidP="00234ECE">
      <w:pPr>
        <w:pStyle w:val="BodyText"/>
        <w:numPr>
          <w:ilvl w:val="0"/>
          <w:numId w:val="39"/>
        </w:numPr>
        <w:tabs>
          <w:tab w:val="left" w:pos="800"/>
        </w:tabs>
        <w:kinsoku w:val="0"/>
        <w:overflowPunct w:val="0"/>
        <w:spacing w:before="0"/>
        <w:ind w:left="800" w:right="121"/>
      </w:pPr>
      <w:r>
        <w:rPr>
          <w:b w:val="0"/>
          <w:bCs w:val="0"/>
        </w:rPr>
        <w:t>Board</w:t>
      </w:r>
      <w:r>
        <w:rPr>
          <w:b w:val="0"/>
          <w:bCs w:val="0"/>
          <w:spacing w:val="-5"/>
        </w:rPr>
        <w:t xml:space="preserve"> </w:t>
      </w:r>
      <w:r>
        <w:rPr>
          <w:b w:val="0"/>
          <w:bCs w:val="0"/>
        </w:rPr>
        <w:t>Membership</w:t>
      </w:r>
      <w:r>
        <w:t>:</w:t>
      </w:r>
      <w:r>
        <w:rPr>
          <w:spacing w:val="-5"/>
        </w:rPr>
        <w:t xml:space="preserve"> </w:t>
      </w:r>
      <w:r>
        <w:t>8/19/05:</w:t>
      </w:r>
      <w:r>
        <w:rPr>
          <w:spacing w:val="-5"/>
        </w:rPr>
        <w:t xml:space="preserve"> </w:t>
      </w:r>
      <w:r>
        <w:t>The</w:t>
      </w:r>
      <w:r>
        <w:rPr>
          <w:spacing w:val="-5"/>
        </w:rPr>
        <w:t xml:space="preserve"> </w:t>
      </w:r>
      <w:r>
        <w:t>Board</w:t>
      </w:r>
      <w:r>
        <w:rPr>
          <w:spacing w:val="-5"/>
        </w:rPr>
        <w:t xml:space="preserve"> </w:t>
      </w:r>
      <w:r>
        <w:t>has</w:t>
      </w:r>
      <w:r>
        <w:rPr>
          <w:spacing w:val="-5"/>
        </w:rPr>
        <w:t xml:space="preserve"> </w:t>
      </w:r>
      <w:r>
        <w:t>identified</w:t>
      </w:r>
      <w:r>
        <w:rPr>
          <w:spacing w:val="-5"/>
        </w:rPr>
        <w:t xml:space="preserve"> </w:t>
      </w:r>
      <w:r>
        <w:t>8</w:t>
      </w:r>
      <w:r>
        <w:rPr>
          <w:spacing w:val="-5"/>
        </w:rPr>
        <w:t xml:space="preserve"> </w:t>
      </w:r>
      <w:r>
        <w:t>companies</w:t>
      </w:r>
      <w:r>
        <w:rPr>
          <w:spacing w:val="-5"/>
        </w:rPr>
        <w:t xml:space="preserve"> </w:t>
      </w:r>
      <w:r>
        <w:t>to</w:t>
      </w:r>
      <w:r>
        <w:rPr>
          <w:spacing w:val="-5"/>
        </w:rPr>
        <w:t xml:space="preserve"> </w:t>
      </w:r>
      <w:r>
        <w:t>pursue</w:t>
      </w:r>
      <w:r>
        <w:rPr>
          <w:w w:val="99"/>
        </w:rPr>
        <w:t xml:space="preserve">  </w:t>
      </w:r>
      <w:r>
        <w:t>for</w:t>
      </w:r>
      <w:r>
        <w:rPr>
          <w:spacing w:val="-4"/>
        </w:rPr>
        <w:t xml:space="preserve"> </w:t>
      </w:r>
      <w:r>
        <w:t>Board</w:t>
      </w:r>
      <w:r>
        <w:rPr>
          <w:spacing w:val="-3"/>
        </w:rPr>
        <w:t xml:space="preserve"> </w:t>
      </w:r>
      <w:r>
        <w:t>membership.</w:t>
      </w:r>
      <w:r>
        <w:rPr>
          <w:spacing w:val="-3"/>
        </w:rPr>
        <w:t xml:space="preserve"> </w:t>
      </w:r>
      <w:r>
        <w:t>The</w:t>
      </w:r>
      <w:r>
        <w:rPr>
          <w:spacing w:val="-3"/>
        </w:rPr>
        <w:t xml:space="preserve"> </w:t>
      </w:r>
      <w:r>
        <w:t>Board</w:t>
      </w:r>
      <w:r>
        <w:rPr>
          <w:spacing w:val="-3"/>
        </w:rPr>
        <w:t xml:space="preserve"> </w:t>
      </w:r>
      <w:r>
        <w:t>has</w:t>
      </w:r>
      <w:r>
        <w:rPr>
          <w:spacing w:val="-3"/>
        </w:rPr>
        <w:t xml:space="preserve"> </w:t>
      </w:r>
      <w:r>
        <w:t>set</w:t>
      </w:r>
      <w:r>
        <w:rPr>
          <w:spacing w:val="-4"/>
        </w:rPr>
        <w:t xml:space="preserve"> </w:t>
      </w:r>
      <w:r>
        <w:t>as</w:t>
      </w:r>
      <w:r>
        <w:rPr>
          <w:spacing w:val="-3"/>
        </w:rPr>
        <w:t xml:space="preserve"> </w:t>
      </w:r>
      <w:r>
        <w:t>a</w:t>
      </w:r>
      <w:r>
        <w:rPr>
          <w:spacing w:val="-3"/>
        </w:rPr>
        <w:t xml:space="preserve"> </w:t>
      </w:r>
      <w:r>
        <w:t>goal</w:t>
      </w:r>
      <w:r>
        <w:rPr>
          <w:spacing w:val="-3"/>
        </w:rPr>
        <w:t xml:space="preserve"> </w:t>
      </w:r>
      <w:r>
        <w:t>to</w:t>
      </w:r>
      <w:r>
        <w:rPr>
          <w:spacing w:val="-3"/>
        </w:rPr>
        <w:t xml:space="preserve"> </w:t>
      </w:r>
      <w:r>
        <w:t>have</w:t>
      </w:r>
      <w:r>
        <w:rPr>
          <w:spacing w:val="-3"/>
        </w:rPr>
        <w:t xml:space="preserve"> </w:t>
      </w:r>
      <w:r>
        <w:t>15</w:t>
      </w:r>
      <w:r>
        <w:rPr>
          <w:spacing w:val="-3"/>
        </w:rPr>
        <w:t xml:space="preserve"> </w:t>
      </w:r>
      <w:r>
        <w:t>total</w:t>
      </w:r>
      <w:r>
        <w:rPr>
          <w:spacing w:val="-4"/>
        </w:rPr>
        <w:t xml:space="preserve"> </w:t>
      </w:r>
      <w:r>
        <w:t>members.</w:t>
      </w:r>
      <w:r>
        <w:rPr>
          <w:spacing w:val="-3"/>
        </w:rPr>
        <w:t xml:space="preserve"> </w:t>
      </w:r>
      <w:r>
        <w:t>FIU will</w:t>
      </w:r>
      <w:r>
        <w:rPr>
          <w:spacing w:val="-4"/>
        </w:rPr>
        <w:t xml:space="preserve"> </w:t>
      </w:r>
      <w:r>
        <w:t>work</w:t>
      </w:r>
      <w:r>
        <w:rPr>
          <w:spacing w:val="-4"/>
        </w:rPr>
        <w:t xml:space="preserve"> </w:t>
      </w:r>
      <w:r>
        <w:t>with</w:t>
      </w:r>
      <w:r>
        <w:rPr>
          <w:spacing w:val="-4"/>
        </w:rPr>
        <w:t xml:space="preserve"> </w:t>
      </w:r>
      <w:r>
        <w:t>Mr.</w:t>
      </w:r>
      <w:r>
        <w:rPr>
          <w:spacing w:val="-4"/>
        </w:rPr>
        <w:t xml:space="preserve"> </w:t>
      </w:r>
      <w:r>
        <w:t>Braun</w:t>
      </w:r>
      <w:r>
        <w:rPr>
          <w:spacing w:val="-4"/>
        </w:rPr>
        <w:t xml:space="preserve"> </w:t>
      </w:r>
      <w:r>
        <w:t>to</w:t>
      </w:r>
      <w:r>
        <w:rPr>
          <w:spacing w:val="-3"/>
        </w:rPr>
        <w:t xml:space="preserve"> </w:t>
      </w:r>
      <w:r>
        <w:t>further</w:t>
      </w:r>
      <w:r>
        <w:rPr>
          <w:spacing w:val="-4"/>
        </w:rPr>
        <w:t xml:space="preserve"> </w:t>
      </w:r>
      <w:r>
        <w:t>communicate</w:t>
      </w:r>
      <w:r>
        <w:rPr>
          <w:spacing w:val="-4"/>
        </w:rPr>
        <w:t xml:space="preserve"> </w:t>
      </w:r>
      <w:r>
        <w:t>(via</w:t>
      </w:r>
      <w:r>
        <w:rPr>
          <w:spacing w:val="-4"/>
        </w:rPr>
        <w:t xml:space="preserve"> </w:t>
      </w:r>
      <w:r>
        <w:t>letter/phone)</w:t>
      </w:r>
      <w:r>
        <w:rPr>
          <w:spacing w:val="-4"/>
        </w:rPr>
        <w:t xml:space="preserve"> </w:t>
      </w:r>
      <w:r>
        <w:t>with</w:t>
      </w:r>
      <w:r>
        <w:rPr>
          <w:spacing w:val="-3"/>
        </w:rPr>
        <w:t xml:space="preserve"> </w:t>
      </w:r>
      <w:r>
        <w:t>non- active</w:t>
      </w:r>
      <w:r>
        <w:rPr>
          <w:spacing w:val="-5"/>
        </w:rPr>
        <w:t xml:space="preserve"> </w:t>
      </w:r>
      <w:r>
        <w:t>board</w:t>
      </w:r>
      <w:r>
        <w:rPr>
          <w:spacing w:val="-4"/>
        </w:rPr>
        <w:t xml:space="preserve"> </w:t>
      </w:r>
      <w:r>
        <w:t>members</w:t>
      </w:r>
      <w:r>
        <w:rPr>
          <w:spacing w:val="-4"/>
        </w:rPr>
        <w:t xml:space="preserve"> </w:t>
      </w:r>
      <w:r>
        <w:t>and</w:t>
      </w:r>
      <w:r>
        <w:rPr>
          <w:spacing w:val="-4"/>
        </w:rPr>
        <w:t xml:space="preserve"> </w:t>
      </w:r>
      <w:r>
        <w:t>potential</w:t>
      </w:r>
      <w:r>
        <w:rPr>
          <w:spacing w:val="-4"/>
        </w:rPr>
        <w:t xml:space="preserve"> </w:t>
      </w:r>
      <w:r>
        <w:t>members</w:t>
      </w:r>
      <w:r>
        <w:rPr>
          <w:spacing w:val="-4"/>
        </w:rPr>
        <w:t xml:space="preserve"> </w:t>
      </w:r>
      <w:r>
        <w:t>we</w:t>
      </w:r>
      <w:r>
        <w:rPr>
          <w:spacing w:val="-4"/>
        </w:rPr>
        <w:t xml:space="preserve"> </w:t>
      </w:r>
      <w:r>
        <w:t>would</w:t>
      </w:r>
      <w:r>
        <w:rPr>
          <w:spacing w:val="-4"/>
        </w:rPr>
        <w:t xml:space="preserve"> </w:t>
      </w:r>
      <w:r>
        <w:t>ask</w:t>
      </w:r>
      <w:r>
        <w:rPr>
          <w:spacing w:val="-4"/>
        </w:rPr>
        <w:t xml:space="preserve"> </w:t>
      </w:r>
      <w:r>
        <w:t>to</w:t>
      </w:r>
      <w:r>
        <w:rPr>
          <w:spacing w:val="-4"/>
        </w:rPr>
        <w:t xml:space="preserve"> </w:t>
      </w:r>
      <w:r>
        <w:t>join.</w:t>
      </w:r>
      <w:r>
        <w:rPr>
          <w:spacing w:val="-5"/>
        </w:rPr>
        <w:t xml:space="preserve"> </w:t>
      </w:r>
      <w:r>
        <w:t>Board members</w:t>
      </w:r>
      <w:r>
        <w:rPr>
          <w:spacing w:val="-7"/>
        </w:rPr>
        <w:t xml:space="preserve"> </w:t>
      </w:r>
      <w:r>
        <w:t>are</w:t>
      </w:r>
      <w:r>
        <w:rPr>
          <w:spacing w:val="-6"/>
        </w:rPr>
        <w:t xml:space="preserve"> </w:t>
      </w:r>
      <w:r>
        <w:t>encouraged</w:t>
      </w:r>
      <w:r>
        <w:rPr>
          <w:spacing w:val="-6"/>
        </w:rPr>
        <w:t xml:space="preserve"> </w:t>
      </w:r>
      <w:r>
        <w:t>to</w:t>
      </w:r>
      <w:r>
        <w:rPr>
          <w:spacing w:val="-6"/>
        </w:rPr>
        <w:t xml:space="preserve"> </w:t>
      </w:r>
      <w:r>
        <w:t>participate</w:t>
      </w:r>
      <w:r>
        <w:rPr>
          <w:spacing w:val="-6"/>
        </w:rPr>
        <w:t xml:space="preserve"> </w:t>
      </w:r>
      <w:r>
        <w:t>in</w:t>
      </w:r>
      <w:r>
        <w:rPr>
          <w:spacing w:val="-6"/>
        </w:rPr>
        <w:t xml:space="preserve"> </w:t>
      </w:r>
      <w:r>
        <w:t>the</w:t>
      </w:r>
      <w:r>
        <w:rPr>
          <w:spacing w:val="-6"/>
        </w:rPr>
        <w:t xml:space="preserve"> </w:t>
      </w:r>
      <w:r>
        <w:t>recruitment</w:t>
      </w:r>
      <w:r>
        <w:rPr>
          <w:spacing w:val="-6"/>
        </w:rPr>
        <w:t xml:space="preserve"> </w:t>
      </w:r>
      <w:r>
        <w:t>process.</w:t>
      </w:r>
      <w:r>
        <w:rPr>
          <w:spacing w:val="-6"/>
        </w:rPr>
        <w:t xml:space="preserve"> </w:t>
      </w:r>
      <w:r>
        <w:t>12/9/05:</w:t>
      </w:r>
      <w:r>
        <w:rPr>
          <w:spacing w:val="-6"/>
        </w:rPr>
        <w:t xml:space="preserve"> </w:t>
      </w:r>
      <w:r>
        <w:t>Nick Bowen/IBM</w:t>
      </w:r>
      <w:r>
        <w:rPr>
          <w:spacing w:val="-5"/>
        </w:rPr>
        <w:t xml:space="preserve"> </w:t>
      </w:r>
      <w:r>
        <w:t>and</w:t>
      </w:r>
      <w:r>
        <w:rPr>
          <w:spacing w:val="-4"/>
        </w:rPr>
        <w:t xml:space="preserve"> </w:t>
      </w:r>
      <w:r>
        <w:t>Armando</w:t>
      </w:r>
      <w:r>
        <w:rPr>
          <w:spacing w:val="-4"/>
        </w:rPr>
        <w:t xml:space="preserve"> </w:t>
      </w:r>
      <w:r>
        <w:t>Garcia/IBM</w:t>
      </w:r>
      <w:r>
        <w:rPr>
          <w:spacing w:val="-5"/>
        </w:rPr>
        <w:t xml:space="preserve"> </w:t>
      </w:r>
      <w:r>
        <w:t>withdraw</w:t>
      </w:r>
      <w:r>
        <w:rPr>
          <w:spacing w:val="-4"/>
        </w:rPr>
        <w:t xml:space="preserve"> </w:t>
      </w:r>
      <w:r>
        <w:t>from</w:t>
      </w:r>
      <w:r>
        <w:rPr>
          <w:spacing w:val="-4"/>
        </w:rPr>
        <w:t xml:space="preserve"> </w:t>
      </w:r>
      <w:r>
        <w:t>the</w:t>
      </w:r>
      <w:r>
        <w:rPr>
          <w:spacing w:val="-5"/>
        </w:rPr>
        <w:t xml:space="preserve"> </w:t>
      </w:r>
      <w:r>
        <w:t>Board.</w:t>
      </w:r>
      <w:r>
        <w:rPr>
          <w:spacing w:val="-4"/>
        </w:rPr>
        <w:t xml:space="preserve"> </w:t>
      </w:r>
      <w:r>
        <w:t>Pete</w:t>
      </w:r>
      <w:r>
        <w:rPr>
          <w:spacing w:val="-4"/>
        </w:rPr>
        <w:t xml:space="preserve"> </w:t>
      </w:r>
      <w:r>
        <w:t>Martinez</w:t>
      </w:r>
      <w:r>
        <w:rPr>
          <w:w w:val="99"/>
        </w:rPr>
        <w:t xml:space="preserve"> </w:t>
      </w:r>
      <w:r>
        <w:t>is</w:t>
      </w:r>
      <w:r>
        <w:rPr>
          <w:spacing w:val="-4"/>
        </w:rPr>
        <w:t xml:space="preserve"> </w:t>
      </w:r>
      <w:r>
        <w:t>added.</w:t>
      </w:r>
      <w:r>
        <w:rPr>
          <w:spacing w:val="-4"/>
        </w:rPr>
        <w:t xml:space="preserve"> </w:t>
      </w:r>
      <w:r>
        <w:t>Board</w:t>
      </w:r>
      <w:r>
        <w:rPr>
          <w:spacing w:val="-4"/>
        </w:rPr>
        <w:t xml:space="preserve"> </w:t>
      </w:r>
      <w:r>
        <w:t>members</w:t>
      </w:r>
      <w:r>
        <w:rPr>
          <w:spacing w:val="-4"/>
        </w:rPr>
        <w:t xml:space="preserve"> </w:t>
      </w:r>
      <w:r>
        <w:t>agree</w:t>
      </w:r>
      <w:r>
        <w:rPr>
          <w:spacing w:val="-4"/>
        </w:rPr>
        <w:t xml:space="preserve"> </w:t>
      </w:r>
      <w:r>
        <w:t>to</w:t>
      </w:r>
      <w:r>
        <w:rPr>
          <w:spacing w:val="-4"/>
        </w:rPr>
        <w:t xml:space="preserve"> </w:t>
      </w:r>
      <w:r>
        <w:t>pursue</w:t>
      </w:r>
      <w:r>
        <w:rPr>
          <w:spacing w:val="-4"/>
        </w:rPr>
        <w:t xml:space="preserve"> </w:t>
      </w:r>
      <w:r>
        <w:t>4</w:t>
      </w:r>
      <w:r>
        <w:rPr>
          <w:spacing w:val="-3"/>
        </w:rPr>
        <w:t xml:space="preserve"> </w:t>
      </w:r>
      <w:r>
        <w:t>additional</w:t>
      </w:r>
      <w:r>
        <w:rPr>
          <w:spacing w:val="-4"/>
        </w:rPr>
        <w:t xml:space="preserve"> </w:t>
      </w:r>
      <w:r>
        <w:t>members.</w:t>
      </w:r>
      <w:r>
        <w:rPr>
          <w:spacing w:val="-4"/>
        </w:rPr>
        <w:t xml:space="preserve"> </w:t>
      </w:r>
      <w:r>
        <w:t>Dr.</w:t>
      </w:r>
      <w:r>
        <w:rPr>
          <w:spacing w:val="-4"/>
        </w:rPr>
        <w:t xml:space="preserve"> </w:t>
      </w:r>
      <w:r>
        <w:t>Meleis</w:t>
      </w:r>
      <w:r>
        <w:rPr>
          <w:spacing w:val="-4"/>
        </w:rPr>
        <w:t xml:space="preserve"> </w:t>
      </w:r>
      <w:r>
        <w:t>will</w:t>
      </w:r>
      <w:r>
        <w:rPr>
          <w:w w:val="99"/>
        </w:rPr>
        <w:t xml:space="preserve"> </w:t>
      </w:r>
      <w:r>
        <w:t>contact</w:t>
      </w:r>
      <w:r>
        <w:rPr>
          <w:spacing w:val="-6"/>
        </w:rPr>
        <w:t xml:space="preserve"> </w:t>
      </w:r>
      <w:r>
        <w:t>Citrix.</w:t>
      </w:r>
      <w:r>
        <w:rPr>
          <w:spacing w:val="-5"/>
        </w:rPr>
        <w:t xml:space="preserve"> </w:t>
      </w:r>
      <w:r>
        <w:t>Pete</w:t>
      </w:r>
      <w:r>
        <w:rPr>
          <w:spacing w:val="-5"/>
        </w:rPr>
        <w:t xml:space="preserve"> </w:t>
      </w:r>
      <w:r>
        <w:t>Martinez</w:t>
      </w:r>
      <w:r>
        <w:rPr>
          <w:spacing w:val="-5"/>
        </w:rPr>
        <w:t xml:space="preserve"> </w:t>
      </w:r>
      <w:r>
        <w:t>will</w:t>
      </w:r>
      <w:r>
        <w:rPr>
          <w:spacing w:val="-5"/>
        </w:rPr>
        <w:t xml:space="preserve"> </w:t>
      </w:r>
      <w:r>
        <w:t>contact</w:t>
      </w:r>
      <w:r>
        <w:rPr>
          <w:spacing w:val="-5"/>
        </w:rPr>
        <w:t xml:space="preserve"> </w:t>
      </w:r>
      <w:r>
        <w:t>Telefonica.</w:t>
      </w:r>
      <w:r>
        <w:rPr>
          <w:spacing w:val="-5"/>
        </w:rPr>
        <w:t xml:space="preserve"> </w:t>
      </w:r>
      <w:r>
        <w:t>Mr.</w:t>
      </w:r>
      <w:r>
        <w:rPr>
          <w:spacing w:val="-5"/>
        </w:rPr>
        <w:t xml:space="preserve"> </w:t>
      </w:r>
      <w:r>
        <w:t>Braun</w:t>
      </w:r>
      <w:r>
        <w:rPr>
          <w:spacing w:val="-5"/>
        </w:rPr>
        <w:t xml:space="preserve"> </w:t>
      </w:r>
      <w:r>
        <w:t>has</w:t>
      </w:r>
      <w:r>
        <w:rPr>
          <w:spacing w:val="-5"/>
        </w:rPr>
        <w:t xml:space="preserve"> </w:t>
      </w:r>
      <w:r>
        <w:t>made</w:t>
      </w:r>
      <w:r>
        <w:rPr>
          <w:spacing w:val="-5"/>
        </w:rPr>
        <w:t xml:space="preserve"> </w:t>
      </w:r>
      <w:r>
        <w:t>initial</w:t>
      </w:r>
      <w:r>
        <w:rPr>
          <w:w w:val="99"/>
        </w:rPr>
        <w:t xml:space="preserve"> </w:t>
      </w:r>
      <w:r>
        <w:t>contact</w:t>
      </w:r>
      <w:r>
        <w:rPr>
          <w:spacing w:val="-5"/>
        </w:rPr>
        <w:t xml:space="preserve"> </w:t>
      </w:r>
      <w:r>
        <w:t>with</w:t>
      </w:r>
      <w:r>
        <w:rPr>
          <w:spacing w:val="-4"/>
        </w:rPr>
        <w:t xml:space="preserve"> </w:t>
      </w:r>
      <w:r>
        <w:t>Global</w:t>
      </w:r>
      <w:r>
        <w:rPr>
          <w:spacing w:val="-4"/>
        </w:rPr>
        <w:t xml:space="preserve"> </w:t>
      </w:r>
      <w:r>
        <w:t>Crossing,</w:t>
      </w:r>
      <w:r>
        <w:rPr>
          <w:spacing w:val="-4"/>
        </w:rPr>
        <w:t xml:space="preserve"> </w:t>
      </w:r>
      <w:r>
        <w:t>requires</w:t>
      </w:r>
      <w:r>
        <w:rPr>
          <w:spacing w:val="-4"/>
        </w:rPr>
        <w:t xml:space="preserve"> </w:t>
      </w:r>
      <w:r>
        <w:t>follow-up.</w:t>
      </w:r>
      <w:r>
        <w:rPr>
          <w:spacing w:val="-4"/>
        </w:rPr>
        <w:t xml:space="preserve"> </w:t>
      </w:r>
      <w:r>
        <w:t>FIU</w:t>
      </w:r>
      <w:r>
        <w:rPr>
          <w:spacing w:val="-4"/>
        </w:rPr>
        <w:t xml:space="preserve"> </w:t>
      </w:r>
      <w:r>
        <w:t>will</w:t>
      </w:r>
      <w:r>
        <w:rPr>
          <w:spacing w:val="-4"/>
        </w:rPr>
        <w:t xml:space="preserve"> </w:t>
      </w:r>
      <w:r>
        <w:t>continue</w:t>
      </w:r>
      <w:r>
        <w:rPr>
          <w:spacing w:val="-4"/>
        </w:rPr>
        <w:t xml:space="preserve"> </w:t>
      </w:r>
      <w:r>
        <w:t>discussions with</w:t>
      </w:r>
      <w:r>
        <w:rPr>
          <w:spacing w:val="-4"/>
        </w:rPr>
        <w:t xml:space="preserve"> </w:t>
      </w:r>
      <w:r>
        <w:t>PBS&amp;J.</w:t>
      </w:r>
      <w:r>
        <w:rPr>
          <w:spacing w:val="-3"/>
        </w:rPr>
        <w:t xml:space="preserve"> </w:t>
      </w:r>
      <w:r>
        <w:t>5/26/06:</w:t>
      </w:r>
      <w:r>
        <w:rPr>
          <w:spacing w:val="-3"/>
        </w:rPr>
        <w:t xml:space="preserve"> </w:t>
      </w:r>
      <w:r>
        <w:t>Dr.</w:t>
      </w:r>
      <w:r>
        <w:rPr>
          <w:spacing w:val="-4"/>
        </w:rPr>
        <w:t xml:space="preserve"> </w:t>
      </w:r>
      <w:r>
        <w:t>Meleis</w:t>
      </w:r>
      <w:r>
        <w:rPr>
          <w:spacing w:val="-3"/>
        </w:rPr>
        <w:t xml:space="preserve"> </w:t>
      </w:r>
      <w:r>
        <w:t>invited</w:t>
      </w:r>
      <w:r>
        <w:rPr>
          <w:spacing w:val="-3"/>
        </w:rPr>
        <w:t xml:space="preserve"> </w:t>
      </w:r>
      <w:r>
        <w:t>Mr.</w:t>
      </w:r>
      <w:r>
        <w:rPr>
          <w:spacing w:val="-4"/>
        </w:rPr>
        <w:t xml:space="preserve"> </w:t>
      </w:r>
      <w:r>
        <w:t>Cristinziano,</w:t>
      </w:r>
      <w:r>
        <w:rPr>
          <w:spacing w:val="-3"/>
        </w:rPr>
        <w:t xml:space="preserve"> </w:t>
      </w:r>
      <w:r>
        <w:t>Citrix</w:t>
      </w:r>
      <w:r>
        <w:rPr>
          <w:spacing w:val="-3"/>
        </w:rPr>
        <w:t xml:space="preserve"> </w:t>
      </w:r>
      <w:r>
        <w:t>VP,</w:t>
      </w:r>
      <w:r>
        <w:rPr>
          <w:spacing w:val="-3"/>
        </w:rPr>
        <w:t xml:space="preserve"> </w:t>
      </w:r>
      <w:r>
        <w:t>who accepted</w:t>
      </w:r>
      <w:r>
        <w:rPr>
          <w:spacing w:val="-6"/>
        </w:rPr>
        <w:t xml:space="preserve"> </w:t>
      </w:r>
      <w:r>
        <w:t>invitation.</w:t>
      </w:r>
      <w:r>
        <w:rPr>
          <w:spacing w:val="-5"/>
        </w:rPr>
        <w:t xml:space="preserve"> </w:t>
      </w:r>
      <w:r>
        <w:t>Also,</w:t>
      </w:r>
      <w:r>
        <w:rPr>
          <w:spacing w:val="-5"/>
        </w:rPr>
        <w:t xml:space="preserve"> </w:t>
      </w:r>
      <w:r>
        <w:t>Board</w:t>
      </w:r>
      <w:r>
        <w:rPr>
          <w:spacing w:val="-6"/>
        </w:rPr>
        <w:t xml:space="preserve"> </w:t>
      </w:r>
      <w:r>
        <w:t>members</w:t>
      </w:r>
      <w:r>
        <w:rPr>
          <w:spacing w:val="-5"/>
        </w:rPr>
        <w:t xml:space="preserve"> </w:t>
      </w:r>
      <w:r>
        <w:t>agreed</w:t>
      </w:r>
      <w:r>
        <w:rPr>
          <w:spacing w:val="-5"/>
        </w:rPr>
        <w:t xml:space="preserve"> </w:t>
      </w:r>
      <w:r>
        <w:t>that</w:t>
      </w:r>
      <w:r>
        <w:rPr>
          <w:spacing w:val="-6"/>
        </w:rPr>
        <w:t xml:space="preserve"> </w:t>
      </w:r>
      <w:r>
        <w:t>the</w:t>
      </w:r>
      <w:r>
        <w:rPr>
          <w:spacing w:val="-5"/>
        </w:rPr>
        <w:t xml:space="preserve"> </w:t>
      </w:r>
      <w:r>
        <w:t>Board</w:t>
      </w:r>
      <w:r>
        <w:rPr>
          <w:spacing w:val="-5"/>
        </w:rPr>
        <w:t xml:space="preserve"> </w:t>
      </w:r>
      <w:r>
        <w:t>should</w:t>
      </w:r>
      <w:r>
        <w:rPr>
          <w:spacing w:val="-5"/>
        </w:rPr>
        <w:t xml:space="preserve"> </w:t>
      </w:r>
      <w:r>
        <w:t>become</w:t>
      </w:r>
      <w:r>
        <w:rPr>
          <w:w w:val="99"/>
        </w:rPr>
        <w:t xml:space="preserve"> </w:t>
      </w:r>
      <w:r>
        <w:t>larger</w:t>
      </w:r>
      <w:r>
        <w:rPr>
          <w:spacing w:val="-6"/>
        </w:rPr>
        <w:t xml:space="preserve"> </w:t>
      </w:r>
      <w:r>
        <w:t>before</w:t>
      </w:r>
      <w:r>
        <w:rPr>
          <w:spacing w:val="-5"/>
        </w:rPr>
        <w:t xml:space="preserve"> </w:t>
      </w:r>
      <w:r>
        <w:t>developing</w:t>
      </w:r>
      <w:r>
        <w:rPr>
          <w:spacing w:val="-5"/>
        </w:rPr>
        <w:t xml:space="preserve"> </w:t>
      </w:r>
      <w:r>
        <w:t>sub-committees.</w:t>
      </w:r>
      <w:r>
        <w:rPr>
          <w:spacing w:val="49"/>
        </w:rPr>
        <w:t xml:space="preserve"> </w:t>
      </w:r>
      <w:r>
        <w:t>12/15/06:</w:t>
      </w:r>
      <w:r>
        <w:rPr>
          <w:spacing w:val="-5"/>
        </w:rPr>
        <w:t xml:space="preserve"> </w:t>
      </w:r>
      <w:r>
        <w:t>Mr.</w:t>
      </w:r>
      <w:r>
        <w:rPr>
          <w:spacing w:val="-6"/>
        </w:rPr>
        <w:t xml:space="preserve"> </w:t>
      </w:r>
      <w:r>
        <w:t>Cristinziano</w:t>
      </w:r>
      <w:r>
        <w:rPr>
          <w:spacing w:val="-5"/>
        </w:rPr>
        <w:t xml:space="preserve"> </w:t>
      </w:r>
      <w:r>
        <w:t>steps</w:t>
      </w:r>
      <w:r>
        <w:rPr>
          <w:spacing w:val="-5"/>
        </w:rPr>
        <w:t xml:space="preserve"> </w:t>
      </w:r>
      <w:r>
        <w:t>down due</w:t>
      </w:r>
      <w:r>
        <w:rPr>
          <w:spacing w:val="-5"/>
        </w:rPr>
        <w:t xml:space="preserve"> </w:t>
      </w:r>
      <w:r>
        <w:t>to</w:t>
      </w:r>
      <w:r>
        <w:rPr>
          <w:spacing w:val="-4"/>
        </w:rPr>
        <w:t xml:space="preserve"> </w:t>
      </w:r>
      <w:r>
        <w:t>relocation.</w:t>
      </w:r>
      <w:r>
        <w:rPr>
          <w:spacing w:val="-5"/>
        </w:rPr>
        <w:t xml:space="preserve"> </w:t>
      </w:r>
      <w:r>
        <w:t>2/26/07:</w:t>
      </w:r>
      <w:r>
        <w:rPr>
          <w:spacing w:val="-4"/>
        </w:rPr>
        <w:t xml:space="preserve"> </w:t>
      </w:r>
      <w:r>
        <w:t>Conf.</w:t>
      </w:r>
      <w:r>
        <w:rPr>
          <w:spacing w:val="-5"/>
        </w:rPr>
        <w:t xml:space="preserve"> </w:t>
      </w:r>
      <w:r>
        <w:t>Call,</w:t>
      </w:r>
      <w:r>
        <w:rPr>
          <w:spacing w:val="-4"/>
        </w:rPr>
        <w:t xml:space="preserve"> </w:t>
      </w:r>
      <w:r>
        <w:t>two</w:t>
      </w:r>
      <w:r>
        <w:rPr>
          <w:spacing w:val="-5"/>
        </w:rPr>
        <w:t xml:space="preserve"> </w:t>
      </w:r>
      <w:r>
        <w:t>new</w:t>
      </w:r>
      <w:r>
        <w:rPr>
          <w:spacing w:val="-4"/>
        </w:rPr>
        <w:t xml:space="preserve"> </w:t>
      </w:r>
      <w:r>
        <w:t>Board</w:t>
      </w:r>
      <w:r>
        <w:rPr>
          <w:spacing w:val="-5"/>
        </w:rPr>
        <w:t xml:space="preserve"> </w:t>
      </w:r>
      <w:r>
        <w:t>members</w:t>
      </w:r>
      <w:r>
        <w:rPr>
          <w:spacing w:val="-4"/>
        </w:rPr>
        <w:t xml:space="preserve"> </w:t>
      </w:r>
      <w:r>
        <w:t>are</w:t>
      </w:r>
      <w:r>
        <w:rPr>
          <w:spacing w:val="-5"/>
        </w:rPr>
        <w:t xml:space="preserve"> </w:t>
      </w:r>
      <w:r>
        <w:t>introduced, Mr.</w:t>
      </w:r>
      <w:r>
        <w:rPr>
          <w:spacing w:val="-5"/>
        </w:rPr>
        <w:t xml:space="preserve"> </w:t>
      </w:r>
      <w:r>
        <w:t>Pallin</w:t>
      </w:r>
      <w:r>
        <w:rPr>
          <w:spacing w:val="-5"/>
        </w:rPr>
        <w:t xml:space="preserve"> </w:t>
      </w:r>
      <w:r>
        <w:t>and</w:t>
      </w:r>
      <w:r>
        <w:rPr>
          <w:spacing w:val="-4"/>
        </w:rPr>
        <w:t xml:space="preserve"> </w:t>
      </w:r>
      <w:r>
        <w:t>Mr.</w:t>
      </w:r>
      <w:r>
        <w:rPr>
          <w:spacing w:val="-5"/>
        </w:rPr>
        <w:t xml:space="preserve"> </w:t>
      </w:r>
      <w:r>
        <w:t>Buchenhorner,</w:t>
      </w:r>
      <w:r>
        <w:rPr>
          <w:spacing w:val="-5"/>
        </w:rPr>
        <w:t xml:space="preserve"> </w:t>
      </w:r>
      <w:r>
        <w:t>three</w:t>
      </w:r>
      <w:r>
        <w:rPr>
          <w:spacing w:val="-4"/>
        </w:rPr>
        <w:t xml:space="preserve"> </w:t>
      </w:r>
      <w:r>
        <w:t>additional</w:t>
      </w:r>
      <w:r>
        <w:rPr>
          <w:spacing w:val="-5"/>
        </w:rPr>
        <w:t xml:space="preserve"> </w:t>
      </w:r>
      <w:r>
        <w:t>members</w:t>
      </w:r>
      <w:r>
        <w:rPr>
          <w:spacing w:val="-5"/>
        </w:rPr>
        <w:t xml:space="preserve"> </w:t>
      </w:r>
      <w:r>
        <w:t>are</w:t>
      </w:r>
      <w:r>
        <w:rPr>
          <w:spacing w:val="-4"/>
        </w:rPr>
        <w:t xml:space="preserve"> </w:t>
      </w:r>
      <w:r>
        <w:t>begin</w:t>
      </w:r>
      <w:r>
        <w:rPr>
          <w:spacing w:val="-5"/>
        </w:rPr>
        <w:t xml:space="preserve"> </w:t>
      </w:r>
      <w:r>
        <w:t>sought</w:t>
      </w:r>
      <w:r>
        <w:rPr>
          <w:spacing w:val="-4"/>
        </w:rPr>
        <w:t xml:space="preserve"> </w:t>
      </w:r>
      <w:r>
        <w:t>by April</w:t>
      </w:r>
      <w:r>
        <w:rPr>
          <w:spacing w:val="-4"/>
        </w:rPr>
        <w:t xml:space="preserve"> </w:t>
      </w:r>
      <w:r>
        <w:t>Meeting.</w:t>
      </w:r>
      <w:r>
        <w:rPr>
          <w:spacing w:val="-4"/>
        </w:rPr>
        <w:t xml:space="preserve"> </w:t>
      </w:r>
      <w:r>
        <w:t>Membership</w:t>
      </w:r>
      <w:r>
        <w:rPr>
          <w:spacing w:val="-4"/>
        </w:rPr>
        <w:t xml:space="preserve"> </w:t>
      </w:r>
      <w:r>
        <w:t>stands</w:t>
      </w:r>
      <w:r>
        <w:rPr>
          <w:spacing w:val="-3"/>
        </w:rPr>
        <w:t xml:space="preserve"> </w:t>
      </w:r>
      <w:r>
        <w:t>at</w:t>
      </w:r>
      <w:r>
        <w:rPr>
          <w:spacing w:val="-4"/>
        </w:rPr>
        <w:t xml:space="preserve"> </w:t>
      </w:r>
      <w:r>
        <w:t>12.</w:t>
      </w:r>
      <w:r>
        <w:rPr>
          <w:spacing w:val="-4"/>
        </w:rPr>
        <w:t xml:space="preserve"> </w:t>
      </w:r>
      <w:r>
        <w:t>4/07:</w:t>
      </w:r>
      <w:r>
        <w:rPr>
          <w:spacing w:val="-3"/>
        </w:rPr>
        <w:t xml:space="preserve"> </w:t>
      </w:r>
      <w:r>
        <w:t>Board</w:t>
      </w:r>
      <w:r>
        <w:rPr>
          <w:spacing w:val="-4"/>
        </w:rPr>
        <w:t xml:space="preserve"> </w:t>
      </w:r>
      <w:r>
        <w:t>affirms</w:t>
      </w:r>
      <w:r>
        <w:rPr>
          <w:spacing w:val="-4"/>
        </w:rPr>
        <w:t xml:space="preserve"> </w:t>
      </w:r>
      <w:r>
        <w:t>that</w:t>
      </w:r>
      <w:r>
        <w:rPr>
          <w:spacing w:val="-3"/>
        </w:rPr>
        <w:t xml:space="preserve"> </w:t>
      </w:r>
      <w:r>
        <w:t>15</w:t>
      </w:r>
      <w:r>
        <w:rPr>
          <w:spacing w:val="-4"/>
        </w:rPr>
        <w:t xml:space="preserve"> </w:t>
      </w:r>
      <w:r>
        <w:t>members</w:t>
      </w:r>
      <w:r>
        <w:rPr>
          <w:spacing w:val="-4"/>
        </w:rPr>
        <w:t xml:space="preserve"> </w:t>
      </w:r>
      <w:r>
        <w:t>are</w:t>
      </w:r>
      <w:r>
        <w:rPr>
          <w:w w:val="99"/>
        </w:rPr>
        <w:t xml:space="preserve"> </w:t>
      </w:r>
      <w:r>
        <w:t>sought</w:t>
      </w:r>
      <w:r>
        <w:rPr>
          <w:spacing w:val="-5"/>
        </w:rPr>
        <w:t xml:space="preserve"> </w:t>
      </w:r>
      <w:r>
        <w:t>by</w:t>
      </w:r>
      <w:r>
        <w:rPr>
          <w:spacing w:val="-4"/>
        </w:rPr>
        <w:t xml:space="preserve"> </w:t>
      </w:r>
      <w:r>
        <w:t>next</w:t>
      </w:r>
      <w:r>
        <w:rPr>
          <w:spacing w:val="-4"/>
        </w:rPr>
        <w:t xml:space="preserve"> </w:t>
      </w:r>
      <w:r>
        <w:t>meeting.</w:t>
      </w:r>
      <w:r>
        <w:rPr>
          <w:spacing w:val="-5"/>
        </w:rPr>
        <w:t xml:space="preserve"> </w:t>
      </w:r>
      <w:r>
        <w:t>Dr.</w:t>
      </w:r>
      <w:r>
        <w:rPr>
          <w:spacing w:val="-4"/>
        </w:rPr>
        <w:t xml:space="preserve"> </w:t>
      </w:r>
      <w:r>
        <w:t>Meleis</w:t>
      </w:r>
      <w:r>
        <w:rPr>
          <w:spacing w:val="-4"/>
        </w:rPr>
        <w:t xml:space="preserve"> </w:t>
      </w:r>
      <w:r>
        <w:t>suggested</w:t>
      </w:r>
      <w:r>
        <w:rPr>
          <w:spacing w:val="-5"/>
        </w:rPr>
        <w:t xml:space="preserve"> </w:t>
      </w:r>
      <w:r>
        <w:t>that</w:t>
      </w:r>
      <w:r>
        <w:rPr>
          <w:spacing w:val="-4"/>
        </w:rPr>
        <w:t xml:space="preserve"> </w:t>
      </w:r>
      <w:r>
        <w:t>the</w:t>
      </w:r>
      <w:r>
        <w:rPr>
          <w:spacing w:val="-4"/>
        </w:rPr>
        <w:t xml:space="preserve"> </w:t>
      </w:r>
      <w:r>
        <w:t>Board</w:t>
      </w:r>
      <w:r>
        <w:rPr>
          <w:spacing w:val="-5"/>
        </w:rPr>
        <w:t xml:space="preserve"> </w:t>
      </w:r>
      <w:r>
        <w:t>review</w:t>
      </w:r>
      <w:r>
        <w:rPr>
          <w:spacing w:val="-4"/>
        </w:rPr>
        <w:t xml:space="preserve"> </w:t>
      </w:r>
      <w:r>
        <w:t>the</w:t>
      </w:r>
      <w:r>
        <w:rPr>
          <w:spacing w:val="-4"/>
        </w:rPr>
        <w:t xml:space="preserve"> </w:t>
      </w:r>
      <w:r>
        <w:t>objectives of</w:t>
      </w:r>
      <w:r>
        <w:rPr>
          <w:spacing w:val="-5"/>
        </w:rPr>
        <w:t xml:space="preserve"> </w:t>
      </w:r>
      <w:r>
        <w:t>the</w:t>
      </w:r>
      <w:r>
        <w:rPr>
          <w:spacing w:val="-4"/>
        </w:rPr>
        <w:t xml:space="preserve"> </w:t>
      </w:r>
      <w:r>
        <w:t>Board</w:t>
      </w:r>
      <w:r>
        <w:rPr>
          <w:spacing w:val="-4"/>
        </w:rPr>
        <w:t xml:space="preserve"> </w:t>
      </w:r>
      <w:r>
        <w:t>to</w:t>
      </w:r>
      <w:r>
        <w:rPr>
          <w:spacing w:val="-5"/>
        </w:rPr>
        <w:t xml:space="preserve"> </w:t>
      </w:r>
      <w:r>
        <w:t>assist</w:t>
      </w:r>
      <w:r>
        <w:rPr>
          <w:spacing w:val="-4"/>
        </w:rPr>
        <w:t xml:space="preserve"> </w:t>
      </w:r>
      <w:r>
        <w:t>in</w:t>
      </w:r>
      <w:r>
        <w:rPr>
          <w:spacing w:val="-4"/>
        </w:rPr>
        <w:t xml:space="preserve"> </w:t>
      </w:r>
      <w:r>
        <w:t>identifying</w:t>
      </w:r>
      <w:r>
        <w:rPr>
          <w:spacing w:val="-5"/>
        </w:rPr>
        <w:t xml:space="preserve"> </w:t>
      </w:r>
      <w:r>
        <w:t>additional</w:t>
      </w:r>
      <w:r>
        <w:rPr>
          <w:spacing w:val="-4"/>
        </w:rPr>
        <w:t xml:space="preserve"> </w:t>
      </w:r>
      <w:r>
        <w:t>members</w:t>
      </w:r>
      <w:r>
        <w:rPr>
          <w:spacing w:val="-4"/>
        </w:rPr>
        <w:t xml:space="preserve"> </w:t>
      </w:r>
      <w:r>
        <w:t>to</w:t>
      </w:r>
      <w:r>
        <w:rPr>
          <w:spacing w:val="-5"/>
        </w:rPr>
        <w:t xml:space="preserve"> </w:t>
      </w:r>
      <w:r>
        <w:t>recruit.</w:t>
      </w:r>
      <w:r>
        <w:rPr>
          <w:spacing w:val="-4"/>
        </w:rPr>
        <w:t xml:space="preserve"> </w:t>
      </w:r>
      <w:r>
        <w:t>9/07:</w:t>
      </w:r>
      <w:r>
        <w:rPr>
          <w:spacing w:val="-4"/>
        </w:rPr>
        <w:t xml:space="preserve"> </w:t>
      </w:r>
      <w:r>
        <w:t>Three</w:t>
      </w:r>
      <w:r>
        <w:rPr>
          <w:w w:val="99"/>
        </w:rPr>
        <w:t xml:space="preserve">  </w:t>
      </w:r>
      <w:r>
        <w:t>new</w:t>
      </w:r>
      <w:r>
        <w:rPr>
          <w:spacing w:val="-5"/>
        </w:rPr>
        <w:t xml:space="preserve"> </w:t>
      </w:r>
      <w:r>
        <w:t>Board</w:t>
      </w:r>
      <w:r>
        <w:rPr>
          <w:spacing w:val="-5"/>
        </w:rPr>
        <w:t xml:space="preserve"> </w:t>
      </w:r>
      <w:r>
        <w:t>members</w:t>
      </w:r>
      <w:r>
        <w:rPr>
          <w:spacing w:val="-5"/>
        </w:rPr>
        <w:t xml:space="preserve"> </w:t>
      </w:r>
      <w:r>
        <w:t>are</w:t>
      </w:r>
      <w:r>
        <w:rPr>
          <w:spacing w:val="-5"/>
        </w:rPr>
        <w:t xml:space="preserve"> </w:t>
      </w:r>
      <w:r>
        <w:t>introduced,</w:t>
      </w:r>
      <w:r>
        <w:rPr>
          <w:spacing w:val="-5"/>
        </w:rPr>
        <w:t xml:space="preserve"> </w:t>
      </w:r>
      <w:r>
        <w:t>Mr.</w:t>
      </w:r>
      <w:r>
        <w:rPr>
          <w:spacing w:val="-5"/>
        </w:rPr>
        <w:t xml:space="preserve"> </w:t>
      </w:r>
      <w:r>
        <w:t>Bravo/Microsoft,</w:t>
      </w:r>
      <w:r>
        <w:rPr>
          <w:spacing w:val="-5"/>
        </w:rPr>
        <w:t xml:space="preserve"> </w:t>
      </w:r>
      <w:r>
        <w:t>Mr.</w:t>
      </w:r>
      <w:r>
        <w:rPr>
          <w:spacing w:val="-5"/>
        </w:rPr>
        <w:t xml:space="preserve"> </w:t>
      </w:r>
      <w:r>
        <w:t>Fleck/Citrix</w:t>
      </w:r>
      <w:r>
        <w:rPr>
          <w:spacing w:val="-5"/>
        </w:rPr>
        <w:t xml:space="preserve"> </w:t>
      </w:r>
      <w:r>
        <w:t>and Mr.</w:t>
      </w:r>
      <w:r>
        <w:rPr>
          <w:spacing w:val="-4"/>
        </w:rPr>
        <w:t xml:space="preserve"> </w:t>
      </w:r>
      <w:r>
        <w:t>Ugale/Crossbow</w:t>
      </w:r>
      <w:r>
        <w:rPr>
          <w:spacing w:val="-4"/>
        </w:rPr>
        <w:t xml:space="preserve"> </w:t>
      </w:r>
      <w:r>
        <w:t>Ventures.</w:t>
      </w:r>
      <w:r>
        <w:rPr>
          <w:spacing w:val="-3"/>
        </w:rPr>
        <w:t xml:space="preserve"> </w:t>
      </w:r>
      <w:r>
        <w:t>Dr.</w:t>
      </w:r>
      <w:r>
        <w:rPr>
          <w:spacing w:val="-4"/>
        </w:rPr>
        <w:t xml:space="preserve"> </w:t>
      </w:r>
      <w:r>
        <w:t>Meleis</w:t>
      </w:r>
      <w:r>
        <w:rPr>
          <w:spacing w:val="-3"/>
        </w:rPr>
        <w:t xml:space="preserve"> </w:t>
      </w:r>
      <w:r>
        <w:t>proposed</w:t>
      </w:r>
      <w:r>
        <w:rPr>
          <w:spacing w:val="-4"/>
        </w:rPr>
        <w:t xml:space="preserve"> </w:t>
      </w:r>
      <w:r>
        <w:t>that</w:t>
      </w:r>
      <w:r>
        <w:rPr>
          <w:spacing w:val="-3"/>
        </w:rPr>
        <w:t xml:space="preserve"> </w:t>
      </w:r>
      <w:r>
        <w:t>the</w:t>
      </w:r>
      <w:r>
        <w:rPr>
          <w:spacing w:val="-4"/>
        </w:rPr>
        <w:t xml:space="preserve"> </w:t>
      </w:r>
      <w:r>
        <w:t>Board</w:t>
      </w:r>
      <w:r>
        <w:rPr>
          <w:spacing w:val="-3"/>
        </w:rPr>
        <w:t xml:space="preserve"> </w:t>
      </w:r>
      <w:r>
        <w:t>finalize</w:t>
      </w:r>
      <w:r>
        <w:rPr>
          <w:w w:val="99"/>
        </w:rPr>
        <w:t xml:space="preserve"> </w:t>
      </w:r>
      <w:r>
        <w:t>objectives</w:t>
      </w:r>
      <w:r>
        <w:rPr>
          <w:spacing w:val="-5"/>
        </w:rPr>
        <w:t xml:space="preserve"> </w:t>
      </w:r>
      <w:r>
        <w:t>and</w:t>
      </w:r>
      <w:r>
        <w:rPr>
          <w:spacing w:val="-4"/>
        </w:rPr>
        <w:t xml:space="preserve"> </w:t>
      </w:r>
      <w:r>
        <w:t>create</w:t>
      </w:r>
      <w:r>
        <w:rPr>
          <w:spacing w:val="-5"/>
        </w:rPr>
        <w:t xml:space="preserve"> </w:t>
      </w:r>
      <w:r>
        <w:t>committees</w:t>
      </w:r>
      <w:r>
        <w:rPr>
          <w:spacing w:val="-4"/>
        </w:rPr>
        <w:t xml:space="preserve"> </w:t>
      </w:r>
      <w:r>
        <w:t>to</w:t>
      </w:r>
      <w:r>
        <w:rPr>
          <w:spacing w:val="-5"/>
        </w:rPr>
        <w:t xml:space="preserve"> </w:t>
      </w:r>
      <w:r>
        <w:t>work</w:t>
      </w:r>
      <w:r>
        <w:rPr>
          <w:spacing w:val="-4"/>
        </w:rPr>
        <w:t xml:space="preserve"> </w:t>
      </w:r>
      <w:r>
        <w:t>on</w:t>
      </w:r>
      <w:r>
        <w:rPr>
          <w:spacing w:val="-4"/>
        </w:rPr>
        <w:t xml:space="preserve"> </w:t>
      </w:r>
      <w:r>
        <w:t>Board</w:t>
      </w:r>
      <w:r>
        <w:rPr>
          <w:spacing w:val="-5"/>
        </w:rPr>
        <w:t xml:space="preserve"> </w:t>
      </w:r>
      <w:r>
        <w:t>objectives.</w:t>
      </w:r>
      <w:r>
        <w:rPr>
          <w:spacing w:val="-4"/>
        </w:rPr>
        <w:t xml:space="preserve"> </w:t>
      </w:r>
      <w:r>
        <w:t>12/07:</w:t>
      </w:r>
      <w:r>
        <w:rPr>
          <w:spacing w:val="-5"/>
        </w:rPr>
        <w:t xml:space="preserve"> </w:t>
      </w:r>
      <w:r>
        <w:t>Mr.</w:t>
      </w:r>
      <w:r>
        <w:rPr>
          <w:spacing w:val="-4"/>
        </w:rPr>
        <w:t xml:space="preserve"> </w:t>
      </w:r>
      <w:r>
        <w:t>Braun requests</w:t>
      </w:r>
      <w:r>
        <w:rPr>
          <w:spacing w:val="-5"/>
        </w:rPr>
        <w:t xml:space="preserve"> </w:t>
      </w:r>
      <w:r>
        <w:t>further</w:t>
      </w:r>
      <w:r>
        <w:rPr>
          <w:spacing w:val="-4"/>
        </w:rPr>
        <w:t xml:space="preserve"> </w:t>
      </w:r>
      <w:r>
        <w:t>information</w:t>
      </w:r>
      <w:r>
        <w:rPr>
          <w:spacing w:val="-5"/>
        </w:rPr>
        <w:t xml:space="preserve"> </w:t>
      </w:r>
      <w:r>
        <w:t>about</w:t>
      </w:r>
      <w:r>
        <w:rPr>
          <w:spacing w:val="-4"/>
        </w:rPr>
        <w:t xml:space="preserve"> </w:t>
      </w:r>
      <w:r>
        <w:t>the</w:t>
      </w:r>
      <w:r>
        <w:rPr>
          <w:spacing w:val="-4"/>
        </w:rPr>
        <w:t xml:space="preserve"> </w:t>
      </w:r>
      <w:r>
        <w:t>objectives</w:t>
      </w:r>
      <w:r>
        <w:rPr>
          <w:spacing w:val="-5"/>
        </w:rPr>
        <w:t xml:space="preserve"> </w:t>
      </w:r>
      <w:r>
        <w:t>of</w:t>
      </w:r>
      <w:r>
        <w:rPr>
          <w:spacing w:val="-4"/>
        </w:rPr>
        <w:t xml:space="preserve"> </w:t>
      </w:r>
      <w:r>
        <w:t>the</w:t>
      </w:r>
      <w:r>
        <w:rPr>
          <w:spacing w:val="-4"/>
        </w:rPr>
        <w:t xml:space="preserve"> </w:t>
      </w:r>
      <w:r>
        <w:t>school</w:t>
      </w:r>
      <w:r>
        <w:rPr>
          <w:spacing w:val="-5"/>
        </w:rPr>
        <w:t xml:space="preserve"> </w:t>
      </w:r>
      <w:r>
        <w:t>going</w:t>
      </w:r>
      <w:r>
        <w:rPr>
          <w:spacing w:val="-4"/>
        </w:rPr>
        <w:t xml:space="preserve"> </w:t>
      </w:r>
      <w:r>
        <w:t>forward</w:t>
      </w:r>
      <w:r>
        <w:rPr>
          <w:spacing w:val="-4"/>
        </w:rPr>
        <w:t xml:space="preserve"> </w:t>
      </w:r>
      <w:r>
        <w:t>to better</w:t>
      </w:r>
      <w:r>
        <w:rPr>
          <w:spacing w:val="-6"/>
        </w:rPr>
        <w:t xml:space="preserve"> </w:t>
      </w:r>
      <w:r>
        <w:t>align</w:t>
      </w:r>
      <w:r>
        <w:rPr>
          <w:spacing w:val="-6"/>
        </w:rPr>
        <w:t xml:space="preserve"> </w:t>
      </w:r>
      <w:r>
        <w:t>with</w:t>
      </w:r>
      <w:r>
        <w:rPr>
          <w:spacing w:val="-5"/>
        </w:rPr>
        <w:t xml:space="preserve"> </w:t>
      </w:r>
      <w:r>
        <w:t>Board</w:t>
      </w:r>
      <w:r>
        <w:rPr>
          <w:spacing w:val="-6"/>
        </w:rPr>
        <w:t xml:space="preserve"> </w:t>
      </w:r>
      <w:r>
        <w:t>committee</w:t>
      </w:r>
      <w:r>
        <w:rPr>
          <w:spacing w:val="-5"/>
        </w:rPr>
        <w:t xml:space="preserve"> </w:t>
      </w:r>
      <w:r>
        <w:t>development.</w:t>
      </w:r>
      <w:r>
        <w:rPr>
          <w:spacing w:val="-6"/>
        </w:rPr>
        <w:t xml:space="preserve"> </w:t>
      </w:r>
      <w:r>
        <w:t>Item</w:t>
      </w:r>
      <w:r>
        <w:rPr>
          <w:spacing w:val="-5"/>
        </w:rPr>
        <w:t xml:space="preserve"> </w:t>
      </w:r>
      <w:r>
        <w:t>deferred</w:t>
      </w:r>
      <w:r>
        <w:rPr>
          <w:spacing w:val="-6"/>
        </w:rPr>
        <w:t xml:space="preserve"> </w:t>
      </w:r>
      <w:r>
        <w:t>to</w:t>
      </w:r>
      <w:r>
        <w:rPr>
          <w:spacing w:val="-5"/>
        </w:rPr>
        <w:t xml:space="preserve"> </w:t>
      </w:r>
      <w:r>
        <w:t>next</w:t>
      </w:r>
      <w:r>
        <w:rPr>
          <w:spacing w:val="-6"/>
        </w:rPr>
        <w:t xml:space="preserve"> </w:t>
      </w:r>
      <w:r>
        <w:t xml:space="preserve">meeting. </w:t>
      </w:r>
      <w:r>
        <w:rPr>
          <w:i w:val="0"/>
          <w:iCs w:val="0"/>
        </w:rPr>
        <w:t>Board</w:t>
      </w:r>
      <w:r>
        <w:rPr>
          <w:i w:val="0"/>
          <w:iCs w:val="0"/>
          <w:spacing w:val="-5"/>
        </w:rPr>
        <w:t xml:space="preserve"> </w:t>
      </w:r>
      <w:r>
        <w:rPr>
          <w:i w:val="0"/>
          <w:iCs w:val="0"/>
        </w:rPr>
        <w:t>Action:</w:t>
      </w:r>
      <w:r>
        <w:rPr>
          <w:i w:val="0"/>
          <w:iCs w:val="0"/>
          <w:spacing w:val="-4"/>
        </w:rPr>
        <w:t xml:space="preserve"> </w:t>
      </w:r>
      <w:r>
        <w:rPr>
          <w:i w:val="0"/>
          <w:iCs w:val="0"/>
        </w:rPr>
        <w:t>12/9/05,</w:t>
      </w:r>
      <w:r>
        <w:rPr>
          <w:i w:val="0"/>
          <w:iCs w:val="0"/>
          <w:spacing w:val="-5"/>
        </w:rPr>
        <w:t xml:space="preserve"> </w:t>
      </w:r>
      <w:r>
        <w:rPr>
          <w:i w:val="0"/>
          <w:iCs w:val="0"/>
        </w:rPr>
        <w:t>closed</w:t>
      </w:r>
    </w:p>
    <w:p w:rsidR="00234ECE" w:rsidRDefault="00234ECE" w:rsidP="00234ECE">
      <w:pPr>
        <w:kinsoku w:val="0"/>
        <w:overflowPunct w:val="0"/>
        <w:spacing w:line="200" w:lineRule="exact"/>
        <w:rPr>
          <w:sz w:val="20"/>
          <w:szCs w:val="20"/>
        </w:rPr>
      </w:pPr>
    </w:p>
    <w:p w:rsidR="00234ECE" w:rsidRDefault="00234ECE" w:rsidP="00234ECE">
      <w:pPr>
        <w:pStyle w:val="BodyText"/>
        <w:kinsoku w:val="0"/>
        <w:overflowPunct w:val="0"/>
        <w:spacing w:before="29"/>
        <w:ind w:left="0" w:right="120"/>
        <w:jc w:val="right"/>
      </w:pPr>
      <w:r>
        <w:t>5</w:t>
      </w:r>
    </w:p>
    <w:p w:rsidR="00234ECE" w:rsidRDefault="00234ECE" w:rsidP="00234ECE">
      <w:pPr>
        <w:pStyle w:val="BodyText"/>
        <w:kinsoku w:val="0"/>
        <w:overflowPunct w:val="0"/>
        <w:spacing w:before="29"/>
        <w:ind w:left="0" w:right="120"/>
        <w:jc w:val="right"/>
        <w:sectPr w:rsidR="00234ECE">
          <w:type w:val="continuous"/>
          <w:pgSz w:w="12240" w:h="15840"/>
          <w:pgMar w:top="1360" w:right="1680" w:bottom="280" w:left="1720" w:header="720" w:footer="720" w:gutter="0"/>
          <w:cols w:space="720"/>
          <w:noEndnote/>
        </w:sectPr>
      </w:pPr>
    </w:p>
    <w:p w:rsidR="00234ECE" w:rsidRDefault="00234ECE" w:rsidP="00234ECE">
      <w:pPr>
        <w:pStyle w:val="BodyText"/>
        <w:kinsoku w:val="0"/>
        <w:overflowPunct w:val="0"/>
        <w:spacing w:line="245" w:lineRule="exact"/>
        <w:ind w:left="0" w:right="120"/>
        <w:jc w:val="right"/>
      </w:pPr>
      <w:r>
        <w:t>6</w:t>
      </w:r>
    </w:p>
    <w:p w:rsidR="00234ECE" w:rsidRDefault="00234ECE" w:rsidP="00234ECE">
      <w:pPr>
        <w:pStyle w:val="BodyText"/>
        <w:numPr>
          <w:ilvl w:val="0"/>
          <w:numId w:val="38"/>
        </w:numPr>
        <w:tabs>
          <w:tab w:val="left" w:pos="800"/>
        </w:tabs>
        <w:kinsoku w:val="0"/>
        <w:overflowPunct w:val="0"/>
        <w:spacing w:before="0" w:line="245" w:lineRule="exact"/>
        <w:ind w:left="800"/>
      </w:pPr>
      <w:r>
        <w:rPr>
          <w:b w:val="0"/>
          <w:bCs w:val="0"/>
        </w:rPr>
        <w:t>Committees</w:t>
      </w:r>
      <w:r>
        <w:t>:</w:t>
      </w:r>
      <w:r>
        <w:rPr>
          <w:spacing w:val="-5"/>
        </w:rPr>
        <w:t xml:space="preserve"> </w:t>
      </w:r>
      <w:r>
        <w:t>9/12/08:</w:t>
      </w:r>
      <w:r>
        <w:rPr>
          <w:spacing w:val="-5"/>
        </w:rPr>
        <w:t xml:space="preserve"> </w:t>
      </w:r>
      <w:r>
        <w:t>Mr.</w:t>
      </w:r>
      <w:r>
        <w:rPr>
          <w:spacing w:val="-4"/>
        </w:rPr>
        <w:t xml:space="preserve"> </w:t>
      </w:r>
      <w:r>
        <w:t>Martinez</w:t>
      </w:r>
      <w:r>
        <w:rPr>
          <w:spacing w:val="-5"/>
        </w:rPr>
        <w:t xml:space="preserve"> </w:t>
      </w:r>
      <w:r>
        <w:t>proposes</w:t>
      </w:r>
      <w:r>
        <w:rPr>
          <w:spacing w:val="-4"/>
        </w:rPr>
        <w:t xml:space="preserve"> </w:t>
      </w:r>
      <w:r>
        <w:t>and</w:t>
      </w:r>
      <w:r>
        <w:rPr>
          <w:spacing w:val="-5"/>
        </w:rPr>
        <w:t xml:space="preserve"> </w:t>
      </w:r>
      <w:r>
        <w:t>the</w:t>
      </w:r>
      <w:r>
        <w:rPr>
          <w:spacing w:val="-4"/>
        </w:rPr>
        <w:t xml:space="preserve"> </w:t>
      </w:r>
      <w:r>
        <w:t>Boards</w:t>
      </w:r>
      <w:r>
        <w:rPr>
          <w:spacing w:val="-5"/>
        </w:rPr>
        <w:t xml:space="preserve"> </w:t>
      </w:r>
      <w:r>
        <w:t>passes</w:t>
      </w:r>
      <w:r>
        <w:rPr>
          <w:spacing w:val="-4"/>
        </w:rPr>
        <w:t xml:space="preserve"> </w:t>
      </w:r>
      <w:r>
        <w:t>the</w:t>
      </w:r>
      <w:r>
        <w:rPr>
          <w:spacing w:val="-5"/>
        </w:rPr>
        <w:t xml:space="preserve"> </w:t>
      </w:r>
      <w:r>
        <w:t>creation</w:t>
      </w:r>
    </w:p>
    <w:p w:rsidR="00234ECE" w:rsidRDefault="00234ECE" w:rsidP="00234ECE">
      <w:pPr>
        <w:pStyle w:val="BodyText"/>
        <w:kinsoku w:val="0"/>
        <w:overflowPunct w:val="0"/>
        <w:spacing w:line="274" w:lineRule="exact"/>
        <w:ind w:left="400"/>
      </w:pPr>
      <w:r>
        <w:t>of</w:t>
      </w:r>
      <w:r>
        <w:rPr>
          <w:spacing w:val="-7"/>
        </w:rPr>
        <w:t xml:space="preserve"> </w:t>
      </w:r>
      <w:r>
        <w:t>two</w:t>
      </w:r>
      <w:r>
        <w:rPr>
          <w:spacing w:val="-6"/>
        </w:rPr>
        <w:t xml:space="preserve"> </w:t>
      </w:r>
      <w:r>
        <w:t>committees:</w:t>
      </w:r>
      <w:r>
        <w:rPr>
          <w:spacing w:val="-7"/>
        </w:rPr>
        <w:t xml:space="preserve"> </w:t>
      </w:r>
      <w:r>
        <w:t>Research</w:t>
      </w:r>
      <w:r>
        <w:rPr>
          <w:spacing w:val="-6"/>
        </w:rPr>
        <w:t xml:space="preserve"> </w:t>
      </w:r>
      <w:r>
        <w:t>and</w:t>
      </w:r>
      <w:r>
        <w:rPr>
          <w:spacing w:val="-6"/>
        </w:rPr>
        <w:t xml:space="preserve"> </w:t>
      </w:r>
      <w:r>
        <w:t>Talent</w:t>
      </w:r>
      <w:r>
        <w:rPr>
          <w:spacing w:val="-7"/>
        </w:rPr>
        <w:t xml:space="preserve"> </w:t>
      </w:r>
      <w:r>
        <w:t>Development.</w:t>
      </w:r>
      <w:r>
        <w:rPr>
          <w:spacing w:val="-6"/>
        </w:rPr>
        <w:t xml:space="preserve"> </w:t>
      </w:r>
      <w:r>
        <w:t>The</w:t>
      </w:r>
      <w:r>
        <w:rPr>
          <w:spacing w:val="-7"/>
        </w:rPr>
        <w:t xml:space="preserve"> </w:t>
      </w:r>
      <w:r>
        <w:t>Research</w:t>
      </w:r>
      <w:r>
        <w:rPr>
          <w:spacing w:val="-6"/>
        </w:rPr>
        <w:t xml:space="preserve"> </w:t>
      </w:r>
      <w:r>
        <w:t>Committee</w:t>
      </w:r>
    </w:p>
    <w:p w:rsidR="00234ECE" w:rsidRDefault="00234ECE" w:rsidP="00234ECE">
      <w:pPr>
        <w:pStyle w:val="BodyText"/>
        <w:kinsoku w:val="0"/>
        <w:overflowPunct w:val="0"/>
        <w:spacing w:before="3" w:line="239" w:lineRule="auto"/>
        <w:ind w:left="400" w:right="541"/>
      </w:pPr>
      <w:r>
        <w:t>will</w:t>
      </w:r>
      <w:r>
        <w:rPr>
          <w:spacing w:val="-4"/>
        </w:rPr>
        <w:t xml:space="preserve"> </w:t>
      </w:r>
      <w:r>
        <w:t>help</w:t>
      </w:r>
      <w:r>
        <w:rPr>
          <w:spacing w:val="-4"/>
        </w:rPr>
        <w:t xml:space="preserve"> </w:t>
      </w:r>
      <w:r>
        <w:t>the</w:t>
      </w:r>
      <w:r>
        <w:rPr>
          <w:spacing w:val="-4"/>
        </w:rPr>
        <w:t xml:space="preserve"> </w:t>
      </w:r>
      <w:r>
        <w:t>school</w:t>
      </w:r>
      <w:r>
        <w:rPr>
          <w:spacing w:val="-4"/>
        </w:rPr>
        <w:t xml:space="preserve"> </w:t>
      </w:r>
      <w:r>
        <w:t>align</w:t>
      </w:r>
      <w:r>
        <w:rPr>
          <w:spacing w:val="-4"/>
        </w:rPr>
        <w:t xml:space="preserve"> </w:t>
      </w:r>
      <w:r>
        <w:t>its</w:t>
      </w:r>
      <w:r>
        <w:rPr>
          <w:spacing w:val="-4"/>
        </w:rPr>
        <w:t xml:space="preserve"> </w:t>
      </w:r>
      <w:r>
        <w:t>resources</w:t>
      </w:r>
      <w:r>
        <w:rPr>
          <w:spacing w:val="-4"/>
        </w:rPr>
        <w:t xml:space="preserve"> </w:t>
      </w:r>
      <w:r>
        <w:t>with</w:t>
      </w:r>
      <w:r>
        <w:rPr>
          <w:spacing w:val="-4"/>
        </w:rPr>
        <w:t xml:space="preserve"> </w:t>
      </w:r>
      <w:r>
        <w:t>Federal,</w:t>
      </w:r>
      <w:r>
        <w:rPr>
          <w:spacing w:val="-4"/>
        </w:rPr>
        <w:t xml:space="preserve"> </w:t>
      </w:r>
      <w:r>
        <w:t>State</w:t>
      </w:r>
      <w:r>
        <w:rPr>
          <w:spacing w:val="-4"/>
        </w:rPr>
        <w:t xml:space="preserve"> </w:t>
      </w:r>
      <w:r>
        <w:t>and</w:t>
      </w:r>
      <w:r>
        <w:rPr>
          <w:spacing w:val="-4"/>
        </w:rPr>
        <w:t xml:space="preserve"> </w:t>
      </w:r>
      <w:r>
        <w:t>local</w:t>
      </w:r>
      <w:r>
        <w:rPr>
          <w:spacing w:val="-4"/>
        </w:rPr>
        <w:t xml:space="preserve"> </w:t>
      </w:r>
      <w:r>
        <w:t>strategic</w:t>
      </w:r>
      <w:r>
        <w:rPr>
          <w:w w:val="99"/>
        </w:rPr>
        <w:t xml:space="preserve"> </w:t>
      </w:r>
      <w:r>
        <w:t>investments</w:t>
      </w:r>
      <w:r>
        <w:rPr>
          <w:spacing w:val="-6"/>
        </w:rPr>
        <w:t xml:space="preserve"> </w:t>
      </w:r>
      <w:r>
        <w:t>and</w:t>
      </w:r>
      <w:r>
        <w:rPr>
          <w:spacing w:val="-5"/>
        </w:rPr>
        <w:t xml:space="preserve"> </w:t>
      </w:r>
      <w:r>
        <w:t>funding</w:t>
      </w:r>
      <w:r>
        <w:rPr>
          <w:spacing w:val="-6"/>
        </w:rPr>
        <w:t xml:space="preserve"> </w:t>
      </w:r>
      <w:r>
        <w:t>opportunities</w:t>
      </w:r>
      <w:r>
        <w:rPr>
          <w:spacing w:val="-5"/>
        </w:rPr>
        <w:t xml:space="preserve"> </w:t>
      </w:r>
      <w:r>
        <w:t>from</w:t>
      </w:r>
      <w:r>
        <w:rPr>
          <w:spacing w:val="-5"/>
        </w:rPr>
        <w:t xml:space="preserve"> </w:t>
      </w:r>
      <w:r>
        <w:t>the</w:t>
      </w:r>
      <w:r>
        <w:rPr>
          <w:spacing w:val="-6"/>
        </w:rPr>
        <w:t xml:space="preserve"> </w:t>
      </w:r>
      <w:r>
        <w:t>private</w:t>
      </w:r>
      <w:r>
        <w:rPr>
          <w:spacing w:val="-5"/>
        </w:rPr>
        <w:t xml:space="preserve"> </w:t>
      </w:r>
      <w:r>
        <w:t>and</w:t>
      </w:r>
      <w:r>
        <w:rPr>
          <w:spacing w:val="-5"/>
        </w:rPr>
        <w:t xml:space="preserve"> </w:t>
      </w:r>
      <w:r>
        <w:t>public</w:t>
      </w:r>
      <w:r>
        <w:rPr>
          <w:spacing w:val="-6"/>
        </w:rPr>
        <w:t xml:space="preserve"> </w:t>
      </w:r>
      <w:r>
        <w:t>sector.</w:t>
      </w:r>
      <w:r>
        <w:rPr>
          <w:spacing w:val="-5"/>
        </w:rPr>
        <w:t xml:space="preserve"> </w:t>
      </w:r>
      <w:r>
        <w:t>The</w:t>
      </w:r>
      <w:r>
        <w:rPr>
          <w:w w:val="99"/>
        </w:rPr>
        <w:t xml:space="preserve"> </w:t>
      </w:r>
      <w:r>
        <w:t>Talent</w:t>
      </w:r>
      <w:r>
        <w:rPr>
          <w:spacing w:val="-6"/>
        </w:rPr>
        <w:t xml:space="preserve"> </w:t>
      </w:r>
      <w:r>
        <w:t>Development</w:t>
      </w:r>
      <w:r>
        <w:rPr>
          <w:spacing w:val="-6"/>
        </w:rPr>
        <w:t xml:space="preserve"> </w:t>
      </w:r>
      <w:r>
        <w:t>Committee</w:t>
      </w:r>
      <w:r>
        <w:rPr>
          <w:spacing w:val="-5"/>
        </w:rPr>
        <w:t xml:space="preserve"> </w:t>
      </w:r>
      <w:r>
        <w:t>will</w:t>
      </w:r>
      <w:r>
        <w:rPr>
          <w:spacing w:val="-6"/>
        </w:rPr>
        <w:t xml:space="preserve"> </w:t>
      </w:r>
      <w:r>
        <w:t>assist</w:t>
      </w:r>
      <w:r>
        <w:rPr>
          <w:spacing w:val="-5"/>
        </w:rPr>
        <w:t xml:space="preserve"> </w:t>
      </w:r>
      <w:r>
        <w:t>the</w:t>
      </w:r>
      <w:r>
        <w:rPr>
          <w:spacing w:val="-6"/>
        </w:rPr>
        <w:t xml:space="preserve"> </w:t>
      </w:r>
      <w:r>
        <w:t>school</w:t>
      </w:r>
      <w:r>
        <w:rPr>
          <w:spacing w:val="-5"/>
        </w:rPr>
        <w:t xml:space="preserve"> </w:t>
      </w:r>
      <w:r>
        <w:t>to</w:t>
      </w:r>
      <w:r>
        <w:rPr>
          <w:spacing w:val="-6"/>
        </w:rPr>
        <w:t xml:space="preserve"> </w:t>
      </w:r>
      <w:r>
        <w:t>develop</w:t>
      </w:r>
      <w:r>
        <w:rPr>
          <w:spacing w:val="-5"/>
        </w:rPr>
        <w:t xml:space="preserve"> </w:t>
      </w:r>
      <w:r>
        <w:t>programs</w:t>
      </w:r>
      <w:r>
        <w:rPr>
          <w:spacing w:val="-6"/>
        </w:rPr>
        <w:t xml:space="preserve"> </w:t>
      </w:r>
      <w:r>
        <w:t>to enhance</w:t>
      </w:r>
      <w:r>
        <w:rPr>
          <w:spacing w:val="-7"/>
        </w:rPr>
        <w:t xml:space="preserve"> </w:t>
      </w:r>
      <w:r>
        <w:t>student</w:t>
      </w:r>
      <w:r>
        <w:rPr>
          <w:spacing w:val="-6"/>
        </w:rPr>
        <w:t xml:space="preserve"> </w:t>
      </w:r>
      <w:r>
        <w:t>research</w:t>
      </w:r>
      <w:r>
        <w:rPr>
          <w:spacing w:val="-6"/>
        </w:rPr>
        <w:t xml:space="preserve"> </w:t>
      </w:r>
      <w:r>
        <w:t>and</w:t>
      </w:r>
      <w:r>
        <w:rPr>
          <w:spacing w:val="-7"/>
        </w:rPr>
        <w:t xml:space="preserve"> </w:t>
      </w:r>
      <w:r>
        <w:t>education</w:t>
      </w:r>
      <w:r>
        <w:rPr>
          <w:spacing w:val="-6"/>
        </w:rPr>
        <w:t xml:space="preserve"> </w:t>
      </w:r>
      <w:r>
        <w:t>experiences,</w:t>
      </w:r>
      <w:r>
        <w:rPr>
          <w:spacing w:val="-6"/>
        </w:rPr>
        <w:t xml:space="preserve"> </w:t>
      </w:r>
      <w:r>
        <w:t>further</w:t>
      </w:r>
      <w:r>
        <w:rPr>
          <w:spacing w:val="-7"/>
        </w:rPr>
        <w:t xml:space="preserve"> </w:t>
      </w:r>
      <w:r>
        <w:t>driving</w:t>
      </w:r>
      <w:r>
        <w:rPr>
          <w:spacing w:val="-6"/>
        </w:rPr>
        <w:t xml:space="preserve"> </w:t>
      </w:r>
      <w:r>
        <w:t>the</w:t>
      </w:r>
      <w:r>
        <w:rPr>
          <w:w w:val="99"/>
        </w:rPr>
        <w:t xml:space="preserve"> </w:t>
      </w:r>
      <w:r>
        <w:t>competitiveness</w:t>
      </w:r>
      <w:r>
        <w:rPr>
          <w:spacing w:val="-5"/>
        </w:rPr>
        <w:t xml:space="preserve"> </w:t>
      </w:r>
      <w:r>
        <w:t>of</w:t>
      </w:r>
      <w:r>
        <w:rPr>
          <w:spacing w:val="-5"/>
        </w:rPr>
        <w:t xml:space="preserve"> </w:t>
      </w:r>
      <w:r>
        <w:t>our</w:t>
      </w:r>
      <w:r>
        <w:rPr>
          <w:spacing w:val="-5"/>
        </w:rPr>
        <w:t xml:space="preserve"> </w:t>
      </w:r>
      <w:r>
        <w:t>students.</w:t>
      </w:r>
      <w:r>
        <w:rPr>
          <w:spacing w:val="-4"/>
        </w:rPr>
        <w:t xml:space="preserve"> </w:t>
      </w:r>
      <w:r>
        <w:t>12/5/08:</w:t>
      </w:r>
      <w:r>
        <w:rPr>
          <w:spacing w:val="-5"/>
        </w:rPr>
        <w:t xml:space="preserve"> </w:t>
      </w:r>
      <w:r>
        <w:t>Committees</w:t>
      </w:r>
      <w:r>
        <w:rPr>
          <w:spacing w:val="-5"/>
        </w:rPr>
        <w:t xml:space="preserve"> </w:t>
      </w:r>
      <w:r>
        <w:t>to</w:t>
      </w:r>
      <w:r>
        <w:rPr>
          <w:spacing w:val="-4"/>
        </w:rPr>
        <w:t xml:space="preserve"> </w:t>
      </w:r>
      <w:r>
        <w:t>meet</w:t>
      </w:r>
      <w:r>
        <w:rPr>
          <w:spacing w:val="-5"/>
        </w:rPr>
        <w:t xml:space="preserve"> </w:t>
      </w:r>
      <w:r>
        <w:t>via</w:t>
      </w:r>
      <w:r>
        <w:rPr>
          <w:spacing w:val="-5"/>
        </w:rPr>
        <w:t xml:space="preserve"> </w:t>
      </w:r>
      <w:r>
        <w:t>conf.</w:t>
      </w:r>
      <w:r>
        <w:rPr>
          <w:spacing w:val="-5"/>
        </w:rPr>
        <w:t xml:space="preserve"> </w:t>
      </w:r>
      <w:r>
        <w:t>call</w:t>
      </w:r>
      <w:r>
        <w:rPr>
          <w:spacing w:val="-4"/>
        </w:rPr>
        <w:t xml:space="preserve"> </w:t>
      </w:r>
      <w:r>
        <w:t>to formulate</w:t>
      </w:r>
      <w:r>
        <w:rPr>
          <w:spacing w:val="-5"/>
        </w:rPr>
        <w:t xml:space="preserve"> </w:t>
      </w:r>
      <w:r>
        <w:t>goals</w:t>
      </w:r>
      <w:r>
        <w:rPr>
          <w:spacing w:val="-4"/>
        </w:rPr>
        <w:t xml:space="preserve"> </w:t>
      </w:r>
      <w:r>
        <w:t>and</w:t>
      </w:r>
      <w:r>
        <w:rPr>
          <w:spacing w:val="-4"/>
        </w:rPr>
        <w:t xml:space="preserve"> </w:t>
      </w:r>
      <w:r>
        <w:t>actions.</w:t>
      </w:r>
      <w:r>
        <w:rPr>
          <w:spacing w:val="52"/>
        </w:rPr>
        <w:t xml:space="preserve"> </w:t>
      </w:r>
      <w:r>
        <w:rPr>
          <w:i w:val="0"/>
          <w:iCs w:val="0"/>
        </w:rPr>
        <w:t>Closed</w:t>
      </w:r>
    </w:p>
    <w:p w:rsidR="00234ECE" w:rsidRDefault="00234ECE" w:rsidP="00234ECE">
      <w:pPr>
        <w:numPr>
          <w:ilvl w:val="0"/>
          <w:numId w:val="38"/>
        </w:numPr>
        <w:tabs>
          <w:tab w:val="left" w:pos="800"/>
        </w:tabs>
        <w:kinsoku w:val="0"/>
        <w:overflowPunct w:val="0"/>
        <w:autoSpaceDE w:val="0"/>
        <w:autoSpaceDN w:val="0"/>
        <w:adjustRightInd w:val="0"/>
        <w:spacing w:before="3" w:after="0" w:line="239" w:lineRule="auto"/>
        <w:ind w:left="800" w:right="174"/>
      </w:pPr>
      <w:r>
        <w:rPr>
          <w:i/>
          <w:iCs/>
        </w:rPr>
        <w:t>BS</w:t>
      </w:r>
      <w:r>
        <w:rPr>
          <w:i/>
          <w:iCs/>
          <w:spacing w:val="-6"/>
        </w:rPr>
        <w:t xml:space="preserve"> </w:t>
      </w:r>
      <w:r>
        <w:rPr>
          <w:i/>
          <w:iCs/>
        </w:rPr>
        <w:t>in</w:t>
      </w:r>
      <w:r>
        <w:rPr>
          <w:i/>
          <w:iCs/>
          <w:spacing w:val="-5"/>
        </w:rPr>
        <w:t xml:space="preserve"> </w:t>
      </w:r>
      <w:r>
        <w:rPr>
          <w:i/>
          <w:iCs/>
        </w:rPr>
        <w:t>Computer</w:t>
      </w:r>
      <w:r>
        <w:rPr>
          <w:i/>
          <w:iCs/>
          <w:spacing w:val="-5"/>
        </w:rPr>
        <w:t xml:space="preserve"> </w:t>
      </w:r>
      <w:r>
        <w:rPr>
          <w:i/>
          <w:iCs/>
        </w:rPr>
        <w:t>Science</w:t>
      </w:r>
      <w:r>
        <w:rPr>
          <w:i/>
          <w:iCs/>
          <w:spacing w:val="-5"/>
        </w:rPr>
        <w:t xml:space="preserve"> </w:t>
      </w:r>
      <w:r>
        <w:rPr>
          <w:i/>
          <w:iCs/>
        </w:rPr>
        <w:t>Program</w:t>
      </w:r>
      <w:r>
        <w:rPr>
          <w:i/>
          <w:iCs/>
          <w:spacing w:val="-5"/>
        </w:rPr>
        <w:t xml:space="preserve"> </w:t>
      </w:r>
      <w:r>
        <w:rPr>
          <w:i/>
          <w:iCs/>
        </w:rPr>
        <w:t>Educational</w:t>
      </w:r>
      <w:r>
        <w:rPr>
          <w:i/>
          <w:iCs/>
          <w:spacing w:val="-5"/>
        </w:rPr>
        <w:t xml:space="preserve"> </w:t>
      </w:r>
      <w:r>
        <w:rPr>
          <w:i/>
          <w:iCs/>
        </w:rPr>
        <w:t>Objectives</w:t>
      </w:r>
      <w:r>
        <w:rPr>
          <w:i/>
          <w:iCs/>
          <w:spacing w:val="-5"/>
        </w:rPr>
        <w:t xml:space="preserve"> </w:t>
      </w:r>
      <w:r>
        <w:rPr>
          <w:i/>
          <w:iCs/>
        </w:rPr>
        <w:t>and</w:t>
      </w:r>
      <w:r>
        <w:rPr>
          <w:i/>
          <w:iCs/>
          <w:spacing w:val="-5"/>
        </w:rPr>
        <w:t xml:space="preserve"> </w:t>
      </w:r>
      <w:r>
        <w:rPr>
          <w:i/>
          <w:iCs/>
        </w:rPr>
        <w:t>Student</w:t>
      </w:r>
      <w:r>
        <w:rPr>
          <w:i/>
          <w:iCs/>
          <w:spacing w:val="-6"/>
        </w:rPr>
        <w:t xml:space="preserve"> </w:t>
      </w:r>
      <w:r>
        <w:rPr>
          <w:i/>
          <w:iCs/>
        </w:rPr>
        <w:t>Outcomes</w:t>
      </w:r>
      <w:r>
        <w:t>:</w:t>
      </w:r>
      <w:r>
        <w:rPr>
          <w:w w:val="99"/>
        </w:rPr>
        <w:t xml:space="preserve"> </w:t>
      </w:r>
      <w:r>
        <w:t>12/10/10:</w:t>
      </w:r>
      <w:r>
        <w:rPr>
          <w:spacing w:val="-6"/>
        </w:rPr>
        <w:t xml:space="preserve"> </w:t>
      </w:r>
      <w:r>
        <w:t>Dr.</w:t>
      </w:r>
      <w:r>
        <w:rPr>
          <w:spacing w:val="-5"/>
        </w:rPr>
        <w:t xml:space="preserve"> </w:t>
      </w:r>
      <w:r>
        <w:t>Navlakha</w:t>
      </w:r>
      <w:r>
        <w:rPr>
          <w:spacing w:val="-5"/>
        </w:rPr>
        <w:t xml:space="preserve"> </w:t>
      </w:r>
      <w:r>
        <w:t>presented</w:t>
      </w:r>
      <w:r>
        <w:rPr>
          <w:spacing w:val="-6"/>
        </w:rPr>
        <w:t xml:space="preserve"> </w:t>
      </w:r>
      <w:r>
        <w:t>the</w:t>
      </w:r>
      <w:r>
        <w:rPr>
          <w:spacing w:val="-5"/>
        </w:rPr>
        <w:t xml:space="preserve"> </w:t>
      </w:r>
      <w:r>
        <w:t>modified</w:t>
      </w:r>
      <w:r>
        <w:rPr>
          <w:spacing w:val="-5"/>
        </w:rPr>
        <w:t xml:space="preserve"> </w:t>
      </w:r>
      <w:r>
        <w:t>outcomes</w:t>
      </w:r>
      <w:r>
        <w:rPr>
          <w:spacing w:val="-5"/>
        </w:rPr>
        <w:t xml:space="preserve"> </w:t>
      </w:r>
      <w:r>
        <w:t>for</w:t>
      </w:r>
      <w:r>
        <w:rPr>
          <w:spacing w:val="-6"/>
        </w:rPr>
        <w:t xml:space="preserve"> </w:t>
      </w:r>
      <w:r>
        <w:t>the</w:t>
      </w:r>
      <w:r>
        <w:rPr>
          <w:spacing w:val="-5"/>
        </w:rPr>
        <w:t xml:space="preserve"> </w:t>
      </w:r>
      <w:r>
        <w:t>BS-CS</w:t>
      </w:r>
      <w:r>
        <w:rPr>
          <w:spacing w:val="-5"/>
        </w:rPr>
        <w:t xml:space="preserve"> </w:t>
      </w:r>
      <w:r>
        <w:t>program, and</w:t>
      </w:r>
      <w:r>
        <w:rPr>
          <w:spacing w:val="-6"/>
        </w:rPr>
        <w:t xml:space="preserve"> </w:t>
      </w:r>
      <w:r>
        <w:t>the</w:t>
      </w:r>
      <w:r>
        <w:rPr>
          <w:spacing w:val="-5"/>
        </w:rPr>
        <w:t xml:space="preserve"> </w:t>
      </w:r>
      <w:r>
        <w:t>Board</w:t>
      </w:r>
      <w:r>
        <w:rPr>
          <w:spacing w:val="-5"/>
        </w:rPr>
        <w:t xml:space="preserve"> </w:t>
      </w:r>
      <w:r>
        <w:t>unanimously</w:t>
      </w:r>
      <w:r>
        <w:rPr>
          <w:spacing w:val="-6"/>
        </w:rPr>
        <w:t xml:space="preserve"> </w:t>
      </w:r>
      <w:r>
        <w:t>concurred</w:t>
      </w:r>
      <w:r>
        <w:rPr>
          <w:spacing w:val="-5"/>
        </w:rPr>
        <w:t xml:space="preserve"> </w:t>
      </w:r>
      <w:r>
        <w:t>with</w:t>
      </w:r>
      <w:r>
        <w:rPr>
          <w:spacing w:val="-5"/>
        </w:rPr>
        <w:t xml:space="preserve"> </w:t>
      </w:r>
      <w:r>
        <w:t>the</w:t>
      </w:r>
      <w:r>
        <w:rPr>
          <w:spacing w:val="-5"/>
        </w:rPr>
        <w:t xml:space="preserve"> </w:t>
      </w:r>
      <w:r>
        <w:t>suggested</w:t>
      </w:r>
      <w:r>
        <w:rPr>
          <w:spacing w:val="-6"/>
        </w:rPr>
        <w:t xml:space="preserve"> </w:t>
      </w:r>
      <w:r>
        <w:t>modifications.</w:t>
      </w:r>
      <w:r>
        <w:rPr>
          <w:spacing w:val="-5"/>
        </w:rPr>
        <w:t xml:space="preserve"> </w:t>
      </w:r>
      <w:r>
        <w:t>The</w:t>
      </w:r>
      <w:r>
        <w:rPr>
          <w:w w:val="99"/>
        </w:rPr>
        <w:t xml:space="preserve"> </w:t>
      </w:r>
      <w:r>
        <w:t>documents</w:t>
      </w:r>
      <w:r>
        <w:rPr>
          <w:spacing w:val="-7"/>
        </w:rPr>
        <w:t xml:space="preserve"> </w:t>
      </w:r>
      <w:r>
        <w:t>are</w:t>
      </w:r>
      <w:r>
        <w:rPr>
          <w:spacing w:val="-6"/>
        </w:rPr>
        <w:t xml:space="preserve"> </w:t>
      </w:r>
      <w:r>
        <w:t>available</w:t>
      </w:r>
      <w:r>
        <w:rPr>
          <w:spacing w:val="-7"/>
        </w:rPr>
        <w:t xml:space="preserve"> </w:t>
      </w:r>
      <w:r>
        <w:t>with</w:t>
      </w:r>
      <w:r>
        <w:rPr>
          <w:spacing w:val="-6"/>
        </w:rPr>
        <w:t xml:space="preserve"> </w:t>
      </w:r>
      <w:r>
        <w:t>Board</w:t>
      </w:r>
      <w:r>
        <w:rPr>
          <w:spacing w:val="-7"/>
        </w:rPr>
        <w:t xml:space="preserve"> </w:t>
      </w:r>
      <w:r>
        <w:t>materials.</w:t>
      </w:r>
      <w:r>
        <w:rPr>
          <w:spacing w:val="-6"/>
        </w:rPr>
        <w:t xml:space="preserve"> </w:t>
      </w:r>
      <w:r>
        <w:t>CLOSED</w:t>
      </w:r>
    </w:p>
    <w:p w:rsidR="00234ECE" w:rsidRDefault="00234ECE" w:rsidP="00234ECE">
      <w:pPr>
        <w:pStyle w:val="BodyText"/>
        <w:numPr>
          <w:ilvl w:val="0"/>
          <w:numId w:val="37"/>
        </w:numPr>
        <w:tabs>
          <w:tab w:val="left" w:pos="800"/>
        </w:tabs>
        <w:kinsoku w:val="0"/>
        <w:overflowPunct w:val="0"/>
        <w:spacing w:before="3" w:line="239" w:lineRule="auto"/>
        <w:ind w:left="800" w:right="401"/>
      </w:pPr>
      <w:r>
        <w:rPr>
          <w:i w:val="0"/>
          <w:iCs w:val="0"/>
        </w:rPr>
        <w:t>CS</w:t>
      </w:r>
      <w:r>
        <w:rPr>
          <w:i w:val="0"/>
          <w:iCs w:val="0"/>
          <w:spacing w:val="-5"/>
        </w:rPr>
        <w:t xml:space="preserve"> </w:t>
      </w:r>
      <w:r>
        <w:rPr>
          <w:i w:val="0"/>
          <w:iCs w:val="0"/>
        </w:rPr>
        <w:t>Senior</w:t>
      </w:r>
      <w:r>
        <w:rPr>
          <w:i w:val="0"/>
          <w:iCs w:val="0"/>
          <w:spacing w:val="-5"/>
        </w:rPr>
        <w:t xml:space="preserve"> </w:t>
      </w:r>
      <w:r>
        <w:rPr>
          <w:i w:val="0"/>
          <w:iCs w:val="0"/>
        </w:rPr>
        <w:t>Projects:</w:t>
      </w:r>
      <w:r>
        <w:rPr>
          <w:i w:val="0"/>
          <w:iCs w:val="0"/>
          <w:spacing w:val="-5"/>
        </w:rPr>
        <w:t xml:space="preserve"> </w:t>
      </w:r>
      <w:r>
        <w:rPr>
          <w:i w:val="0"/>
          <w:iCs w:val="0"/>
        </w:rPr>
        <w:t>12/10/10</w:t>
      </w:r>
      <w:r>
        <w:rPr>
          <w:i w:val="0"/>
          <w:iCs w:val="0"/>
          <w:spacing w:val="-5"/>
        </w:rPr>
        <w:t xml:space="preserve"> </w:t>
      </w:r>
      <w:r>
        <w:rPr>
          <w:i w:val="0"/>
          <w:iCs w:val="0"/>
        </w:rPr>
        <w:t>:</w:t>
      </w:r>
      <w:r>
        <w:rPr>
          <w:i w:val="0"/>
          <w:iCs w:val="0"/>
          <w:spacing w:val="-4"/>
        </w:rPr>
        <w:t xml:space="preserve"> </w:t>
      </w:r>
      <w:r>
        <w:t>Board</w:t>
      </w:r>
      <w:r>
        <w:rPr>
          <w:spacing w:val="-5"/>
        </w:rPr>
        <w:t xml:space="preserve"> </w:t>
      </w:r>
      <w:r>
        <w:t>members</w:t>
      </w:r>
      <w:r>
        <w:rPr>
          <w:spacing w:val="-5"/>
        </w:rPr>
        <w:t xml:space="preserve"> </w:t>
      </w:r>
      <w:r>
        <w:t>request</w:t>
      </w:r>
      <w:r>
        <w:rPr>
          <w:spacing w:val="-5"/>
        </w:rPr>
        <w:t xml:space="preserve"> </w:t>
      </w:r>
      <w:r>
        <w:t>that</w:t>
      </w:r>
      <w:r>
        <w:rPr>
          <w:spacing w:val="-5"/>
        </w:rPr>
        <w:t xml:space="preserve"> </w:t>
      </w:r>
      <w:r>
        <w:t>there</w:t>
      </w:r>
      <w:r>
        <w:rPr>
          <w:spacing w:val="-4"/>
        </w:rPr>
        <w:t xml:space="preserve"> </w:t>
      </w:r>
      <w:r>
        <w:t>be</w:t>
      </w:r>
      <w:r>
        <w:rPr>
          <w:spacing w:val="-5"/>
        </w:rPr>
        <w:t xml:space="preserve"> </w:t>
      </w:r>
      <w:r>
        <w:t>regular presentations</w:t>
      </w:r>
      <w:r>
        <w:rPr>
          <w:spacing w:val="-5"/>
        </w:rPr>
        <w:t xml:space="preserve"> </w:t>
      </w:r>
      <w:r>
        <w:t>from</w:t>
      </w:r>
      <w:r>
        <w:rPr>
          <w:spacing w:val="-5"/>
        </w:rPr>
        <w:t xml:space="preserve"> </w:t>
      </w:r>
      <w:r>
        <w:t>Senior</w:t>
      </w:r>
      <w:r>
        <w:rPr>
          <w:spacing w:val="-4"/>
        </w:rPr>
        <w:t xml:space="preserve"> </w:t>
      </w:r>
      <w:r>
        <w:t>Project</w:t>
      </w:r>
      <w:r>
        <w:rPr>
          <w:spacing w:val="-5"/>
        </w:rPr>
        <w:t xml:space="preserve"> </w:t>
      </w:r>
      <w:r>
        <w:t>students.</w:t>
      </w:r>
      <w:r>
        <w:rPr>
          <w:spacing w:val="-5"/>
        </w:rPr>
        <w:t xml:space="preserve"> </w:t>
      </w:r>
      <w:r>
        <w:t>The</w:t>
      </w:r>
      <w:r>
        <w:rPr>
          <w:spacing w:val="-4"/>
        </w:rPr>
        <w:t xml:space="preserve"> </w:t>
      </w:r>
      <w:r>
        <w:t>dialog</w:t>
      </w:r>
      <w:r>
        <w:rPr>
          <w:spacing w:val="-5"/>
        </w:rPr>
        <w:t xml:space="preserve"> </w:t>
      </w:r>
      <w:r>
        <w:t>is</w:t>
      </w:r>
      <w:r>
        <w:rPr>
          <w:spacing w:val="-5"/>
        </w:rPr>
        <w:t xml:space="preserve"> </w:t>
      </w:r>
      <w:r>
        <w:t>beneficial</w:t>
      </w:r>
      <w:r>
        <w:rPr>
          <w:spacing w:val="-4"/>
        </w:rPr>
        <w:t xml:space="preserve"> </w:t>
      </w:r>
      <w:r>
        <w:t>for</w:t>
      </w:r>
      <w:r>
        <w:rPr>
          <w:spacing w:val="-5"/>
        </w:rPr>
        <w:t xml:space="preserve"> </w:t>
      </w:r>
      <w:r>
        <w:t>both industry</w:t>
      </w:r>
      <w:r>
        <w:rPr>
          <w:spacing w:val="-4"/>
        </w:rPr>
        <w:t xml:space="preserve"> </w:t>
      </w:r>
      <w:r>
        <w:t>and</w:t>
      </w:r>
      <w:r>
        <w:rPr>
          <w:spacing w:val="-4"/>
        </w:rPr>
        <w:t xml:space="preserve"> </w:t>
      </w:r>
      <w:r>
        <w:t>school.</w:t>
      </w:r>
      <w:r>
        <w:rPr>
          <w:spacing w:val="-4"/>
        </w:rPr>
        <w:t xml:space="preserve"> </w:t>
      </w:r>
      <w:r>
        <w:t>Student</w:t>
      </w:r>
      <w:r>
        <w:rPr>
          <w:spacing w:val="-3"/>
        </w:rPr>
        <w:t xml:space="preserve"> </w:t>
      </w:r>
      <w:r>
        <w:t>presentations</w:t>
      </w:r>
      <w:r>
        <w:rPr>
          <w:spacing w:val="-4"/>
        </w:rPr>
        <w:t xml:space="preserve"> </w:t>
      </w:r>
      <w:r>
        <w:t>will</w:t>
      </w:r>
      <w:r>
        <w:rPr>
          <w:spacing w:val="-4"/>
        </w:rPr>
        <w:t xml:space="preserve"> </w:t>
      </w:r>
      <w:r>
        <w:t>be</w:t>
      </w:r>
      <w:r>
        <w:rPr>
          <w:spacing w:val="-3"/>
        </w:rPr>
        <w:t xml:space="preserve"> </w:t>
      </w:r>
      <w:r>
        <w:t>evaluated</w:t>
      </w:r>
      <w:r>
        <w:rPr>
          <w:spacing w:val="-4"/>
        </w:rPr>
        <w:t xml:space="preserve"> </w:t>
      </w:r>
      <w:r>
        <w:t>for</w:t>
      </w:r>
      <w:r>
        <w:rPr>
          <w:spacing w:val="-4"/>
        </w:rPr>
        <w:t xml:space="preserve"> </w:t>
      </w:r>
      <w:r>
        <w:t>Fall</w:t>
      </w:r>
      <w:r>
        <w:rPr>
          <w:spacing w:val="-3"/>
        </w:rPr>
        <w:t xml:space="preserve"> </w:t>
      </w:r>
      <w:r>
        <w:t>and</w:t>
      </w:r>
      <w:r>
        <w:rPr>
          <w:spacing w:val="-4"/>
        </w:rPr>
        <w:t xml:space="preserve"> </w:t>
      </w:r>
      <w:r>
        <w:t>Spring agenda</w:t>
      </w:r>
      <w:r>
        <w:rPr>
          <w:spacing w:val="-5"/>
        </w:rPr>
        <w:t xml:space="preserve"> </w:t>
      </w:r>
      <w:r>
        <w:t>based</w:t>
      </w:r>
      <w:r>
        <w:rPr>
          <w:spacing w:val="-4"/>
        </w:rPr>
        <w:t xml:space="preserve"> </w:t>
      </w:r>
      <w:r>
        <w:t>on</w:t>
      </w:r>
      <w:r>
        <w:rPr>
          <w:spacing w:val="-4"/>
        </w:rPr>
        <w:t xml:space="preserve"> </w:t>
      </w:r>
      <w:r>
        <w:t>quality</w:t>
      </w:r>
      <w:r>
        <w:rPr>
          <w:spacing w:val="-4"/>
        </w:rPr>
        <w:t xml:space="preserve"> </w:t>
      </w:r>
      <w:r>
        <w:t>and</w:t>
      </w:r>
      <w:r>
        <w:rPr>
          <w:spacing w:val="-4"/>
        </w:rPr>
        <w:t xml:space="preserve"> </w:t>
      </w:r>
      <w:r>
        <w:t>relative</w:t>
      </w:r>
      <w:r>
        <w:rPr>
          <w:spacing w:val="-4"/>
        </w:rPr>
        <w:t xml:space="preserve"> </w:t>
      </w:r>
      <w:r>
        <w:t>interest</w:t>
      </w:r>
      <w:r>
        <w:rPr>
          <w:spacing w:val="-4"/>
        </w:rPr>
        <w:t xml:space="preserve"> </w:t>
      </w:r>
      <w:r>
        <w:t>of</w:t>
      </w:r>
      <w:r>
        <w:rPr>
          <w:spacing w:val="-4"/>
        </w:rPr>
        <w:t xml:space="preserve"> </w:t>
      </w:r>
      <w:r>
        <w:t>the</w:t>
      </w:r>
      <w:r>
        <w:rPr>
          <w:spacing w:val="-4"/>
        </w:rPr>
        <w:t xml:space="preserve"> </w:t>
      </w:r>
      <w:r>
        <w:t>board.</w:t>
      </w:r>
      <w:r>
        <w:rPr>
          <w:spacing w:val="-4"/>
        </w:rPr>
        <w:t xml:space="preserve"> </w:t>
      </w:r>
      <w:r>
        <w:t>CLOSED</w:t>
      </w:r>
    </w:p>
    <w:p w:rsidR="00234ECE" w:rsidRDefault="00234ECE" w:rsidP="00234ECE">
      <w:pPr>
        <w:pStyle w:val="BodyText"/>
        <w:numPr>
          <w:ilvl w:val="0"/>
          <w:numId w:val="37"/>
        </w:numPr>
        <w:tabs>
          <w:tab w:val="left" w:pos="800"/>
        </w:tabs>
        <w:kinsoku w:val="0"/>
        <w:overflowPunct w:val="0"/>
        <w:spacing w:before="2"/>
        <w:ind w:left="800" w:right="222"/>
      </w:pPr>
      <w:r>
        <w:rPr>
          <w:i w:val="0"/>
          <w:iCs w:val="0"/>
        </w:rPr>
        <w:t>Technology</w:t>
      </w:r>
      <w:r>
        <w:rPr>
          <w:i w:val="0"/>
          <w:iCs w:val="0"/>
          <w:spacing w:val="-7"/>
        </w:rPr>
        <w:t xml:space="preserve"> </w:t>
      </w:r>
      <w:r>
        <w:rPr>
          <w:i w:val="0"/>
          <w:iCs w:val="0"/>
        </w:rPr>
        <w:t>Transfer</w:t>
      </w:r>
      <w:r>
        <w:rPr>
          <w:i w:val="0"/>
          <w:iCs w:val="0"/>
          <w:spacing w:val="-6"/>
        </w:rPr>
        <w:t xml:space="preserve"> </w:t>
      </w:r>
      <w:r>
        <w:rPr>
          <w:i w:val="0"/>
          <w:iCs w:val="0"/>
        </w:rPr>
        <w:t>Initiative</w:t>
      </w:r>
      <w:r>
        <w:t>:</w:t>
      </w:r>
      <w:r>
        <w:rPr>
          <w:spacing w:val="-6"/>
        </w:rPr>
        <w:t xml:space="preserve"> </w:t>
      </w:r>
      <w:r>
        <w:t>9/10/10:</w:t>
      </w:r>
      <w:r>
        <w:rPr>
          <w:spacing w:val="-6"/>
        </w:rPr>
        <w:t xml:space="preserve"> </w:t>
      </w:r>
      <w:r>
        <w:t>Board</w:t>
      </w:r>
      <w:r>
        <w:rPr>
          <w:spacing w:val="-7"/>
        </w:rPr>
        <w:t xml:space="preserve"> </w:t>
      </w:r>
      <w:r>
        <w:t>members</w:t>
      </w:r>
      <w:r>
        <w:rPr>
          <w:spacing w:val="-6"/>
        </w:rPr>
        <w:t xml:space="preserve"> </w:t>
      </w:r>
      <w:r>
        <w:t>approve</w:t>
      </w:r>
      <w:r>
        <w:rPr>
          <w:spacing w:val="-6"/>
        </w:rPr>
        <w:t xml:space="preserve"> </w:t>
      </w:r>
      <w:r>
        <w:t>of</w:t>
      </w:r>
      <w:r>
        <w:rPr>
          <w:spacing w:val="-6"/>
        </w:rPr>
        <w:t xml:space="preserve"> </w:t>
      </w:r>
      <w:r>
        <w:t>the</w:t>
      </w:r>
      <w:r>
        <w:rPr>
          <w:spacing w:val="-6"/>
        </w:rPr>
        <w:t xml:space="preserve"> </w:t>
      </w:r>
      <w:r>
        <w:t>School’s efforts</w:t>
      </w:r>
      <w:r>
        <w:rPr>
          <w:spacing w:val="-5"/>
        </w:rPr>
        <w:t xml:space="preserve"> </w:t>
      </w:r>
      <w:r>
        <w:t>to</w:t>
      </w:r>
      <w:r>
        <w:rPr>
          <w:spacing w:val="-4"/>
        </w:rPr>
        <w:t xml:space="preserve"> </w:t>
      </w:r>
      <w:r>
        <w:t>assist</w:t>
      </w:r>
      <w:r>
        <w:rPr>
          <w:spacing w:val="-5"/>
        </w:rPr>
        <w:t xml:space="preserve"> </w:t>
      </w:r>
      <w:r>
        <w:t>faculty</w:t>
      </w:r>
      <w:r>
        <w:rPr>
          <w:spacing w:val="-4"/>
        </w:rPr>
        <w:t xml:space="preserve"> </w:t>
      </w:r>
      <w:r>
        <w:t>and</w:t>
      </w:r>
      <w:r>
        <w:rPr>
          <w:spacing w:val="-5"/>
        </w:rPr>
        <w:t xml:space="preserve"> </w:t>
      </w:r>
      <w:r>
        <w:t>students</w:t>
      </w:r>
      <w:r>
        <w:rPr>
          <w:spacing w:val="-4"/>
        </w:rPr>
        <w:t xml:space="preserve"> </w:t>
      </w:r>
      <w:r>
        <w:t>accelerate</w:t>
      </w:r>
      <w:r>
        <w:rPr>
          <w:spacing w:val="-5"/>
        </w:rPr>
        <w:t xml:space="preserve"> </w:t>
      </w:r>
      <w:r>
        <w:t>the</w:t>
      </w:r>
      <w:r>
        <w:rPr>
          <w:spacing w:val="-4"/>
        </w:rPr>
        <w:t xml:space="preserve"> </w:t>
      </w:r>
      <w:r>
        <w:t>IP</w:t>
      </w:r>
      <w:r>
        <w:rPr>
          <w:spacing w:val="-4"/>
        </w:rPr>
        <w:t xml:space="preserve"> </w:t>
      </w:r>
      <w:r>
        <w:t>development</w:t>
      </w:r>
      <w:r>
        <w:rPr>
          <w:spacing w:val="-5"/>
        </w:rPr>
        <w:t xml:space="preserve"> </w:t>
      </w:r>
      <w:r>
        <w:t>process</w:t>
      </w:r>
      <w:r>
        <w:rPr>
          <w:spacing w:val="-4"/>
        </w:rPr>
        <w:t xml:space="preserve"> </w:t>
      </w:r>
      <w:r>
        <w:t>by improving</w:t>
      </w:r>
      <w:r>
        <w:rPr>
          <w:spacing w:val="-5"/>
        </w:rPr>
        <w:t xml:space="preserve"> </w:t>
      </w:r>
      <w:r>
        <w:t>licensing</w:t>
      </w:r>
      <w:r>
        <w:rPr>
          <w:spacing w:val="-5"/>
        </w:rPr>
        <w:t xml:space="preserve"> </w:t>
      </w:r>
      <w:r>
        <w:t>options,</w:t>
      </w:r>
      <w:r>
        <w:rPr>
          <w:spacing w:val="-5"/>
        </w:rPr>
        <w:t xml:space="preserve"> </w:t>
      </w:r>
      <w:r>
        <w:t>expediting</w:t>
      </w:r>
      <w:r>
        <w:rPr>
          <w:spacing w:val="-5"/>
        </w:rPr>
        <w:t xml:space="preserve"> </w:t>
      </w:r>
      <w:r>
        <w:t>IP</w:t>
      </w:r>
      <w:r>
        <w:rPr>
          <w:spacing w:val="-5"/>
        </w:rPr>
        <w:t xml:space="preserve"> </w:t>
      </w:r>
      <w:r>
        <w:t>review</w:t>
      </w:r>
      <w:r>
        <w:rPr>
          <w:spacing w:val="-5"/>
        </w:rPr>
        <w:t xml:space="preserve"> </w:t>
      </w:r>
      <w:r>
        <w:t>process,</w:t>
      </w:r>
      <w:r>
        <w:rPr>
          <w:spacing w:val="-5"/>
        </w:rPr>
        <w:t xml:space="preserve"> </w:t>
      </w:r>
      <w:r>
        <w:t>and</w:t>
      </w:r>
      <w:r>
        <w:rPr>
          <w:spacing w:val="-5"/>
        </w:rPr>
        <w:t xml:space="preserve"> </w:t>
      </w:r>
      <w:r>
        <w:t>providing</w:t>
      </w:r>
      <w:r>
        <w:rPr>
          <w:spacing w:val="-5"/>
        </w:rPr>
        <w:t xml:space="preserve"> </w:t>
      </w:r>
      <w:r>
        <w:t>pre- incubator</w:t>
      </w:r>
      <w:r>
        <w:rPr>
          <w:spacing w:val="-6"/>
        </w:rPr>
        <w:t xml:space="preserve"> </w:t>
      </w:r>
      <w:r>
        <w:t>technical</w:t>
      </w:r>
      <w:r>
        <w:rPr>
          <w:spacing w:val="-5"/>
        </w:rPr>
        <w:t xml:space="preserve"> </w:t>
      </w:r>
      <w:r>
        <w:t>and</w:t>
      </w:r>
      <w:r>
        <w:rPr>
          <w:spacing w:val="-5"/>
        </w:rPr>
        <w:t xml:space="preserve"> </w:t>
      </w:r>
      <w:r>
        <w:t>business</w:t>
      </w:r>
      <w:r>
        <w:rPr>
          <w:spacing w:val="-5"/>
        </w:rPr>
        <w:t xml:space="preserve"> </w:t>
      </w:r>
      <w:r>
        <w:t>support.</w:t>
      </w:r>
      <w:r>
        <w:rPr>
          <w:spacing w:val="-5"/>
        </w:rPr>
        <w:t xml:space="preserve"> </w:t>
      </w:r>
      <w:r>
        <w:t>Board</w:t>
      </w:r>
      <w:r>
        <w:rPr>
          <w:spacing w:val="-5"/>
        </w:rPr>
        <w:t xml:space="preserve"> </w:t>
      </w:r>
      <w:r>
        <w:t>members</w:t>
      </w:r>
      <w:r>
        <w:rPr>
          <w:spacing w:val="-5"/>
        </w:rPr>
        <w:t xml:space="preserve"> </w:t>
      </w:r>
      <w:r>
        <w:t>offer</w:t>
      </w:r>
      <w:r>
        <w:rPr>
          <w:spacing w:val="-5"/>
        </w:rPr>
        <w:t xml:space="preserve"> </w:t>
      </w:r>
      <w:r>
        <w:t>to</w:t>
      </w:r>
      <w:r>
        <w:rPr>
          <w:spacing w:val="-5"/>
        </w:rPr>
        <w:t xml:space="preserve"> </w:t>
      </w:r>
      <w:r>
        <w:t>provide</w:t>
      </w:r>
      <w:r>
        <w:rPr>
          <w:spacing w:val="-5"/>
        </w:rPr>
        <w:t xml:space="preserve"> </w:t>
      </w:r>
      <w:r>
        <w:t>further guidance.</w:t>
      </w:r>
      <w:r>
        <w:rPr>
          <w:spacing w:val="-5"/>
        </w:rPr>
        <w:t xml:space="preserve"> </w:t>
      </w:r>
      <w:r>
        <w:t>Mr.</w:t>
      </w:r>
      <w:r>
        <w:rPr>
          <w:spacing w:val="-4"/>
        </w:rPr>
        <w:t xml:space="preserve"> </w:t>
      </w:r>
      <w:r>
        <w:t>Luis</w:t>
      </w:r>
      <w:r>
        <w:rPr>
          <w:spacing w:val="-4"/>
        </w:rPr>
        <w:t xml:space="preserve"> </w:t>
      </w:r>
      <w:r>
        <w:t>to</w:t>
      </w:r>
      <w:r>
        <w:rPr>
          <w:spacing w:val="-4"/>
        </w:rPr>
        <w:t xml:space="preserve"> </w:t>
      </w:r>
      <w:r>
        <w:t>contact</w:t>
      </w:r>
      <w:r>
        <w:rPr>
          <w:spacing w:val="-5"/>
        </w:rPr>
        <w:t xml:space="preserve"> </w:t>
      </w:r>
      <w:r>
        <w:t>Board</w:t>
      </w:r>
      <w:r>
        <w:rPr>
          <w:spacing w:val="-4"/>
        </w:rPr>
        <w:t xml:space="preserve"> </w:t>
      </w:r>
      <w:r>
        <w:t>members</w:t>
      </w:r>
      <w:r>
        <w:rPr>
          <w:spacing w:val="-4"/>
        </w:rPr>
        <w:t xml:space="preserve"> </w:t>
      </w:r>
      <w:r>
        <w:t>with</w:t>
      </w:r>
      <w:r>
        <w:rPr>
          <w:spacing w:val="-4"/>
        </w:rPr>
        <w:t xml:space="preserve"> </w:t>
      </w:r>
      <w:r>
        <w:t>next</w:t>
      </w:r>
      <w:r>
        <w:rPr>
          <w:spacing w:val="-5"/>
        </w:rPr>
        <w:t xml:space="preserve"> </w:t>
      </w:r>
      <w:r>
        <w:t>steps.</w:t>
      </w:r>
      <w:r>
        <w:rPr>
          <w:spacing w:val="-4"/>
        </w:rPr>
        <w:t xml:space="preserve"> </w:t>
      </w:r>
      <w:r>
        <w:t>CLOSED</w:t>
      </w:r>
    </w:p>
    <w:p w:rsidR="00234ECE" w:rsidRDefault="00234ECE" w:rsidP="00234ECE">
      <w:pPr>
        <w:numPr>
          <w:ilvl w:val="0"/>
          <w:numId w:val="37"/>
        </w:numPr>
        <w:tabs>
          <w:tab w:val="left" w:pos="800"/>
        </w:tabs>
        <w:kinsoku w:val="0"/>
        <w:overflowPunct w:val="0"/>
        <w:autoSpaceDE w:val="0"/>
        <w:autoSpaceDN w:val="0"/>
        <w:adjustRightInd w:val="0"/>
        <w:spacing w:after="0" w:line="274" w:lineRule="exact"/>
        <w:ind w:left="800"/>
      </w:pPr>
      <w:r>
        <w:rPr>
          <w:i/>
          <w:iCs/>
        </w:rPr>
        <w:t>Collaborative</w:t>
      </w:r>
      <w:r>
        <w:rPr>
          <w:i/>
          <w:iCs/>
          <w:spacing w:val="-6"/>
        </w:rPr>
        <w:t xml:space="preserve"> </w:t>
      </w:r>
      <w:r>
        <w:rPr>
          <w:i/>
          <w:iCs/>
        </w:rPr>
        <w:t>Open</w:t>
      </w:r>
      <w:r>
        <w:rPr>
          <w:i/>
          <w:iCs/>
          <w:spacing w:val="-6"/>
        </w:rPr>
        <w:t xml:space="preserve"> </w:t>
      </w:r>
      <w:r>
        <w:rPr>
          <w:i/>
          <w:iCs/>
        </w:rPr>
        <w:t>Innovation</w:t>
      </w:r>
      <w:r>
        <w:rPr>
          <w:i/>
          <w:iCs/>
          <w:spacing w:val="-5"/>
        </w:rPr>
        <w:t xml:space="preserve"> </w:t>
      </w:r>
      <w:r>
        <w:rPr>
          <w:i/>
          <w:iCs/>
        </w:rPr>
        <w:t>Lab</w:t>
      </w:r>
      <w:r>
        <w:t>:</w:t>
      </w:r>
      <w:r>
        <w:rPr>
          <w:spacing w:val="-6"/>
        </w:rPr>
        <w:t xml:space="preserve"> </w:t>
      </w:r>
      <w:r>
        <w:t>4/29/11:</w:t>
      </w:r>
      <w:r>
        <w:rPr>
          <w:spacing w:val="-6"/>
        </w:rPr>
        <w:t xml:space="preserve"> </w:t>
      </w:r>
      <w:r>
        <w:t>Board</w:t>
      </w:r>
      <w:r>
        <w:rPr>
          <w:spacing w:val="-5"/>
        </w:rPr>
        <w:t xml:space="preserve"> </w:t>
      </w:r>
      <w:r>
        <w:t>members</w:t>
      </w:r>
      <w:r>
        <w:rPr>
          <w:spacing w:val="-6"/>
        </w:rPr>
        <w:t xml:space="preserve"> </w:t>
      </w:r>
      <w:r>
        <w:t>express</w:t>
      </w:r>
      <w:r>
        <w:rPr>
          <w:spacing w:val="-6"/>
        </w:rPr>
        <w:t xml:space="preserve"> </w:t>
      </w:r>
      <w:r>
        <w:t>interest</w:t>
      </w:r>
      <w:r>
        <w:rPr>
          <w:spacing w:val="-5"/>
        </w:rPr>
        <w:t xml:space="preserve"> </w:t>
      </w:r>
      <w:r>
        <w:t>to</w:t>
      </w:r>
    </w:p>
    <w:p w:rsidR="00234ECE" w:rsidRDefault="00234ECE" w:rsidP="00234ECE">
      <w:pPr>
        <w:pStyle w:val="BodyText"/>
        <w:kinsoku w:val="0"/>
        <w:overflowPunct w:val="0"/>
        <w:spacing w:before="2"/>
        <w:ind w:left="400" w:right="242"/>
      </w:pPr>
      <w:r>
        <w:t>participate</w:t>
      </w:r>
      <w:r>
        <w:rPr>
          <w:spacing w:val="-5"/>
        </w:rPr>
        <w:t xml:space="preserve"> </w:t>
      </w:r>
      <w:r>
        <w:t>as</w:t>
      </w:r>
      <w:r>
        <w:rPr>
          <w:spacing w:val="-4"/>
        </w:rPr>
        <w:t xml:space="preserve"> </w:t>
      </w:r>
      <w:r>
        <w:t>COIL</w:t>
      </w:r>
      <w:r>
        <w:rPr>
          <w:spacing w:val="-4"/>
        </w:rPr>
        <w:t xml:space="preserve"> </w:t>
      </w:r>
      <w:r>
        <w:t>mentors.</w:t>
      </w:r>
      <w:r>
        <w:rPr>
          <w:spacing w:val="-4"/>
        </w:rPr>
        <w:t xml:space="preserve"> </w:t>
      </w:r>
      <w:r>
        <w:t>Program</w:t>
      </w:r>
      <w:r>
        <w:rPr>
          <w:spacing w:val="-4"/>
        </w:rPr>
        <w:t xml:space="preserve"> </w:t>
      </w:r>
      <w:r>
        <w:t>is</w:t>
      </w:r>
      <w:r>
        <w:rPr>
          <w:spacing w:val="-5"/>
        </w:rPr>
        <w:t xml:space="preserve"> </w:t>
      </w:r>
      <w:r>
        <w:t>awaiting</w:t>
      </w:r>
      <w:r>
        <w:rPr>
          <w:spacing w:val="-4"/>
        </w:rPr>
        <w:t xml:space="preserve"> </w:t>
      </w:r>
      <w:r>
        <w:t>final</w:t>
      </w:r>
      <w:r>
        <w:rPr>
          <w:spacing w:val="-4"/>
        </w:rPr>
        <w:t xml:space="preserve"> </w:t>
      </w:r>
      <w:r>
        <w:t>approval.</w:t>
      </w:r>
      <w:r>
        <w:rPr>
          <w:spacing w:val="-4"/>
        </w:rPr>
        <w:t xml:space="preserve"> </w:t>
      </w:r>
      <w:r>
        <w:t>Mr.</w:t>
      </w:r>
      <w:r>
        <w:rPr>
          <w:spacing w:val="-4"/>
        </w:rPr>
        <w:t xml:space="preserve"> </w:t>
      </w:r>
      <w:r>
        <w:t>Luis</w:t>
      </w:r>
      <w:r>
        <w:rPr>
          <w:spacing w:val="-4"/>
        </w:rPr>
        <w:t xml:space="preserve"> </w:t>
      </w:r>
      <w:r>
        <w:t>to provide</w:t>
      </w:r>
      <w:r>
        <w:rPr>
          <w:spacing w:val="-7"/>
        </w:rPr>
        <w:t xml:space="preserve"> </w:t>
      </w:r>
      <w:r>
        <w:t>information</w:t>
      </w:r>
      <w:r>
        <w:rPr>
          <w:spacing w:val="-7"/>
        </w:rPr>
        <w:t xml:space="preserve"> </w:t>
      </w:r>
      <w:r>
        <w:t>to</w:t>
      </w:r>
      <w:r>
        <w:rPr>
          <w:spacing w:val="-6"/>
        </w:rPr>
        <w:t xml:space="preserve"> </w:t>
      </w:r>
      <w:r>
        <w:t>the</w:t>
      </w:r>
      <w:r>
        <w:rPr>
          <w:spacing w:val="-7"/>
        </w:rPr>
        <w:t xml:space="preserve"> </w:t>
      </w:r>
      <w:r>
        <w:t>Board</w:t>
      </w:r>
      <w:r>
        <w:rPr>
          <w:spacing w:val="-6"/>
        </w:rPr>
        <w:t xml:space="preserve"> </w:t>
      </w:r>
      <w:r>
        <w:t>regarding</w:t>
      </w:r>
      <w:r>
        <w:rPr>
          <w:spacing w:val="-7"/>
        </w:rPr>
        <w:t xml:space="preserve"> </w:t>
      </w:r>
      <w:r>
        <w:t>mentoring</w:t>
      </w:r>
      <w:r>
        <w:rPr>
          <w:spacing w:val="-7"/>
        </w:rPr>
        <w:t xml:space="preserve"> </w:t>
      </w:r>
      <w:r>
        <w:t>opportunity.</w:t>
      </w:r>
      <w:r>
        <w:rPr>
          <w:spacing w:val="-6"/>
        </w:rPr>
        <w:t xml:space="preserve"> </w:t>
      </w:r>
      <w:r>
        <w:t>9/16/11:</w:t>
      </w:r>
      <w:r>
        <w:rPr>
          <w:w w:val="99"/>
        </w:rPr>
        <w:t xml:space="preserve"> </w:t>
      </w:r>
      <w:r>
        <w:t>Waiting</w:t>
      </w:r>
      <w:r>
        <w:rPr>
          <w:spacing w:val="-7"/>
        </w:rPr>
        <w:t xml:space="preserve"> </w:t>
      </w:r>
      <w:r>
        <w:t>for</w:t>
      </w:r>
      <w:r>
        <w:rPr>
          <w:spacing w:val="-6"/>
        </w:rPr>
        <w:t xml:space="preserve"> </w:t>
      </w:r>
      <w:r>
        <w:t>final</w:t>
      </w:r>
      <w:r>
        <w:rPr>
          <w:spacing w:val="-6"/>
        </w:rPr>
        <w:t xml:space="preserve"> </w:t>
      </w:r>
      <w:r>
        <w:t>approval</w:t>
      </w:r>
      <w:r>
        <w:rPr>
          <w:spacing w:val="-7"/>
        </w:rPr>
        <w:t xml:space="preserve"> </w:t>
      </w:r>
      <w:r>
        <w:t>of</w:t>
      </w:r>
      <w:r>
        <w:rPr>
          <w:spacing w:val="-6"/>
        </w:rPr>
        <w:t xml:space="preserve"> </w:t>
      </w:r>
      <w:r>
        <w:t>program</w:t>
      </w:r>
      <w:r>
        <w:rPr>
          <w:spacing w:val="-7"/>
        </w:rPr>
        <w:t xml:space="preserve"> </w:t>
      </w:r>
      <w:r>
        <w:t>via</w:t>
      </w:r>
      <w:r>
        <w:rPr>
          <w:spacing w:val="-6"/>
        </w:rPr>
        <w:t xml:space="preserve"> </w:t>
      </w:r>
      <w:r>
        <w:t>External</w:t>
      </w:r>
      <w:r>
        <w:rPr>
          <w:spacing w:val="-6"/>
        </w:rPr>
        <w:t xml:space="preserve"> </w:t>
      </w:r>
      <w:r>
        <w:t>Programs/University</w:t>
      </w:r>
      <w:r>
        <w:rPr>
          <w:spacing w:val="-7"/>
        </w:rPr>
        <w:t xml:space="preserve"> </w:t>
      </w:r>
      <w:r>
        <w:t>College. 12/2/11.</w:t>
      </w:r>
      <w:r>
        <w:rPr>
          <w:spacing w:val="-5"/>
        </w:rPr>
        <w:t xml:space="preserve"> </w:t>
      </w:r>
      <w:r>
        <w:t>Mr.</w:t>
      </w:r>
      <w:r>
        <w:rPr>
          <w:spacing w:val="-4"/>
        </w:rPr>
        <w:t xml:space="preserve"> </w:t>
      </w:r>
      <w:r>
        <w:t>Luis</w:t>
      </w:r>
      <w:r>
        <w:rPr>
          <w:spacing w:val="-5"/>
        </w:rPr>
        <w:t xml:space="preserve"> </w:t>
      </w:r>
      <w:r>
        <w:t>updates</w:t>
      </w:r>
      <w:r>
        <w:rPr>
          <w:spacing w:val="-4"/>
        </w:rPr>
        <w:t xml:space="preserve"> </w:t>
      </w:r>
      <w:r>
        <w:t>Board</w:t>
      </w:r>
      <w:r>
        <w:rPr>
          <w:spacing w:val="-5"/>
        </w:rPr>
        <w:t xml:space="preserve"> </w:t>
      </w:r>
      <w:r>
        <w:t>members</w:t>
      </w:r>
      <w:r>
        <w:rPr>
          <w:spacing w:val="-4"/>
        </w:rPr>
        <w:t xml:space="preserve"> </w:t>
      </w:r>
      <w:r>
        <w:t>that</w:t>
      </w:r>
      <w:r>
        <w:rPr>
          <w:spacing w:val="-5"/>
        </w:rPr>
        <w:t xml:space="preserve"> </w:t>
      </w:r>
      <w:r>
        <w:t>the</w:t>
      </w:r>
      <w:r>
        <w:rPr>
          <w:spacing w:val="-4"/>
        </w:rPr>
        <w:t xml:space="preserve"> </w:t>
      </w:r>
      <w:r>
        <w:t>COIL</w:t>
      </w:r>
      <w:r>
        <w:rPr>
          <w:spacing w:val="-5"/>
        </w:rPr>
        <w:t xml:space="preserve"> </w:t>
      </w:r>
      <w:r>
        <w:t>program</w:t>
      </w:r>
      <w:r>
        <w:rPr>
          <w:spacing w:val="-4"/>
        </w:rPr>
        <w:t xml:space="preserve"> </w:t>
      </w:r>
      <w:r>
        <w:t>has</w:t>
      </w:r>
      <w:r>
        <w:rPr>
          <w:spacing w:val="-5"/>
        </w:rPr>
        <w:t xml:space="preserve"> </w:t>
      </w:r>
      <w:r>
        <w:t>started activities.</w:t>
      </w:r>
      <w:r>
        <w:rPr>
          <w:spacing w:val="-13"/>
        </w:rPr>
        <w:t xml:space="preserve"> </w:t>
      </w:r>
      <w:r>
        <w:t>CLOSED</w:t>
      </w:r>
    </w:p>
    <w:p w:rsidR="00234ECE" w:rsidRDefault="00234ECE" w:rsidP="00234ECE">
      <w:pPr>
        <w:numPr>
          <w:ilvl w:val="0"/>
          <w:numId w:val="37"/>
        </w:numPr>
        <w:tabs>
          <w:tab w:val="left" w:pos="800"/>
        </w:tabs>
        <w:kinsoku w:val="0"/>
        <w:overflowPunct w:val="0"/>
        <w:autoSpaceDE w:val="0"/>
        <w:autoSpaceDN w:val="0"/>
        <w:adjustRightInd w:val="0"/>
        <w:spacing w:after="0" w:line="274" w:lineRule="exact"/>
        <w:ind w:left="800"/>
      </w:pPr>
      <w:r>
        <w:rPr>
          <w:i/>
          <w:iCs/>
        </w:rPr>
        <w:t>National</w:t>
      </w:r>
      <w:r>
        <w:rPr>
          <w:i/>
          <w:iCs/>
          <w:spacing w:val="-5"/>
        </w:rPr>
        <w:t xml:space="preserve"> </w:t>
      </w:r>
      <w:r>
        <w:rPr>
          <w:i/>
          <w:iCs/>
        </w:rPr>
        <w:t>Rankings</w:t>
      </w:r>
      <w:r>
        <w:t>:</w:t>
      </w:r>
      <w:r>
        <w:rPr>
          <w:spacing w:val="-5"/>
        </w:rPr>
        <w:t xml:space="preserve"> </w:t>
      </w:r>
      <w:r>
        <w:t>9/16/11:</w:t>
      </w:r>
      <w:r>
        <w:rPr>
          <w:spacing w:val="-5"/>
        </w:rPr>
        <w:t xml:space="preserve"> </w:t>
      </w:r>
      <w:r>
        <w:t>Board</w:t>
      </w:r>
      <w:r>
        <w:rPr>
          <w:spacing w:val="-5"/>
        </w:rPr>
        <w:t xml:space="preserve"> </w:t>
      </w:r>
      <w:r>
        <w:t>members</w:t>
      </w:r>
      <w:r>
        <w:rPr>
          <w:spacing w:val="-5"/>
        </w:rPr>
        <w:t xml:space="preserve"> </w:t>
      </w:r>
      <w:r>
        <w:t>request</w:t>
      </w:r>
      <w:r>
        <w:rPr>
          <w:spacing w:val="-5"/>
        </w:rPr>
        <w:t xml:space="preserve"> </w:t>
      </w:r>
      <w:r>
        <w:t>to</w:t>
      </w:r>
      <w:r>
        <w:rPr>
          <w:spacing w:val="-5"/>
        </w:rPr>
        <w:t xml:space="preserve"> </w:t>
      </w:r>
      <w:r>
        <w:t>know</w:t>
      </w:r>
      <w:r>
        <w:rPr>
          <w:spacing w:val="-5"/>
        </w:rPr>
        <w:t xml:space="preserve"> </w:t>
      </w:r>
      <w:r>
        <w:t>the</w:t>
      </w:r>
      <w:r>
        <w:rPr>
          <w:spacing w:val="-5"/>
        </w:rPr>
        <w:t xml:space="preserve"> </w:t>
      </w:r>
      <w:r>
        <w:t>key</w:t>
      </w:r>
      <w:r>
        <w:rPr>
          <w:spacing w:val="-5"/>
        </w:rPr>
        <w:t xml:space="preserve"> </w:t>
      </w:r>
      <w:r>
        <w:t>metrics</w:t>
      </w:r>
      <w:r>
        <w:rPr>
          <w:spacing w:val="-5"/>
        </w:rPr>
        <w:t xml:space="preserve"> </w:t>
      </w:r>
      <w:r>
        <w:t>the</w:t>
      </w:r>
    </w:p>
    <w:p w:rsidR="00234ECE" w:rsidRDefault="00234ECE" w:rsidP="00234ECE">
      <w:pPr>
        <w:pStyle w:val="BodyText"/>
        <w:kinsoku w:val="0"/>
        <w:overflowPunct w:val="0"/>
        <w:spacing w:before="2"/>
        <w:ind w:left="400" w:right="275"/>
        <w:jc w:val="both"/>
      </w:pPr>
      <w:r>
        <w:t>school</w:t>
      </w:r>
      <w:r>
        <w:rPr>
          <w:spacing w:val="-5"/>
        </w:rPr>
        <w:t xml:space="preserve"> </w:t>
      </w:r>
      <w:r>
        <w:t>is</w:t>
      </w:r>
      <w:r>
        <w:rPr>
          <w:spacing w:val="-5"/>
        </w:rPr>
        <w:t xml:space="preserve"> </w:t>
      </w:r>
      <w:r>
        <w:t>tracking</w:t>
      </w:r>
      <w:r>
        <w:rPr>
          <w:spacing w:val="-4"/>
        </w:rPr>
        <w:t xml:space="preserve"> </w:t>
      </w:r>
      <w:r>
        <w:t>for</w:t>
      </w:r>
      <w:r>
        <w:rPr>
          <w:spacing w:val="-5"/>
        </w:rPr>
        <w:t xml:space="preserve"> </w:t>
      </w:r>
      <w:r>
        <w:t>improving</w:t>
      </w:r>
      <w:r>
        <w:rPr>
          <w:spacing w:val="-4"/>
        </w:rPr>
        <w:t xml:space="preserve"> </w:t>
      </w:r>
      <w:r>
        <w:t>national</w:t>
      </w:r>
      <w:r>
        <w:rPr>
          <w:spacing w:val="-5"/>
        </w:rPr>
        <w:t xml:space="preserve"> </w:t>
      </w:r>
      <w:r>
        <w:t>ranking.</w:t>
      </w:r>
      <w:r>
        <w:rPr>
          <w:spacing w:val="-5"/>
        </w:rPr>
        <w:t xml:space="preserve"> </w:t>
      </w:r>
      <w:r>
        <w:t>12/2/11:</w:t>
      </w:r>
      <w:r>
        <w:rPr>
          <w:spacing w:val="-4"/>
        </w:rPr>
        <w:t xml:space="preserve"> </w:t>
      </w:r>
      <w:r>
        <w:t>Dr.</w:t>
      </w:r>
      <w:r>
        <w:rPr>
          <w:spacing w:val="-5"/>
        </w:rPr>
        <w:t xml:space="preserve"> </w:t>
      </w:r>
      <w:r>
        <w:t>Iyengar</w:t>
      </w:r>
      <w:r>
        <w:rPr>
          <w:spacing w:val="-4"/>
        </w:rPr>
        <w:t xml:space="preserve"> </w:t>
      </w:r>
      <w:r>
        <w:t>discusses rankings</w:t>
      </w:r>
      <w:r>
        <w:rPr>
          <w:spacing w:val="-4"/>
        </w:rPr>
        <w:t xml:space="preserve"> </w:t>
      </w:r>
      <w:r>
        <w:t>in</w:t>
      </w:r>
      <w:r>
        <w:rPr>
          <w:spacing w:val="-4"/>
        </w:rPr>
        <w:t xml:space="preserve"> </w:t>
      </w:r>
      <w:r>
        <w:t>his</w:t>
      </w:r>
      <w:r>
        <w:rPr>
          <w:spacing w:val="-3"/>
        </w:rPr>
        <w:t xml:space="preserve"> </w:t>
      </w:r>
      <w:r>
        <w:t>presentation.</w:t>
      </w:r>
      <w:r>
        <w:rPr>
          <w:spacing w:val="-4"/>
        </w:rPr>
        <w:t xml:space="preserve"> </w:t>
      </w:r>
      <w:r>
        <w:t>The</w:t>
      </w:r>
      <w:r>
        <w:rPr>
          <w:spacing w:val="-3"/>
        </w:rPr>
        <w:t xml:space="preserve"> </w:t>
      </w:r>
      <w:r>
        <w:t>NRC</w:t>
      </w:r>
      <w:r>
        <w:rPr>
          <w:spacing w:val="-4"/>
        </w:rPr>
        <w:t xml:space="preserve"> </w:t>
      </w:r>
      <w:r>
        <w:t>ranking</w:t>
      </w:r>
      <w:r>
        <w:rPr>
          <w:spacing w:val="-4"/>
        </w:rPr>
        <w:t xml:space="preserve"> </w:t>
      </w:r>
      <w:r>
        <w:t>is</w:t>
      </w:r>
      <w:r>
        <w:rPr>
          <w:spacing w:val="-3"/>
        </w:rPr>
        <w:t xml:space="preserve"> </w:t>
      </w:r>
      <w:r>
        <w:t>not</w:t>
      </w:r>
      <w:r>
        <w:rPr>
          <w:spacing w:val="-4"/>
        </w:rPr>
        <w:t xml:space="preserve"> </w:t>
      </w:r>
      <w:r>
        <w:t>due</w:t>
      </w:r>
      <w:r>
        <w:rPr>
          <w:spacing w:val="-3"/>
        </w:rPr>
        <w:t xml:space="preserve"> </w:t>
      </w:r>
      <w:r>
        <w:t>for</w:t>
      </w:r>
      <w:r>
        <w:rPr>
          <w:spacing w:val="-4"/>
        </w:rPr>
        <w:t xml:space="preserve"> </w:t>
      </w:r>
      <w:r>
        <w:t>another</w:t>
      </w:r>
      <w:r>
        <w:rPr>
          <w:spacing w:val="-3"/>
        </w:rPr>
        <w:t xml:space="preserve"> </w:t>
      </w:r>
      <w:r>
        <w:t>three</w:t>
      </w:r>
      <w:r>
        <w:rPr>
          <w:spacing w:val="-4"/>
        </w:rPr>
        <w:t xml:space="preserve"> </w:t>
      </w:r>
      <w:r>
        <w:t>years. CLOSED</w:t>
      </w:r>
    </w:p>
    <w:p w:rsidR="00234ECE" w:rsidRDefault="00234ECE" w:rsidP="00234ECE">
      <w:pPr>
        <w:numPr>
          <w:ilvl w:val="0"/>
          <w:numId w:val="37"/>
        </w:numPr>
        <w:tabs>
          <w:tab w:val="left" w:pos="800"/>
        </w:tabs>
        <w:kinsoku w:val="0"/>
        <w:overflowPunct w:val="0"/>
        <w:autoSpaceDE w:val="0"/>
        <w:autoSpaceDN w:val="0"/>
        <w:adjustRightInd w:val="0"/>
        <w:spacing w:after="0" w:line="274" w:lineRule="exact"/>
        <w:ind w:left="800"/>
      </w:pPr>
      <w:r>
        <w:rPr>
          <w:i/>
          <w:iCs/>
        </w:rPr>
        <w:t>Intellectual</w:t>
      </w:r>
      <w:r>
        <w:rPr>
          <w:i/>
          <w:iCs/>
          <w:spacing w:val="-6"/>
        </w:rPr>
        <w:t xml:space="preserve"> </w:t>
      </w:r>
      <w:r>
        <w:rPr>
          <w:i/>
          <w:iCs/>
        </w:rPr>
        <w:t>Property</w:t>
      </w:r>
      <w:r>
        <w:t>:</w:t>
      </w:r>
      <w:r>
        <w:rPr>
          <w:spacing w:val="-7"/>
        </w:rPr>
        <w:t xml:space="preserve"> </w:t>
      </w:r>
      <w:r>
        <w:t>9/16/11:</w:t>
      </w:r>
      <w:r>
        <w:rPr>
          <w:spacing w:val="-6"/>
        </w:rPr>
        <w:t xml:space="preserve"> </w:t>
      </w:r>
      <w:r>
        <w:t>Board</w:t>
      </w:r>
      <w:r>
        <w:rPr>
          <w:spacing w:val="-6"/>
        </w:rPr>
        <w:t xml:space="preserve"> </w:t>
      </w:r>
      <w:r>
        <w:t>members</w:t>
      </w:r>
      <w:r>
        <w:rPr>
          <w:spacing w:val="-6"/>
        </w:rPr>
        <w:t xml:space="preserve"> </w:t>
      </w:r>
      <w:r>
        <w:t>request</w:t>
      </w:r>
      <w:r>
        <w:rPr>
          <w:spacing w:val="-6"/>
        </w:rPr>
        <w:t xml:space="preserve"> </w:t>
      </w:r>
      <w:r>
        <w:t>to</w:t>
      </w:r>
      <w:r>
        <w:rPr>
          <w:spacing w:val="-6"/>
        </w:rPr>
        <w:t xml:space="preserve"> </w:t>
      </w:r>
      <w:r>
        <w:t>know</w:t>
      </w:r>
      <w:r>
        <w:rPr>
          <w:spacing w:val="-6"/>
        </w:rPr>
        <w:t xml:space="preserve"> </w:t>
      </w:r>
      <w:r>
        <w:t>more</w:t>
      </w:r>
      <w:r>
        <w:rPr>
          <w:spacing w:val="-6"/>
        </w:rPr>
        <w:t xml:space="preserve"> </w:t>
      </w:r>
      <w:r>
        <w:t>about</w:t>
      </w:r>
    </w:p>
    <w:p w:rsidR="00234ECE" w:rsidRDefault="00234ECE" w:rsidP="00234ECE">
      <w:pPr>
        <w:pStyle w:val="BodyText"/>
        <w:kinsoku w:val="0"/>
        <w:overflowPunct w:val="0"/>
        <w:spacing w:before="2"/>
        <w:ind w:left="400" w:right="595"/>
      </w:pPr>
      <w:r>
        <w:t>intellectual</w:t>
      </w:r>
      <w:r>
        <w:rPr>
          <w:spacing w:val="-6"/>
        </w:rPr>
        <w:t xml:space="preserve"> </w:t>
      </w:r>
      <w:r>
        <w:t>property/patents</w:t>
      </w:r>
      <w:r>
        <w:rPr>
          <w:spacing w:val="-5"/>
        </w:rPr>
        <w:t xml:space="preserve"> </w:t>
      </w:r>
      <w:r>
        <w:t>efforts</w:t>
      </w:r>
      <w:r>
        <w:rPr>
          <w:spacing w:val="-5"/>
        </w:rPr>
        <w:t xml:space="preserve"> </w:t>
      </w:r>
      <w:r>
        <w:t>in</w:t>
      </w:r>
      <w:r>
        <w:rPr>
          <w:spacing w:val="-5"/>
        </w:rPr>
        <w:t xml:space="preserve"> </w:t>
      </w:r>
      <w:r>
        <w:t>the</w:t>
      </w:r>
      <w:r>
        <w:rPr>
          <w:spacing w:val="-6"/>
        </w:rPr>
        <w:t xml:space="preserve"> </w:t>
      </w:r>
      <w:r>
        <w:t>school.</w:t>
      </w:r>
      <w:r>
        <w:rPr>
          <w:spacing w:val="-5"/>
        </w:rPr>
        <w:t xml:space="preserve"> </w:t>
      </w:r>
      <w:r>
        <w:t>12/2/11:</w:t>
      </w:r>
      <w:r>
        <w:rPr>
          <w:spacing w:val="-5"/>
        </w:rPr>
        <w:t xml:space="preserve"> </w:t>
      </w:r>
      <w:r>
        <w:t>Dr.</w:t>
      </w:r>
      <w:r>
        <w:rPr>
          <w:spacing w:val="-5"/>
        </w:rPr>
        <w:t xml:space="preserve"> </w:t>
      </w:r>
      <w:r>
        <w:t>Iyegar</w:t>
      </w:r>
      <w:r>
        <w:rPr>
          <w:spacing w:val="-6"/>
        </w:rPr>
        <w:t xml:space="preserve"> </w:t>
      </w:r>
      <w:r>
        <w:t>and</w:t>
      </w:r>
      <w:r>
        <w:rPr>
          <w:spacing w:val="-5"/>
        </w:rPr>
        <w:t xml:space="preserve"> </w:t>
      </w:r>
      <w:r>
        <w:t>Mr. Luis</w:t>
      </w:r>
      <w:r>
        <w:rPr>
          <w:spacing w:val="-4"/>
        </w:rPr>
        <w:t xml:space="preserve"> </w:t>
      </w:r>
      <w:r>
        <w:t>present</w:t>
      </w:r>
      <w:r>
        <w:rPr>
          <w:spacing w:val="-4"/>
        </w:rPr>
        <w:t xml:space="preserve"> </w:t>
      </w:r>
      <w:r>
        <w:t>information</w:t>
      </w:r>
      <w:r>
        <w:rPr>
          <w:spacing w:val="-3"/>
        </w:rPr>
        <w:t xml:space="preserve"> </w:t>
      </w:r>
      <w:r>
        <w:t>about</w:t>
      </w:r>
      <w:r>
        <w:rPr>
          <w:spacing w:val="-4"/>
        </w:rPr>
        <w:t xml:space="preserve"> </w:t>
      </w:r>
      <w:r>
        <w:t>IP</w:t>
      </w:r>
      <w:r>
        <w:rPr>
          <w:spacing w:val="-3"/>
        </w:rPr>
        <w:t xml:space="preserve"> </w:t>
      </w:r>
      <w:r>
        <w:t>at</w:t>
      </w:r>
      <w:r>
        <w:rPr>
          <w:spacing w:val="-4"/>
        </w:rPr>
        <w:t xml:space="preserve"> </w:t>
      </w:r>
      <w:r>
        <w:t>FIU.</w:t>
      </w:r>
      <w:r>
        <w:rPr>
          <w:spacing w:val="-4"/>
        </w:rPr>
        <w:t xml:space="preserve"> </w:t>
      </w:r>
      <w:r>
        <w:t>No</w:t>
      </w:r>
      <w:r>
        <w:rPr>
          <w:spacing w:val="-3"/>
        </w:rPr>
        <w:t xml:space="preserve"> </w:t>
      </w:r>
      <w:r>
        <w:t>further</w:t>
      </w:r>
      <w:r>
        <w:rPr>
          <w:spacing w:val="-4"/>
        </w:rPr>
        <w:t xml:space="preserve"> </w:t>
      </w:r>
      <w:r>
        <w:t>action</w:t>
      </w:r>
      <w:r>
        <w:rPr>
          <w:spacing w:val="-3"/>
        </w:rPr>
        <w:t xml:space="preserve"> </w:t>
      </w:r>
      <w:r>
        <w:t>is</w:t>
      </w:r>
      <w:r>
        <w:rPr>
          <w:spacing w:val="-4"/>
        </w:rPr>
        <w:t xml:space="preserve"> </w:t>
      </w:r>
      <w:r>
        <w:t>requested. CLOSED</w:t>
      </w:r>
    </w:p>
    <w:p w:rsidR="00234ECE" w:rsidRDefault="00234ECE" w:rsidP="00234ECE">
      <w:pPr>
        <w:pStyle w:val="BodyText"/>
        <w:numPr>
          <w:ilvl w:val="0"/>
          <w:numId w:val="37"/>
        </w:numPr>
        <w:tabs>
          <w:tab w:val="left" w:pos="800"/>
        </w:tabs>
        <w:kinsoku w:val="0"/>
        <w:overflowPunct w:val="0"/>
        <w:spacing w:before="0" w:line="274" w:lineRule="exact"/>
        <w:ind w:left="800"/>
      </w:pPr>
      <w:r>
        <w:t>12/2/12:</w:t>
      </w:r>
      <w:r>
        <w:rPr>
          <w:spacing w:val="-6"/>
        </w:rPr>
        <w:t xml:space="preserve"> </w:t>
      </w:r>
      <w:r>
        <w:t>Board</w:t>
      </w:r>
      <w:r>
        <w:rPr>
          <w:spacing w:val="-5"/>
        </w:rPr>
        <w:t xml:space="preserve"> </w:t>
      </w:r>
      <w:r>
        <w:t>Members</w:t>
      </w:r>
      <w:r>
        <w:rPr>
          <w:spacing w:val="-5"/>
        </w:rPr>
        <w:t xml:space="preserve"> </w:t>
      </w:r>
      <w:r>
        <w:t>have</w:t>
      </w:r>
      <w:r>
        <w:rPr>
          <w:spacing w:val="-5"/>
        </w:rPr>
        <w:t xml:space="preserve"> </w:t>
      </w:r>
      <w:r>
        <w:t>requested</w:t>
      </w:r>
      <w:r>
        <w:rPr>
          <w:spacing w:val="-5"/>
        </w:rPr>
        <w:t xml:space="preserve"> </w:t>
      </w:r>
      <w:r>
        <w:t>that</w:t>
      </w:r>
      <w:r>
        <w:rPr>
          <w:spacing w:val="-5"/>
        </w:rPr>
        <w:t xml:space="preserve"> </w:t>
      </w:r>
      <w:r>
        <w:t>the</w:t>
      </w:r>
      <w:r>
        <w:rPr>
          <w:spacing w:val="-5"/>
        </w:rPr>
        <w:t xml:space="preserve"> </w:t>
      </w:r>
      <w:r>
        <w:t>School</w:t>
      </w:r>
      <w:r>
        <w:rPr>
          <w:spacing w:val="-5"/>
        </w:rPr>
        <w:t xml:space="preserve"> </w:t>
      </w:r>
      <w:r>
        <w:t>begin</w:t>
      </w:r>
      <w:r>
        <w:rPr>
          <w:spacing w:val="-5"/>
        </w:rPr>
        <w:t xml:space="preserve"> </w:t>
      </w:r>
      <w:r>
        <w:t>tracking</w:t>
      </w:r>
      <w:r>
        <w:rPr>
          <w:spacing w:val="-5"/>
        </w:rPr>
        <w:t xml:space="preserve"> </w:t>
      </w:r>
      <w:r>
        <w:t>where</w:t>
      </w:r>
      <w:r>
        <w:rPr>
          <w:spacing w:val="-5"/>
        </w:rPr>
        <w:t xml:space="preserve"> </w:t>
      </w:r>
      <w:r>
        <w:t>its</w:t>
      </w:r>
    </w:p>
    <w:p w:rsidR="00234ECE" w:rsidRDefault="00234ECE" w:rsidP="00234ECE">
      <w:pPr>
        <w:pStyle w:val="BodyText"/>
        <w:kinsoku w:val="0"/>
        <w:overflowPunct w:val="0"/>
        <w:spacing w:before="2"/>
        <w:ind w:left="400" w:right="402"/>
      </w:pPr>
      <w:r>
        <w:t>graduates</w:t>
      </w:r>
      <w:r>
        <w:rPr>
          <w:spacing w:val="-5"/>
        </w:rPr>
        <w:t xml:space="preserve"> </w:t>
      </w:r>
      <w:r>
        <w:t>are</w:t>
      </w:r>
      <w:r>
        <w:rPr>
          <w:spacing w:val="-4"/>
        </w:rPr>
        <w:t xml:space="preserve"> </w:t>
      </w:r>
      <w:r>
        <w:t>finding</w:t>
      </w:r>
      <w:r>
        <w:rPr>
          <w:spacing w:val="-4"/>
        </w:rPr>
        <w:t xml:space="preserve"> </w:t>
      </w:r>
      <w:r>
        <w:t>jobs</w:t>
      </w:r>
      <w:r>
        <w:rPr>
          <w:spacing w:val="-5"/>
        </w:rPr>
        <w:t xml:space="preserve"> </w:t>
      </w:r>
      <w:r>
        <w:t>and</w:t>
      </w:r>
      <w:r>
        <w:rPr>
          <w:spacing w:val="-4"/>
        </w:rPr>
        <w:t xml:space="preserve"> </w:t>
      </w:r>
      <w:r>
        <w:t>report</w:t>
      </w:r>
      <w:r>
        <w:rPr>
          <w:spacing w:val="-5"/>
        </w:rPr>
        <w:t xml:space="preserve"> </w:t>
      </w:r>
      <w:r>
        <w:t>back</w:t>
      </w:r>
      <w:r>
        <w:rPr>
          <w:spacing w:val="-4"/>
        </w:rPr>
        <w:t xml:space="preserve"> </w:t>
      </w:r>
      <w:r>
        <w:t>on</w:t>
      </w:r>
      <w:r>
        <w:rPr>
          <w:spacing w:val="-4"/>
        </w:rPr>
        <w:t xml:space="preserve"> </w:t>
      </w:r>
      <w:r>
        <w:t>findings</w:t>
      </w:r>
      <w:r>
        <w:rPr>
          <w:spacing w:val="-5"/>
        </w:rPr>
        <w:t xml:space="preserve"> </w:t>
      </w:r>
      <w:r>
        <w:t>periodically.</w:t>
      </w:r>
      <w:r>
        <w:rPr>
          <w:spacing w:val="-4"/>
        </w:rPr>
        <w:t xml:space="preserve"> </w:t>
      </w:r>
      <w:r>
        <w:t>4/27/12:</w:t>
      </w:r>
      <w:r>
        <w:rPr>
          <w:spacing w:val="-4"/>
        </w:rPr>
        <w:t xml:space="preserve"> </w:t>
      </w:r>
      <w:r>
        <w:t>A survey</w:t>
      </w:r>
      <w:r>
        <w:rPr>
          <w:spacing w:val="-4"/>
        </w:rPr>
        <w:t xml:space="preserve"> </w:t>
      </w:r>
      <w:r>
        <w:t>of</w:t>
      </w:r>
      <w:r>
        <w:rPr>
          <w:spacing w:val="-4"/>
        </w:rPr>
        <w:t xml:space="preserve"> </w:t>
      </w:r>
      <w:r>
        <w:t>recent</w:t>
      </w:r>
      <w:r>
        <w:rPr>
          <w:spacing w:val="-3"/>
        </w:rPr>
        <w:t xml:space="preserve"> </w:t>
      </w:r>
      <w:r>
        <w:t>graduates</w:t>
      </w:r>
      <w:r>
        <w:rPr>
          <w:spacing w:val="-4"/>
        </w:rPr>
        <w:t xml:space="preserve"> </w:t>
      </w:r>
      <w:r>
        <w:t>was</w:t>
      </w:r>
      <w:r>
        <w:rPr>
          <w:spacing w:val="-3"/>
        </w:rPr>
        <w:t xml:space="preserve"> </w:t>
      </w:r>
      <w:r>
        <w:t>presented</w:t>
      </w:r>
      <w:r>
        <w:rPr>
          <w:spacing w:val="-4"/>
        </w:rPr>
        <w:t xml:space="preserve"> </w:t>
      </w:r>
      <w:r>
        <w:t>and</w:t>
      </w:r>
      <w:r>
        <w:rPr>
          <w:spacing w:val="-3"/>
        </w:rPr>
        <w:t xml:space="preserve"> </w:t>
      </w:r>
      <w:r>
        <w:t>an</w:t>
      </w:r>
      <w:r>
        <w:rPr>
          <w:spacing w:val="-4"/>
        </w:rPr>
        <w:t xml:space="preserve"> </w:t>
      </w:r>
      <w:r>
        <w:t>Alumni</w:t>
      </w:r>
      <w:r>
        <w:rPr>
          <w:spacing w:val="-3"/>
        </w:rPr>
        <w:t xml:space="preserve"> </w:t>
      </w:r>
      <w:r>
        <w:t>listing</w:t>
      </w:r>
      <w:r>
        <w:rPr>
          <w:spacing w:val="-4"/>
        </w:rPr>
        <w:t xml:space="preserve"> </w:t>
      </w:r>
      <w:r>
        <w:t>which</w:t>
      </w:r>
      <w:r>
        <w:rPr>
          <w:spacing w:val="-3"/>
        </w:rPr>
        <w:t xml:space="preserve"> </w:t>
      </w:r>
      <w:r>
        <w:t>is</w:t>
      </w:r>
      <w:r>
        <w:rPr>
          <w:spacing w:val="-4"/>
        </w:rPr>
        <w:t xml:space="preserve"> </w:t>
      </w:r>
      <w:r>
        <w:t>posted on</w:t>
      </w:r>
      <w:r>
        <w:rPr>
          <w:spacing w:val="-4"/>
        </w:rPr>
        <w:t xml:space="preserve"> </w:t>
      </w:r>
      <w:r>
        <w:t>the</w:t>
      </w:r>
      <w:r>
        <w:rPr>
          <w:spacing w:val="-3"/>
        </w:rPr>
        <w:t xml:space="preserve"> </w:t>
      </w:r>
      <w:r>
        <w:t>website</w:t>
      </w:r>
      <w:r>
        <w:rPr>
          <w:spacing w:val="-4"/>
        </w:rPr>
        <w:t xml:space="preserve"> </w:t>
      </w:r>
      <w:r>
        <w:t>is</w:t>
      </w:r>
      <w:r>
        <w:rPr>
          <w:spacing w:val="-3"/>
        </w:rPr>
        <w:t xml:space="preserve"> </w:t>
      </w:r>
      <w:r>
        <w:t>started.</w:t>
      </w:r>
      <w:r>
        <w:rPr>
          <w:spacing w:val="-4"/>
        </w:rPr>
        <w:t xml:space="preserve"> </w:t>
      </w:r>
      <w:r>
        <w:t>Updates</w:t>
      </w:r>
      <w:r>
        <w:rPr>
          <w:spacing w:val="-3"/>
        </w:rPr>
        <w:t xml:space="preserve"> </w:t>
      </w:r>
      <w:r>
        <w:t>will</w:t>
      </w:r>
      <w:r>
        <w:rPr>
          <w:spacing w:val="-4"/>
        </w:rPr>
        <w:t xml:space="preserve"> </w:t>
      </w:r>
      <w:r>
        <w:t>continue</w:t>
      </w:r>
      <w:r>
        <w:rPr>
          <w:spacing w:val="-3"/>
        </w:rPr>
        <w:t xml:space="preserve"> </w:t>
      </w:r>
      <w:r>
        <w:t>and</w:t>
      </w:r>
      <w:r>
        <w:rPr>
          <w:spacing w:val="-4"/>
        </w:rPr>
        <w:t xml:space="preserve"> </w:t>
      </w:r>
      <w:r>
        <w:t>reports</w:t>
      </w:r>
      <w:r>
        <w:rPr>
          <w:spacing w:val="-3"/>
        </w:rPr>
        <w:t xml:space="preserve"> </w:t>
      </w:r>
      <w:r>
        <w:t>given</w:t>
      </w:r>
      <w:r>
        <w:rPr>
          <w:spacing w:val="-4"/>
        </w:rPr>
        <w:t xml:space="preserve"> </w:t>
      </w:r>
      <w:r>
        <w:t>to</w:t>
      </w:r>
      <w:r>
        <w:rPr>
          <w:spacing w:val="-3"/>
        </w:rPr>
        <w:t xml:space="preserve"> </w:t>
      </w:r>
      <w:r>
        <w:t>the</w:t>
      </w:r>
      <w:r>
        <w:rPr>
          <w:spacing w:val="-4"/>
        </w:rPr>
        <w:t xml:space="preserve"> </w:t>
      </w:r>
      <w:r>
        <w:t>Board</w:t>
      </w:r>
    </w:p>
    <w:p w:rsidR="00234ECE" w:rsidRDefault="00234ECE" w:rsidP="00234ECE">
      <w:pPr>
        <w:pStyle w:val="BodyText"/>
        <w:kinsoku w:val="0"/>
        <w:overflowPunct w:val="0"/>
        <w:ind w:left="40"/>
      </w:pPr>
      <w:r>
        <w:t>periodically.</w:t>
      </w:r>
      <w:r>
        <w:rPr>
          <w:spacing w:val="-15"/>
        </w:rPr>
        <w:t xml:space="preserve"> </w:t>
      </w:r>
      <w:r>
        <w:t>CLOSED.</w:t>
      </w:r>
    </w:p>
    <w:p w:rsidR="00234ECE" w:rsidRDefault="00234ECE">
      <w:r>
        <w:br w:type="page"/>
      </w:r>
    </w:p>
    <w:p w:rsidR="00234ECE" w:rsidRDefault="00234ECE" w:rsidP="00234ECE">
      <w:pPr>
        <w:pStyle w:val="BodyText"/>
        <w:kinsoku w:val="0"/>
        <w:overflowPunct w:val="0"/>
        <w:spacing w:line="245" w:lineRule="exact"/>
        <w:ind w:left="0" w:right="120"/>
        <w:jc w:val="right"/>
      </w:pPr>
      <w:r>
        <w:t>1</w:t>
      </w:r>
    </w:p>
    <w:p w:rsidR="00234ECE" w:rsidRDefault="00234ECE" w:rsidP="00234ECE">
      <w:pPr>
        <w:pStyle w:val="Heading1"/>
        <w:kinsoku w:val="0"/>
        <w:overflowPunct w:val="0"/>
        <w:spacing w:line="245" w:lineRule="exact"/>
        <w:ind w:right="19"/>
        <w:jc w:val="center"/>
        <w:rPr>
          <w:b w:val="0"/>
          <w:bCs w:val="0"/>
        </w:rPr>
      </w:pPr>
      <w:r>
        <w:t>INDUSTRY</w:t>
      </w:r>
      <w:r>
        <w:rPr>
          <w:spacing w:val="-3"/>
        </w:rPr>
        <w:t xml:space="preserve"> </w:t>
      </w:r>
      <w:r>
        <w:t>ADVISORY</w:t>
      </w:r>
      <w:r>
        <w:rPr>
          <w:spacing w:val="-3"/>
        </w:rPr>
        <w:t xml:space="preserve"> </w:t>
      </w:r>
      <w:r>
        <w:t>BOARD</w:t>
      </w:r>
    </w:p>
    <w:p w:rsidR="00234ECE" w:rsidRDefault="00234ECE" w:rsidP="00234ECE">
      <w:pPr>
        <w:kinsoku w:val="0"/>
        <w:overflowPunct w:val="0"/>
        <w:spacing w:line="274" w:lineRule="exact"/>
        <w:ind w:right="20"/>
        <w:jc w:val="center"/>
      </w:pPr>
      <w:r>
        <w:rPr>
          <w:b/>
          <w:bCs/>
        </w:rPr>
        <w:t>Florida</w:t>
      </w:r>
      <w:r>
        <w:rPr>
          <w:b/>
          <w:bCs/>
          <w:spacing w:val="-9"/>
        </w:rPr>
        <w:t xml:space="preserve"> </w:t>
      </w:r>
      <w:r>
        <w:rPr>
          <w:b/>
          <w:bCs/>
        </w:rPr>
        <w:t>International</w:t>
      </w:r>
      <w:r>
        <w:rPr>
          <w:b/>
          <w:bCs/>
          <w:spacing w:val="-9"/>
        </w:rPr>
        <w:t xml:space="preserve"> </w:t>
      </w:r>
      <w:r>
        <w:rPr>
          <w:b/>
          <w:bCs/>
        </w:rPr>
        <w:t>University</w:t>
      </w:r>
    </w:p>
    <w:p w:rsidR="00234ECE" w:rsidRDefault="00234ECE" w:rsidP="00234ECE">
      <w:pPr>
        <w:kinsoku w:val="0"/>
        <w:overflowPunct w:val="0"/>
        <w:spacing w:before="2" w:line="464" w:lineRule="auto"/>
        <w:ind w:left="40" w:right="1970"/>
        <w:jc w:val="center"/>
      </w:pPr>
      <w:r>
        <w:rPr>
          <w:b/>
          <w:bCs/>
        </w:rPr>
        <w:t>School</w:t>
      </w:r>
      <w:r>
        <w:rPr>
          <w:b/>
          <w:bCs/>
          <w:spacing w:val="-4"/>
        </w:rPr>
        <w:t xml:space="preserve"> </w:t>
      </w:r>
      <w:r>
        <w:rPr>
          <w:b/>
          <w:bCs/>
        </w:rPr>
        <w:t>of</w:t>
      </w:r>
      <w:r>
        <w:rPr>
          <w:b/>
          <w:bCs/>
          <w:spacing w:val="-4"/>
        </w:rPr>
        <w:t xml:space="preserve"> </w:t>
      </w:r>
      <w:r>
        <w:rPr>
          <w:b/>
          <w:bCs/>
        </w:rPr>
        <w:t>Computing</w:t>
      </w:r>
      <w:r>
        <w:rPr>
          <w:b/>
          <w:bCs/>
          <w:spacing w:val="-3"/>
        </w:rPr>
        <w:t xml:space="preserve"> </w:t>
      </w:r>
      <w:r>
        <w:rPr>
          <w:b/>
          <w:bCs/>
        </w:rPr>
        <w:t>and</w:t>
      </w:r>
      <w:r>
        <w:rPr>
          <w:b/>
          <w:bCs/>
          <w:spacing w:val="-4"/>
        </w:rPr>
        <w:t xml:space="preserve"> </w:t>
      </w:r>
      <w:r>
        <w:rPr>
          <w:b/>
          <w:bCs/>
        </w:rPr>
        <w:t>Information</w:t>
      </w:r>
      <w:r>
        <w:rPr>
          <w:b/>
          <w:bCs/>
          <w:spacing w:val="-4"/>
        </w:rPr>
        <w:t xml:space="preserve"> </w:t>
      </w:r>
      <w:r>
        <w:rPr>
          <w:b/>
          <w:bCs/>
        </w:rPr>
        <w:t>Sciences Board</w:t>
      </w:r>
      <w:r>
        <w:rPr>
          <w:b/>
          <w:bCs/>
          <w:spacing w:val="-5"/>
        </w:rPr>
        <w:t xml:space="preserve"> </w:t>
      </w:r>
      <w:r>
        <w:rPr>
          <w:b/>
          <w:bCs/>
        </w:rPr>
        <w:t>Meeting</w:t>
      </w:r>
      <w:r>
        <w:rPr>
          <w:b/>
          <w:bCs/>
          <w:spacing w:val="-4"/>
        </w:rPr>
        <w:t xml:space="preserve"> </w:t>
      </w:r>
      <w:r>
        <w:rPr>
          <w:b/>
          <w:bCs/>
        </w:rPr>
        <w:t>Actions</w:t>
      </w:r>
      <w:r>
        <w:rPr>
          <w:b/>
          <w:bCs/>
          <w:spacing w:val="-4"/>
        </w:rPr>
        <w:t xml:space="preserve"> </w:t>
      </w:r>
      <w:r>
        <w:rPr>
          <w:b/>
          <w:bCs/>
        </w:rPr>
        <w:t>and</w:t>
      </w:r>
      <w:r>
        <w:rPr>
          <w:b/>
          <w:bCs/>
          <w:spacing w:val="-4"/>
        </w:rPr>
        <w:t xml:space="preserve"> </w:t>
      </w:r>
      <w:r>
        <w:rPr>
          <w:b/>
          <w:bCs/>
        </w:rPr>
        <w:t>Summary</w:t>
      </w:r>
      <w:r>
        <w:rPr>
          <w:b/>
          <w:bCs/>
          <w:spacing w:val="-5"/>
        </w:rPr>
        <w:t xml:space="preserve"> </w:t>
      </w:r>
      <w:r>
        <w:rPr>
          <w:b/>
          <w:bCs/>
        </w:rPr>
        <w:t>(DRAFT) May</w:t>
      </w:r>
      <w:r>
        <w:rPr>
          <w:b/>
          <w:bCs/>
          <w:spacing w:val="-2"/>
        </w:rPr>
        <w:t xml:space="preserve"> </w:t>
      </w:r>
      <w:r>
        <w:rPr>
          <w:b/>
          <w:bCs/>
        </w:rPr>
        <w:t>1</w:t>
      </w:r>
      <w:r>
        <w:rPr>
          <w:b/>
          <w:bCs/>
          <w:position w:val="11"/>
          <w:sz w:val="16"/>
          <w:szCs w:val="16"/>
        </w:rPr>
        <w:t>st</w:t>
      </w:r>
      <w:r>
        <w:rPr>
          <w:b/>
          <w:bCs/>
        </w:rPr>
        <w:t>,</w:t>
      </w:r>
      <w:r>
        <w:rPr>
          <w:b/>
          <w:bCs/>
          <w:spacing w:val="58"/>
        </w:rPr>
        <w:t xml:space="preserve"> </w:t>
      </w:r>
      <w:r>
        <w:rPr>
          <w:b/>
          <w:bCs/>
        </w:rPr>
        <w:t>2015</w:t>
      </w:r>
    </w:p>
    <w:p w:rsidR="00234ECE" w:rsidRDefault="00234ECE" w:rsidP="00234ECE">
      <w:pPr>
        <w:kinsoku w:val="0"/>
        <w:overflowPunct w:val="0"/>
        <w:spacing w:before="67" w:line="274" w:lineRule="exact"/>
        <w:ind w:left="3806" w:right="2786" w:hanging="1101"/>
      </w:pPr>
      <w:r>
        <w:rPr>
          <w:b/>
          <w:bCs/>
        </w:rPr>
        <w:t>Florida</w:t>
      </w:r>
      <w:r>
        <w:rPr>
          <w:b/>
          <w:bCs/>
          <w:spacing w:val="-9"/>
        </w:rPr>
        <w:t xml:space="preserve"> </w:t>
      </w:r>
      <w:r>
        <w:rPr>
          <w:b/>
          <w:bCs/>
        </w:rPr>
        <w:t>International</w:t>
      </w:r>
      <w:r>
        <w:rPr>
          <w:b/>
          <w:bCs/>
          <w:spacing w:val="-9"/>
        </w:rPr>
        <w:t xml:space="preserve"> </w:t>
      </w:r>
      <w:r>
        <w:rPr>
          <w:b/>
          <w:bCs/>
        </w:rPr>
        <w:t>University Miami,</w:t>
      </w:r>
      <w:r>
        <w:rPr>
          <w:b/>
          <w:bCs/>
          <w:spacing w:val="-10"/>
        </w:rPr>
        <w:t xml:space="preserve"> </w:t>
      </w:r>
      <w:r>
        <w:rPr>
          <w:b/>
          <w:bCs/>
        </w:rPr>
        <w:t>FL</w:t>
      </w:r>
    </w:p>
    <w:p w:rsidR="00234ECE" w:rsidRDefault="00234ECE" w:rsidP="00234ECE">
      <w:pPr>
        <w:kinsoku w:val="0"/>
        <w:overflowPunct w:val="0"/>
        <w:spacing w:before="1" w:line="170" w:lineRule="exact"/>
        <w:rPr>
          <w:sz w:val="17"/>
          <w:szCs w:val="17"/>
        </w:rPr>
      </w:pPr>
    </w:p>
    <w:p w:rsidR="00234ECE" w:rsidRDefault="00234ECE" w:rsidP="00234ECE">
      <w:pPr>
        <w:kinsoku w:val="0"/>
        <w:overflowPunct w:val="0"/>
        <w:spacing w:before="29"/>
        <w:ind w:left="40"/>
      </w:pPr>
      <w:r>
        <w:rPr>
          <w:b/>
          <w:bCs/>
        </w:rPr>
        <w:t>Board</w:t>
      </w:r>
      <w:r>
        <w:rPr>
          <w:b/>
          <w:bCs/>
          <w:spacing w:val="-8"/>
        </w:rPr>
        <w:t xml:space="preserve"> </w:t>
      </w:r>
      <w:r>
        <w:rPr>
          <w:b/>
          <w:bCs/>
        </w:rPr>
        <w:t>Member</w:t>
      </w:r>
      <w:r>
        <w:rPr>
          <w:b/>
          <w:bCs/>
          <w:spacing w:val="-8"/>
        </w:rPr>
        <w:t xml:space="preserve"> </w:t>
      </w:r>
      <w:r>
        <w:rPr>
          <w:b/>
          <w:bCs/>
        </w:rPr>
        <w:t>Attendance:</w:t>
      </w:r>
    </w:p>
    <w:p w:rsidR="00234ECE" w:rsidRDefault="00234ECE" w:rsidP="00234ECE">
      <w:pPr>
        <w:kinsoku w:val="0"/>
        <w:overflowPunct w:val="0"/>
        <w:spacing w:before="6" w:line="110" w:lineRule="exact"/>
        <w:rPr>
          <w:sz w:val="11"/>
          <w:szCs w:val="11"/>
        </w:rPr>
      </w:pPr>
    </w:p>
    <w:p w:rsidR="00234ECE" w:rsidRDefault="00234ECE" w:rsidP="00234ECE">
      <w:pPr>
        <w:pStyle w:val="BodyText"/>
        <w:numPr>
          <w:ilvl w:val="0"/>
          <w:numId w:val="42"/>
        </w:numPr>
        <w:tabs>
          <w:tab w:val="left" w:pos="820"/>
        </w:tabs>
        <w:kinsoku w:val="0"/>
        <w:overflowPunct w:val="0"/>
        <w:spacing w:before="0"/>
        <w:ind w:left="820"/>
      </w:pPr>
      <w:r>
        <w:t>Dr.</w:t>
      </w:r>
      <w:r>
        <w:rPr>
          <w:spacing w:val="-5"/>
        </w:rPr>
        <w:t xml:space="preserve"> </w:t>
      </w:r>
      <w:r>
        <w:t>Roy</w:t>
      </w:r>
      <w:r>
        <w:rPr>
          <w:spacing w:val="-5"/>
        </w:rPr>
        <w:t xml:space="preserve"> </w:t>
      </w:r>
      <w:r>
        <w:t>Gerber,</w:t>
      </w:r>
      <w:r>
        <w:rPr>
          <w:spacing w:val="-4"/>
        </w:rPr>
        <w:t xml:space="preserve"> </w:t>
      </w:r>
      <w:r>
        <w:t>IAB</w:t>
      </w:r>
      <w:r>
        <w:rPr>
          <w:spacing w:val="-5"/>
        </w:rPr>
        <w:t xml:space="preserve"> </w:t>
      </w:r>
      <w:r>
        <w:t>Vice-Chair,</w:t>
      </w:r>
      <w:r>
        <w:rPr>
          <w:spacing w:val="-5"/>
        </w:rPr>
        <w:t xml:space="preserve"> </w:t>
      </w:r>
      <w:r>
        <w:t>Managing</w:t>
      </w:r>
      <w:r>
        <w:rPr>
          <w:spacing w:val="-4"/>
        </w:rPr>
        <w:t xml:space="preserve"> </w:t>
      </w:r>
      <w:r>
        <w:t>Member,</w:t>
      </w:r>
      <w:r>
        <w:rPr>
          <w:spacing w:val="-5"/>
        </w:rPr>
        <w:t xml:space="preserve"> </w:t>
      </w:r>
      <w:r>
        <w:t>L3W,</w:t>
      </w:r>
      <w:r>
        <w:rPr>
          <w:spacing w:val="-4"/>
        </w:rPr>
        <w:t xml:space="preserve"> </w:t>
      </w:r>
      <w:r>
        <w:t>LLC</w:t>
      </w:r>
    </w:p>
    <w:p w:rsidR="00234ECE" w:rsidRDefault="00234ECE" w:rsidP="00234ECE">
      <w:pPr>
        <w:pStyle w:val="BodyText"/>
        <w:numPr>
          <w:ilvl w:val="0"/>
          <w:numId w:val="42"/>
        </w:numPr>
        <w:tabs>
          <w:tab w:val="left" w:pos="820"/>
        </w:tabs>
        <w:kinsoku w:val="0"/>
        <w:overflowPunct w:val="0"/>
        <w:spacing w:before="21" w:line="274" w:lineRule="exact"/>
        <w:ind w:left="820" w:right="161"/>
      </w:pPr>
      <w:r>
        <w:t>Jaime</w:t>
      </w:r>
      <w:r>
        <w:rPr>
          <w:spacing w:val="-5"/>
        </w:rPr>
        <w:t xml:space="preserve"> </w:t>
      </w:r>
      <w:r>
        <w:t>Borras,</w:t>
      </w:r>
      <w:r>
        <w:rPr>
          <w:spacing w:val="-4"/>
        </w:rPr>
        <w:t xml:space="preserve"> </w:t>
      </w:r>
      <w:r>
        <w:t>CEO,</w:t>
      </w:r>
      <w:r>
        <w:rPr>
          <w:spacing w:val="-4"/>
        </w:rPr>
        <w:t xml:space="preserve"> </w:t>
      </w:r>
      <w:r>
        <w:t>Wireless</w:t>
      </w:r>
      <w:r>
        <w:rPr>
          <w:spacing w:val="-4"/>
        </w:rPr>
        <w:t xml:space="preserve"> </w:t>
      </w:r>
      <w:r>
        <w:t>Silicon</w:t>
      </w:r>
      <w:r>
        <w:rPr>
          <w:spacing w:val="-4"/>
        </w:rPr>
        <w:t xml:space="preserve"> </w:t>
      </w:r>
      <w:r>
        <w:t>Group,</w:t>
      </w:r>
      <w:r>
        <w:rPr>
          <w:spacing w:val="-4"/>
        </w:rPr>
        <w:t xml:space="preserve"> </w:t>
      </w:r>
      <w:r>
        <w:t>and</w:t>
      </w:r>
      <w:r>
        <w:rPr>
          <w:spacing w:val="-4"/>
        </w:rPr>
        <w:t xml:space="preserve"> </w:t>
      </w:r>
      <w:r>
        <w:t>Senior</w:t>
      </w:r>
      <w:r>
        <w:rPr>
          <w:spacing w:val="-4"/>
        </w:rPr>
        <w:t xml:space="preserve"> </w:t>
      </w:r>
      <w:r>
        <w:t>Fellow,</w:t>
      </w:r>
      <w:r>
        <w:rPr>
          <w:spacing w:val="-4"/>
        </w:rPr>
        <w:t xml:space="preserve"> </w:t>
      </w:r>
      <w:r>
        <w:t>Motorola</w:t>
      </w:r>
      <w:r>
        <w:rPr>
          <w:spacing w:val="-4"/>
        </w:rPr>
        <w:t xml:space="preserve"> </w:t>
      </w:r>
      <w:r>
        <w:t>Mobile</w:t>
      </w:r>
      <w:r>
        <w:rPr>
          <w:w w:val="99"/>
        </w:rPr>
        <w:t xml:space="preserve"> </w:t>
      </w:r>
      <w:r>
        <w:t>Devices</w:t>
      </w:r>
    </w:p>
    <w:p w:rsidR="00234ECE" w:rsidRDefault="00234ECE" w:rsidP="00234ECE">
      <w:pPr>
        <w:pStyle w:val="BodyText"/>
        <w:numPr>
          <w:ilvl w:val="0"/>
          <w:numId w:val="42"/>
        </w:numPr>
        <w:tabs>
          <w:tab w:val="left" w:pos="820"/>
        </w:tabs>
        <w:kinsoku w:val="0"/>
        <w:overflowPunct w:val="0"/>
        <w:spacing w:before="17"/>
        <w:ind w:left="820"/>
      </w:pPr>
      <w:r>
        <w:t>Christopher</w:t>
      </w:r>
      <w:r>
        <w:rPr>
          <w:spacing w:val="-7"/>
        </w:rPr>
        <w:t xml:space="preserve"> </w:t>
      </w:r>
      <w:r>
        <w:t>Fleck,</w:t>
      </w:r>
      <w:r>
        <w:rPr>
          <w:spacing w:val="-6"/>
        </w:rPr>
        <w:t xml:space="preserve"> </w:t>
      </w:r>
      <w:r>
        <w:t>Vice</w:t>
      </w:r>
      <w:r>
        <w:rPr>
          <w:spacing w:val="-6"/>
        </w:rPr>
        <w:t xml:space="preserve"> </w:t>
      </w:r>
      <w:r>
        <w:t>President</w:t>
      </w:r>
      <w:r>
        <w:rPr>
          <w:spacing w:val="-6"/>
        </w:rPr>
        <w:t xml:space="preserve"> </w:t>
      </w:r>
      <w:r>
        <w:t>of</w:t>
      </w:r>
      <w:r>
        <w:rPr>
          <w:spacing w:val="-6"/>
        </w:rPr>
        <w:t xml:space="preserve"> </w:t>
      </w:r>
      <w:r>
        <w:t>Community</w:t>
      </w:r>
      <w:r>
        <w:rPr>
          <w:spacing w:val="-6"/>
        </w:rPr>
        <w:t xml:space="preserve"> </w:t>
      </w:r>
      <w:r>
        <w:t>and</w:t>
      </w:r>
      <w:r>
        <w:rPr>
          <w:spacing w:val="-6"/>
        </w:rPr>
        <w:t xml:space="preserve"> </w:t>
      </w:r>
      <w:r>
        <w:t>Solutions</w:t>
      </w:r>
      <w:r>
        <w:rPr>
          <w:spacing w:val="-6"/>
        </w:rPr>
        <w:t xml:space="preserve"> </w:t>
      </w:r>
      <w:r>
        <w:t>Development</w:t>
      </w:r>
    </w:p>
    <w:p w:rsidR="00234ECE" w:rsidRDefault="00234ECE" w:rsidP="00234ECE">
      <w:pPr>
        <w:pStyle w:val="BodyText"/>
        <w:numPr>
          <w:ilvl w:val="0"/>
          <w:numId w:val="42"/>
        </w:numPr>
        <w:tabs>
          <w:tab w:val="left" w:pos="820"/>
        </w:tabs>
        <w:kinsoku w:val="0"/>
        <w:overflowPunct w:val="0"/>
        <w:spacing w:before="15"/>
        <w:ind w:left="820"/>
      </w:pPr>
      <w:r>
        <w:t>Thomas</w:t>
      </w:r>
      <w:r>
        <w:rPr>
          <w:spacing w:val="-6"/>
        </w:rPr>
        <w:t xml:space="preserve"> </w:t>
      </w:r>
      <w:r>
        <w:t>Packert,</w:t>
      </w:r>
      <w:r>
        <w:rPr>
          <w:spacing w:val="-5"/>
        </w:rPr>
        <w:t xml:space="preserve"> </w:t>
      </w:r>
      <w:r>
        <w:t>VP</w:t>
      </w:r>
      <w:r>
        <w:rPr>
          <w:spacing w:val="-5"/>
        </w:rPr>
        <w:t xml:space="preserve"> </w:t>
      </w:r>
      <w:r>
        <w:t>of</w:t>
      </w:r>
      <w:r>
        <w:rPr>
          <w:spacing w:val="-6"/>
        </w:rPr>
        <w:t xml:space="preserve"> </w:t>
      </w:r>
      <w:r>
        <w:t>Information</w:t>
      </w:r>
      <w:r>
        <w:rPr>
          <w:spacing w:val="-5"/>
        </w:rPr>
        <w:t xml:space="preserve"> </w:t>
      </w:r>
      <w:r>
        <w:t>Management,</w:t>
      </w:r>
      <w:r>
        <w:rPr>
          <w:spacing w:val="-5"/>
        </w:rPr>
        <w:t xml:space="preserve"> </w:t>
      </w:r>
      <w:r>
        <w:t>Orthosensor</w:t>
      </w:r>
    </w:p>
    <w:p w:rsidR="00234ECE" w:rsidRDefault="00234ECE" w:rsidP="00234ECE">
      <w:pPr>
        <w:pStyle w:val="BodyText"/>
        <w:numPr>
          <w:ilvl w:val="0"/>
          <w:numId w:val="42"/>
        </w:numPr>
        <w:tabs>
          <w:tab w:val="left" w:pos="820"/>
        </w:tabs>
        <w:kinsoku w:val="0"/>
        <w:overflowPunct w:val="0"/>
        <w:spacing w:before="21" w:line="274" w:lineRule="exact"/>
        <w:ind w:left="820" w:right="608"/>
      </w:pPr>
      <w:r>
        <w:t>Bert</w:t>
      </w:r>
      <w:r>
        <w:rPr>
          <w:spacing w:val="-5"/>
        </w:rPr>
        <w:t xml:space="preserve"> </w:t>
      </w:r>
      <w:r>
        <w:t>Silvestre,</w:t>
      </w:r>
      <w:r>
        <w:rPr>
          <w:spacing w:val="-5"/>
        </w:rPr>
        <w:t xml:space="preserve"> </w:t>
      </w:r>
      <w:r>
        <w:t>Vice</w:t>
      </w:r>
      <w:r>
        <w:rPr>
          <w:spacing w:val="-4"/>
        </w:rPr>
        <w:t xml:space="preserve"> </w:t>
      </w:r>
      <w:r>
        <w:t>President,</w:t>
      </w:r>
      <w:r>
        <w:rPr>
          <w:spacing w:val="-5"/>
        </w:rPr>
        <w:t xml:space="preserve"> </w:t>
      </w:r>
      <w:r>
        <w:t>North</w:t>
      </w:r>
      <w:r>
        <w:rPr>
          <w:spacing w:val="-4"/>
        </w:rPr>
        <w:t xml:space="preserve"> </w:t>
      </w:r>
      <w:r>
        <w:t>America</w:t>
      </w:r>
      <w:r>
        <w:rPr>
          <w:spacing w:val="-5"/>
        </w:rPr>
        <w:t xml:space="preserve"> </w:t>
      </w:r>
      <w:r>
        <w:t>Business</w:t>
      </w:r>
      <w:r>
        <w:rPr>
          <w:spacing w:val="-5"/>
        </w:rPr>
        <w:t xml:space="preserve"> </w:t>
      </w:r>
      <w:r>
        <w:t>Partners</w:t>
      </w:r>
      <w:r>
        <w:rPr>
          <w:spacing w:val="-4"/>
        </w:rPr>
        <w:t xml:space="preserve"> </w:t>
      </w:r>
      <w:r>
        <w:t>Systems</w:t>
      </w:r>
      <w:r>
        <w:rPr>
          <w:spacing w:val="-5"/>
        </w:rPr>
        <w:t xml:space="preserve"> </w:t>
      </w:r>
      <w:r>
        <w:t>and TEchnology</w:t>
      </w:r>
      <w:r>
        <w:rPr>
          <w:spacing w:val="-6"/>
        </w:rPr>
        <w:t xml:space="preserve"> </w:t>
      </w:r>
      <w:r>
        <w:t>Group,</w:t>
      </w:r>
      <w:r>
        <w:rPr>
          <w:spacing w:val="-5"/>
        </w:rPr>
        <w:t xml:space="preserve"> </w:t>
      </w:r>
      <w:r>
        <w:t>IBM</w:t>
      </w:r>
      <w:r>
        <w:rPr>
          <w:spacing w:val="-5"/>
        </w:rPr>
        <w:t xml:space="preserve"> </w:t>
      </w:r>
      <w:r>
        <w:t>Senior</w:t>
      </w:r>
      <w:r>
        <w:rPr>
          <w:spacing w:val="-5"/>
        </w:rPr>
        <w:t xml:space="preserve"> </w:t>
      </w:r>
      <w:r>
        <w:t>Location</w:t>
      </w:r>
      <w:r>
        <w:rPr>
          <w:spacing w:val="-5"/>
        </w:rPr>
        <w:t xml:space="preserve"> </w:t>
      </w:r>
      <w:r>
        <w:t>Executive</w:t>
      </w:r>
      <w:r>
        <w:rPr>
          <w:spacing w:val="-5"/>
        </w:rPr>
        <w:t xml:space="preserve"> </w:t>
      </w:r>
      <w:r>
        <w:t>IBM</w:t>
      </w:r>
      <w:r>
        <w:rPr>
          <w:spacing w:val="-6"/>
        </w:rPr>
        <w:t xml:space="preserve"> </w:t>
      </w:r>
      <w:r>
        <w:t>Corporation</w:t>
      </w:r>
    </w:p>
    <w:p w:rsidR="00234ECE" w:rsidRDefault="00234ECE" w:rsidP="00234ECE">
      <w:pPr>
        <w:kinsoku w:val="0"/>
        <w:overflowPunct w:val="0"/>
        <w:spacing w:before="13" w:line="260" w:lineRule="exact"/>
        <w:rPr>
          <w:sz w:val="26"/>
          <w:szCs w:val="26"/>
        </w:rPr>
      </w:pPr>
    </w:p>
    <w:p w:rsidR="00234ECE" w:rsidRDefault="00234ECE" w:rsidP="00234ECE">
      <w:pPr>
        <w:pStyle w:val="Heading1"/>
        <w:kinsoku w:val="0"/>
        <w:overflowPunct w:val="0"/>
        <w:ind w:left="40"/>
        <w:rPr>
          <w:b w:val="0"/>
          <w:bCs w:val="0"/>
        </w:rPr>
      </w:pPr>
      <w:r>
        <w:t>FIU</w:t>
      </w:r>
      <w:r>
        <w:rPr>
          <w:spacing w:val="-10"/>
        </w:rPr>
        <w:t xml:space="preserve"> </w:t>
      </w:r>
      <w:r>
        <w:t>Representation:</w:t>
      </w:r>
    </w:p>
    <w:p w:rsidR="00234ECE" w:rsidRDefault="00234ECE" w:rsidP="00234ECE">
      <w:pPr>
        <w:kinsoku w:val="0"/>
        <w:overflowPunct w:val="0"/>
        <w:spacing w:before="14" w:line="280" w:lineRule="exact"/>
        <w:rPr>
          <w:sz w:val="28"/>
          <w:szCs w:val="28"/>
        </w:rPr>
      </w:pPr>
    </w:p>
    <w:p w:rsidR="00234ECE" w:rsidRDefault="00234ECE" w:rsidP="00234ECE">
      <w:pPr>
        <w:pStyle w:val="BodyText"/>
        <w:numPr>
          <w:ilvl w:val="0"/>
          <w:numId w:val="42"/>
        </w:numPr>
        <w:tabs>
          <w:tab w:val="left" w:pos="820"/>
        </w:tabs>
        <w:kinsoku w:val="0"/>
        <w:overflowPunct w:val="0"/>
        <w:spacing w:before="0"/>
        <w:ind w:left="820"/>
      </w:pPr>
      <w:r>
        <w:t>Dr.</w:t>
      </w:r>
      <w:r>
        <w:rPr>
          <w:spacing w:val="-3"/>
        </w:rPr>
        <w:t xml:space="preserve"> </w:t>
      </w:r>
      <w:r>
        <w:t>Ram</w:t>
      </w:r>
      <w:r>
        <w:rPr>
          <w:spacing w:val="-3"/>
        </w:rPr>
        <w:t xml:space="preserve"> </w:t>
      </w:r>
      <w:r>
        <w:t>Iyengar,</w:t>
      </w:r>
      <w:r>
        <w:rPr>
          <w:spacing w:val="-3"/>
        </w:rPr>
        <w:t xml:space="preserve"> </w:t>
      </w:r>
      <w:r>
        <w:t>Director</w:t>
      </w:r>
      <w:r>
        <w:rPr>
          <w:spacing w:val="-3"/>
        </w:rPr>
        <w:t xml:space="preserve"> </w:t>
      </w:r>
      <w:r>
        <w:t>and</w:t>
      </w:r>
      <w:r>
        <w:rPr>
          <w:spacing w:val="-3"/>
        </w:rPr>
        <w:t xml:space="preserve"> </w:t>
      </w:r>
      <w:r>
        <w:t>Ryder</w:t>
      </w:r>
      <w:r>
        <w:rPr>
          <w:spacing w:val="-2"/>
        </w:rPr>
        <w:t xml:space="preserve"> </w:t>
      </w:r>
      <w:r>
        <w:t>Professor,</w:t>
      </w:r>
      <w:r>
        <w:rPr>
          <w:spacing w:val="-3"/>
        </w:rPr>
        <w:t xml:space="preserve"> </w:t>
      </w:r>
      <w:r>
        <w:t>FIU</w:t>
      </w:r>
      <w:r>
        <w:rPr>
          <w:spacing w:val="-3"/>
        </w:rPr>
        <w:t xml:space="preserve"> </w:t>
      </w:r>
      <w:r>
        <w:t>SCIS</w:t>
      </w:r>
    </w:p>
    <w:p w:rsidR="00234ECE" w:rsidRDefault="00234ECE" w:rsidP="00234ECE">
      <w:pPr>
        <w:pStyle w:val="BodyText"/>
        <w:numPr>
          <w:ilvl w:val="0"/>
          <w:numId w:val="42"/>
        </w:numPr>
        <w:tabs>
          <w:tab w:val="left" w:pos="820"/>
        </w:tabs>
        <w:kinsoku w:val="0"/>
        <w:overflowPunct w:val="0"/>
        <w:spacing w:before="21" w:line="274" w:lineRule="exact"/>
        <w:ind w:left="820" w:right="646"/>
      </w:pPr>
      <w:r>
        <w:t>Dr.</w:t>
      </w:r>
      <w:r>
        <w:rPr>
          <w:spacing w:val="-3"/>
        </w:rPr>
        <w:t xml:space="preserve"> </w:t>
      </w:r>
      <w:r>
        <w:t>Naphtali</w:t>
      </w:r>
      <w:r>
        <w:rPr>
          <w:spacing w:val="-2"/>
        </w:rPr>
        <w:t xml:space="preserve"> </w:t>
      </w:r>
      <w:r>
        <w:t>Rishe,</w:t>
      </w:r>
      <w:r>
        <w:rPr>
          <w:spacing w:val="-3"/>
        </w:rPr>
        <w:t xml:space="preserve"> </w:t>
      </w:r>
      <w:r>
        <w:t>Director,</w:t>
      </w:r>
      <w:r>
        <w:rPr>
          <w:spacing w:val="-2"/>
        </w:rPr>
        <w:t xml:space="preserve"> </w:t>
      </w:r>
      <w:r>
        <w:t>FIU</w:t>
      </w:r>
      <w:r>
        <w:rPr>
          <w:spacing w:val="-2"/>
        </w:rPr>
        <w:t xml:space="preserve"> </w:t>
      </w:r>
      <w:r>
        <w:t>SCIS</w:t>
      </w:r>
      <w:r>
        <w:rPr>
          <w:spacing w:val="-3"/>
        </w:rPr>
        <w:t xml:space="preserve"> </w:t>
      </w:r>
      <w:r>
        <w:t>/</w:t>
      </w:r>
      <w:r>
        <w:rPr>
          <w:spacing w:val="-2"/>
        </w:rPr>
        <w:t xml:space="preserve"> </w:t>
      </w:r>
      <w:r>
        <w:t>HPDRC</w:t>
      </w:r>
      <w:r>
        <w:rPr>
          <w:spacing w:val="-4"/>
        </w:rPr>
        <w:t xml:space="preserve"> </w:t>
      </w:r>
      <w:r>
        <w:t>/</w:t>
      </w:r>
      <w:r>
        <w:rPr>
          <w:spacing w:val="-2"/>
        </w:rPr>
        <w:t xml:space="preserve"> </w:t>
      </w:r>
      <w:r>
        <w:t>NSF</w:t>
      </w:r>
      <w:r>
        <w:rPr>
          <w:spacing w:val="-2"/>
        </w:rPr>
        <w:t xml:space="preserve"> </w:t>
      </w:r>
      <w:r>
        <w:t>I/UCRC</w:t>
      </w:r>
      <w:r>
        <w:rPr>
          <w:spacing w:val="-3"/>
        </w:rPr>
        <w:t xml:space="preserve"> </w:t>
      </w:r>
      <w:r>
        <w:t>CAKE</w:t>
      </w:r>
      <w:r>
        <w:rPr>
          <w:spacing w:val="-3"/>
        </w:rPr>
        <w:t xml:space="preserve"> </w:t>
      </w:r>
      <w:r>
        <w:t>and Professor</w:t>
      </w:r>
    </w:p>
    <w:p w:rsidR="00234ECE" w:rsidRDefault="00234ECE" w:rsidP="00234ECE">
      <w:pPr>
        <w:pStyle w:val="BodyText"/>
        <w:numPr>
          <w:ilvl w:val="0"/>
          <w:numId w:val="42"/>
        </w:numPr>
        <w:tabs>
          <w:tab w:val="left" w:pos="820"/>
        </w:tabs>
        <w:kinsoku w:val="0"/>
        <w:overflowPunct w:val="0"/>
        <w:spacing w:before="17"/>
        <w:ind w:left="820"/>
      </w:pPr>
      <w:r>
        <w:t>Dr.</w:t>
      </w:r>
      <w:r>
        <w:rPr>
          <w:spacing w:val="-3"/>
        </w:rPr>
        <w:t xml:space="preserve"> </w:t>
      </w:r>
      <w:r>
        <w:t>Nagarajan</w:t>
      </w:r>
      <w:r>
        <w:rPr>
          <w:spacing w:val="-3"/>
        </w:rPr>
        <w:t xml:space="preserve"> </w:t>
      </w:r>
      <w:r>
        <w:t>Prabakar,</w:t>
      </w:r>
      <w:r>
        <w:rPr>
          <w:spacing w:val="-3"/>
        </w:rPr>
        <w:t xml:space="preserve"> </w:t>
      </w:r>
      <w:r>
        <w:t>Assoc.</w:t>
      </w:r>
      <w:r>
        <w:rPr>
          <w:spacing w:val="-3"/>
        </w:rPr>
        <w:t xml:space="preserve"> </w:t>
      </w:r>
      <w:r>
        <w:t>Professor,</w:t>
      </w:r>
      <w:r>
        <w:rPr>
          <w:spacing w:val="-2"/>
        </w:rPr>
        <w:t xml:space="preserve"> </w:t>
      </w:r>
      <w:r>
        <w:t>FIU</w:t>
      </w:r>
      <w:r>
        <w:rPr>
          <w:spacing w:val="-3"/>
        </w:rPr>
        <w:t xml:space="preserve"> </w:t>
      </w:r>
      <w:r>
        <w:t>SCIS</w:t>
      </w:r>
    </w:p>
    <w:p w:rsidR="00234ECE" w:rsidRDefault="00234ECE" w:rsidP="00234ECE">
      <w:pPr>
        <w:pStyle w:val="BodyText"/>
        <w:numPr>
          <w:ilvl w:val="0"/>
          <w:numId w:val="42"/>
        </w:numPr>
        <w:tabs>
          <w:tab w:val="left" w:pos="820"/>
        </w:tabs>
        <w:kinsoku w:val="0"/>
        <w:overflowPunct w:val="0"/>
        <w:spacing w:before="15"/>
        <w:ind w:left="820"/>
      </w:pPr>
      <w:r>
        <w:t>Steven</w:t>
      </w:r>
      <w:r>
        <w:rPr>
          <w:spacing w:val="-4"/>
        </w:rPr>
        <w:t xml:space="preserve"> </w:t>
      </w:r>
      <w:r>
        <w:t>Luis,</w:t>
      </w:r>
      <w:r>
        <w:rPr>
          <w:spacing w:val="-3"/>
        </w:rPr>
        <w:t xml:space="preserve"> </w:t>
      </w:r>
      <w:r>
        <w:t>Director</w:t>
      </w:r>
      <w:r>
        <w:rPr>
          <w:spacing w:val="-3"/>
        </w:rPr>
        <w:t xml:space="preserve"> </w:t>
      </w:r>
      <w:r>
        <w:t>of</w:t>
      </w:r>
      <w:r>
        <w:rPr>
          <w:spacing w:val="-3"/>
        </w:rPr>
        <w:t xml:space="preserve"> </w:t>
      </w:r>
      <w:r>
        <w:t>Technology</w:t>
      </w:r>
      <w:r>
        <w:rPr>
          <w:spacing w:val="-4"/>
        </w:rPr>
        <w:t xml:space="preserve"> </w:t>
      </w:r>
      <w:r>
        <w:t>and</w:t>
      </w:r>
      <w:r>
        <w:rPr>
          <w:spacing w:val="-3"/>
        </w:rPr>
        <w:t xml:space="preserve"> </w:t>
      </w:r>
      <w:r>
        <w:t>Business</w:t>
      </w:r>
      <w:r>
        <w:rPr>
          <w:spacing w:val="-3"/>
        </w:rPr>
        <w:t xml:space="preserve"> </w:t>
      </w:r>
      <w:r>
        <w:t>Relations,</w:t>
      </w:r>
      <w:r>
        <w:rPr>
          <w:spacing w:val="-3"/>
        </w:rPr>
        <w:t xml:space="preserve"> </w:t>
      </w:r>
      <w:r>
        <w:t>FIU</w:t>
      </w:r>
      <w:r>
        <w:rPr>
          <w:spacing w:val="-4"/>
        </w:rPr>
        <w:t xml:space="preserve"> </w:t>
      </w:r>
      <w:r>
        <w:t>SCIS</w:t>
      </w:r>
    </w:p>
    <w:p w:rsidR="00234ECE" w:rsidRDefault="00234ECE" w:rsidP="00234ECE">
      <w:pPr>
        <w:pStyle w:val="BodyText"/>
        <w:numPr>
          <w:ilvl w:val="0"/>
          <w:numId w:val="42"/>
        </w:numPr>
        <w:tabs>
          <w:tab w:val="left" w:pos="820"/>
        </w:tabs>
        <w:kinsoku w:val="0"/>
        <w:overflowPunct w:val="0"/>
        <w:spacing w:before="15"/>
        <w:ind w:left="820"/>
        <w:sectPr w:rsidR="00234ECE" w:rsidSect="00234ECE">
          <w:pgSz w:w="12240" w:h="15840"/>
          <w:pgMar w:top="1360" w:right="1680" w:bottom="280" w:left="1700" w:header="720" w:footer="720" w:gutter="0"/>
          <w:cols w:space="720"/>
          <w:noEndnote/>
        </w:sectPr>
      </w:pPr>
    </w:p>
    <w:p w:rsidR="00234ECE" w:rsidRDefault="00234ECE" w:rsidP="00234ECE">
      <w:pPr>
        <w:kinsoku w:val="0"/>
        <w:overflowPunct w:val="0"/>
        <w:spacing w:before="13" w:line="220" w:lineRule="exact"/>
      </w:pPr>
    </w:p>
    <w:p w:rsidR="00234ECE" w:rsidRDefault="00234ECE" w:rsidP="00234ECE">
      <w:pPr>
        <w:pStyle w:val="Heading1"/>
        <w:kinsoku w:val="0"/>
        <w:overflowPunct w:val="0"/>
        <w:spacing w:before="29"/>
        <w:rPr>
          <w:b w:val="0"/>
          <w:bCs w:val="0"/>
        </w:rPr>
      </w:pPr>
      <w:r>
        <w:rPr>
          <w:u w:val="single"/>
        </w:rPr>
        <w:t>Summary</w:t>
      </w:r>
      <w:r>
        <w:rPr>
          <w:spacing w:val="-5"/>
          <w:u w:val="single"/>
        </w:rPr>
        <w:t xml:space="preserve"> </w:t>
      </w:r>
      <w:r>
        <w:rPr>
          <w:u w:val="single"/>
        </w:rPr>
        <w:t>of</w:t>
      </w:r>
      <w:r>
        <w:rPr>
          <w:spacing w:val="-5"/>
          <w:u w:val="single"/>
        </w:rPr>
        <w:t xml:space="preserve"> </w:t>
      </w:r>
      <w:r>
        <w:rPr>
          <w:u w:val="single"/>
        </w:rPr>
        <w:t>Board</w:t>
      </w:r>
      <w:r>
        <w:rPr>
          <w:spacing w:val="-4"/>
          <w:u w:val="single"/>
        </w:rPr>
        <w:t xml:space="preserve"> </w:t>
      </w:r>
      <w:r>
        <w:rPr>
          <w:u w:val="single"/>
        </w:rPr>
        <w:t>Actions</w:t>
      </w:r>
    </w:p>
    <w:p w:rsidR="00234ECE" w:rsidRDefault="00234ECE" w:rsidP="00234ECE">
      <w:pPr>
        <w:kinsoku w:val="0"/>
        <w:overflowPunct w:val="0"/>
        <w:spacing w:before="5" w:line="180" w:lineRule="exact"/>
        <w:rPr>
          <w:sz w:val="18"/>
          <w:szCs w:val="18"/>
        </w:rPr>
      </w:pPr>
    </w:p>
    <w:p w:rsidR="00234ECE" w:rsidRDefault="00234ECE" w:rsidP="00234ECE">
      <w:pPr>
        <w:pStyle w:val="BodyText"/>
        <w:numPr>
          <w:ilvl w:val="0"/>
          <w:numId w:val="41"/>
        </w:numPr>
        <w:tabs>
          <w:tab w:val="left" w:pos="820"/>
        </w:tabs>
        <w:kinsoku w:val="0"/>
        <w:overflowPunct w:val="0"/>
        <w:spacing w:before="29"/>
        <w:ind w:left="820" w:right="276"/>
      </w:pPr>
      <w:r>
        <w:t>4/29/11:</w:t>
      </w:r>
      <w:r>
        <w:rPr>
          <w:spacing w:val="-5"/>
        </w:rPr>
        <w:t xml:space="preserve"> </w:t>
      </w:r>
      <w:r>
        <w:t>Board</w:t>
      </w:r>
      <w:r>
        <w:rPr>
          <w:spacing w:val="-4"/>
        </w:rPr>
        <w:t xml:space="preserve"> </w:t>
      </w:r>
      <w:r>
        <w:t>members</w:t>
      </w:r>
      <w:r>
        <w:rPr>
          <w:spacing w:val="-4"/>
        </w:rPr>
        <w:t xml:space="preserve"> </w:t>
      </w:r>
      <w:r>
        <w:t>offer</w:t>
      </w:r>
      <w:r>
        <w:rPr>
          <w:spacing w:val="-4"/>
        </w:rPr>
        <w:t xml:space="preserve"> </w:t>
      </w:r>
      <w:r>
        <w:t>to</w:t>
      </w:r>
      <w:r>
        <w:rPr>
          <w:spacing w:val="-5"/>
        </w:rPr>
        <w:t xml:space="preserve"> </w:t>
      </w:r>
      <w:r>
        <w:t>assist</w:t>
      </w:r>
      <w:r>
        <w:rPr>
          <w:spacing w:val="-4"/>
        </w:rPr>
        <w:t xml:space="preserve"> </w:t>
      </w:r>
      <w:r>
        <w:t>school</w:t>
      </w:r>
      <w:r>
        <w:rPr>
          <w:spacing w:val="-4"/>
        </w:rPr>
        <w:t xml:space="preserve"> </w:t>
      </w:r>
      <w:r>
        <w:t>reach</w:t>
      </w:r>
      <w:r>
        <w:rPr>
          <w:spacing w:val="-4"/>
        </w:rPr>
        <w:t xml:space="preserve"> </w:t>
      </w:r>
      <w:r>
        <w:t>out</w:t>
      </w:r>
      <w:r>
        <w:rPr>
          <w:spacing w:val="-5"/>
        </w:rPr>
        <w:t xml:space="preserve"> </w:t>
      </w:r>
      <w:r>
        <w:t>to</w:t>
      </w:r>
      <w:r>
        <w:rPr>
          <w:spacing w:val="-4"/>
        </w:rPr>
        <w:t xml:space="preserve"> </w:t>
      </w:r>
      <w:r>
        <w:t>local</w:t>
      </w:r>
      <w:r>
        <w:rPr>
          <w:spacing w:val="-4"/>
        </w:rPr>
        <w:t xml:space="preserve"> </w:t>
      </w:r>
      <w:r>
        <w:t>companies</w:t>
      </w:r>
      <w:r>
        <w:rPr>
          <w:spacing w:val="-4"/>
        </w:rPr>
        <w:t xml:space="preserve"> </w:t>
      </w:r>
      <w:r>
        <w:t>to broaden</w:t>
      </w:r>
      <w:r>
        <w:rPr>
          <w:spacing w:val="-6"/>
        </w:rPr>
        <w:t xml:space="preserve"> </w:t>
      </w:r>
      <w:r>
        <w:t>participation</w:t>
      </w:r>
      <w:r>
        <w:rPr>
          <w:spacing w:val="-6"/>
        </w:rPr>
        <w:t xml:space="preserve"> </w:t>
      </w:r>
      <w:r>
        <w:t>in</w:t>
      </w:r>
      <w:r>
        <w:rPr>
          <w:spacing w:val="-6"/>
        </w:rPr>
        <w:t xml:space="preserve"> </w:t>
      </w:r>
      <w:r>
        <w:t>the</w:t>
      </w:r>
      <w:r>
        <w:rPr>
          <w:spacing w:val="-6"/>
        </w:rPr>
        <w:t xml:space="preserve"> </w:t>
      </w:r>
      <w:r>
        <w:t>school</w:t>
      </w:r>
      <w:r>
        <w:rPr>
          <w:spacing w:val="-6"/>
        </w:rPr>
        <w:t xml:space="preserve"> </w:t>
      </w:r>
      <w:r>
        <w:t>development.</w:t>
      </w:r>
      <w:r>
        <w:rPr>
          <w:spacing w:val="-6"/>
        </w:rPr>
        <w:t xml:space="preserve"> </w:t>
      </w:r>
      <w:r>
        <w:t>Terremark</w:t>
      </w:r>
      <w:r>
        <w:rPr>
          <w:spacing w:val="-6"/>
        </w:rPr>
        <w:t xml:space="preserve"> </w:t>
      </w:r>
      <w:r>
        <w:t>and</w:t>
      </w:r>
      <w:r>
        <w:rPr>
          <w:spacing w:val="-6"/>
        </w:rPr>
        <w:t xml:space="preserve"> </w:t>
      </w:r>
      <w:r>
        <w:t>Cruise</w:t>
      </w:r>
      <w:r>
        <w:rPr>
          <w:spacing w:val="-6"/>
        </w:rPr>
        <w:t xml:space="preserve"> </w:t>
      </w:r>
      <w:r>
        <w:t>Lines</w:t>
      </w:r>
      <w:r>
        <w:rPr>
          <w:spacing w:val="-6"/>
        </w:rPr>
        <w:t xml:space="preserve"> </w:t>
      </w:r>
      <w:r>
        <w:t>are</w:t>
      </w:r>
      <w:r>
        <w:rPr>
          <w:w w:val="99"/>
        </w:rPr>
        <w:t xml:space="preserve"> </w:t>
      </w:r>
      <w:r>
        <w:t>suggested</w:t>
      </w:r>
      <w:r>
        <w:rPr>
          <w:spacing w:val="-5"/>
        </w:rPr>
        <w:t xml:space="preserve"> </w:t>
      </w:r>
      <w:r>
        <w:t>as</w:t>
      </w:r>
      <w:r>
        <w:rPr>
          <w:spacing w:val="-4"/>
        </w:rPr>
        <w:t xml:space="preserve"> </w:t>
      </w:r>
      <w:r>
        <w:t>the</w:t>
      </w:r>
      <w:r>
        <w:rPr>
          <w:spacing w:val="-4"/>
        </w:rPr>
        <w:t xml:space="preserve"> </w:t>
      </w:r>
      <w:r>
        <w:t>first</w:t>
      </w:r>
      <w:r>
        <w:rPr>
          <w:spacing w:val="-5"/>
        </w:rPr>
        <w:t xml:space="preserve"> </w:t>
      </w:r>
      <w:r>
        <w:t>companies</w:t>
      </w:r>
      <w:r>
        <w:rPr>
          <w:spacing w:val="-4"/>
        </w:rPr>
        <w:t xml:space="preserve"> </w:t>
      </w:r>
      <w:r>
        <w:t>to</w:t>
      </w:r>
      <w:r>
        <w:rPr>
          <w:spacing w:val="-4"/>
        </w:rPr>
        <w:t xml:space="preserve"> </w:t>
      </w:r>
      <w:r>
        <w:t>approach.</w:t>
      </w:r>
      <w:r>
        <w:rPr>
          <w:spacing w:val="-5"/>
        </w:rPr>
        <w:t xml:space="preserve"> </w:t>
      </w:r>
      <w:r>
        <w:t>School</w:t>
      </w:r>
      <w:r>
        <w:rPr>
          <w:spacing w:val="-4"/>
        </w:rPr>
        <w:t xml:space="preserve"> </w:t>
      </w:r>
      <w:r>
        <w:t>to</w:t>
      </w:r>
      <w:r>
        <w:rPr>
          <w:spacing w:val="-4"/>
        </w:rPr>
        <w:t xml:space="preserve"> </w:t>
      </w:r>
      <w:r>
        <w:t>obtain</w:t>
      </w:r>
      <w:r>
        <w:rPr>
          <w:spacing w:val="-5"/>
        </w:rPr>
        <w:t xml:space="preserve"> </w:t>
      </w:r>
      <w:r>
        <w:t>FIU</w:t>
      </w:r>
      <w:r>
        <w:rPr>
          <w:spacing w:val="-4"/>
        </w:rPr>
        <w:t xml:space="preserve"> </w:t>
      </w:r>
      <w:r>
        <w:t>Foundation approval</w:t>
      </w:r>
      <w:r>
        <w:rPr>
          <w:spacing w:val="-6"/>
        </w:rPr>
        <w:t xml:space="preserve"> </w:t>
      </w:r>
      <w:r>
        <w:t>to</w:t>
      </w:r>
      <w:r>
        <w:rPr>
          <w:spacing w:val="-6"/>
        </w:rPr>
        <w:t xml:space="preserve"> </w:t>
      </w:r>
      <w:r>
        <w:t>begin</w:t>
      </w:r>
      <w:r>
        <w:rPr>
          <w:spacing w:val="-6"/>
        </w:rPr>
        <w:t xml:space="preserve"> </w:t>
      </w:r>
      <w:r>
        <w:t>discussions</w:t>
      </w:r>
      <w:r>
        <w:rPr>
          <w:spacing w:val="-6"/>
        </w:rPr>
        <w:t xml:space="preserve"> </w:t>
      </w:r>
      <w:r>
        <w:t>with</w:t>
      </w:r>
      <w:r>
        <w:rPr>
          <w:spacing w:val="-6"/>
        </w:rPr>
        <w:t xml:space="preserve"> </w:t>
      </w:r>
      <w:r>
        <w:t>these</w:t>
      </w:r>
      <w:r>
        <w:rPr>
          <w:spacing w:val="-6"/>
        </w:rPr>
        <w:t xml:space="preserve"> </w:t>
      </w:r>
      <w:r>
        <w:t>companies.</w:t>
      </w:r>
      <w:r>
        <w:rPr>
          <w:spacing w:val="-6"/>
        </w:rPr>
        <w:t xml:space="preserve"> </w:t>
      </w:r>
      <w:r>
        <w:t>Continue</w:t>
      </w:r>
      <w:r>
        <w:rPr>
          <w:spacing w:val="-6"/>
        </w:rPr>
        <w:t xml:space="preserve"> </w:t>
      </w:r>
      <w:r>
        <w:t>development</w:t>
      </w:r>
      <w:r>
        <w:rPr>
          <w:spacing w:val="-6"/>
        </w:rPr>
        <w:t xml:space="preserve"> </w:t>
      </w:r>
      <w:r>
        <w:t>with incoming</w:t>
      </w:r>
      <w:r>
        <w:rPr>
          <w:spacing w:val="-6"/>
        </w:rPr>
        <w:t xml:space="preserve"> </w:t>
      </w:r>
      <w:r>
        <w:t>Director.</w:t>
      </w:r>
      <w:r>
        <w:rPr>
          <w:spacing w:val="-6"/>
        </w:rPr>
        <w:t xml:space="preserve"> </w:t>
      </w:r>
      <w:r>
        <w:t>9/16/11:</w:t>
      </w:r>
      <w:r>
        <w:rPr>
          <w:spacing w:val="-5"/>
        </w:rPr>
        <w:t xml:space="preserve"> </w:t>
      </w:r>
      <w:r>
        <w:t>We</w:t>
      </w:r>
      <w:r>
        <w:rPr>
          <w:spacing w:val="-6"/>
        </w:rPr>
        <w:t xml:space="preserve"> </w:t>
      </w:r>
      <w:r>
        <w:t>have</w:t>
      </w:r>
      <w:r>
        <w:rPr>
          <w:spacing w:val="-5"/>
        </w:rPr>
        <w:t xml:space="preserve"> </w:t>
      </w:r>
      <w:r>
        <w:t>Foundation</w:t>
      </w:r>
      <w:r>
        <w:rPr>
          <w:spacing w:val="-6"/>
        </w:rPr>
        <w:t xml:space="preserve"> </w:t>
      </w:r>
      <w:r>
        <w:t>approval</w:t>
      </w:r>
      <w:r>
        <w:rPr>
          <w:spacing w:val="-5"/>
        </w:rPr>
        <w:t xml:space="preserve"> </w:t>
      </w:r>
      <w:r>
        <w:t>to</w:t>
      </w:r>
      <w:r>
        <w:rPr>
          <w:spacing w:val="-6"/>
        </w:rPr>
        <w:t xml:space="preserve"> </w:t>
      </w:r>
      <w:r>
        <w:t>open</w:t>
      </w:r>
      <w:r>
        <w:rPr>
          <w:spacing w:val="-6"/>
        </w:rPr>
        <w:t xml:space="preserve"> </w:t>
      </w:r>
      <w:r>
        <w:t>discussion</w:t>
      </w:r>
    </w:p>
    <w:p w:rsidR="00234ECE" w:rsidRDefault="00234ECE" w:rsidP="00234ECE">
      <w:pPr>
        <w:pStyle w:val="BodyText"/>
        <w:kinsoku w:val="0"/>
        <w:overflowPunct w:val="0"/>
        <w:spacing w:line="274" w:lineRule="exact"/>
      </w:pPr>
      <w:r>
        <w:t>with</w:t>
      </w:r>
      <w:r>
        <w:rPr>
          <w:spacing w:val="-2"/>
        </w:rPr>
        <w:t xml:space="preserve"> </w:t>
      </w:r>
      <w:r>
        <w:t>RCL.</w:t>
      </w:r>
      <w:r>
        <w:rPr>
          <w:spacing w:val="-2"/>
        </w:rPr>
        <w:t xml:space="preserve"> </w:t>
      </w:r>
      <w:r>
        <w:t>12/2/12:</w:t>
      </w:r>
      <w:r>
        <w:rPr>
          <w:spacing w:val="-2"/>
        </w:rPr>
        <w:t xml:space="preserve"> </w:t>
      </w:r>
      <w:r>
        <w:t>Foundation</w:t>
      </w:r>
      <w:r>
        <w:rPr>
          <w:spacing w:val="-2"/>
        </w:rPr>
        <w:t xml:space="preserve"> </w:t>
      </w:r>
      <w:r>
        <w:t>has</w:t>
      </w:r>
      <w:r>
        <w:rPr>
          <w:spacing w:val="-2"/>
        </w:rPr>
        <w:t xml:space="preserve"> </w:t>
      </w:r>
      <w:r>
        <w:t>given</w:t>
      </w:r>
      <w:r>
        <w:rPr>
          <w:spacing w:val="-2"/>
        </w:rPr>
        <w:t xml:space="preserve"> </w:t>
      </w:r>
      <w:r>
        <w:t>approval</w:t>
      </w:r>
      <w:r>
        <w:rPr>
          <w:spacing w:val="-2"/>
        </w:rPr>
        <w:t xml:space="preserve"> </w:t>
      </w:r>
      <w:r>
        <w:t>to</w:t>
      </w:r>
      <w:r>
        <w:rPr>
          <w:spacing w:val="-2"/>
        </w:rPr>
        <w:t xml:space="preserve"> </w:t>
      </w:r>
      <w:r>
        <w:t>approach</w:t>
      </w:r>
      <w:r>
        <w:rPr>
          <w:spacing w:val="-2"/>
        </w:rPr>
        <w:t xml:space="preserve"> </w:t>
      </w:r>
      <w:r>
        <w:t>RCL.</w:t>
      </w:r>
      <w:r>
        <w:rPr>
          <w:spacing w:val="-2"/>
        </w:rPr>
        <w:t xml:space="preserve"> </w:t>
      </w:r>
      <w:r>
        <w:t>4/27/12:</w:t>
      </w:r>
      <w:r>
        <w:rPr>
          <w:spacing w:val="-2"/>
        </w:rPr>
        <w:t xml:space="preserve"> </w:t>
      </w:r>
      <w:r>
        <w:t>Mr.</w:t>
      </w:r>
    </w:p>
    <w:p w:rsidR="00234ECE" w:rsidRDefault="00234ECE" w:rsidP="00234ECE">
      <w:pPr>
        <w:pStyle w:val="BodyText"/>
        <w:kinsoku w:val="0"/>
        <w:overflowPunct w:val="0"/>
        <w:spacing w:before="2"/>
        <w:ind w:right="135"/>
      </w:pPr>
      <w:r>
        <w:t>Silvestre</w:t>
      </w:r>
      <w:r>
        <w:rPr>
          <w:spacing w:val="-5"/>
        </w:rPr>
        <w:t xml:space="preserve"> </w:t>
      </w:r>
      <w:r>
        <w:t>will</w:t>
      </w:r>
      <w:r>
        <w:rPr>
          <w:spacing w:val="-4"/>
        </w:rPr>
        <w:t xml:space="preserve"> </w:t>
      </w:r>
      <w:r>
        <w:t>reach</w:t>
      </w:r>
      <w:r>
        <w:rPr>
          <w:spacing w:val="-4"/>
        </w:rPr>
        <w:t xml:space="preserve"> </w:t>
      </w:r>
      <w:r>
        <w:t>out</w:t>
      </w:r>
      <w:r>
        <w:rPr>
          <w:spacing w:val="-4"/>
        </w:rPr>
        <w:t xml:space="preserve"> </w:t>
      </w:r>
      <w:r>
        <w:t>to</w:t>
      </w:r>
      <w:r>
        <w:rPr>
          <w:spacing w:val="-4"/>
        </w:rPr>
        <w:t xml:space="preserve"> </w:t>
      </w:r>
      <w:r>
        <w:t>RCCL</w:t>
      </w:r>
      <w:r>
        <w:rPr>
          <w:spacing w:val="-4"/>
        </w:rPr>
        <w:t xml:space="preserve"> </w:t>
      </w:r>
      <w:r>
        <w:t>for</w:t>
      </w:r>
      <w:r>
        <w:rPr>
          <w:spacing w:val="-4"/>
        </w:rPr>
        <w:t xml:space="preserve"> </w:t>
      </w:r>
      <w:r>
        <w:t>interest</w:t>
      </w:r>
      <w:r>
        <w:rPr>
          <w:spacing w:val="-5"/>
        </w:rPr>
        <w:t xml:space="preserve"> </w:t>
      </w:r>
      <w:r>
        <w:t>to</w:t>
      </w:r>
      <w:r>
        <w:rPr>
          <w:spacing w:val="-4"/>
        </w:rPr>
        <w:t xml:space="preserve"> </w:t>
      </w:r>
      <w:r>
        <w:t>participate</w:t>
      </w:r>
      <w:r>
        <w:rPr>
          <w:spacing w:val="-4"/>
        </w:rPr>
        <w:t xml:space="preserve"> </w:t>
      </w:r>
      <w:r>
        <w:t>on</w:t>
      </w:r>
      <w:r>
        <w:rPr>
          <w:spacing w:val="-4"/>
        </w:rPr>
        <w:t xml:space="preserve"> </w:t>
      </w:r>
      <w:r>
        <w:t>the</w:t>
      </w:r>
      <w:r>
        <w:rPr>
          <w:spacing w:val="-4"/>
        </w:rPr>
        <w:t xml:space="preserve"> </w:t>
      </w:r>
      <w:r>
        <w:t>Board.</w:t>
      </w:r>
      <w:r>
        <w:rPr>
          <w:spacing w:val="-4"/>
        </w:rPr>
        <w:t xml:space="preserve"> </w:t>
      </w:r>
      <w:r>
        <w:t>9/14/12:</w:t>
      </w:r>
      <w:r>
        <w:rPr>
          <w:w w:val="99"/>
        </w:rPr>
        <w:t xml:space="preserve"> </w:t>
      </w:r>
      <w:r>
        <w:t>Mr.</w:t>
      </w:r>
      <w:r>
        <w:rPr>
          <w:spacing w:val="-5"/>
        </w:rPr>
        <w:t xml:space="preserve"> </w:t>
      </w:r>
      <w:r>
        <w:t>Silvestre</w:t>
      </w:r>
      <w:r>
        <w:rPr>
          <w:spacing w:val="-4"/>
        </w:rPr>
        <w:t xml:space="preserve"> </w:t>
      </w:r>
      <w:r>
        <w:t>presented</w:t>
      </w:r>
      <w:r>
        <w:rPr>
          <w:spacing w:val="-4"/>
        </w:rPr>
        <w:t xml:space="preserve"> </w:t>
      </w:r>
      <w:r>
        <w:t>two</w:t>
      </w:r>
      <w:r>
        <w:rPr>
          <w:spacing w:val="-4"/>
        </w:rPr>
        <w:t xml:space="preserve"> </w:t>
      </w:r>
      <w:r>
        <w:t>new</w:t>
      </w:r>
      <w:r>
        <w:rPr>
          <w:spacing w:val="-5"/>
        </w:rPr>
        <w:t xml:space="preserve"> </w:t>
      </w:r>
      <w:r>
        <w:t>Board</w:t>
      </w:r>
      <w:r>
        <w:rPr>
          <w:spacing w:val="-4"/>
        </w:rPr>
        <w:t xml:space="preserve"> </w:t>
      </w:r>
      <w:r>
        <w:t>members</w:t>
      </w:r>
      <w:r>
        <w:rPr>
          <w:spacing w:val="-4"/>
        </w:rPr>
        <w:t xml:space="preserve"> </w:t>
      </w:r>
      <w:r>
        <w:t>from</w:t>
      </w:r>
      <w:r>
        <w:rPr>
          <w:spacing w:val="-4"/>
        </w:rPr>
        <w:t xml:space="preserve"> </w:t>
      </w:r>
      <w:r>
        <w:t>RCCL:</w:t>
      </w:r>
      <w:r>
        <w:rPr>
          <w:spacing w:val="-5"/>
        </w:rPr>
        <w:t xml:space="preserve"> </w:t>
      </w:r>
      <w:r>
        <w:t>Max</w:t>
      </w:r>
      <w:r>
        <w:rPr>
          <w:spacing w:val="-4"/>
        </w:rPr>
        <w:t xml:space="preserve"> </w:t>
      </w:r>
      <w:r>
        <w:t>Schmidt</w:t>
      </w:r>
      <w:r>
        <w:rPr>
          <w:spacing w:val="-4"/>
        </w:rPr>
        <w:t xml:space="preserve"> </w:t>
      </w:r>
      <w:r>
        <w:t>and Jose</w:t>
      </w:r>
      <w:r>
        <w:rPr>
          <w:spacing w:val="-6"/>
        </w:rPr>
        <w:t xml:space="preserve"> </w:t>
      </w:r>
      <w:r>
        <w:t>Machado.</w:t>
      </w:r>
      <w:r>
        <w:rPr>
          <w:spacing w:val="-5"/>
        </w:rPr>
        <w:t xml:space="preserve"> </w:t>
      </w:r>
      <w:r>
        <w:t>12/7/13:</w:t>
      </w:r>
      <w:r>
        <w:rPr>
          <w:spacing w:val="-5"/>
        </w:rPr>
        <w:t xml:space="preserve"> </w:t>
      </w:r>
      <w:r>
        <w:t>Dr.</w:t>
      </w:r>
      <w:r>
        <w:rPr>
          <w:spacing w:val="-5"/>
        </w:rPr>
        <w:t xml:space="preserve"> </w:t>
      </w:r>
      <w:r>
        <w:t>Gerber</w:t>
      </w:r>
      <w:r>
        <w:rPr>
          <w:spacing w:val="-5"/>
        </w:rPr>
        <w:t xml:space="preserve"> </w:t>
      </w:r>
      <w:r>
        <w:t>introduces</w:t>
      </w:r>
      <w:r>
        <w:rPr>
          <w:spacing w:val="-6"/>
        </w:rPr>
        <w:t xml:space="preserve"> </w:t>
      </w:r>
      <w:r>
        <w:t>new</w:t>
      </w:r>
      <w:r>
        <w:rPr>
          <w:spacing w:val="-5"/>
        </w:rPr>
        <w:t xml:space="preserve"> </w:t>
      </w:r>
      <w:r>
        <w:t>Board</w:t>
      </w:r>
      <w:r>
        <w:rPr>
          <w:spacing w:val="-5"/>
        </w:rPr>
        <w:t xml:space="preserve"> </w:t>
      </w:r>
      <w:r>
        <w:t>member</w:t>
      </w:r>
      <w:r>
        <w:rPr>
          <w:spacing w:val="-5"/>
        </w:rPr>
        <w:t xml:space="preserve"> </w:t>
      </w:r>
      <w:r>
        <w:t>Thomas Packert,</w:t>
      </w:r>
      <w:r>
        <w:rPr>
          <w:spacing w:val="-5"/>
        </w:rPr>
        <w:t xml:space="preserve"> </w:t>
      </w:r>
      <w:r>
        <w:t>VP</w:t>
      </w:r>
      <w:r>
        <w:rPr>
          <w:spacing w:val="-5"/>
        </w:rPr>
        <w:t xml:space="preserve"> </w:t>
      </w:r>
      <w:r>
        <w:t>of</w:t>
      </w:r>
      <w:r>
        <w:rPr>
          <w:spacing w:val="-5"/>
        </w:rPr>
        <w:t xml:space="preserve"> </w:t>
      </w:r>
      <w:r>
        <w:t>Information</w:t>
      </w:r>
      <w:r>
        <w:rPr>
          <w:spacing w:val="-5"/>
        </w:rPr>
        <w:t xml:space="preserve"> </w:t>
      </w:r>
      <w:r>
        <w:t>Management,</w:t>
      </w:r>
      <w:r>
        <w:rPr>
          <w:spacing w:val="-5"/>
        </w:rPr>
        <w:t xml:space="preserve"> </w:t>
      </w:r>
      <w:r>
        <w:t>Orthosenor.</w:t>
      </w:r>
      <w:r>
        <w:rPr>
          <w:spacing w:val="-5"/>
        </w:rPr>
        <w:t xml:space="preserve"> </w:t>
      </w:r>
      <w:r>
        <w:t>Board</w:t>
      </w:r>
      <w:r>
        <w:rPr>
          <w:spacing w:val="-5"/>
        </w:rPr>
        <w:t xml:space="preserve"> </w:t>
      </w:r>
      <w:r>
        <w:t>members</w:t>
      </w:r>
      <w:r>
        <w:rPr>
          <w:spacing w:val="-5"/>
        </w:rPr>
        <w:t xml:space="preserve"> </w:t>
      </w:r>
      <w:r>
        <w:t>continue</w:t>
      </w:r>
      <w:r>
        <w:rPr>
          <w:spacing w:val="-5"/>
        </w:rPr>
        <w:t xml:space="preserve"> </w:t>
      </w:r>
      <w:r>
        <w:t>to pursue</w:t>
      </w:r>
      <w:r>
        <w:rPr>
          <w:spacing w:val="-7"/>
        </w:rPr>
        <w:t xml:space="preserve"> </w:t>
      </w:r>
      <w:r>
        <w:t>potential</w:t>
      </w:r>
      <w:r>
        <w:rPr>
          <w:spacing w:val="-6"/>
        </w:rPr>
        <w:t xml:space="preserve"> </w:t>
      </w:r>
      <w:r>
        <w:t>Board</w:t>
      </w:r>
      <w:r>
        <w:rPr>
          <w:spacing w:val="-7"/>
        </w:rPr>
        <w:t xml:space="preserve"> </w:t>
      </w:r>
      <w:r>
        <w:t>member</w:t>
      </w:r>
      <w:r>
        <w:rPr>
          <w:spacing w:val="-6"/>
        </w:rPr>
        <w:t xml:space="preserve"> </w:t>
      </w:r>
      <w:r>
        <w:t>prospects.</w:t>
      </w:r>
    </w:p>
    <w:p w:rsidR="00234ECE" w:rsidRDefault="00234ECE" w:rsidP="00234ECE">
      <w:pPr>
        <w:pStyle w:val="BodyText"/>
        <w:numPr>
          <w:ilvl w:val="0"/>
          <w:numId w:val="41"/>
        </w:numPr>
        <w:tabs>
          <w:tab w:val="left" w:pos="820"/>
        </w:tabs>
        <w:kinsoku w:val="0"/>
        <w:overflowPunct w:val="0"/>
        <w:spacing w:before="0" w:line="274" w:lineRule="exact"/>
        <w:ind w:left="820"/>
      </w:pPr>
      <w:r>
        <w:t>9/13/13:</w:t>
      </w:r>
      <w:r>
        <w:rPr>
          <w:spacing w:val="-6"/>
        </w:rPr>
        <w:t xml:space="preserve"> </w:t>
      </w:r>
      <w:r>
        <w:t>Conduct</w:t>
      </w:r>
      <w:r>
        <w:rPr>
          <w:spacing w:val="-6"/>
        </w:rPr>
        <w:t xml:space="preserve"> </w:t>
      </w:r>
      <w:r>
        <w:t>an</w:t>
      </w:r>
      <w:r>
        <w:rPr>
          <w:spacing w:val="-6"/>
        </w:rPr>
        <w:t xml:space="preserve"> </w:t>
      </w:r>
      <w:r>
        <w:t>employment</w:t>
      </w:r>
      <w:r>
        <w:rPr>
          <w:spacing w:val="-6"/>
        </w:rPr>
        <w:t xml:space="preserve"> </w:t>
      </w:r>
      <w:r>
        <w:t>survey</w:t>
      </w:r>
      <w:r>
        <w:rPr>
          <w:spacing w:val="-5"/>
        </w:rPr>
        <w:t xml:space="preserve"> </w:t>
      </w:r>
      <w:r>
        <w:t>with</w:t>
      </w:r>
      <w:r>
        <w:rPr>
          <w:spacing w:val="-6"/>
        </w:rPr>
        <w:t xml:space="preserve"> </w:t>
      </w:r>
      <w:r>
        <w:t>2013-14</w:t>
      </w:r>
      <w:r>
        <w:rPr>
          <w:spacing w:val="-6"/>
        </w:rPr>
        <w:t xml:space="preserve"> </w:t>
      </w:r>
      <w:r>
        <w:t>graduating</w:t>
      </w:r>
      <w:r>
        <w:rPr>
          <w:spacing w:val="-6"/>
        </w:rPr>
        <w:t xml:space="preserve"> </w:t>
      </w:r>
      <w:r>
        <w:t>seniors.</w:t>
      </w:r>
      <w:r>
        <w:rPr>
          <w:spacing w:val="-6"/>
        </w:rPr>
        <w:t xml:space="preserve"> </w:t>
      </w:r>
      <w:r>
        <w:t>Report</w:t>
      </w:r>
    </w:p>
    <w:p w:rsidR="00234ECE" w:rsidRDefault="00234ECE" w:rsidP="00234ECE">
      <w:pPr>
        <w:pStyle w:val="BodyText"/>
        <w:kinsoku w:val="0"/>
        <w:overflowPunct w:val="0"/>
        <w:spacing w:before="2"/>
      </w:pPr>
      <w:r>
        <w:t>findings</w:t>
      </w:r>
      <w:r>
        <w:rPr>
          <w:spacing w:val="-4"/>
        </w:rPr>
        <w:t xml:space="preserve"> </w:t>
      </w:r>
      <w:r>
        <w:t>of</w:t>
      </w:r>
      <w:r>
        <w:rPr>
          <w:spacing w:val="-4"/>
        </w:rPr>
        <w:t xml:space="preserve"> </w:t>
      </w:r>
      <w:r>
        <w:t>survey.</w:t>
      </w:r>
    </w:p>
    <w:p w:rsidR="00234ECE" w:rsidRDefault="00234ECE" w:rsidP="00234ECE">
      <w:pPr>
        <w:kinsoku w:val="0"/>
        <w:overflowPunct w:val="0"/>
        <w:spacing w:before="16" w:line="260" w:lineRule="exact"/>
        <w:rPr>
          <w:sz w:val="26"/>
          <w:szCs w:val="26"/>
        </w:rPr>
      </w:pPr>
    </w:p>
    <w:p w:rsidR="00234ECE" w:rsidRDefault="00234ECE" w:rsidP="00234ECE">
      <w:pPr>
        <w:pStyle w:val="Heading1"/>
        <w:kinsoku w:val="0"/>
        <w:overflowPunct w:val="0"/>
        <w:rPr>
          <w:b w:val="0"/>
          <w:bCs w:val="0"/>
        </w:rPr>
      </w:pPr>
      <w:r>
        <w:rPr>
          <w:u w:val="single"/>
        </w:rPr>
        <w:t>Board</w:t>
      </w:r>
      <w:r>
        <w:rPr>
          <w:spacing w:val="-9"/>
          <w:u w:val="single"/>
        </w:rPr>
        <w:t xml:space="preserve"> </w:t>
      </w:r>
      <w:r>
        <w:rPr>
          <w:u w:val="single"/>
        </w:rPr>
        <w:t>Meeting</w:t>
      </w:r>
      <w:r>
        <w:rPr>
          <w:spacing w:val="-9"/>
          <w:u w:val="single"/>
        </w:rPr>
        <w:t xml:space="preserve"> </w:t>
      </w:r>
      <w:r>
        <w:rPr>
          <w:u w:val="single"/>
        </w:rPr>
        <w:t>Summary</w:t>
      </w:r>
    </w:p>
    <w:p w:rsidR="00234ECE" w:rsidRDefault="00234ECE" w:rsidP="00234ECE">
      <w:pPr>
        <w:kinsoku w:val="0"/>
        <w:overflowPunct w:val="0"/>
        <w:spacing w:line="200" w:lineRule="exact"/>
        <w:rPr>
          <w:sz w:val="20"/>
          <w:szCs w:val="20"/>
        </w:rPr>
      </w:pPr>
    </w:p>
    <w:p w:rsidR="00234ECE" w:rsidRDefault="00234ECE" w:rsidP="00234ECE">
      <w:pPr>
        <w:pStyle w:val="BodyText"/>
        <w:numPr>
          <w:ilvl w:val="0"/>
          <w:numId w:val="40"/>
        </w:numPr>
        <w:tabs>
          <w:tab w:val="left" w:pos="820"/>
        </w:tabs>
        <w:kinsoku w:val="0"/>
        <w:overflowPunct w:val="0"/>
        <w:spacing w:before="29"/>
        <w:ind w:left="820"/>
      </w:pPr>
      <w:r>
        <w:t>Dr.</w:t>
      </w:r>
      <w:r>
        <w:rPr>
          <w:spacing w:val="-4"/>
        </w:rPr>
        <w:t xml:space="preserve"> </w:t>
      </w:r>
      <w:r>
        <w:t>Gerber</w:t>
      </w:r>
      <w:r>
        <w:rPr>
          <w:spacing w:val="-4"/>
        </w:rPr>
        <w:t xml:space="preserve"> </w:t>
      </w:r>
      <w:r>
        <w:t>opens</w:t>
      </w:r>
      <w:r>
        <w:rPr>
          <w:spacing w:val="-4"/>
        </w:rPr>
        <w:t xml:space="preserve"> </w:t>
      </w:r>
      <w:r>
        <w:t>the</w:t>
      </w:r>
      <w:r>
        <w:rPr>
          <w:spacing w:val="-3"/>
        </w:rPr>
        <w:t xml:space="preserve"> </w:t>
      </w:r>
      <w:r>
        <w:t>meeting</w:t>
      </w:r>
      <w:r>
        <w:rPr>
          <w:spacing w:val="-4"/>
        </w:rPr>
        <w:t xml:space="preserve"> </w:t>
      </w:r>
      <w:r>
        <w:t>at</w:t>
      </w:r>
      <w:r>
        <w:rPr>
          <w:spacing w:val="-4"/>
        </w:rPr>
        <w:t xml:space="preserve"> </w:t>
      </w:r>
      <w:r>
        <w:t>5:15pm.</w:t>
      </w:r>
    </w:p>
    <w:p w:rsidR="00234ECE" w:rsidRDefault="00234ECE" w:rsidP="00234ECE">
      <w:pPr>
        <w:pStyle w:val="BodyText"/>
        <w:numPr>
          <w:ilvl w:val="0"/>
          <w:numId w:val="40"/>
        </w:numPr>
        <w:tabs>
          <w:tab w:val="left" w:pos="820"/>
        </w:tabs>
        <w:kinsoku w:val="0"/>
        <w:overflowPunct w:val="0"/>
        <w:spacing w:before="0" w:line="274" w:lineRule="exact"/>
        <w:ind w:left="820"/>
      </w:pPr>
      <w:r>
        <w:t>Dr.</w:t>
      </w:r>
      <w:r>
        <w:rPr>
          <w:spacing w:val="-4"/>
        </w:rPr>
        <w:t xml:space="preserve"> </w:t>
      </w:r>
      <w:r>
        <w:t>Gerber</w:t>
      </w:r>
      <w:r>
        <w:rPr>
          <w:spacing w:val="-4"/>
        </w:rPr>
        <w:t xml:space="preserve"> </w:t>
      </w:r>
      <w:r>
        <w:t>makes</w:t>
      </w:r>
      <w:r>
        <w:rPr>
          <w:spacing w:val="-4"/>
        </w:rPr>
        <w:t xml:space="preserve"> </w:t>
      </w:r>
      <w:r>
        <w:t>his</w:t>
      </w:r>
      <w:r>
        <w:rPr>
          <w:spacing w:val="-4"/>
        </w:rPr>
        <w:t xml:space="preserve"> </w:t>
      </w:r>
      <w:r>
        <w:t>opening</w:t>
      </w:r>
      <w:r>
        <w:rPr>
          <w:spacing w:val="-4"/>
        </w:rPr>
        <w:t xml:space="preserve"> </w:t>
      </w:r>
      <w:r>
        <w:t>remarks</w:t>
      </w:r>
      <w:r>
        <w:rPr>
          <w:spacing w:val="-4"/>
        </w:rPr>
        <w:t xml:space="preserve"> </w:t>
      </w:r>
      <w:r>
        <w:t>by</w:t>
      </w:r>
      <w:r>
        <w:rPr>
          <w:spacing w:val="-4"/>
        </w:rPr>
        <w:t xml:space="preserve"> </w:t>
      </w:r>
      <w:r>
        <w:t>commenting</w:t>
      </w:r>
      <w:r>
        <w:rPr>
          <w:spacing w:val="-4"/>
        </w:rPr>
        <w:t xml:space="preserve"> </w:t>
      </w:r>
      <w:r>
        <w:t>on</w:t>
      </w:r>
      <w:r>
        <w:rPr>
          <w:spacing w:val="-4"/>
        </w:rPr>
        <w:t xml:space="preserve"> </w:t>
      </w:r>
      <w:r>
        <w:t>the</w:t>
      </w:r>
      <w:r>
        <w:rPr>
          <w:spacing w:val="-4"/>
        </w:rPr>
        <w:t xml:space="preserve"> </w:t>
      </w:r>
      <w:r>
        <w:t>interesting</w:t>
      </w:r>
      <w:r>
        <w:rPr>
          <w:spacing w:val="-4"/>
        </w:rPr>
        <w:t xml:space="preserve"> </w:t>
      </w:r>
      <w:r>
        <w:t>Senior</w:t>
      </w:r>
    </w:p>
    <w:p w:rsidR="00234ECE" w:rsidRDefault="00234ECE" w:rsidP="00234ECE">
      <w:pPr>
        <w:pStyle w:val="BodyText"/>
        <w:kinsoku w:val="0"/>
        <w:overflowPunct w:val="0"/>
        <w:spacing w:before="2"/>
        <w:ind w:right="582"/>
      </w:pPr>
      <w:r>
        <w:t>Projects</w:t>
      </w:r>
      <w:r>
        <w:rPr>
          <w:spacing w:val="-5"/>
        </w:rPr>
        <w:t xml:space="preserve"> </w:t>
      </w:r>
      <w:r>
        <w:t>he</w:t>
      </w:r>
      <w:r>
        <w:rPr>
          <w:spacing w:val="-4"/>
        </w:rPr>
        <w:t xml:space="preserve"> </w:t>
      </w:r>
      <w:r>
        <w:t>experienced</w:t>
      </w:r>
      <w:r>
        <w:rPr>
          <w:spacing w:val="-4"/>
        </w:rPr>
        <w:t xml:space="preserve"> </w:t>
      </w:r>
      <w:r>
        <w:t>earlier.</w:t>
      </w:r>
      <w:r>
        <w:rPr>
          <w:spacing w:val="-5"/>
        </w:rPr>
        <w:t xml:space="preserve"> </w:t>
      </w:r>
      <w:r>
        <w:t>He</w:t>
      </w:r>
      <w:r>
        <w:rPr>
          <w:spacing w:val="-4"/>
        </w:rPr>
        <w:t xml:space="preserve"> </w:t>
      </w:r>
      <w:r>
        <w:t>stated</w:t>
      </w:r>
      <w:r>
        <w:rPr>
          <w:spacing w:val="-4"/>
        </w:rPr>
        <w:t xml:space="preserve"> </w:t>
      </w:r>
      <w:r>
        <w:t>that</w:t>
      </w:r>
      <w:r>
        <w:rPr>
          <w:spacing w:val="-4"/>
        </w:rPr>
        <w:t xml:space="preserve"> </w:t>
      </w:r>
      <w:r>
        <w:t>he</w:t>
      </w:r>
      <w:r>
        <w:rPr>
          <w:spacing w:val="-5"/>
        </w:rPr>
        <w:t xml:space="preserve"> </w:t>
      </w:r>
      <w:r>
        <w:t>saw</w:t>
      </w:r>
      <w:r>
        <w:rPr>
          <w:spacing w:val="-4"/>
        </w:rPr>
        <w:t xml:space="preserve"> </w:t>
      </w:r>
      <w:r>
        <w:t>many</w:t>
      </w:r>
      <w:r>
        <w:rPr>
          <w:spacing w:val="-4"/>
        </w:rPr>
        <w:t xml:space="preserve"> </w:t>
      </w:r>
      <w:r>
        <w:t>industry</w:t>
      </w:r>
      <w:r>
        <w:rPr>
          <w:spacing w:val="-4"/>
        </w:rPr>
        <w:t xml:space="preserve"> </w:t>
      </w:r>
      <w:r>
        <w:t>relevant</w:t>
      </w:r>
      <w:r>
        <w:rPr>
          <w:w w:val="99"/>
        </w:rPr>
        <w:t xml:space="preserve"> </w:t>
      </w:r>
      <w:r>
        <w:t>projects</w:t>
      </w:r>
      <w:r>
        <w:rPr>
          <w:spacing w:val="-6"/>
        </w:rPr>
        <w:t xml:space="preserve"> </w:t>
      </w:r>
      <w:r>
        <w:t>and</w:t>
      </w:r>
      <w:r>
        <w:rPr>
          <w:spacing w:val="-5"/>
        </w:rPr>
        <w:t xml:space="preserve"> </w:t>
      </w:r>
      <w:r>
        <w:t>that</w:t>
      </w:r>
      <w:r>
        <w:rPr>
          <w:spacing w:val="-6"/>
        </w:rPr>
        <w:t xml:space="preserve"> </w:t>
      </w:r>
      <w:r>
        <w:t>the</w:t>
      </w:r>
      <w:r>
        <w:rPr>
          <w:spacing w:val="-5"/>
        </w:rPr>
        <w:t xml:space="preserve"> </w:t>
      </w:r>
      <w:r>
        <w:t>quality</w:t>
      </w:r>
      <w:r>
        <w:rPr>
          <w:spacing w:val="-5"/>
        </w:rPr>
        <w:t xml:space="preserve"> </w:t>
      </w:r>
      <w:r>
        <w:t>has</w:t>
      </w:r>
      <w:r>
        <w:rPr>
          <w:spacing w:val="-6"/>
        </w:rPr>
        <w:t xml:space="preserve"> </w:t>
      </w:r>
      <w:r>
        <w:t>improved</w:t>
      </w:r>
      <w:r>
        <w:rPr>
          <w:spacing w:val="-5"/>
        </w:rPr>
        <w:t xml:space="preserve"> </w:t>
      </w:r>
      <w:r>
        <w:t>significantly.</w:t>
      </w:r>
      <w:r>
        <w:rPr>
          <w:spacing w:val="-6"/>
        </w:rPr>
        <w:t xml:space="preserve"> </w:t>
      </w:r>
      <w:r>
        <w:t>He</w:t>
      </w:r>
      <w:r>
        <w:rPr>
          <w:spacing w:val="-5"/>
        </w:rPr>
        <w:t xml:space="preserve"> </w:t>
      </w:r>
      <w:r>
        <w:t>encouraged</w:t>
      </w:r>
      <w:r>
        <w:rPr>
          <w:spacing w:val="-5"/>
        </w:rPr>
        <w:t xml:space="preserve"> </w:t>
      </w:r>
      <w:r>
        <w:t>Board members</w:t>
      </w:r>
      <w:r>
        <w:rPr>
          <w:spacing w:val="-5"/>
        </w:rPr>
        <w:t xml:space="preserve"> </w:t>
      </w:r>
      <w:r>
        <w:t>to</w:t>
      </w:r>
      <w:r>
        <w:rPr>
          <w:spacing w:val="-5"/>
        </w:rPr>
        <w:t xml:space="preserve"> </w:t>
      </w:r>
      <w:r>
        <w:t>evaluate</w:t>
      </w:r>
      <w:r>
        <w:rPr>
          <w:spacing w:val="-5"/>
        </w:rPr>
        <w:t xml:space="preserve"> </w:t>
      </w:r>
      <w:r>
        <w:t>these</w:t>
      </w:r>
      <w:r>
        <w:rPr>
          <w:spacing w:val="-5"/>
        </w:rPr>
        <w:t xml:space="preserve"> </w:t>
      </w:r>
      <w:r>
        <w:t>projects</w:t>
      </w:r>
      <w:r>
        <w:rPr>
          <w:spacing w:val="-5"/>
        </w:rPr>
        <w:t xml:space="preserve"> </w:t>
      </w:r>
      <w:r>
        <w:t>and</w:t>
      </w:r>
      <w:r>
        <w:rPr>
          <w:spacing w:val="-5"/>
        </w:rPr>
        <w:t xml:space="preserve"> </w:t>
      </w:r>
      <w:r>
        <w:t>give</w:t>
      </w:r>
      <w:r>
        <w:rPr>
          <w:spacing w:val="-4"/>
        </w:rPr>
        <w:t xml:space="preserve"> </w:t>
      </w:r>
      <w:r>
        <w:t>feedback</w:t>
      </w:r>
      <w:r>
        <w:rPr>
          <w:spacing w:val="-5"/>
        </w:rPr>
        <w:t xml:space="preserve"> </w:t>
      </w:r>
      <w:r>
        <w:t>to</w:t>
      </w:r>
      <w:r>
        <w:rPr>
          <w:spacing w:val="-5"/>
        </w:rPr>
        <w:t xml:space="preserve"> </w:t>
      </w:r>
      <w:r>
        <w:t>students.</w:t>
      </w:r>
    </w:p>
    <w:p w:rsidR="00234ECE" w:rsidRDefault="00234ECE" w:rsidP="00234ECE">
      <w:pPr>
        <w:pStyle w:val="BodyText"/>
        <w:numPr>
          <w:ilvl w:val="1"/>
          <w:numId w:val="40"/>
        </w:numPr>
        <w:tabs>
          <w:tab w:val="left" w:pos="1540"/>
        </w:tabs>
        <w:kinsoku w:val="0"/>
        <w:overflowPunct w:val="0"/>
        <w:spacing w:before="0" w:line="274" w:lineRule="exact"/>
        <w:ind w:left="1540"/>
      </w:pPr>
      <w:r>
        <w:t>Several</w:t>
      </w:r>
      <w:r>
        <w:rPr>
          <w:spacing w:val="-5"/>
        </w:rPr>
        <w:t xml:space="preserve"> </w:t>
      </w:r>
      <w:r>
        <w:t>Board</w:t>
      </w:r>
      <w:r>
        <w:rPr>
          <w:spacing w:val="-5"/>
        </w:rPr>
        <w:t xml:space="preserve"> </w:t>
      </w:r>
      <w:r>
        <w:t>members</w:t>
      </w:r>
      <w:r>
        <w:rPr>
          <w:spacing w:val="-5"/>
        </w:rPr>
        <w:t xml:space="preserve"> </w:t>
      </w:r>
      <w:r>
        <w:t>make</w:t>
      </w:r>
      <w:r>
        <w:rPr>
          <w:spacing w:val="-4"/>
        </w:rPr>
        <w:t xml:space="preserve"> </w:t>
      </w:r>
      <w:r>
        <w:t>similar</w:t>
      </w:r>
      <w:r>
        <w:rPr>
          <w:spacing w:val="-5"/>
        </w:rPr>
        <w:t xml:space="preserve"> </w:t>
      </w:r>
      <w:r>
        <w:t>comments</w:t>
      </w:r>
      <w:r>
        <w:rPr>
          <w:spacing w:val="-5"/>
        </w:rPr>
        <w:t xml:space="preserve"> </w:t>
      </w:r>
      <w:r>
        <w:t>on</w:t>
      </w:r>
      <w:r>
        <w:rPr>
          <w:spacing w:val="-5"/>
        </w:rPr>
        <w:t xml:space="preserve"> </w:t>
      </w:r>
      <w:r>
        <w:t>the</w:t>
      </w:r>
      <w:r>
        <w:rPr>
          <w:spacing w:val="-4"/>
        </w:rPr>
        <w:t xml:space="preserve"> </w:t>
      </w:r>
      <w:r>
        <w:t>quality</w:t>
      </w:r>
      <w:r>
        <w:rPr>
          <w:spacing w:val="-5"/>
        </w:rPr>
        <w:t xml:space="preserve"> </w:t>
      </w:r>
      <w:r>
        <w:t>of</w:t>
      </w:r>
      <w:r>
        <w:rPr>
          <w:spacing w:val="-5"/>
        </w:rPr>
        <w:t xml:space="preserve"> </w:t>
      </w:r>
      <w:r>
        <w:t>the</w:t>
      </w:r>
    </w:p>
    <w:p w:rsidR="00234ECE" w:rsidRDefault="00234ECE" w:rsidP="00234ECE">
      <w:pPr>
        <w:pStyle w:val="BodyText"/>
        <w:kinsoku w:val="0"/>
        <w:overflowPunct w:val="0"/>
        <w:spacing w:before="2"/>
        <w:ind w:left="1540" w:right="100"/>
      </w:pPr>
      <w:r>
        <w:t>student</w:t>
      </w:r>
      <w:r>
        <w:rPr>
          <w:spacing w:val="-5"/>
        </w:rPr>
        <w:t xml:space="preserve"> </w:t>
      </w:r>
      <w:r>
        <w:t>presentations.</w:t>
      </w:r>
      <w:r>
        <w:rPr>
          <w:spacing w:val="-5"/>
        </w:rPr>
        <w:t xml:space="preserve"> </w:t>
      </w:r>
      <w:r>
        <w:t>Board</w:t>
      </w:r>
      <w:r>
        <w:rPr>
          <w:spacing w:val="-5"/>
        </w:rPr>
        <w:t xml:space="preserve"> </w:t>
      </w:r>
      <w:r>
        <w:t>members</w:t>
      </w:r>
      <w:r>
        <w:rPr>
          <w:spacing w:val="-5"/>
        </w:rPr>
        <w:t xml:space="preserve"> </w:t>
      </w:r>
      <w:r>
        <w:t>give</w:t>
      </w:r>
      <w:r>
        <w:rPr>
          <w:spacing w:val="-5"/>
        </w:rPr>
        <w:t xml:space="preserve"> </w:t>
      </w:r>
      <w:r>
        <w:t>suggestions</w:t>
      </w:r>
      <w:r>
        <w:rPr>
          <w:spacing w:val="-5"/>
        </w:rPr>
        <w:t xml:space="preserve"> </w:t>
      </w:r>
      <w:r>
        <w:t>on</w:t>
      </w:r>
      <w:r>
        <w:rPr>
          <w:spacing w:val="-5"/>
        </w:rPr>
        <w:t xml:space="preserve"> </w:t>
      </w:r>
      <w:r>
        <w:t>how</w:t>
      </w:r>
      <w:r>
        <w:rPr>
          <w:spacing w:val="-5"/>
        </w:rPr>
        <w:t xml:space="preserve"> </w:t>
      </w:r>
      <w:r>
        <w:t>to</w:t>
      </w:r>
      <w:r>
        <w:rPr>
          <w:spacing w:val="-5"/>
        </w:rPr>
        <w:t xml:space="preserve"> </w:t>
      </w:r>
      <w:r>
        <w:t>improve</w:t>
      </w:r>
      <w:r>
        <w:rPr>
          <w:w w:val="99"/>
        </w:rPr>
        <w:t xml:space="preserve"> </w:t>
      </w:r>
      <w:r>
        <w:t>the</w:t>
      </w:r>
      <w:r>
        <w:rPr>
          <w:spacing w:val="-7"/>
        </w:rPr>
        <w:t xml:space="preserve"> </w:t>
      </w:r>
      <w:r>
        <w:t>student’s</w:t>
      </w:r>
      <w:r>
        <w:rPr>
          <w:spacing w:val="-6"/>
        </w:rPr>
        <w:t xml:space="preserve"> </w:t>
      </w:r>
      <w:r>
        <w:t>presentation</w:t>
      </w:r>
      <w:r>
        <w:rPr>
          <w:spacing w:val="-6"/>
        </w:rPr>
        <w:t xml:space="preserve"> </w:t>
      </w:r>
      <w:r>
        <w:t>pitches.</w:t>
      </w:r>
      <w:r>
        <w:rPr>
          <w:spacing w:val="-6"/>
        </w:rPr>
        <w:t xml:space="preserve"> </w:t>
      </w:r>
      <w:r>
        <w:t>Discussion</w:t>
      </w:r>
      <w:r>
        <w:rPr>
          <w:spacing w:val="-6"/>
        </w:rPr>
        <w:t xml:space="preserve"> </w:t>
      </w:r>
      <w:r>
        <w:t>concerning</w:t>
      </w:r>
      <w:r>
        <w:rPr>
          <w:spacing w:val="-7"/>
        </w:rPr>
        <w:t xml:space="preserve"> </w:t>
      </w:r>
      <w:r>
        <w:t>increasing</w:t>
      </w:r>
      <w:r>
        <w:rPr>
          <w:spacing w:val="-6"/>
        </w:rPr>
        <w:t xml:space="preserve"> </w:t>
      </w:r>
      <w:r>
        <w:t>the</w:t>
      </w:r>
      <w:r>
        <w:rPr>
          <w:w w:val="99"/>
        </w:rPr>
        <w:t xml:space="preserve"> </w:t>
      </w:r>
      <w:r>
        <w:t>visibility</w:t>
      </w:r>
      <w:r>
        <w:rPr>
          <w:spacing w:val="-5"/>
        </w:rPr>
        <w:t xml:space="preserve"> </w:t>
      </w:r>
      <w:r>
        <w:t>of</w:t>
      </w:r>
      <w:r>
        <w:rPr>
          <w:spacing w:val="-4"/>
        </w:rPr>
        <w:t xml:space="preserve"> </w:t>
      </w:r>
      <w:r>
        <w:t>the</w:t>
      </w:r>
      <w:r>
        <w:rPr>
          <w:spacing w:val="-4"/>
        </w:rPr>
        <w:t xml:space="preserve"> </w:t>
      </w:r>
      <w:r>
        <w:t>Senior</w:t>
      </w:r>
      <w:r>
        <w:rPr>
          <w:spacing w:val="-4"/>
        </w:rPr>
        <w:t xml:space="preserve"> </w:t>
      </w:r>
      <w:r>
        <w:t>Project</w:t>
      </w:r>
      <w:r>
        <w:rPr>
          <w:spacing w:val="-4"/>
        </w:rPr>
        <w:t xml:space="preserve"> </w:t>
      </w:r>
      <w:r>
        <w:t>Showcase</w:t>
      </w:r>
      <w:r>
        <w:rPr>
          <w:spacing w:val="-4"/>
        </w:rPr>
        <w:t xml:space="preserve"> </w:t>
      </w:r>
      <w:r>
        <w:t>ensues.</w:t>
      </w:r>
    </w:p>
    <w:p w:rsidR="00234ECE" w:rsidRDefault="00234ECE" w:rsidP="00234ECE">
      <w:pPr>
        <w:pStyle w:val="BodyText"/>
        <w:numPr>
          <w:ilvl w:val="0"/>
          <w:numId w:val="40"/>
        </w:numPr>
        <w:tabs>
          <w:tab w:val="left" w:pos="820"/>
        </w:tabs>
        <w:kinsoku w:val="0"/>
        <w:overflowPunct w:val="0"/>
        <w:spacing w:before="0" w:line="274" w:lineRule="exact"/>
        <w:ind w:left="820"/>
      </w:pPr>
      <w:r>
        <w:t>Dr.</w:t>
      </w:r>
      <w:r>
        <w:rPr>
          <w:spacing w:val="-4"/>
        </w:rPr>
        <w:t xml:space="preserve"> </w:t>
      </w:r>
      <w:r>
        <w:t>Gerber</w:t>
      </w:r>
      <w:r>
        <w:rPr>
          <w:spacing w:val="-4"/>
        </w:rPr>
        <w:t xml:space="preserve"> </w:t>
      </w:r>
      <w:r>
        <w:t>recognizes</w:t>
      </w:r>
      <w:r>
        <w:rPr>
          <w:spacing w:val="-4"/>
        </w:rPr>
        <w:t xml:space="preserve"> </w:t>
      </w:r>
      <w:r>
        <w:t>Dr.</w:t>
      </w:r>
      <w:r>
        <w:rPr>
          <w:spacing w:val="-3"/>
        </w:rPr>
        <w:t xml:space="preserve"> </w:t>
      </w:r>
      <w:r>
        <w:t>Iyengar</w:t>
      </w:r>
      <w:r>
        <w:rPr>
          <w:spacing w:val="-4"/>
        </w:rPr>
        <w:t xml:space="preserve"> </w:t>
      </w:r>
      <w:r>
        <w:t>to</w:t>
      </w:r>
      <w:r>
        <w:rPr>
          <w:spacing w:val="-4"/>
        </w:rPr>
        <w:t xml:space="preserve"> </w:t>
      </w:r>
      <w:r>
        <w:t>present</w:t>
      </w:r>
      <w:r>
        <w:rPr>
          <w:spacing w:val="-4"/>
        </w:rPr>
        <w:t xml:space="preserve"> </w:t>
      </w:r>
      <w:r>
        <w:t>his</w:t>
      </w:r>
      <w:r>
        <w:rPr>
          <w:spacing w:val="-3"/>
        </w:rPr>
        <w:t xml:space="preserve"> </w:t>
      </w:r>
      <w:r>
        <w:t>Report</w:t>
      </w:r>
      <w:r>
        <w:rPr>
          <w:spacing w:val="-4"/>
        </w:rPr>
        <w:t xml:space="preserve"> </w:t>
      </w:r>
      <w:r>
        <w:t>to</w:t>
      </w:r>
      <w:r>
        <w:rPr>
          <w:spacing w:val="-4"/>
        </w:rPr>
        <w:t xml:space="preserve"> </w:t>
      </w:r>
      <w:r>
        <w:t>the</w:t>
      </w:r>
      <w:r>
        <w:rPr>
          <w:spacing w:val="-3"/>
        </w:rPr>
        <w:t xml:space="preserve"> </w:t>
      </w:r>
      <w:r>
        <w:t>Board.</w:t>
      </w:r>
      <w:r>
        <w:rPr>
          <w:spacing w:val="-4"/>
        </w:rPr>
        <w:t xml:space="preserve"> </w:t>
      </w:r>
      <w:r>
        <w:t>See</w:t>
      </w:r>
    </w:p>
    <w:p w:rsidR="00234ECE" w:rsidRDefault="00234ECE" w:rsidP="00234ECE">
      <w:pPr>
        <w:pStyle w:val="BodyText"/>
        <w:kinsoku w:val="0"/>
        <w:overflowPunct w:val="0"/>
        <w:spacing w:before="2"/>
      </w:pPr>
      <w:r>
        <w:t>materials</w:t>
      </w:r>
      <w:r>
        <w:rPr>
          <w:spacing w:val="-8"/>
        </w:rPr>
        <w:t xml:space="preserve"> </w:t>
      </w:r>
      <w:r>
        <w:t>for</w:t>
      </w:r>
      <w:r>
        <w:rPr>
          <w:spacing w:val="-7"/>
        </w:rPr>
        <w:t xml:space="preserve"> </w:t>
      </w:r>
      <w:r>
        <w:t>presentation</w:t>
      </w:r>
      <w:r>
        <w:rPr>
          <w:spacing w:val="-7"/>
        </w:rPr>
        <w:t xml:space="preserve"> </w:t>
      </w:r>
      <w:r>
        <w:t>details.</w:t>
      </w:r>
    </w:p>
    <w:p w:rsidR="00234ECE" w:rsidRDefault="00234ECE" w:rsidP="00234ECE">
      <w:pPr>
        <w:pStyle w:val="BodyText"/>
        <w:numPr>
          <w:ilvl w:val="1"/>
          <w:numId w:val="40"/>
        </w:numPr>
        <w:tabs>
          <w:tab w:val="left" w:pos="1540"/>
        </w:tabs>
        <w:kinsoku w:val="0"/>
        <w:overflowPunct w:val="0"/>
        <w:spacing w:before="0" w:line="274" w:lineRule="exact"/>
        <w:ind w:left="1540"/>
      </w:pPr>
      <w:r>
        <w:t>Dr.</w:t>
      </w:r>
      <w:r>
        <w:rPr>
          <w:spacing w:val="-4"/>
        </w:rPr>
        <w:t xml:space="preserve"> </w:t>
      </w:r>
      <w:r>
        <w:t>Iyengar</w:t>
      </w:r>
      <w:r>
        <w:rPr>
          <w:spacing w:val="-4"/>
        </w:rPr>
        <w:t xml:space="preserve"> </w:t>
      </w:r>
      <w:r>
        <w:t>reviews</w:t>
      </w:r>
      <w:r>
        <w:rPr>
          <w:spacing w:val="-4"/>
        </w:rPr>
        <w:t xml:space="preserve"> </w:t>
      </w:r>
      <w:r>
        <w:t>the</w:t>
      </w:r>
      <w:r>
        <w:rPr>
          <w:spacing w:val="-4"/>
        </w:rPr>
        <w:t xml:space="preserve"> </w:t>
      </w:r>
      <w:r>
        <w:t>key</w:t>
      </w:r>
      <w:r>
        <w:rPr>
          <w:spacing w:val="-4"/>
        </w:rPr>
        <w:t xml:space="preserve"> </w:t>
      </w:r>
      <w:r>
        <w:t>metrics</w:t>
      </w:r>
      <w:r>
        <w:rPr>
          <w:spacing w:val="-4"/>
        </w:rPr>
        <w:t xml:space="preserve"> </w:t>
      </w:r>
      <w:r>
        <w:t>the</w:t>
      </w:r>
      <w:r>
        <w:rPr>
          <w:spacing w:val="-4"/>
        </w:rPr>
        <w:t xml:space="preserve"> </w:t>
      </w:r>
      <w:r>
        <w:t>School</w:t>
      </w:r>
      <w:r>
        <w:rPr>
          <w:spacing w:val="-4"/>
        </w:rPr>
        <w:t xml:space="preserve"> </w:t>
      </w:r>
      <w:r>
        <w:t>is</w:t>
      </w:r>
      <w:r>
        <w:rPr>
          <w:spacing w:val="-4"/>
        </w:rPr>
        <w:t xml:space="preserve"> </w:t>
      </w:r>
      <w:r>
        <w:t>monitoring</w:t>
      </w:r>
      <w:r>
        <w:rPr>
          <w:spacing w:val="-4"/>
        </w:rPr>
        <w:t xml:space="preserve"> </w:t>
      </w:r>
      <w:r>
        <w:t>for</w:t>
      </w:r>
    </w:p>
    <w:p w:rsidR="00234ECE" w:rsidRDefault="00234ECE" w:rsidP="00234ECE">
      <w:pPr>
        <w:pStyle w:val="BodyText"/>
        <w:kinsoku w:val="0"/>
        <w:overflowPunct w:val="0"/>
        <w:spacing w:before="2"/>
        <w:ind w:left="1540"/>
      </w:pPr>
      <w:r>
        <w:t>performance</w:t>
      </w:r>
      <w:r>
        <w:rPr>
          <w:spacing w:val="-6"/>
        </w:rPr>
        <w:t xml:space="preserve"> </w:t>
      </w:r>
      <w:r>
        <w:t>such</w:t>
      </w:r>
      <w:r>
        <w:rPr>
          <w:spacing w:val="-5"/>
        </w:rPr>
        <w:t xml:space="preserve"> </w:t>
      </w:r>
      <w:r>
        <w:t>as</w:t>
      </w:r>
      <w:r>
        <w:rPr>
          <w:spacing w:val="-6"/>
        </w:rPr>
        <w:t xml:space="preserve"> </w:t>
      </w:r>
      <w:r>
        <w:t>research</w:t>
      </w:r>
      <w:r>
        <w:rPr>
          <w:spacing w:val="-5"/>
        </w:rPr>
        <w:t xml:space="preserve"> </w:t>
      </w:r>
      <w:r>
        <w:t>output</w:t>
      </w:r>
      <w:r>
        <w:rPr>
          <w:spacing w:val="-6"/>
        </w:rPr>
        <w:t xml:space="preserve"> </w:t>
      </w:r>
      <w:r>
        <w:t>and</w:t>
      </w:r>
      <w:r>
        <w:rPr>
          <w:spacing w:val="-5"/>
        </w:rPr>
        <w:t xml:space="preserve"> </w:t>
      </w:r>
      <w:r>
        <w:t>student</w:t>
      </w:r>
      <w:r>
        <w:rPr>
          <w:spacing w:val="-6"/>
        </w:rPr>
        <w:t xml:space="preserve"> </w:t>
      </w:r>
      <w:r>
        <w:t>quality.</w:t>
      </w:r>
    </w:p>
    <w:p w:rsidR="00234ECE" w:rsidRDefault="00234ECE" w:rsidP="00234ECE">
      <w:pPr>
        <w:pStyle w:val="BodyText"/>
        <w:numPr>
          <w:ilvl w:val="1"/>
          <w:numId w:val="40"/>
        </w:numPr>
        <w:tabs>
          <w:tab w:val="left" w:pos="1540"/>
        </w:tabs>
        <w:kinsoku w:val="0"/>
        <w:overflowPunct w:val="0"/>
        <w:spacing w:before="0" w:line="274" w:lineRule="exact"/>
        <w:ind w:left="1540"/>
      </w:pPr>
      <w:r>
        <w:t>He points out many</w:t>
      </w:r>
      <w:r>
        <w:rPr>
          <w:spacing w:val="1"/>
        </w:rPr>
        <w:t xml:space="preserve"> </w:t>
      </w:r>
      <w:r>
        <w:t>recent awards faculty and</w:t>
      </w:r>
      <w:r>
        <w:rPr>
          <w:spacing w:val="1"/>
        </w:rPr>
        <w:t xml:space="preserve"> </w:t>
      </w:r>
      <w:r>
        <w:t>students have accomplished.</w:t>
      </w:r>
    </w:p>
    <w:p w:rsidR="00234ECE" w:rsidRDefault="00234ECE" w:rsidP="00234ECE">
      <w:pPr>
        <w:pStyle w:val="BodyText"/>
        <w:numPr>
          <w:ilvl w:val="1"/>
          <w:numId w:val="40"/>
        </w:numPr>
        <w:tabs>
          <w:tab w:val="left" w:pos="1540"/>
        </w:tabs>
        <w:kinsoku w:val="0"/>
        <w:overflowPunct w:val="0"/>
        <w:spacing w:before="7" w:line="274" w:lineRule="exact"/>
        <w:ind w:left="1540" w:right="383"/>
      </w:pPr>
      <w:r>
        <w:t>He</w:t>
      </w:r>
      <w:r>
        <w:rPr>
          <w:spacing w:val="-6"/>
        </w:rPr>
        <w:t xml:space="preserve"> </w:t>
      </w:r>
      <w:r>
        <w:t>describes</w:t>
      </w:r>
      <w:r>
        <w:rPr>
          <w:spacing w:val="-5"/>
        </w:rPr>
        <w:t xml:space="preserve"> </w:t>
      </w:r>
      <w:r>
        <w:t>several</w:t>
      </w:r>
      <w:r>
        <w:rPr>
          <w:spacing w:val="-5"/>
        </w:rPr>
        <w:t xml:space="preserve"> </w:t>
      </w:r>
      <w:r>
        <w:t>research</w:t>
      </w:r>
      <w:r>
        <w:rPr>
          <w:spacing w:val="-6"/>
        </w:rPr>
        <w:t xml:space="preserve"> </w:t>
      </w:r>
      <w:r>
        <w:t>activities</w:t>
      </w:r>
      <w:r>
        <w:rPr>
          <w:spacing w:val="-5"/>
        </w:rPr>
        <w:t xml:space="preserve"> </w:t>
      </w:r>
      <w:r>
        <w:t>of</w:t>
      </w:r>
      <w:r>
        <w:rPr>
          <w:spacing w:val="-5"/>
        </w:rPr>
        <w:t xml:space="preserve"> </w:t>
      </w:r>
      <w:r>
        <w:t>faculty</w:t>
      </w:r>
      <w:r>
        <w:rPr>
          <w:spacing w:val="-5"/>
        </w:rPr>
        <w:t xml:space="preserve"> </w:t>
      </w:r>
      <w:r>
        <w:t>members</w:t>
      </w:r>
      <w:r>
        <w:rPr>
          <w:spacing w:val="-6"/>
        </w:rPr>
        <w:t xml:space="preserve"> </w:t>
      </w:r>
      <w:r>
        <w:t>and</w:t>
      </w:r>
      <w:r>
        <w:rPr>
          <w:spacing w:val="-5"/>
        </w:rPr>
        <w:t xml:space="preserve"> </w:t>
      </w:r>
      <w:r>
        <w:t>outreach efforts.</w:t>
      </w:r>
    </w:p>
    <w:p w:rsidR="00234ECE" w:rsidRDefault="00234ECE" w:rsidP="00234ECE">
      <w:pPr>
        <w:pStyle w:val="BodyText"/>
        <w:numPr>
          <w:ilvl w:val="1"/>
          <w:numId w:val="40"/>
        </w:numPr>
        <w:tabs>
          <w:tab w:val="left" w:pos="1540"/>
        </w:tabs>
        <w:kinsoku w:val="0"/>
        <w:overflowPunct w:val="0"/>
        <w:spacing w:before="4" w:line="274" w:lineRule="exact"/>
        <w:ind w:left="1540" w:right="508"/>
      </w:pPr>
      <w:r>
        <w:t>He</w:t>
      </w:r>
      <w:r>
        <w:rPr>
          <w:spacing w:val="-4"/>
        </w:rPr>
        <w:t xml:space="preserve"> </w:t>
      </w:r>
      <w:r>
        <w:t>speaks</w:t>
      </w:r>
      <w:r>
        <w:rPr>
          <w:spacing w:val="-4"/>
        </w:rPr>
        <w:t xml:space="preserve"> </w:t>
      </w:r>
      <w:r>
        <w:t>about</w:t>
      </w:r>
      <w:r>
        <w:rPr>
          <w:spacing w:val="-4"/>
        </w:rPr>
        <w:t xml:space="preserve"> </w:t>
      </w:r>
      <w:r>
        <w:t>the</w:t>
      </w:r>
      <w:r>
        <w:rPr>
          <w:spacing w:val="-4"/>
        </w:rPr>
        <w:t xml:space="preserve"> </w:t>
      </w:r>
      <w:r>
        <w:t>ongoing</w:t>
      </w:r>
      <w:r>
        <w:rPr>
          <w:spacing w:val="-3"/>
        </w:rPr>
        <w:t xml:space="preserve"> </w:t>
      </w:r>
      <w:r>
        <w:t>effort</w:t>
      </w:r>
      <w:r>
        <w:rPr>
          <w:spacing w:val="-4"/>
        </w:rPr>
        <w:t xml:space="preserve"> </w:t>
      </w:r>
      <w:r>
        <w:t>to</w:t>
      </w:r>
      <w:r>
        <w:rPr>
          <w:spacing w:val="-4"/>
        </w:rPr>
        <w:t xml:space="preserve"> </w:t>
      </w:r>
      <w:r>
        <w:t>develop</w:t>
      </w:r>
      <w:r>
        <w:rPr>
          <w:spacing w:val="-4"/>
        </w:rPr>
        <w:t xml:space="preserve"> </w:t>
      </w:r>
      <w:r>
        <w:t>Tech</w:t>
      </w:r>
      <w:r>
        <w:rPr>
          <w:spacing w:val="-3"/>
        </w:rPr>
        <w:t xml:space="preserve"> </w:t>
      </w:r>
      <w:r>
        <w:t>Station,</w:t>
      </w:r>
      <w:r>
        <w:rPr>
          <w:spacing w:val="-4"/>
        </w:rPr>
        <w:t xml:space="preserve"> </w:t>
      </w:r>
      <w:r>
        <w:t>the</w:t>
      </w:r>
      <w:r>
        <w:rPr>
          <w:spacing w:val="-4"/>
        </w:rPr>
        <w:t xml:space="preserve"> </w:t>
      </w:r>
      <w:r>
        <w:t>newest</w:t>
      </w:r>
      <w:r>
        <w:rPr>
          <w:w w:val="99"/>
        </w:rPr>
        <w:t xml:space="preserve"> </w:t>
      </w:r>
      <w:r>
        <w:t>facility</w:t>
      </w:r>
      <w:r>
        <w:rPr>
          <w:spacing w:val="-5"/>
        </w:rPr>
        <w:t xml:space="preserve"> </w:t>
      </w:r>
      <w:r>
        <w:t>of</w:t>
      </w:r>
      <w:r>
        <w:rPr>
          <w:spacing w:val="-4"/>
        </w:rPr>
        <w:t xml:space="preserve"> </w:t>
      </w:r>
      <w:r>
        <w:t>the</w:t>
      </w:r>
      <w:r>
        <w:rPr>
          <w:spacing w:val="-5"/>
        </w:rPr>
        <w:t xml:space="preserve"> </w:t>
      </w:r>
      <w:r>
        <w:t>School.</w:t>
      </w:r>
    </w:p>
    <w:p w:rsidR="00234ECE" w:rsidRDefault="00234ECE" w:rsidP="00234ECE">
      <w:pPr>
        <w:pStyle w:val="BodyText"/>
        <w:numPr>
          <w:ilvl w:val="0"/>
          <w:numId w:val="40"/>
        </w:numPr>
        <w:tabs>
          <w:tab w:val="left" w:pos="820"/>
        </w:tabs>
        <w:kinsoku w:val="0"/>
        <w:overflowPunct w:val="0"/>
        <w:spacing w:before="4" w:line="274" w:lineRule="exact"/>
        <w:ind w:left="820" w:right="342"/>
      </w:pPr>
      <w:r>
        <w:t>Dr.</w:t>
      </w:r>
      <w:r>
        <w:rPr>
          <w:spacing w:val="-5"/>
        </w:rPr>
        <w:t xml:space="preserve"> </w:t>
      </w:r>
      <w:r>
        <w:t>Gerber</w:t>
      </w:r>
      <w:r>
        <w:rPr>
          <w:spacing w:val="-4"/>
        </w:rPr>
        <w:t xml:space="preserve"> </w:t>
      </w:r>
      <w:r>
        <w:t>recognizes</w:t>
      </w:r>
      <w:r>
        <w:rPr>
          <w:spacing w:val="-5"/>
        </w:rPr>
        <w:t xml:space="preserve"> </w:t>
      </w:r>
      <w:r>
        <w:t>Dr.</w:t>
      </w:r>
      <w:r>
        <w:rPr>
          <w:spacing w:val="-4"/>
        </w:rPr>
        <w:t xml:space="preserve"> </w:t>
      </w:r>
      <w:r>
        <w:t>Rishe</w:t>
      </w:r>
      <w:r>
        <w:rPr>
          <w:spacing w:val="-4"/>
        </w:rPr>
        <w:t xml:space="preserve"> </w:t>
      </w:r>
      <w:r>
        <w:t>who</w:t>
      </w:r>
      <w:r>
        <w:rPr>
          <w:spacing w:val="-5"/>
        </w:rPr>
        <w:t xml:space="preserve"> </w:t>
      </w:r>
      <w:r>
        <w:t>presents</w:t>
      </w:r>
      <w:r>
        <w:rPr>
          <w:spacing w:val="-4"/>
        </w:rPr>
        <w:t xml:space="preserve"> </w:t>
      </w:r>
      <w:r>
        <w:t>the</w:t>
      </w:r>
      <w:r>
        <w:rPr>
          <w:spacing w:val="-4"/>
        </w:rPr>
        <w:t xml:space="preserve"> </w:t>
      </w:r>
      <w:r>
        <w:t>Informed</w:t>
      </w:r>
      <w:r>
        <w:rPr>
          <w:spacing w:val="-5"/>
        </w:rPr>
        <w:t xml:space="preserve"> </w:t>
      </w:r>
      <w:r>
        <w:t>Traveler</w:t>
      </w:r>
      <w:r>
        <w:rPr>
          <w:spacing w:val="-4"/>
        </w:rPr>
        <w:t xml:space="preserve"> </w:t>
      </w:r>
      <w:r>
        <w:t>Program</w:t>
      </w:r>
      <w:r>
        <w:rPr>
          <w:spacing w:val="-4"/>
        </w:rPr>
        <w:t xml:space="preserve"> </w:t>
      </w:r>
      <w:r>
        <w:t>&amp;</w:t>
      </w:r>
      <w:r>
        <w:rPr>
          <w:w w:val="99"/>
        </w:rPr>
        <w:t xml:space="preserve"> </w:t>
      </w:r>
      <w:r>
        <w:t>Applications</w:t>
      </w:r>
      <w:r>
        <w:rPr>
          <w:spacing w:val="-6"/>
        </w:rPr>
        <w:t xml:space="preserve"> </w:t>
      </w:r>
      <w:r>
        <w:t>project.</w:t>
      </w:r>
      <w:r>
        <w:rPr>
          <w:spacing w:val="-6"/>
        </w:rPr>
        <w:t xml:space="preserve"> </w:t>
      </w:r>
      <w:r>
        <w:t>See</w:t>
      </w:r>
      <w:r>
        <w:rPr>
          <w:spacing w:val="-6"/>
        </w:rPr>
        <w:t xml:space="preserve"> </w:t>
      </w:r>
      <w:r>
        <w:t>Board</w:t>
      </w:r>
      <w:r>
        <w:rPr>
          <w:spacing w:val="-5"/>
        </w:rPr>
        <w:t xml:space="preserve"> </w:t>
      </w:r>
      <w:r>
        <w:t>materials</w:t>
      </w:r>
      <w:r>
        <w:rPr>
          <w:spacing w:val="-6"/>
        </w:rPr>
        <w:t xml:space="preserve"> </w:t>
      </w:r>
      <w:r>
        <w:t>for</w:t>
      </w:r>
      <w:r>
        <w:rPr>
          <w:spacing w:val="-6"/>
        </w:rPr>
        <w:t xml:space="preserve"> </w:t>
      </w:r>
      <w:r>
        <w:t>presentation</w:t>
      </w:r>
      <w:r>
        <w:rPr>
          <w:spacing w:val="-5"/>
        </w:rPr>
        <w:t xml:space="preserve"> </w:t>
      </w:r>
      <w:r>
        <w:t>slides.</w:t>
      </w:r>
    </w:p>
    <w:p w:rsidR="00234ECE" w:rsidRDefault="00234ECE" w:rsidP="00234ECE">
      <w:pPr>
        <w:pStyle w:val="BodyText"/>
        <w:numPr>
          <w:ilvl w:val="1"/>
          <w:numId w:val="40"/>
        </w:numPr>
        <w:tabs>
          <w:tab w:val="left" w:pos="1600"/>
        </w:tabs>
        <w:kinsoku w:val="0"/>
        <w:overflowPunct w:val="0"/>
        <w:spacing w:before="4" w:line="274" w:lineRule="exact"/>
        <w:ind w:left="1540" w:right="242"/>
      </w:pPr>
      <w:r>
        <w:t>Dr.</w:t>
      </w:r>
      <w:r>
        <w:rPr>
          <w:spacing w:val="-4"/>
        </w:rPr>
        <w:t xml:space="preserve"> </w:t>
      </w:r>
      <w:r>
        <w:t>Rishe</w:t>
      </w:r>
      <w:r>
        <w:rPr>
          <w:spacing w:val="-3"/>
        </w:rPr>
        <w:t xml:space="preserve"> </w:t>
      </w:r>
      <w:r>
        <w:t>gives</w:t>
      </w:r>
      <w:r>
        <w:rPr>
          <w:spacing w:val="-3"/>
        </w:rPr>
        <w:t xml:space="preserve"> </w:t>
      </w:r>
      <w:r>
        <w:t>an</w:t>
      </w:r>
      <w:r>
        <w:rPr>
          <w:spacing w:val="-4"/>
        </w:rPr>
        <w:t xml:space="preserve"> </w:t>
      </w:r>
      <w:r>
        <w:t>overview</w:t>
      </w:r>
      <w:r>
        <w:rPr>
          <w:spacing w:val="-3"/>
        </w:rPr>
        <w:t xml:space="preserve"> </w:t>
      </w:r>
      <w:r>
        <w:t>of</w:t>
      </w:r>
      <w:r>
        <w:rPr>
          <w:spacing w:val="-3"/>
        </w:rPr>
        <w:t xml:space="preserve"> </w:t>
      </w:r>
      <w:r>
        <w:t>the</w:t>
      </w:r>
      <w:r>
        <w:rPr>
          <w:spacing w:val="-3"/>
        </w:rPr>
        <w:t xml:space="preserve"> </w:t>
      </w:r>
      <w:r>
        <w:t>project,</w:t>
      </w:r>
      <w:r>
        <w:rPr>
          <w:spacing w:val="-4"/>
        </w:rPr>
        <w:t xml:space="preserve"> </w:t>
      </w:r>
      <w:r>
        <w:t>its</w:t>
      </w:r>
      <w:r>
        <w:rPr>
          <w:spacing w:val="-3"/>
        </w:rPr>
        <w:t xml:space="preserve"> </w:t>
      </w:r>
      <w:r>
        <w:t>goals,</w:t>
      </w:r>
      <w:r>
        <w:rPr>
          <w:spacing w:val="-3"/>
        </w:rPr>
        <w:t xml:space="preserve"> </w:t>
      </w:r>
      <w:r>
        <w:t>design</w:t>
      </w:r>
      <w:r>
        <w:rPr>
          <w:spacing w:val="-3"/>
        </w:rPr>
        <w:t xml:space="preserve"> </w:t>
      </w:r>
      <w:r>
        <w:t>and application.</w:t>
      </w:r>
      <w:r>
        <w:rPr>
          <w:spacing w:val="-5"/>
        </w:rPr>
        <w:t xml:space="preserve"> </w:t>
      </w:r>
      <w:r>
        <w:t>He</w:t>
      </w:r>
      <w:r>
        <w:rPr>
          <w:spacing w:val="-5"/>
        </w:rPr>
        <w:t xml:space="preserve"> </w:t>
      </w:r>
      <w:r>
        <w:t>discusses</w:t>
      </w:r>
      <w:r>
        <w:rPr>
          <w:spacing w:val="-5"/>
        </w:rPr>
        <w:t xml:space="preserve"> </w:t>
      </w:r>
      <w:r>
        <w:t>different</w:t>
      </w:r>
      <w:r>
        <w:rPr>
          <w:spacing w:val="-5"/>
        </w:rPr>
        <w:t xml:space="preserve"> </w:t>
      </w:r>
      <w:r>
        <w:t>use</w:t>
      </w:r>
      <w:r>
        <w:rPr>
          <w:spacing w:val="-5"/>
        </w:rPr>
        <w:t xml:space="preserve"> </w:t>
      </w:r>
      <w:r>
        <w:t>cases</w:t>
      </w:r>
      <w:r>
        <w:rPr>
          <w:spacing w:val="-5"/>
        </w:rPr>
        <w:t xml:space="preserve"> </w:t>
      </w:r>
      <w:r>
        <w:t>and</w:t>
      </w:r>
      <w:r>
        <w:rPr>
          <w:spacing w:val="-5"/>
        </w:rPr>
        <w:t xml:space="preserve"> </w:t>
      </w:r>
      <w:r>
        <w:t>compares</w:t>
      </w:r>
      <w:r>
        <w:rPr>
          <w:spacing w:val="-5"/>
        </w:rPr>
        <w:t xml:space="preserve"> </w:t>
      </w:r>
      <w:r>
        <w:t>the</w:t>
      </w:r>
      <w:r>
        <w:rPr>
          <w:spacing w:val="-5"/>
        </w:rPr>
        <w:t xml:space="preserve"> </w:t>
      </w:r>
      <w:r>
        <w:t>application</w:t>
      </w:r>
    </w:p>
    <w:p w:rsidR="00234ECE" w:rsidRDefault="00234ECE" w:rsidP="00234ECE">
      <w:pPr>
        <w:pStyle w:val="BodyText"/>
        <w:kinsoku w:val="0"/>
        <w:overflowPunct w:val="0"/>
        <w:spacing w:line="276" w:lineRule="exact"/>
        <w:ind w:left="1540"/>
      </w:pPr>
      <w:r>
        <w:t>to</w:t>
      </w:r>
      <w:r>
        <w:rPr>
          <w:spacing w:val="-6"/>
        </w:rPr>
        <w:t xml:space="preserve"> </w:t>
      </w:r>
      <w:r>
        <w:t>other</w:t>
      </w:r>
      <w:r>
        <w:rPr>
          <w:spacing w:val="-6"/>
        </w:rPr>
        <w:t xml:space="preserve"> </w:t>
      </w:r>
      <w:r>
        <w:t>transportation</w:t>
      </w:r>
      <w:r>
        <w:rPr>
          <w:spacing w:val="-5"/>
        </w:rPr>
        <w:t xml:space="preserve"> </w:t>
      </w:r>
      <w:r>
        <w:t>assistant</w:t>
      </w:r>
      <w:r>
        <w:rPr>
          <w:spacing w:val="-6"/>
        </w:rPr>
        <w:t xml:space="preserve"> </w:t>
      </w:r>
      <w:r>
        <w:t>systems.</w:t>
      </w:r>
    </w:p>
    <w:p w:rsidR="00234ECE" w:rsidRDefault="00234ECE" w:rsidP="00234ECE">
      <w:pPr>
        <w:pStyle w:val="BodyText"/>
        <w:numPr>
          <w:ilvl w:val="0"/>
          <w:numId w:val="40"/>
        </w:numPr>
        <w:tabs>
          <w:tab w:val="left" w:pos="820"/>
        </w:tabs>
        <w:kinsoku w:val="0"/>
        <w:overflowPunct w:val="0"/>
        <w:spacing w:before="0" w:line="274" w:lineRule="exact"/>
        <w:ind w:left="820"/>
      </w:pPr>
      <w:r>
        <w:t>Dr.</w:t>
      </w:r>
      <w:r>
        <w:rPr>
          <w:spacing w:val="-5"/>
        </w:rPr>
        <w:t xml:space="preserve"> </w:t>
      </w:r>
      <w:r>
        <w:t>Gerber</w:t>
      </w:r>
      <w:r>
        <w:rPr>
          <w:spacing w:val="-5"/>
        </w:rPr>
        <w:t xml:space="preserve"> </w:t>
      </w:r>
      <w:r>
        <w:t>recognizes</w:t>
      </w:r>
      <w:r>
        <w:rPr>
          <w:spacing w:val="-4"/>
        </w:rPr>
        <w:t xml:space="preserve"> </w:t>
      </w:r>
      <w:r>
        <w:t>Dr.</w:t>
      </w:r>
      <w:r>
        <w:rPr>
          <w:spacing w:val="-5"/>
        </w:rPr>
        <w:t xml:space="preserve"> </w:t>
      </w:r>
      <w:r>
        <w:t>Prabakar</w:t>
      </w:r>
      <w:r>
        <w:rPr>
          <w:spacing w:val="-4"/>
        </w:rPr>
        <w:t xml:space="preserve"> </w:t>
      </w:r>
      <w:r>
        <w:t>who</w:t>
      </w:r>
      <w:r>
        <w:rPr>
          <w:spacing w:val="-5"/>
        </w:rPr>
        <w:t xml:space="preserve"> </w:t>
      </w:r>
      <w:r>
        <w:t>presents</w:t>
      </w:r>
      <w:r>
        <w:rPr>
          <w:spacing w:val="-5"/>
        </w:rPr>
        <w:t xml:space="preserve"> </w:t>
      </w:r>
      <w:r>
        <w:t>the</w:t>
      </w:r>
      <w:r>
        <w:rPr>
          <w:spacing w:val="-4"/>
        </w:rPr>
        <w:t xml:space="preserve"> </w:t>
      </w:r>
      <w:r>
        <w:t>Proposed</w:t>
      </w:r>
      <w:r>
        <w:rPr>
          <w:spacing w:val="-5"/>
        </w:rPr>
        <w:t xml:space="preserve"> </w:t>
      </w:r>
      <w:r>
        <w:t>Educational</w:t>
      </w:r>
    </w:p>
    <w:p w:rsidR="00234ECE" w:rsidRDefault="00234ECE" w:rsidP="00234ECE">
      <w:pPr>
        <w:pStyle w:val="BodyText"/>
        <w:kinsoku w:val="0"/>
        <w:overflowPunct w:val="0"/>
        <w:spacing w:before="7" w:line="274" w:lineRule="exact"/>
        <w:ind w:right="794"/>
      </w:pPr>
      <w:r>
        <w:t>Objectives</w:t>
      </w:r>
      <w:r>
        <w:rPr>
          <w:spacing w:val="-5"/>
        </w:rPr>
        <w:t xml:space="preserve"> </w:t>
      </w:r>
      <w:r>
        <w:t>and</w:t>
      </w:r>
      <w:r>
        <w:rPr>
          <w:spacing w:val="-4"/>
        </w:rPr>
        <w:t xml:space="preserve"> </w:t>
      </w:r>
      <w:r>
        <w:t>Student</w:t>
      </w:r>
      <w:r>
        <w:rPr>
          <w:spacing w:val="-4"/>
        </w:rPr>
        <w:t xml:space="preserve"> </w:t>
      </w:r>
      <w:r>
        <w:t>Outcomes.</w:t>
      </w:r>
      <w:r>
        <w:rPr>
          <w:spacing w:val="-5"/>
        </w:rPr>
        <w:t xml:space="preserve"> </w:t>
      </w:r>
      <w:r>
        <w:t>See</w:t>
      </w:r>
      <w:r>
        <w:rPr>
          <w:spacing w:val="-4"/>
        </w:rPr>
        <w:t xml:space="preserve"> </w:t>
      </w:r>
      <w:r>
        <w:t>Board</w:t>
      </w:r>
      <w:r>
        <w:rPr>
          <w:spacing w:val="-4"/>
        </w:rPr>
        <w:t xml:space="preserve"> </w:t>
      </w:r>
      <w:r>
        <w:t>materials</w:t>
      </w:r>
      <w:r>
        <w:rPr>
          <w:spacing w:val="-4"/>
        </w:rPr>
        <w:t xml:space="preserve"> </w:t>
      </w:r>
      <w:r>
        <w:t>for</w:t>
      </w:r>
      <w:r>
        <w:rPr>
          <w:spacing w:val="-5"/>
        </w:rPr>
        <w:t xml:space="preserve"> </w:t>
      </w:r>
      <w:r>
        <w:t>the</w:t>
      </w:r>
      <w:r>
        <w:rPr>
          <w:spacing w:val="-4"/>
        </w:rPr>
        <w:t xml:space="preserve"> </w:t>
      </w:r>
      <w:r>
        <w:t>full</w:t>
      </w:r>
      <w:r>
        <w:rPr>
          <w:spacing w:val="-4"/>
        </w:rPr>
        <w:t xml:space="preserve"> </w:t>
      </w:r>
      <w:r>
        <w:t>proposal</w:t>
      </w:r>
      <w:r>
        <w:rPr>
          <w:w w:val="99"/>
        </w:rPr>
        <w:t xml:space="preserve"> </w:t>
      </w:r>
      <w:r>
        <w:t>description.</w:t>
      </w:r>
    </w:p>
    <w:p w:rsidR="00234ECE" w:rsidRDefault="00234ECE" w:rsidP="00234ECE">
      <w:pPr>
        <w:kinsoku w:val="0"/>
        <w:overflowPunct w:val="0"/>
        <w:spacing w:line="200" w:lineRule="exact"/>
        <w:rPr>
          <w:sz w:val="20"/>
          <w:szCs w:val="20"/>
        </w:rPr>
      </w:pPr>
    </w:p>
    <w:p w:rsidR="00234ECE" w:rsidRDefault="00234ECE" w:rsidP="00234ECE">
      <w:pPr>
        <w:pStyle w:val="BodyText"/>
        <w:kinsoku w:val="0"/>
        <w:overflowPunct w:val="0"/>
        <w:spacing w:before="29"/>
        <w:ind w:left="0" w:right="160"/>
        <w:jc w:val="right"/>
      </w:pPr>
      <w:r>
        <w:t>2</w:t>
      </w:r>
    </w:p>
    <w:p w:rsidR="00234ECE" w:rsidRDefault="00234ECE" w:rsidP="00234ECE">
      <w:pPr>
        <w:pStyle w:val="BodyText"/>
        <w:kinsoku w:val="0"/>
        <w:overflowPunct w:val="0"/>
        <w:spacing w:before="29"/>
        <w:ind w:left="0" w:right="160"/>
        <w:jc w:val="right"/>
        <w:sectPr w:rsidR="00234ECE">
          <w:type w:val="continuous"/>
          <w:pgSz w:w="12240" w:h="15840"/>
          <w:pgMar w:top="1360" w:right="1640" w:bottom="280" w:left="1700" w:header="720" w:footer="720" w:gutter="0"/>
          <w:cols w:space="720" w:equalWidth="0">
            <w:col w:w="8900"/>
          </w:cols>
          <w:noEndnote/>
        </w:sectPr>
      </w:pPr>
    </w:p>
    <w:p w:rsidR="00234ECE" w:rsidRDefault="00234ECE" w:rsidP="00234ECE">
      <w:pPr>
        <w:kinsoku w:val="0"/>
        <w:overflowPunct w:val="0"/>
        <w:spacing w:before="8" w:line="220" w:lineRule="exact"/>
      </w:pPr>
    </w:p>
    <w:p w:rsidR="00234ECE" w:rsidRDefault="00234ECE" w:rsidP="00234ECE">
      <w:pPr>
        <w:pStyle w:val="BodyText"/>
        <w:numPr>
          <w:ilvl w:val="1"/>
          <w:numId w:val="40"/>
        </w:numPr>
        <w:tabs>
          <w:tab w:val="left" w:pos="1520"/>
        </w:tabs>
        <w:kinsoku w:val="0"/>
        <w:overflowPunct w:val="0"/>
        <w:spacing w:before="29"/>
        <w:ind w:left="1520" w:right="249"/>
        <w:jc w:val="both"/>
      </w:pPr>
      <w:r>
        <w:t>Dr.</w:t>
      </w:r>
      <w:r>
        <w:rPr>
          <w:spacing w:val="-4"/>
        </w:rPr>
        <w:t xml:space="preserve"> </w:t>
      </w:r>
      <w:r>
        <w:t>Prabakar</w:t>
      </w:r>
      <w:r>
        <w:rPr>
          <w:spacing w:val="-3"/>
        </w:rPr>
        <w:t xml:space="preserve"> </w:t>
      </w:r>
      <w:r>
        <w:t>reviews</w:t>
      </w:r>
      <w:r>
        <w:rPr>
          <w:spacing w:val="-4"/>
        </w:rPr>
        <w:t xml:space="preserve"> </w:t>
      </w:r>
      <w:r>
        <w:t>the</w:t>
      </w:r>
      <w:r>
        <w:rPr>
          <w:spacing w:val="-4"/>
        </w:rPr>
        <w:t xml:space="preserve"> </w:t>
      </w:r>
      <w:r>
        <w:t>materials</w:t>
      </w:r>
      <w:r>
        <w:rPr>
          <w:spacing w:val="-3"/>
        </w:rPr>
        <w:t xml:space="preserve"> </w:t>
      </w:r>
      <w:r>
        <w:t>shared</w:t>
      </w:r>
      <w:r>
        <w:rPr>
          <w:spacing w:val="-4"/>
        </w:rPr>
        <w:t xml:space="preserve"> </w:t>
      </w:r>
      <w:r>
        <w:t>with</w:t>
      </w:r>
      <w:r>
        <w:rPr>
          <w:spacing w:val="-3"/>
        </w:rPr>
        <w:t xml:space="preserve"> </w:t>
      </w:r>
      <w:r>
        <w:t>the</w:t>
      </w:r>
      <w:r>
        <w:rPr>
          <w:spacing w:val="-4"/>
        </w:rPr>
        <w:t xml:space="preserve"> </w:t>
      </w:r>
      <w:r>
        <w:t>Board</w:t>
      </w:r>
      <w:r>
        <w:rPr>
          <w:spacing w:val="53"/>
        </w:rPr>
        <w:t xml:space="preserve"> </w:t>
      </w:r>
      <w:r>
        <w:t>(at</w:t>
      </w:r>
      <w:r>
        <w:rPr>
          <w:spacing w:val="-3"/>
        </w:rPr>
        <w:t xml:space="preserve"> </w:t>
      </w:r>
      <w:r>
        <w:t>the</w:t>
      </w:r>
      <w:r>
        <w:rPr>
          <w:spacing w:val="-4"/>
        </w:rPr>
        <w:t xml:space="preserve"> </w:t>
      </w:r>
      <w:r>
        <w:t>previous meeting</w:t>
      </w:r>
      <w:r>
        <w:rPr>
          <w:spacing w:val="-3"/>
        </w:rPr>
        <w:t xml:space="preserve"> </w:t>
      </w:r>
      <w:r>
        <w:t>in</w:t>
      </w:r>
      <w:r>
        <w:rPr>
          <w:spacing w:val="-3"/>
        </w:rPr>
        <w:t xml:space="preserve"> </w:t>
      </w:r>
      <w:r>
        <w:t>Dec.</w:t>
      </w:r>
      <w:r>
        <w:rPr>
          <w:spacing w:val="-3"/>
        </w:rPr>
        <w:t xml:space="preserve"> </w:t>
      </w:r>
      <w:r>
        <w:t>2014)</w:t>
      </w:r>
      <w:r>
        <w:rPr>
          <w:spacing w:val="-3"/>
        </w:rPr>
        <w:t xml:space="preserve"> </w:t>
      </w:r>
      <w:r>
        <w:t>about</w:t>
      </w:r>
      <w:r>
        <w:rPr>
          <w:spacing w:val="-3"/>
        </w:rPr>
        <w:t xml:space="preserve"> </w:t>
      </w:r>
      <w:r>
        <w:t>the</w:t>
      </w:r>
      <w:r>
        <w:rPr>
          <w:spacing w:val="-2"/>
        </w:rPr>
        <w:t xml:space="preserve"> </w:t>
      </w:r>
      <w:r>
        <w:t>proposed</w:t>
      </w:r>
      <w:r>
        <w:rPr>
          <w:spacing w:val="-3"/>
        </w:rPr>
        <w:t xml:space="preserve"> </w:t>
      </w:r>
      <w:r>
        <w:t>changes</w:t>
      </w:r>
      <w:r>
        <w:rPr>
          <w:spacing w:val="-3"/>
        </w:rPr>
        <w:t xml:space="preserve"> </w:t>
      </w:r>
      <w:r>
        <w:t>suggested</w:t>
      </w:r>
      <w:r>
        <w:rPr>
          <w:spacing w:val="-3"/>
        </w:rPr>
        <w:t xml:space="preserve"> </w:t>
      </w:r>
      <w:r>
        <w:t>by</w:t>
      </w:r>
      <w:r>
        <w:rPr>
          <w:spacing w:val="-3"/>
        </w:rPr>
        <w:t xml:space="preserve"> </w:t>
      </w:r>
      <w:r>
        <w:t>the</w:t>
      </w:r>
      <w:r>
        <w:rPr>
          <w:spacing w:val="-3"/>
        </w:rPr>
        <w:t xml:space="preserve"> </w:t>
      </w:r>
      <w:r>
        <w:t>SCIS Undergraduate</w:t>
      </w:r>
      <w:r>
        <w:rPr>
          <w:spacing w:val="-12"/>
        </w:rPr>
        <w:t xml:space="preserve"> </w:t>
      </w:r>
      <w:r>
        <w:t>Committee</w:t>
      </w:r>
      <w:r>
        <w:rPr>
          <w:spacing w:val="-12"/>
        </w:rPr>
        <w:t xml:space="preserve"> </w:t>
      </w:r>
      <w:r>
        <w:t>(UGC).</w:t>
      </w:r>
    </w:p>
    <w:p w:rsidR="00234ECE" w:rsidRDefault="00234ECE" w:rsidP="00234ECE">
      <w:pPr>
        <w:pStyle w:val="BodyText"/>
        <w:numPr>
          <w:ilvl w:val="1"/>
          <w:numId w:val="40"/>
        </w:numPr>
        <w:tabs>
          <w:tab w:val="left" w:pos="1520"/>
        </w:tabs>
        <w:kinsoku w:val="0"/>
        <w:overflowPunct w:val="0"/>
        <w:spacing w:before="0" w:line="274" w:lineRule="exact"/>
        <w:ind w:left="1520"/>
      </w:pPr>
      <w:r>
        <w:t>The</w:t>
      </w:r>
      <w:r>
        <w:rPr>
          <w:spacing w:val="-7"/>
        </w:rPr>
        <w:t xml:space="preserve"> </w:t>
      </w:r>
      <w:r>
        <w:t>UGC</w:t>
      </w:r>
      <w:r>
        <w:rPr>
          <w:spacing w:val="-6"/>
        </w:rPr>
        <w:t xml:space="preserve"> </w:t>
      </w:r>
      <w:r>
        <w:t>reviewed</w:t>
      </w:r>
      <w:r>
        <w:rPr>
          <w:spacing w:val="-6"/>
        </w:rPr>
        <w:t xml:space="preserve"> </w:t>
      </w:r>
      <w:r>
        <w:t>the</w:t>
      </w:r>
      <w:r>
        <w:rPr>
          <w:spacing w:val="-7"/>
        </w:rPr>
        <w:t xml:space="preserve"> </w:t>
      </w:r>
      <w:r>
        <w:t>existing</w:t>
      </w:r>
      <w:r>
        <w:rPr>
          <w:spacing w:val="-6"/>
        </w:rPr>
        <w:t xml:space="preserve"> </w:t>
      </w:r>
      <w:r>
        <w:t>undergraduate</w:t>
      </w:r>
      <w:r>
        <w:rPr>
          <w:spacing w:val="-6"/>
        </w:rPr>
        <w:t xml:space="preserve"> </w:t>
      </w:r>
      <w:r>
        <w:t>program</w:t>
      </w:r>
      <w:r>
        <w:rPr>
          <w:spacing w:val="-6"/>
        </w:rPr>
        <w:t xml:space="preserve"> </w:t>
      </w:r>
      <w:r>
        <w:t>objectives</w:t>
      </w:r>
      <w:r>
        <w:rPr>
          <w:spacing w:val="-7"/>
        </w:rPr>
        <w:t xml:space="preserve"> </w:t>
      </w:r>
      <w:r>
        <w:t>and</w:t>
      </w:r>
    </w:p>
    <w:p w:rsidR="00234ECE" w:rsidRDefault="00234ECE" w:rsidP="00234ECE">
      <w:pPr>
        <w:pStyle w:val="BodyText"/>
        <w:kinsoku w:val="0"/>
        <w:overflowPunct w:val="0"/>
        <w:spacing w:before="2"/>
        <w:ind w:left="1320" w:right="194"/>
      </w:pPr>
      <w:r>
        <w:t>outcomes</w:t>
      </w:r>
      <w:r>
        <w:rPr>
          <w:spacing w:val="-4"/>
        </w:rPr>
        <w:t xml:space="preserve"> </w:t>
      </w:r>
      <w:r>
        <w:t>of</w:t>
      </w:r>
      <w:r>
        <w:rPr>
          <w:spacing w:val="-4"/>
        </w:rPr>
        <w:t xml:space="preserve"> </w:t>
      </w:r>
      <w:r>
        <w:t>both</w:t>
      </w:r>
      <w:r>
        <w:rPr>
          <w:spacing w:val="-4"/>
        </w:rPr>
        <w:t xml:space="preserve"> </w:t>
      </w:r>
      <w:r>
        <w:t>CS</w:t>
      </w:r>
      <w:r>
        <w:rPr>
          <w:spacing w:val="-3"/>
        </w:rPr>
        <w:t xml:space="preserve"> </w:t>
      </w:r>
      <w:r>
        <w:t>&amp;</w:t>
      </w:r>
      <w:r>
        <w:rPr>
          <w:spacing w:val="-4"/>
        </w:rPr>
        <w:t xml:space="preserve"> </w:t>
      </w:r>
      <w:r>
        <w:t>IT</w:t>
      </w:r>
      <w:r>
        <w:rPr>
          <w:spacing w:val="-4"/>
        </w:rPr>
        <w:t xml:space="preserve"> </w:t>
      </w:r>
      <w:r>
        <w:t>programs.</w:t>
      </w:r>
      <w:r>
        <w:rPr>
          <w:spacing w:val="53"/>
        </w:rPr>
        <w:t xml:space="preserve"> </w:t>
      </w:r>
      <w:r>
        <w:t>UGC</w:t>
      </w:r>
      <w:r>
        <w:rPr>
          <w:spacing w:val="-4"/>
        </w:rPr>
        <w:t xml:space="preserve"> </w:t>
      </w:r>
      <w:r>
        <w:t>streamlined</w:t>
      </w:r>
      <w:r>
        <w:rPr>
          <w:spacing w:val="-4"/>
        </w:rPr>
        <w:t xml:space="preserve"> </w:t>
      </w:r>
      <w:r>
        <w:t>objectives</w:t>
      </w:r>
      <w:r>
        <w:rPr>
          <w:spacing w:val="-4"/>
        </w:rPr>
        <w:t xml:space="preserve"> </w:t>
      </w:r>
      <w:r>
        <w:t>of</w:t>
      </w:r>
      <w:r>
        <w:rPr>
          <w:spacing w:val="-3"/>
        </w:rPr>
        <w:t xml:space="preserve"> </w:t>
      </w:r>
      <w:r>
        <w:t>both programs</w:t>
      </w:r>
      <w:r>
        <w:rPr>
          <w:spacing w:val="-5"/>
        </w:rPr>
        <w:t xml:space="preserve"> </w:t>
      </w:r>
      <w:r>
        <w:t>along</w:t>
      </w:r>
      <w:r>
        <w:rPr>
          <w:spacing w:val="-5"/>
        </w:rPr>
        <w:t xml:space="preserve"> </w:t>
      </w:r>
      <w:r>
        <w:t>ABET</w:t>
      </w:r>
      <w:r>
        <w:rPr>
          <w:spacing w:val="-4"/>
        </w:rPr>
        <w:t xml:space="preserve"> </w:t>
      </w:r>
      <w:r>
        <w:t>guidelines</w:t>
      </w:r>
      <w:r>
        <w:rPr>
          <w:spacing w:val="-5"/>
        </w:rPr>
        <w:t xml:space="preserve"> </w:t>
      </w:r>
      <w:r>
        <w:t>and</w:t>
      </w:r>
      <w:r>
        <w:rPr>
          <w:spacing w:val="-4"/>
        </w:rPr>
        <w:t xml:space="preserve"> </w:t>
      </w:r>
      <w:r>
        <w:t>merged</w:t>
      </w:r>
      <w:r>
        <w:rPr>
          <w:spacing w:val="-5"/>
        </w:rPr>
        <w:t xml:space="preserve"> </w:t>
      </w:r>
      <w:r>
        <w:t>into</w:t>
      </w:r>
      <w:r>
        <w:rPr>
          <w:spacing w:val="-4"/>
        </w:rPr>
        <w:t xml:space="preserve"> </w:t>
      </w:r>
      <w:r>
        <w:t>one</w:t>
      </w:r>
      <w:r>
        <w:rPr>
          <w:spacing w:val="-5"/>
        </w:rPr>
        <w:t xml:space="preserve"> </w:t>
      </w:r>
      <w:r>
        <w:t>list</w:t>
      </w:r>
      <w:r>
        <w:rPr>
          <w:spacing w:val="-4"/>
        </w:rPr>
        <w:t xml:space="preserve"> </w:t>
      </w:r>
      <w:r>
        <w:t>of</w:t>
      </w:r>
      <w:r>
        <w:rPr>
          <w:spacing w:val="-5"/>
        </w:rPr>
        <w:t xml:space="preserve"> </w:t>
      </w:r>
      <w:r>
        <w:t>Program</w:t>
      </w:r>
      <w:r>
        <w:rPr>
          <w:w w:val="99"/>
        </w:rPr>
        <w:t xml:space="preserve"> </w:t>
      </w:r>
      <w:r>
        <w:t>Educational</w:t>
      </w:r>
      <w:r>
        <w:rPr>
          <w:spacing w:val="-9"/>
        </w:rPr>
        <w:t xml:space="preserve"> </w:t>
      </w:r>
      <w:r>
        <w:t>Objectives</w:t>
      </w:r>
      <w:r>
        <w:rPr>
          <w:spacing w:val="-9"/>
        </w:rPr>
        <w:t xml:space="preserve"> </w:t>
      </w:r>
      <w:r>
        <w:t>with</w:t>
      </w:r>
      <w:r>
        <w:rPr>
          <w:spacing w:val="-9"/>
        </w:rPr>
        <w:t xml:space="preserve"> </w:t>
      </w:r>
      <w:r>
        <w:t>justification.</w:t>
      </w:r>
    </w:p>
    <w:p w:rsidR="00234ECE" w:rsidRDefault="00234ECE" w:rsidP="00234ECE">
      <w:pPr>
        <w:pStyle w:val="BodyText"/>
        <w:numPr>
          <w:ilvl w:val="1"/>
          <w:numId w:val="40"/>
        </w:numPr>
        <w:tabs>
          <w:tab w:val="left" w:pos="1520"/>
        </w:tabs>
        <w:kinsoku w:val="0"/>
        <w:overflowPunct w:val="0"/>
        <w:spacing w:before="0" w:line="274" w:lineRule="exact"/>
        <w:ind w:left="1520"/>
      </w:pPr>
      <w:r>
        <w:t>He</w:t>
      </w:r>
      <w:r>
        <w:rPr>
          <w:spacing w:val="-4"/>
        </w:rPr>
        <w:t xml:space="preserve"> </w:t>
      </w:r>
      <w:r>
        <w:t>thanked</w:t>
      </w:r>
      <w:r>
        <w:rPr>
          <w:spacing w:val="-4"/>
        </w:rPr>
        <w:t xml:space="preserve"> </w:t>
      </w:r>
      <w:r>
        <w:t>Board</w:t>
      </w:r>
      <w:r>
        <w:rPr>
          <w:spacing w:val="-4"/>
        </w:rPr>
        <w:t xml:space="preserve"> </w:t>
      </w:r>
      <w:r>
        <w:t>members</w:t>
      </w:r>
      <w:r>
        <w:rPr>
          <w:spacing w:val="-4"/>
        </w:rPr>
        <w:t xml:space="preserve"> </w:t>
      </w:r>
      <w:r>
        <w:t>for</w:t>
      </w:r>
      <w:r>
        <w:rPr>
          <w:spacing w:val="-4"/>
        </w:rPr>
        <w:t xml:space="preserve"> </w:t>
      </w:r>
      <w:r>
        <w:t>their</w:t>
      </w:r>
      <w:r>
        <w:rPr>
          <w:spacing w:val="-4"/>
        </w:rPr>
        <w:t xml:space="preserve"> </w:t>
      </w:r>
      <w:r>
        <w:t>feedback</w:t>
      </w:r>
      <w:r>
        <w:rPr>
          <w:spacing w:val="-4"/>
        </w:rPr>
        <w:t xml:space="preserve"> </w:t>
      </w:r>
      <w:r>
        <w:t>given</w:t>
      </w:r>
      <w:r>
        <w:rPr>
          <w:spacing w:val="-4"/>
        </w:rPr>
        <w:t xml:space="preserve"> </w:t>
      </w:r>
      <w:r>
        <w:t>at</w:t>
      </w:r>
      <w:r>
        <w:rPr>
          <w:spacing w:val="-4"/>
        </w:rPr>
        <w:t xml:space="preserve"> </w:t>
      </w:r>
      <w:r>
        <w:t>the</w:t>
      </w:r>
      <w:r>
        <w:rPr>
          <w:spacing w:val="-4"/>
        </w:rPr>
        <w:t xml:space="preserve"> </w:t>
      </w:r>
      <w:r>
        <w:t>last</w:t>
      </w:r>
      <w:r>
        <w:rPr>
          <w:spacing w:val="-4"/>
        </w:rPr>
        <w:t xml:space="preserve"> </w:t>
      </w:r>
      <w:r>
        <w:t>Board</w:t>
      </w:r>
    </w:p>
    <w:p w:rsidR="00234ECE" w:rsidRDefault="00234ECE" w:rsidP="00234ECE">
      <w:pPr>
        <w:pStyle w:val="BodyText"/>
        <w:kinsoku w:val="0"/>
        <w:overflowPunct w:val="0"/>
        <w:spacing w:before="2"/>
        <w:ind w:left="1320"/>
      </w:pPr>
      <w:r>
        <w:t>meeting.</w:t>
      </w:r>
      <w:r>
        <w:rPr>
          <w:spacing w:val="-6"/>
        </w:rPr>
        <w:t xml:space="preserve"> </w:t>
      </w:r>
      <w:r>
        <w:t>He</w:t>
      </w:r>
      <w:r>
        <w:rPr>
          <w:spacing w:val="-5"/>
        </w:rPr>
        <w:t xml:space="preserve"> </w:t>
      </w:r>
      <w:r>
        <w:t>encouraged</w:t>
      </w:r>
      <w:r>
        <w:rPr>
          <w:spacing w:val="-5"/>
        </w:rPr>
        <w:t xml:space="preserve"> </w:t>
      </w:r>
      <w:r>
        <w:t>Board</w:t>
      </w:r>
      <w:r>
        <w:rPr>
          <w:spacing w:val="-5"/>
        </w:rPr>
        <w:t xml:space="preserve"> </w:t>
      </w:r>
      <w:r>
        <w:t>members</w:t>
      </w:r>
      <w:r>
        <w:rPr>
          <w:spacing w:val="-5"/>
        </w:rPr>
        <w:t xml:space="preserve"> </w:t>
      </w:r>
      <w:r>
        <w:t>to</w:t>
      </w:r>
      <w:r>
        <w:rPr>
          <w:spacing w:val="-6"/>
        </w:rPr>
        <w:t xml:space="preserve"> </w:t>
      </w:r>
      <w:r>
        <w:t>express</w:t>
      </w:r>
      <w:r>
        <w:rPr>
          <w:spacing w:val="-5"/>
        </w:rPr>
        <w:t xml:space="preserve"> </w:t>
      </w:r>
      <w:r>
        <w:t>their</w:t>
      </w:r>
      <w:r>
        <w:rPr>
          <w:spacing w:val="-5"/>
        </w:rPr>
        <w:t xml:space="preserve"> </w:t>
      </w:r>
      <w:r>
        <w:t>questions.</w:t>
      </w:r>
    </w:p>
    <w:p w:rsidR="00234ECE" w:rsidRDefault="00234ECE" w:rsidP="00234ECE">
      <w:pPr>
        <w:pStyle w:val="BodyText"/>
        <w:numPr>
          <w:ilvl w:val="1"/>
          <w:numId w:val="40"/>
        </w:numPr>
        <w:tabs>
          <w:tab w:val="left" w:pos="1520"/>
        </w:tabs>
        <w:kinsoku w:val="0"/>
        <w:overflowPunct w:val="0"/>
        <w:spacing w:before="0" w:line="274" w:lineRule="exact"/>
        <w:ind w:left="1520"/>
      </w:pPr>
      <w:r>
        <w:t>After</w:t>
      </w:r>
      <w:r>
        <w:rPr>
          <w:spacing w:val="-6"/>
        </w:rPr>
        <w:t xml:space="preserve"> </w:t>
      </w:r>
      <w:r>
        <w:t>a</w:t>
      </w:r>
      <w:r>
        <w:rPr>
          <w:spacing w:val="-5"/>
        </w:rPr>
        <w:t xml:space="preserve"> </w:t>
      </w:r>
      <w:r>
        <w:t>brief</w:t>
      </w:r>
      <w:r>
        <w:rPr>
          <w:spacing w:val="-5"/>
        </w:rPr>
        <w:t xml:space="preserve"> </w:t>
      </w:r>
      <w:r>
        <w:t>discussion</w:t>
      </w:r>
      <w:r>
        <w:rPr>
          <w:spacing w:val="-5"/>
        </w:rPr>
        <w:t xml:space="preserve"> </w:t>
      </w:r>
      <w:r>
        <w:t>attending</w:t>
      </w:r>
      <w:r>
        <w:rPr>
          <w:spacing w:val="-5"/>
        </w:rPr>
        <w:t xml:space="preserve"> </w:t>
      </w:r>
      <w:r>
        <w:t>Board</w:t>
      </w:r>
      <w:r>
        <w:rPr>
          <w:spacing w:val="-5"/>
        </w:rPr>
        <w:t xml:space="preserve"> </w:t>
      </w:r>
      <w:r>
        <w:t>members</w:t>
      </w:r>
      <w:r>
        <w:rPr>
          <w:spacing w:val="-5"/>
        </w:rPr>
        <w:t xml:space="preserve"> </w:t>
      </w:r>
      <w:r>
        <w:t>expressed</w:t>
      </w:r>
      <w:r>
        <w:rPr>
          <w:spacing w:val="-5"/>
        </w:rPr>
        <w:t xml:space="preserve"> </w:t>
      </w:r>
      <w:r>
        <w:t>their</w:t>
      </w:r>
      <w:r>
        <w:rPr>
          <w:spacing w:val="-5"/>
        </w:rPr>
        <w:t xml:space="preserve"> </w:t>
      </w:r>
      <w:r>
        <w:t>approval</w:t>
      </w:r>
    </w:p>
    <w:p w:rsidR="00234ECE" w:rsidRDefault="00234ECE" w:rsidP="00234ECE">
      <w:pPr>
        <w:pStyle w:val="BodyText"/>
        <w:kinsoku w:val="0"/>
        <w:overflowPunct w:val="0"/>
        <w:spacing w:before="2"/>
        <w:ind w:left="1320"/>
      </w:pPr>
      <w:r>
        <w:t>of</w:t>
      </w:r>
      <w:r>
        <w:rPr>
          <w:spacing w:val="-3"/>
        </w:rPr>
        <w:t xml:space="preserve"> </w:t>
      </w:r>
      <w:r>
        <w:t>the</w:t>
      </w:r>
      <w:r>
        <w:rPr>
          <w:spacing w:val="-2"/>
        </w:rPr>
        <w:t xml:space="preserve"> </w:t>
      </w:r>
      <w:r>
        <w:t>proposal.</w:t>
      </w:r>
    </w:p>
    <w:p w:rsidR="00234ECE" w:rsidRDefault="00234ECE" w:rsidP="00234ECE">
      <w:pPr>
        <w:pStyle w:val="BodyText"/>
        <w:numPr>
          <w:ilvl w:val="0"/>
          <w:numId w:val="40"/>
        </w:numPr>
        <w:tabs>
          <w:tab w:val="left" w:pos="800"/>
        </w:tabs>
        <w:kinsoku w:val="0"/>
        <w:overflowPunct w:val="0"/>
        <w:spacing w:before="0" w:line="274" w:lineRule="exact"/>
        <w:ind w:left="800"/>
      </w:pPr>
      <w:r>
        <w:t>Dr.</w:t>
      </w:r>
      <w:r>
        <w:rPr>
          <w:spacing w:val="-5"/>
        </w:rPr>
        <w:t xml:space="preserve"> </w:t>
      </w:r>
      <w:r>
        <w:t>Gerber</w:t>
      </w:r>
      <w:r>
        <w:rPr>
          <w:spacing w:val="-4"/>
        </w:rPr>
        <w:t xml:space="preserve"> </w:t>
      </w:r>
      <w:r>
        <w:t>recognizes</w:t>
      </w:r>
      <w:r>
        <w:rPr>
          <w:spacing w:val="-4"/>
        </w:rPr>
        <w:t xml:space="preserve"> </w:t>
      </w:r>
      <w:r>
        <w:t>the</w:t>
      </w:r>
      <w:r>
        <w:rPr>
          <w:spacing w:val="-5"/>
        </w:rPr>
        <w:t xml:space="preserve"> </w:t>
      </w:r>
      <w:r>
        <w:t>Student</w:t>
      </w:r>
      <w:r>
        <w:rPr>
          <w:spacing w:val="-4"/>
        </w:rPr>
        <w:t xml:space="preserve"> </w:t>
      </w:r>
      <w:r>
        <w:t>Project</w:t>
      </w:r>
      <w:r>
        <w:rPr>
          <w:spacing w:val="-4"/>
        </w:rPr>
        <w:t xml:space="preserve"> </w:t>
      </w:r>
      <w:r>
        <w:t>Teams</w:t>
      </w:r>
      <w:r>
        <w:rPr>
          <w:spacing w:val="-5"/>
        </w:rPr>
        <w:t xml:space="preserve"> </w:t>
      </w:r>
      <w:r>
        <w:t>who</w:t>
      </w:r>
      <w:r>
        <w:rPr>
          <w:spacing w:val="-4"/>
        </w:rPr>
        <w:t xml:space="preserve"> </w:t>
      </w:r>
      <w:r>
        <w:t>present</w:t>
      </w:r>
      <w:r>
        <w:rPr>
          <w:spacing w:val="-4"/>
        </w:rPr>
        <w:t xml:space="preserve"> </w:t>
      </w:r>
      <w:r>
        <w:t>their</w:t>
      </w:r>
      <w:r>
        <w:rPr>
          <w:spacing w:val="-4"/>
        </w:rPr>
        <w:t xml:space="preserve"> </w:t>
      </w:r>
      <w:r>
        <w:t>work.</w:t>
      </w:r>
    </w:p>
    <w:p w:rsidR="00234ECE" w:rsidRDefault="00234ECE" w:rsidP="00234ECE">
      <w:pPr>
        <w:pStyle w:val="BodyText"/>
        <w:numPr>
          <w:ilvl w:val="0"/>
          <w:numId w:val="40"/>
        </w:numPr>
        <w:tabs>
          <w:tab w:val="left" w:pos="800"/>
        </w:tabs>
        <w:kinsoku w:val="0"/>
        <w:overflowPunct w:val="0"/>
        <w:spacing w:before="7" w:line="274" w:lineRule="exact"/>
        <w:ind w:left="800" w:right="503"/>
      </w:pPr>
      <w:r>
        <w:t>Dr.</w:t>
      </w:r>
      <w:r>
        <w:rPr>
          <w:spacing w:val="-6"/>
        </w:rPr>
        <w:t xml:space="preserve"> </w:t>
      </w:r>
      <w:r>
        <w:t>Gerber</w:t>
      </w:r>
      <w:r>
        <w:rPr>
          <w:spacing w:val="-5"/>
        </w:rPr>
        <w:t xml:space="preserve"> </w:t>
      </w:r>
      <w:r>
        <w:t>encouraged</w:t>
      </w:r>
      <w:r>
        <w:rPr>
          <w:spacing w:val="-5"/>
        </w:rPr>
        <w:t xml:space="preserve"> </w:t>
      </w:r>
      <w:r>
        <w:t>Board</w:t>
      </w:r>
      <w:r>
        <w:rPr>
          <w:spacing w:val="-5"/>
        </w:rPr>
        <w:t xml:space="preserve"> </w:t>
      </w:r>
      <w:r>
        <w:t>members</w:t>
      </w:r>
      <w:r>
        <w:rPr>
          <w:spacing w:val="-5"/>
        </w:rPr>
        <w:t xml:space="preserve"> </w:t>
      </w:r>
      <w:r>
        <w:t>to</w:t>
      </w:r>
      <w:r>
        <w:rPr>
          <w:spacing w:val="-5"/>
        </w:rPr>
        <w:t xml:space="preserve"> </w:t>
      </w:r>
      <w:r>
        <w:t>express</w:t>
      </w:r>
      <w:r>
        <w:rPr>
          <w:spacing w:val="-5"/>
        </w:rPr>
        <w:t xml:space="preserve"> </w:t>
      </w:r>
      <w:r>
        <w:t>their</w:t>
      </w:r>
      <w:r>
        <w:rPr>
          <w:spacing w:val="-5"/>
        </w:rPr>
        <w:t xml:space="preserve"> </w:t>
      </w:r>
      <w:r>
        <w:t>feedback</w:t>
      </w:r>
      <w:r>
        <w:rPr>
          <w:spacing w:val="-5"/>
        </w:rPr>
        <w:t xml:space="preserve"> </w:t>
      </w:r>
      <w:r>
        <w:t>regarding</w:t>
      </w:r>
      <w:r>
        <w:rPr>
          <w:spacing w:val="-5"/>
        </w:rPr>
        <w:t xml:space="preserve"> </w:t>
      </w:r>
      <w:r>
        <w:t>the</w:t>
      </w:r>
      <w:r>
        <w:rPr>
          <w:w w:val="99"/>
        </w:rPr>
        <w:t xml:space="preserve"> </w:t>
      </w:r>
      <w:r>
        <w:t>presentations</w:t>
      </w:r>
      <w:r>
        <w:rPr>
          <w:spacing w:val="-6"/>
        </w:rPr>
        <w:t xml:space="preserve"> </w:t>
      </w:r>
      <w:r>
        <w:t>given</w:t>
      </w:r>
      <w:r>
        <w:rPr>
          <w:spacing w:val="-6"/>
        </w:rPr>
        <w:t xml:space="preserve"> </w:t>
      </w:r>
      <w:r>
        <w:t>at</w:t>
      </w:r>
      <w:r>
        <w:rPr>
          <w:spacing w:val="-5"/>
        </w:rPr>
        <w:t xml:space="preserve"> </w:t>
      </w:r>
      <w:r>
        <w:t>the</w:t>
      </w:r>
      <w:r>
        <w:rPr>
          <w:spacing w:val="-6"/>
        </w:rPr>
        <w:t xml:space="preserve"> </w:t>
      </w:r>
      <w:r>
        <w:t>meeting.</w:t>
      </w:r>
    </w:p>
    <w:p w:rsidR="00234ECE" w:rsidRDefault="00234ECE" w:rsidP="00234ECE">
      <w:pPr>
        <w:pStyle w:val="BodyText"/>
        <w:numPr>
          <w:ilvl w:val="1"/>
          <w:numId w:val="40"/>
        </w:numPr>
        <w:tabs>
          <w:tab w:val="left" w:pos="1520"/>
        </w:tabs>
        <w:kinsoku w:val="0"/>
        <w:overflowPunct w:val="0"/>
        <w:spacing w:before="4" w:line="274" w:lineRule="exact"/>
        <w:ind w:left="1520" w:right="815"/>
      </w:pPr>
      <w:r>
        <w:t>Mr.</w:t>
      </w:r>
      <w:r>
        <w:rPr>
          <w:spacing w:val="-4"/>
        </w:rPr>
        <w:t xml:space="preserve"> </w:t>
      </w:r>
      <w:r>
        <w:t>Packert</w:t>
      </w:r>
      <w:r>
        <w:rPr>
          <w:spacing w:val="-3"/>
        </w:rPr>
        <w:t xml:space="preserve"> </w:t>
      </w:r>
      <w:r>
        <w:t>expressed</w:t>
      </w:r>
      <w:r>
        <w:rPr>
          <w:spacing w:val="-4"/>
        </w:rPr>
        <w:t xml:space="preserve"> </w:t>
      </w:r>
      <w:r>
        <w:t>his</w:t>
      </w:r>
      <w:r>
        <w:rPr>
          <w:spacing w:val="-3"/>
        </w:rPr>
        <w:t xml:space="preserve"> </w:t>
      </w:r>
      <w:r>
        <w:t>interest</w:t>
      </w:r>
      <w:r>
        <w:rPr>
          <w:spacing w:val="-4"/>
        </w:rPr>
        <w:t xml:space="preserve"> </w:t>
      </w:r>
      <w:r>
        <w:t>in</w:t>
      </w:r>
      <w:r>
        <w:rPr>
          <w:spacing w:val="-3"/>
        </w:rPr>
        <w:t xml:space="preserve"> </w:t>
      </w:r>
      <w:r>
        <w:t>the</w:t>
      </w:r>
      <w:r>
        <w:rPr>
          <w:spacing w:val="-4"/>
        </w:rPr>
        <w:t xml:space="preserve"> </w:t>
      </w:r>
      <w:r>
        <w:t>the</w:t>
      </w:r>
      <w:r>
        <w:rPr>
          <w:spacing w:val="-3"/>
        </w:rPr>
        <w:t xml:space="preserve"> </w:t>
      </w:r>
      <w:r>
        <w:t>ITPA</w:t>
      </w:r>
      <w:r>
        <w:rPr>
          <w:spacing w:val="-4"/>
        </w:rPr>
        <w:t xml:space="preserve"> </w:t>
      </w:r>
      <w:r>
        <w:t>program</w:t>
      </w:r>
      <w:r>
        <w:rPr>
          <w:spacing w:val="-3"/>
        </w:rPr>
        <w:t xml:space="preserve"> </w:t>
      </w:r>
      <w:r>
        <w:t>and</w:t>
      </w:r>
      <w:r>
        <w:rPr>
          <w:spacing w:val="-4"/>
        </w:rPr>
        <w:t xml:space="preserve"> </w:t>
      </w:r>
      <w:r>
        <w:t>how important</w:t>
      </w:r>
      <w:r>
        <w:rPr>
          <w:spacing w:val="-6"/>
        </w:rPr>
        <w:t xml:space="preserve"> </w:t>
      </w:r>
      <w:r>
        <w:t>transportation</w:t>
      </w:r>
      <w:r>
        <w:rPr>
          <w:spacing w:val="-6"/>
        </w:rPr>
        <w:t xml:space="preserve"> </w:t>
      </w:r>
      <w:r>
        <w:t>solutions</w:t>
      </w:r>
      <w:r>
        <w:rPr>
          <w:spacing w:val="-6"/>
        </w:rPr>
        <w:t xml:space="preserve"> </w:t>
      </w:r>
      <w:r>
        <w:t>are</w:t>
      </w:r>
      <w:r>
        <w:rPr>
          <w:spacing w:val="-6"/>
        </w:rPr>
        <w:t xml:space="preserve"> </w:t>
      </w:r>
      <w:r>
        <w:t>in</w:t>
      </w:r>
      <w:r>
        <w:rPr>
          <w:spacing w:val="-5"/>
        </w:rPr>
        <w:t xml:space="preserve"> </w:t>
      </w:r>
      <w:r>
        <w:t>South</w:t>
      </w:r>
      <w:r>
        <w:rPr>
          <w:spacing w:val="-6"/>
        </w:rPr>
        <w:t xml:space="preserve"> </w:t>
      </w:r>
      <w:r>
        <w:t>Florida.</w:t>
      </w:r>
    </w:p>
    <w:p w:rsidR="00234ECE" w:rsidRDefault="00234ECE" w:rsidP="00234ECE">
      <w:pPr>
        <w:pStyle w:val="BodyText"/>
        <w:numPr>
          <w:ilvl w:val="1"/>
          <w:numId w:val="40"/>
        </w:numPr>
        <w:tabs>
          <w:tab w:val="left" w:pos="1520"/>
        </w:tabs>
        <w:kinsoku w:val="0"/>
        <w:overflowPunct w:val="0"/>
        <w:spacing w:before="4" w:line="274" w:lineRule="exact"/>
        <w:ind w:left="1520" w:right="668"/>
      </w:pPr>
      <w:r>
        <w:t>He</w:t>
      </w:r>
      <w:r>
        <w:rPr>
          <w:spacing w:val="-5"/>
        </w:rPr>
        <w:t xml:space="preserve"> </w:t>
      </w:r>
      <w:r>
        <w:t>expressed</w:t>
      </w:r>
      <w:r>
        <w:rPr>
          <w:spacing w:val="-4"/>
        </w:rPr>
        <w:t xml:space="preserve"> </w:t>
      </w:r>
      <w:r>
        <w:t>his</w:t>
      </w:r>
      <w:r>
        <w:rPr>
          <w:spacing w:val="-5"/>
        </w:rPr>
        <w:t xml:space="preserve"> </w:t>
      </w:r>
      <w:r>
        <w:t>excitement</w:t>
      </w:r>
      <w:r>
        <w:rPr>
          <w:spacing w:val="-5"/>
        </w:rPr>
        <w:t xml:space="preserve"> </w:t>
      </w:r>
      <w:r>
        <w:t>about</w:t>
      </w:r>
      <w:r>
        <w:rPr>
          <w:spacing w:val="-4"/>
        </w:rPr>
        <w:t xml:space="preserve"> </w:t>
      </w:r>
      <w:r>
        <w:t>the</w:t>
      </w:r>
      <w:r>
        <w:rPr>
          <w:spacing w:val="-5"/>
        </w:rPr>
        <w:t xml:space="preserve"> </w:t>
      </w:r>
      <w:r>
        <w:t>new</w:t>
      </w:r>
      <w:r>
        <w:rPr>
          <w:spacing w:val="-4"/>
        </w:rPr>
        <w:t xml:space="preserve"> </w:t>
      </w:r>
      <w:r>
        <w:t>facilities</w:t>
      </w:r>
      <w:r>
        <w:rPr>
          <w:spacing w:val="-5"/>
        </w:rPr>
        <w:t xml:space="preserve"> </w:t>
      </w:r>
      <w:r>
        <w:t>and</w:t>
      </w:r>
      <w:r>
        <w:rPr>
          <w:spacing w:val="-4"/>
        </w:rPr>
        <w:t xml:space="preserve"> </w:t>
      </w:r>
      <w:r>
        <w:t>emphasis</w:t>
      </w:r>
      <w:r>
        <w:rPr>
          <w:spacing w:val="-5"/>
        </w:rPr>
        <w:t xml:space="preserve"> </w:t>
      </w:r>
      <w:r>
        <w:t>on applied</w:t>
      </w:r>
      <w:r>
        <w:rPr>
          <w:spacing w:val="-8"/>
        </w:rPr>
        <w:t xml:space="preserve"> </w:t>
      </w:r>
      <w:r>
        <w:t>STEM</w:t>
      </w:r>
      <w:r>
        <w:rPr>
          <w:spacing w:val="-8"/>
        </w:rPr>
        <w:t xml:space="preserve"> </w:t>
      </w:r>
      <w:r>
        <w:t>projects.</w:t>
      </w:r>
    </w:p>
    <w:p w:rsidR="00234ECE" w:rsidRDefault="00234ECE" w:rsidP="00234ECE">
      <w:pPr>
        <w:pStyle w:val="BodyText"/>
        <w:numPr>
          <w:ilvl w:val="1"/>
          <w:numId w:val="40"/>
        </w:numPr>
        <w:tabs>
          <w:tab w:val="left" w:pos="1520"/>
        </w:tabs>
        <w:kinsoku w:val="0"/>
        <w:overflowPunct w:val="0"/>
        <w:spacing w:before="4" w:line="274" w:lineRule="exact"/>
        <w:ind w:left="1520" w:right="648"/>
      </w:pPr>
      <w:r>
        <w:t>Mr.</w:t>
      </w:r>
      <w:r>
        <w:rPr>
          <w:spacing w:val="-4"/>
        </w:rPr>
        <w:t xml:space="preserve"> </w:t>
      </w:r>
      <w:r>
        <w:t>Borras</w:t>
      </w:r>
      <w:r>
        <w:rPr>
          <w:spacing w:val="-3"/>
        </w:rPr>
        <w:t xml:space="preserve"> </w:t>
      </w:r>
      <w:r>
        <w:t>discussion</w:t>
      </w:r>
      <w:r>
        <w:rPr>
          <w:spacing w:val="-4"/>
        </w:rPr>
        <w:t xml:space="preserve"> </w:t>
      </w:r>
      <w:r>
        <w:t>approaches</w:t>
      </w:r>
      <w:r>
        <w:rPr>
          <w:spacing w:val="-3"/>
        </w:rPr>
        <w:t xml:space="preserve"> </w:t>
      </w:r>
      <w:r>
        <w:t>to</w:t>
      </w:r>
      <w:r>
        <w:rPr>
          <w:spacing w:val="-4"/>
        </w:rPr>
        <w:t xml:space="preserve"> </w:t>
      </w:r>
      <w:r>
        <w:t>address</w:t>
      </w:r>
      <w:r>
        <w:rPr>
          <w:spacing w:val="-3"/>
        </w:rPr>
        <w:t xml:space="preserve"> </w:t>
      </w:r>
      <w:r>
        <w:t>drop</w:t>
      </w:r>
      <w:r>
        <w:rPr>
          <w:spacing w:val="-4"/>
        </w:rPr>
        <w:t xml:space="preserve"> </w:t>
      </w:r>
      <w:r>
        <w:t>out</w:t>
      </w:r>
      <w:r>
        <w:rPr>
          <w:spacing w:val="-3"/>
        </w:rPr>
        <w:t xml:space="preserve"> </w:t>
      </w:r>
      <w:r>
        <w:t>in</w:t>
      </w:r>
      <w:r>
        <w:rPr>
          <w:spacing w:val="-4"/>
        </w:rPr>
        <w:t xml:space="preserve"> </w:t>
      </w:r>
      <w:r>
        <w:t>the</w:t>
      </w:r>
      <w:r>
        <w:rPr>
          <w:spacing w:val="-3"/>
        </w:rPr>
        <w:t xml:space="preserve"> </w:t>
      </w:r>
      <w:r>
        <w:t>CS/IT</w:t>
      </w:r>
      <w:r>
        <w:rPr>
          <w:w w:val="99"/>
        </w:rPr>
        <w:t xml:space="preserve"> </w:t>
      </w:r>
      <w:r>
        <w:t>program.</w:t>
      </w:r>
      <w:r>
        <w:rPr>
          <w:spacing w:val="-6"/>
        </w:rPr>
        <w:t xml:space="preserve"> </w:t>
      </w:r>
      <w:r>
        <w:t>Board</w:t>
      </w:r>
      <w:r>
        <w:rPr>
          <w:spacing w:val="-5"/>
        </w:rPr>
        <w:t xml:space="preserve"> </w:t>
      </w:r>
      <w:r>
        <w:t>members</w:t>
      </w:r>
      <w:r>
        <w:rPr>
          <w:spacing w:val="-5"/>
        </w:rPr>
        <w:t xml:space="preserve"> </w:t>
      </w:r>
      <w:r>
        <w:t>discuss</w:t>
      </w:r>
      <w:r>
        <w:rPr>
          <w:spacing w:val="-6"/>
        </w:rPr>
        <w:t xml:space="preserve"> </w:t>
      </w:r>
      <w:r>
        <w:t>High</w:t>
      </w:r>
      <w:r>
        <w:rPr>
          <w:spacing w:val="-5"/>
        </w:rPr>
        <w:t xml:space="preserve"> </w:t>
      </w:r>
      <w:r>
        <w:t>School</w:t>
      </w:r>
      <w:r>
        <w:rPr>
          <w:spacing w:val="-5"/>
        </w:rPr>
        <w:t xml:space="preserve"> </w:t>
      </w:r>
      <w:r>
        <w:t>preparation</w:t>
      </w:r>
      <w:r>
        <w:rPr>
          <w:spacing w:val="-5"/>
        </w:rPr>
        <w:t xml:space="preserve"> </w:t>
      </w:r>
      <w:r>
        <w:t>needed</w:t>
      </w:r>
      <w:r>
        <w:rPr>
          <w:spacing w:val="-6"/>
        </w:rPr>
        <w:t xml:space="preserve"> </w:t>
      </w:r>
      <w:r>
        <w:t>for</w:t>
      </w:r>
    </w:p>
    <w:p w:rsidR="00234ECE" w:rsidRDefault="00234ECE" w:rsidP="00234ECE">
      <w:pPr>
        <w:pStyle w:val="BodyText"/>
        <w:kinsoku w:val="0"/>
        <w:overflowPunct w:val="0"/>
        <w:spacing w:line="276" w:lineRule="exact"/>
        <w:ind w:left="1320"/>
      </w:pPr>
      <w:r>
        <w:t>students</w:t>
      </w:r>
      <w:r>
        <w:rPr>
          <w:spacing w:val="-6"/>
        </w:rPr>
        <w:t xml:space="preserve"> </w:t>
      </w:r>
      <w:r>
        <w:t>to</w:t>
      </w:r>
      <w:r>
        <w:rPr>
          <w:spacing w:val="-5"/>
        </w:rPr>
        <w:t xml:space="preserve"> </w:t>
      </w:r>
      <w:r>
        <w:t>be</w:t>
      </w:r>
      <w:r>
        <w:rPr>
          <w:spacing w:val="-5"/>
        </w:rPr>
        <w:t xml:space="preserve"> </w:t>
      </w:r>
      <w:r>
        <w:t>successful.</w:t>
      </w:r>
    </w:p>
    <w:p w:rsidR="00234ECE" w:rsidRDefault="00234ECE" w:rsidP="00234ECE">
      <w:pPr>
        <w:pStyle w:val="BodyText"/>
        <w:numPr>
          <w:ilvl w:val="1"/>
          <w:numId w:val="40"/>
        </w:numPr>
        <w:tabs>
          <w:tab w:val="left" w:pos="1520"/>
        </w:tabs>
        <w:kinsoku w:val="0"/>
        <w:overflowPunct w:val="0"/>
        <w:spacing w:before="0" w:line="274" w:lineRule="exact"/>
        <w:ind w:left="1520"/>
      </w:pPr>
      <w:r>
        <w:t>Dr.</w:t>
      </w:r>
      <w:r>
        <w:rPr>
          <w:spacing w:val="-4"/>
        </w:rPr>
        <w:t xml:space="preserve"> </w:t>
      </w:r>
      <w:r>
        <w:t>Iyengar</w:t>
      </w:r>
      <w:r>
        <w:rPr>
          <w:spacing w:val="-4"/>
        </w:rPr>
        <w:t xml:space="preserve"> </w:t>
      </w:r>
      <w:r>
        <w:t>discusses</w:t>
      </w:r>
      <w:r>
        <w:rPr>
          <w:spacing w:val="-4"/>
        </w:rPr>
        <w:t xml:space="preserve"> </w:t>
      </w:r>
      <w:r>
        <w:t>the</w:t>
      </w:r>
      <w:r>
        <w:rPr>
          <w:spacing w:val="-4"/>
        </w:rPr>
        <w:t xml:space="preserve"> </w:t>
      </w:r>
      <w:r>
        <w:t>current</w:t>
      </w:r>
      <w:r>
        <w:rPr>
          <w:spacing w:val="-4"/>
        </w:rPr>
        <w:t xml:space="preserve"> </w:t>
      </w:r>
      <w:r>
        <w:t>approaches</w:t>
      </w:r>
      <w:r>
        <w:rPr>
          <w:spacing w:val="-4"/>
        </w:rPr>
        <w:t xml:space="preserve"> </w:t>
      </w:r>
      <w:r>
        <w:t>used</w:t>
      </w:r>
      <w:r>
        <w:rPr>
          <w:spacing w:val="-4"/>
        </w:rPr>
        <w:t xml:space="preserve"> </w:t>
      </w:r>
      <w:r>
        <w:t>by</w:t>
      </w:r>
      <w:r>
        <w:rPr>
          <w:spacing w:val="-4"/>
        </w:rPr>
        <w:t xml:space="preserve"> </w:t>
      </w:r>
      <w:r>
        <w:t>advising</w:t>
      </w:r>
      <w:r>
        <w:rPr>
          <w:spacing w:val="-3"/>
        </w:rPr>
        <w:t xml:space="preserve"> </w:t>
      </w:r>
      <w:r>
        <w:t>staff</w:t>
      </w:r>
      <w:r>
        <w:rPr>
          <w:spacing w:val="-4"/>
        </w:rPr>
        <w:t xml:space="preserve"> </w:t>
      </w:r>
      <w:r>
        <w:t>and</w:t>
      </w:r>
    </w:p>
    <w:p w:rsidR="00234ECE" w:rsidRDefault="00234ECE" w:rsidP="00234ECE">
      <w:pPr>
        <w:pStyle w:val="BodyText"/>
        <w:kinsoku w:val="0"/>
        <w:overflowPunct w:val="0"/>
        <w:spacing w:before="2"/>
        <w:ind w:left="1320"/>
      </w:pPr>
      <w:r>
        <w:t>their</w:t>
      </w:r>
      <w:r>
        <w:rPr>
          <w:spacing w:val="-13"/>
        </w:rPr>
        <w:t xml:space="preserve"> </w:t>
      </w:r>
      <w:r>
        <w:t>interventions.</w:t>
      </w:r>
    </w:p>
    <w:p w:rsidR="00234ECE" w:rsidRDefault="00234ECE" w:rsidP="00234ECE">
      <w:pPr>
        <w:pStyle w:val="BodyText"/>
        <w:numPr>
          <w:ilvl w:val="1"/>
          <w:numId w:val="40"/>
        </w:numPr>
        <w:tabs>
          <w:tab w:val="left" w:pos="1520"/>
        </w:tabs>
        <w:kinsoku w:val="0"/>
        <w:overflowPunct w:val="0"/>
        <w:spacing w:before="0" w:line="274" w:lineRule="exact"/>
        <w:ind w:left="1520"/>
      </w:pPr>
      <w:r>
        <w:t>Mr.</w:t>
      </w:r>
      <w:r>
        <w:rPr>
          <w:spacing w:val="-4"/>
        </w:rPr>
        <w:t xml:space="preserve"> </w:t>
      </w:r>
      <w:r>
        <w:t>Borras</w:t>
      </w:r>
      <w:r>
        <w:rPr>
          <w:spacing w:val="-3"/>
        </w:rPr>
        <w:t xml:space="preserve"> </w:t>
      </w:r>
      <w:r>
        <w:t>describes</w:t>
      </w:r>
      <w:r>
        <w:rPr>
          <w:spacing w:val="-4"/>
        </w:rPr>
        <w:t xml:space="preserve"> </w:t>
      </w:r>
      <w:r>
        <w:t>his</w:t>
      </w:r>
      <w:r>
        <w:rPr>
          <w:spacing w:val="-3"/>
        </w:rPr>
        <w:t xml:space="preserve"> </w:t>
      </w:r>
      <w:r>
        <w:t>experiences</w:t>
      </w:r>
      <w:r>
        <w:rPr>
          <w:spacing w:val="-4"/>
        </w:rPr>
        <w:t xml:space="preserve"> </w:t>
      </w:r>
      <w:r>
        <w:t>working</w:t>
      </w:r>
      <w:r>
        <w:rPr>
          <w:spacing w:val="-3"/>
        </w:rPr>
        <w:t xml:space="preserve"> </w:t>
      </w:r>
      <w:r>
        <w:t>as</w:t>
      </w:r>
      <w:r>
        <w:rPr>
          <w:spacing w:val="-3"/>
        </w:rPr>
        <w:t xml:space="preserve"> </w:t>
      </w:r>
      <w:r>
        <w:t>a</w:t>
      </w:r>
      <w:r>
        <w:rPr>
          <w:spacing w:val="-4"/>
        </w:rPr>
        <w:t xml:space="preserve"> </w:t>
      </w:r>
      <w:r>
        <w:t>Mentor</w:t>
      </w:r>
      <w:r>
        <w:rPr>
          <w:spacing w:val="-3"/>
        </w:rPr>
        <w:t xml:space="preserve"> </w:t>
      </w:r>
      <w:r>
        <w:t>of</w:t>
      </w:r>
      <w:r>
        <w:rPr>
          <w:spacing w:val="-4"/>
        </w:rPr>
        <w:t xml:space="preserve"> </w:t>
      </w:r>
      <w:r>
        <w:t>a</w:t>
      </w:r>
      <w:r>
        <w:rPr>
          <w:spacing w:val="-3"/>
        </w:rPr>
        <w:t xml:space="preserve"> </w:t>
      </w:r>
      <w:r>
        <w:t>Senior</w:t>
      </w:r>
    </w:p>
    <w:p w:rsidR="00234ECE" w:rsidRDefault="00234ECE" w:rsidP="00234ECE">
      <w:pPr>
        <w:pStyle w:val="BodyText"/>
        <w:kinsoku w:val="0"/>
        <w:overflowPunct w:val="0"/>
        <w:spacing w:before="2"/>
        <w:ind w:left="1320" w:right="501"/>
      </w:pPr>
      <w:r>
        <w:t>Project.</w:t>
      </w:r>
      <w:r>
        <w:rPr>
          <w:spacing w:val="-4"/>
        </w:rPr>
        <w:t xml:space="preserve"> </w:t>
      </w:r>
      <w:r>
        <w:t>He</w:t>
      </w:r>
      <w:r>
        <w:rPr>
          <w:spacing w:val="-4"/>
        </w:rPr>
        <w:t xml:space="preserve"> </w:t>
      </w:r>
      <w:r>
        <w:t>was</w:t>
      </w:r>
      <w:r>
        <w:rPr>
          <w:spacing w:val="-4"/>
        </w:rPr>
        <w:t xml:space="preserve"> </w:t>
      </w:r>
      <w:r>
        <w:t>very</w:t>
      </w:r>
      <w:r>
        <w:rPr>
          <w:spacing w:val="-3"/>
        </w:rPr>
        <w:t xml:space="preserve"> </w:t>
      </w:r>
      <w:r>
        <w:t>impressed</w:t>
      </w:r>
      <w:r>
        <w:rPr>
          <w:spacing w:val="-4"/>
        </w:rPr>
        <w:t xml:space="preserve"> </w:t>
      </w:r>
      <w:r>
        <w:t>by</w:t>
      </w:r>
      <w:r>
        <w:rPr>
          <w:spacing w:val="-4"/>
        </w:rPr>
        <w:t xml:space="preserve"> </w:t>
      </w:r>
      <w:r>
        <w:t>the</w:t>
      </w:r>
      <w:r>
        <w:rPr>
          <w:spacing w:val="-3"/>
        </w:rPr>
        <w:t xml:space="preserve"> </w:t>
      </w:r>
      <w:r>
        <w:t>preparation</w:t>
      </w:r>
      <w:r>
        <w:rPr>
          <w:spacing w:val="-4"/>
        </w:rPr>
        <w:t xml:space="preserve"> </w:t>
      </w:r>
      <w:r>
        <w:t>of</w:t>
      </w:r>
      <w:r>
        <w:rPr>
          <w:spacing w:val="-4"/>
        </w:rPr>
        <w:t xml:space="preserve"> </w:t>
      </w:r>
      <w:r>
        <w:t>the</w:t>
      </w:r>
      <w:r>
        <w:rPr>
          <w:spacing w:val="-3"/>
        </w:rPr>
        <w:t xml:space="preserve"> </w:t>
      </w:r>
      <w:r>
        <w:t>students,</w:t>
      </w:r>
      <w:r>
        <w:rPr>
          <w:spacing w:val="-4"/>
        </w:rPr>
        <w:t xml:space="preserve"> </w:t>
      </w:r>
      <w:r>
        <w:t>their style</w:t>
      </w:r>
      <w:r>
        <w:rPr>
          <w:spacing w:val="-2"/>
        </w:rPr>
        <w:t xml:space="preserve"> </w:t>
      </w:r>
      <w:r>
        <w:t>of</w:t>
      </w:r>
      <w:r>
        <w:rPr>
          <w:spacing w:val="-2"/>
        </w:rPr>
        <w:t xml:space="preserve"> </w:t>
      </w:r>
      <w:r>
        <w:t>work</w:t>
      </w:r>
      <w:r>
        <w:rPr>
          <w:spacing w:val="-1"/>
        </w:rPr>
        <w:t xml:space="preserve"> </w:t>
      </w:r>
      <w:r>
        <w:t>(using</w:t>
      </w:r>
      <w:r>
        <w:rPr>
          <w:spacing w:val="-2"/>
        </w:rPr>
        <w:t xml:space="preserve"> </w:t>
      </w:r>
      <w:r>
        <w:t>Agile),</w:t>
      </w:r>
      <w:r>
        <w:rPr>
          <w:spacing w:val="-1"/>
        </w:rPr>
        <w:t xml:space="preserve"> </w:t>
      </w:r>
      <w:r>
        <w:t>and</w:t>
      </w:r>
      <w:r>
        <w:rPr>
          <w:spacing w:val="-2"/>
        </w:rPr>
        <w:t xml:space="preserve"> </w:t>
      </w:r>
      <w:r>
        <w:t>how</w:t>
      </w:r>
      <w:r>
        <w:rPr>
          <w:spacing w:val="-1"/>
        </w:rPr>
        <w:t xml:space="preserve"> </w:t>
      </w:r>
      <w:r>
        <w:t>rigorous</w:t>
      </w:r>
      <w:r>
        <w:rPr>
          <w:spacing w:val="-2"/>
        </w:rPr>
        <w:t xml:space="preserve"> </w:t>
      </w:r>
      <w:r>
        <w:t>the</w:t>
      </w:r>
      <w:r>
        <w:rPr>
          <w:spacing w:val="-2"/>
        </w:rPr>
        <w:t xml:space="preserve"> </w:t>
      </w:r>
      <w:r>
        <w:t>effort</w:t>
      </w:r>
      <w:r>
        <w:rPr>
          <w:spacing w:val="-1"/>
        </w:rPr>
        <w:t xml:space="preserve"> </w:t>
      </w:r>
      <w:r>
        <w:t>is,</w:t>
      </w:r>
      <w:r>
        <w:rPr>
          <w:spacing w:val="-2"/>
        </w:rPr>
        <w:t xml:space="preserve"> </w:t>
      </w:r>
      <w:r>
        <w:t>and</w:t>
      </w:r>
      <w:r>
        <w:rPr>
          <w:spacing w:val="-1"/>
        </w:rPr>
        <w:t xml:space="preserve"> </w:t>
      </w:r>
      <w:r>
        <w:t>how committed</w:t>
      </w:r>
      <w:r>
        <w:rPr>
          <w:spacing w:val="-6"/>
        </w:rPr>
        <w:t xml:space="preserve"> </w:t>
      </w:r>
      <w:r>
        <w:t>the</w:t>
      </w:r>
      <w:r>
        <w:rPr>
          <w:spacing w:val="-6"/>
        </w:rPr>
        <w:t xml:space="preserve"> </w:t>
      </w:r>
      <w:r>
        <w:t>students</w:t>
      </w:r>
      <w:r>
        <w:rPr>
          <w:spacing w:val="-5"/>
        </w:rPr>
        <w:t xml:space="preserve"> </w:t>
      </w:r>
      <w:r>
        <w:t>are</w:t>
      </w:r>
      <w:r>
        <w:rPr>
          <w:spacing w:val="-6"/>
        </w:rPr>
        <w:t xml:space="preserve"> </w:t>
      </w:r>
      <w:r>
        <w:t>to</w:t>
      </w:r>
      <w:r>
        <w:rPr>
          <w:spacing w:val="-6"/>
        </w:rPr>
        <w:t xml:space="preserve"> </w:t>
      </w:r>
      <w:r>
        <w:t>completing</w:t>
      </w:r>
      <w:r>
        <w:rPr>
          <w:spacing w:val="-5"/>
        </w:rPr>
        <w:t xml:space="preserve"> </w:t>
      </w:r>
      <w:r>
        <w:t>the</w:t>
      </w:r>
      <w:r>
        <w:rPr>
          <w:spacing w:val="-6"/>
        </w:rPr>
        <w:t xml:space="preserve"> </w:t>
      </w:r>
      <w:r>
        <w:t>project.</w:t>
      </w:r>
    </w:p>
    <w:p w:rsidR="00234ECE" w:rsidRDefault="00234ECE" w:rsidP="00234ECE">
      <w:pPr>
        <w:pStyle w:val="BodyText"/>
        <w:numPr>
          <w:ilvl w:val="1"/>
          <w:numId w:val="40"/>
        </w:numPr>
        <w:tabs>
          <w:tab w:val="left" w:pos="1520"/>
        </w:tabs>
        <w:kinsoku w:val="0"/>
        <w:overflowPunct w:val="0"/>
        <w:spacing w:before="0" w:line="274" w:lineRule="exact"/>
        <w:ind w:left="1520"/>
      </w:pPr>
      <w:r>
        <w:t>Mr.</w:t>
      </w:r>
      <w:r>
        <w:rPr>
          <w:spacing w:val="-5"/>
        </w:rPr>
        <w:t xml:space="preserve"> </w:t>
      </w:r>
      <w:r>
        <w:t>Fleck</w:t>
      </w:r>
      <w:r>
        <w:rPr>
          <w:spacing w:val="-4"/>
        </w:rPr>
        <w:t xml:space="preserve"> </w:t>
      </w:r>
      <w:r>
        <w:t>expressed</w:t>
      </w:r>
      <w:r>
        <w:rPr>
          <w:spacing w:val="-4"/>
        </w:rPr>
        <w:t xml:space="preserve"> </w:t>
      </w:r>
      <w:r>
        <w:t>his</w:t>
      </w:r>
      <w:r>
        <w:rPr>
          <w:spacing w:val="-4"/>
        </w:rPr>
        <w:t xml:space="preserve"> </w:t>
      </w:r>
      <w:r>
        <w:t>approval</w:t>
      </w:r>
      <w:r>
        <w:rPr>
          <w:spacing w:val="-4"/>
        </w:rPr>
        <w:t xml:space="preserve"> </w:t>
      </w:r>
      <w:r>
        <w:t>of</w:t>
      </w:r>
      <w:r>
        <w:rPr>
          <w:spacing w:val="-4"/>
        </w:rPr>
        <w:t xml:space="preserve"> </w:t>
      </w:r>
      <w:r>
        <w:t>the</w:t>
      </w:r>
      <w:r>
        <w:rPr>
          <w:spacing w:val="-5"/>
        </w:rPr>
        <w:t xml:space="preserve"> </w:t>
      </w:r>
      <w:r>
        <w:t>continued</w:t>
      </w:r>
      <w:r>
        <w:rPr>
          <w:spacing w:val="-4"/>
        </w:rPr>
        <w:t xml:space="preserve"> </w:t>
      </w:r>
      <w:r>
        <w:t>progress</w:t>
      </w:r>
      <w:r>
        <w:rPr>
          <w:spacing w:val="-4"/>
        </w:rPr>
        <w:t xml:space="preserve"> </w:t>
      </w:r>
      <w:r>
        <w:t>the</w:t>
      </w:r>
      <w:r>
        <w:rPr>
          <w:spacing w:val="-4"/>
        </w:rPr>
        <w:t xml:space="preserve"> </w:t>
      </w:r>
      <w:r>
        <w:t>School</w:t>
      </w:r>
      <w:r>
        <w:rPr>
          <w:spacing w:val="-4"/>
        </w:rPr>
        <w:t xml:space="preserve"> </w:t>
      </w:r>
      <w:r>
        <w:t>is</w:t>
      </w:r>
    </w:p>
    <w:p w:rsidR="00234ECE" w:rsidRDefault="00234ECE" w:rsidP="00234ECE">
      <w:pPr>
        <w:pStyle w:val="BodyText"/>
        <w:kinsoku w:val="0"/>
        <w:overflowPunct w:val="0"/>
        <w:spacing w:before="2"/>
        <w:ind w:left="1320" w:right="100"/>
      </w:pPr>
      <w:r>
        <w:t>making.</w:t>
      </w:r>
      <w:r>
        <w:rPr>
          <w:spacing w:val="-6"/>
        </w:rPr>
        <w:t xml:space="preserve"> </w:t>
      </w:r>
      <w:r>
        <w:t>He</w:t>
      </w:r>
      <w:r>
        <w:rPr>
          <w:spacing w:val="-5"/>
        </w:rPr>
        <w:t xml:space="preserve"> </w:t>
      </w:r>
      <w:r>
        <w:t>expressed</w:t>
      </w:r>
      <w:r>
        <w:rPr>
          <w:spacing w:val="-5"/>
        </w:rPr>
        <w:t xml:space="preserve"> </w:t>
      </w:r>
      <w:r>
        <w:t>concern</w:t>
      </w:r>
      <w:r>
        <w:rPr>
          <w:spacing w:val="-5"/>
        </w:rPr>
        <w:t xml:space="preserve"> </w:t>
      </w:r>
      <w:r>
        <w:t>regarding</w:t>
      </w:r>
      <w:r>
        <w:rPr>
          <w:spacing w:val="-6"/>
        </w:rPr>
        <w:t xml:space="preserve"> </w:t>
      </w:r>
      <w:r>
        <w:t>the</w:t>
      </w:r>
      <w:r>
        <w:rPr>
          <w:spacing w:val="-5"/>
        </w:rPr>
        <w:t xml:space="preserve"> </w:t>
      </w:r>
      <w:r>
        <w:t>graduation</w:t>
      </w:r>
      <w:r>
        <w:rPr>
          <w:spacing w:val="-5"/>
        </w:rPr>
        <w:t xml:space="preserve"> </w:t>
      </w:r>
      <w:r>
        <w:t>rate</w:t>
      </w:r>
      <w:r>
        <w:rPr>
          <w:spacing w:val="-5"/>
        </w:rPr>
        <w:t xml:space="preserve"> </w:t>
      </w:r>
      <w:r>
        <w:t>and</w:t>
      </w:r>
      <w:r>
        <w:rPr>
          <w:spacing w:val="-6"/>
        </w:rPr>
        <w:t xml:space="preserve"> </w:t>
      </w:r>
      <w:r>
        <w:t>requested to</w:t>
      </w:r>
      <w:r>
        <w:rPr>
          <w:spacing w:val="-4"/>
        </w:rPr>
        <w:t xml:space="preserve"> </w:t>
      </w:r>
      <w:r>
        <w:t>be</w:t>
      </w:r>
      <w:r>
        <w:rPr>
          <w:spacing w:val="-3"/>
        </w:rPr>
        <w:t xml:space="preserve"> </w:t>
      </w:r>
      <w:r>
        <w:t>kept</w:t>
      </w:r>
      <w:r>
        <w:rPr>
          <w:spacing w:val="-3"/>
        </w:rPr>
        <w:t xml:space="preserve"> </w:t>
      </w:r>
      <w:r>
        <w:t>up</w:t>
      </w:r>
      <w:r>
        <w:rPr>
          <w:spacing w:val="-3"/>
        </w:rPr>
        <w:t xml:space="preserve"> </w:t>
      </w:r>
      <w:r>
        <w:t>to</w:t>
      </w:r>
      <w:r>
        <w:rPr>
          <w:spacing w:val="-3"/>
        </w:rPr>
        <w:t xml:space="preserve"> </w:t>
      </w:r>
      <w:r>
        <w:t>date</w:t>
      </w:r>
      <w:r>
        <w:rPr>
          <w:spacing w:val="-3"/>
        </w:rPr>
        <w:t xml:space="preserve"> </w:t>
      </w:r>
      <w:r>
        <w:t>on</w:t>
      </w:r>
      <w:r>
        <w:rPr>
          <w:spacing w:val="-3"/>
        </w:rPr>
        <w:t xml:space="preserve"> </w:t>
      </w:r>
      <w:r>
        <w:t>our</w:t>
      </w:r>
      <w:r>
        <w:rPr>
          <w:spacing w:val="-3"/>
        </w:rPr>
        <w:t xml:space="preserve"> </w:t>
      </w:r>
      <w:r>
        <w:t>efforts</w:t>
      </w:r>
      <w:r>
        <w:rPr>
          <w:spacing w:val="-3"/>
        </w:rPr>
        <w:t xml:space="preserve"> </w:t>
      </w:r>
      <w:r>
        <w:t>to</w:t>
      </w:r>
      <w:r>
        <w:rPr>
          <w:spacing w:val="-4"/>
        </w:rPr>
        <w:t xml:space="preserve"> </w:t>
      </w:r>
      <w:r>
        <w:t>address</w:t>
      </w:r>
      <w:r>
        <w:rPr>
          <w:spacing w:val="-3"/>
        </w:rPr>
        <w:t xml:space="preserve"> </w:t>
      </w:r>
      <w:r>
        <w:t>student</w:t>
      </w:r>
      <w:r>
        <w:rPr>
          <w:spacing w:val="-3"/>
        </w:rPr>
        <w:t xml:space="preserve"> </w:t>
      </w:r>
      <w:r>
        <w:t>graduation</w:t>
      </w:r>
      <w:r>
        <w:rPr>
          <w:spacing w:val="-3"/>
        </w:rPr>
        <w:t xml:space="preserve"> </w:t>
      </w:r>
      <w:r>
        <w:t>progress. He</w:t>
      </w:r>
      <w:r>
        <w:rPr>
          <w:spacing w:val="-5"/>
        </w:rPr>
        <w:t xml:space="preserve"> </w:t>
      </w:r>
      <w:r>
        <w:t>further</w:t>
      </w:r>
      <w:r>
        <w:rPr>
          <w:spacing w:val="-4"/>
        </w:rPr>
        <w:t xml:space="preserve"> </w:t>
      </w:r>
      <w:r>
        <w:t>commented</w:t>
      </w:r>
      <w:r>
        <w:rPr>
          <w:spacing w:val="-4"/>
        </w:rPr>
        <w:t xml:space="preserve"> </w:t>
      </w:r>
      <w:r>
        <w:t>on</w:t>
      </w:r>
      <w:r>
        <w:rPr>
          <w:spacing w:val="-5"/>
        </w:rPr>
        <w:t xml:space="preserve"> </w:t>
      </w:r>
      <w:r>
        <w:t>how</w:t>
      </w:r>
      <w:r>
        <w:rPr>
          <w:spacing w:val="-4"/>
        </w:rPr>
        <w:t xml:space="preserve"> </w:t>
      </w:r>
      <w:r>
        <w:t>students</w:t>
      </w:r>
      <w:r>
        <w:rPr>
          <w:spacing w:val="-4"/>
        </w:rPr>
        <w:t xml:space="preserve"> </w:t>
      </w:r>
      <w:r>
        <w:t>can</w:t>
      </w:r>
      <w:r>
        <w:rPr>
          <w:spacing w:val="-4"/>
        </w:rPr>
        <w:t xml:space="preserve"> </w:t>
      </w:r>
      <w:r>
        <w:t>improve</w:t>
      </w:r>
      <w:r>
        <w:rPr>
          <w:spacing w:val="-5"/>
        </w:rPr>
        <w:t xml:space="preserve"> </w:t>
      </w:r>
      <w:r>
        <w:t>their</w:t>
      </w:r>
      <w:r>
        <w:rPr>
          <w:spacing w:val="-4"/>
        </w:rPr>
        <w:t xml:space="preserve"> </w:t>
      </w:r>
      <w:r>
        <w:t>visibility</w:t>
      </w:r>
      <w:r>
        <w:rPr>
          <w:spacing w:val="-4"/>
        </w:rPr>
        <w:t xml:space="preserve"> </w:t>
      </w:r>
      <w:r>
        <w:t>to employers</w:t>
      </w:r>
      <w:r>
        <w:rPr>
          <w:spacing w:val="-5"/>
        </w:rPr>
        <w:t xml:space="preserve"> </w:t>
      </w:r>
      <w:r>
        <w:t>by</w:t>
      </w:r>
      <w:r>
        <w:rPr>
          <w:spacing w:val="-4"/>
        </w:rPr>
        <w:t xml:space="preserve"> </w:t>
      </w:r>
      <w:r>
        <w:t>contributing</w:t>
      </w:r>
      <w:r>
        <w:rPr>
          <w:spacing w:val="-4"/>
        </w:rPr>
        <w:t xml:space="preserve"> </w:t>
      </w:r>
      <w:r>
        <w:t>to</w:t>
      </w:r>
      <w:r>
        <w:rPr>
          <w:spacing w:val="-4"/>
        </w:rPr>
        <w:t xml:space="preserve"> </w:t>
      </w:r>
      <w:r>
        <w:t>Open</w:t>
      </w:r>
      <w:r>
        <w:rPr>
          <w:spacing w:val="-4"/>
        </w:rPr>
        <w:t xml:space="preserve"> </w:t>
      </w:r>
      <w:r>
        <w:t>Source</w:t>
      </w:r>
      <w:r>
        <w:rPr>
          <w:spacing w:val="-4"/>
        </w:rPr>
        <w:t xml:space="preserve"> </w:t>
      </w:r>
      <w:r>
        <w:t>and</w:t>
      </w:r>
      <w:r>
        <w:rPr>
          <w:spacing w:val="-4"/>
        </w:rPr>
        <w:t xml:space="preserve"> </w:t>
      </w:r>
      <w:r>
        <w:t>how</w:t>
      </w:r>
      <w:r>
        <w:rPr>
          <w:spacing w:val="-4"/>
        </w:rPr>
        <w:t xml:space="preserve"> </w:t>
      </w:r>
      <w:r>
        <w:t>such</w:t>
      </w:r>
      <w:r>
        <w:rPr>
          <w:spacing w:val="-4"/>
        </w:rPr>
        <w:t xml:space="preserve"> </w:t>
      </w:r>
      <w:r>
        <w:t>activities develops</w:t>
      </w:r>
      <w:r>
        <w:rPr>
          <w:spacing w:val="-5"/>
        </w:rPr>
        <w:t xml:space="preserve"> </w:t>
      </w:r>
      <w:r>
        <w:t>credibility</w:t>
      </w:r>
      <w:r>
        <w:rPr>
          <w:spacing w:val="-4"/>
        </w:rPr>
        <w:t xml:space="preserve"> </w:t>
      </w:r>
      <w:r>
        <w:t>in</w:t>
      </w:r>
      <w:r>
        <w:rPr>
          <w:spacing w:val="-4"/>
        </w:rPr>
        <w:t xml:space="preserve"> </w:t>
      </w:r>
      <w:r>
        <w:t>the</w:t>
      </w:r>
      <w:r>
        <w:rPr>
          <w:spacing w:val="-4"/>
        </w:rPr>
        <w:t xml:space="preserve"> </w:t>
      </w:r>
      <w:r>
        <w:t>community</w:t>
      </w:r>
      <w:r>
        <w:rPr>
          <w:spacing w:val="-4"/>
        </w:rPr>
        <w:t xml:space="preserve"> </w:t>
      </w:r>
      <w:r>
        <w:t>that</w:t>
      </w:r>
      <w:r>
        <w:rPr>
          <w:spacing w:val="-4"/>
        </w:rPr>
        <w:t xml:space="preserve"> </w:t>
      </w:r>
      <w:r>
        <w:t>students</w:t>
      </w:r>
      <w:r>
        <w:rPr>
          <w:spacing w:val="-4"/>
        </w:rPr>
        <w:t xml:space="preserve"> </w:t>
      </w:r>
      <w:r>
        <w:t>can</w:t>
      </w:r>
      <w:r>
        <w:rPr>
          <w:spacing w:val="-4"/>
        </w:rPr>
        <w:t xml:space="preserve"> </w:t>
      </w:r>
      <w:r>
        <w:t>use</w:t>
      </w:r>
      <w:r>
        <w:rPr>
          <w:spacing w:val="-5"/>
        </w:rPr>
        <w:t xml:space="preserve"> </w:t>
      </w:r>
      <w:r>
        <w:t>in</w:t>
      </w:r>
      <w:r>
        <w:rPr>
          <w:spacing w:val="-4"/>
        </w:rPr>
        <w:t xml:space="preserve"> </w:t>
      </w:r>
      <w:r>
        <w:t>seeking</w:t>
      </w:r>
      <w:r>
        <w:rPr>
          <w:spacing w:val="-4"/>
        </w:rPr>
        <w:t xml:space="preserve"> </w:t>
      </w:r>
      <w:r>
        <w:t>jobs.</w:t>
      </w:r>
    </w:p>
    <w:p w:rsidR="00234ECE" w:rsidRDefault="00234ECE" w:rsidP="00234ECE">
      <w:pPr>
        <w:pStyle w:val="BodyText"/>
        <w:numPr>
          <w:ilvl w:val="1"/>
          <w:numId w:val="40"/>
        </w:numPr>
        <w:tabs>
          <w:tab w:val="left" w:pos="1520"/>
        </w:tabs>
        <w:kinsoku w:val="0"/>
        <w:overflowPunct w:val="0"/>
        <w:spacing w:before="0" w:line="274" w:lineRule="exact"/>
        <w:ind w:left="1520"/>
      </w:pPr>
      <w:r>
        <w:t>Mr.</w:t>
      </w:r>
      <w:r>
        <w:rPr>
          <w:spacing w:val="-4"/>
        </w:rPr>
        <w:t xml:space="preserve"> </w:t>
      </w:r>
      <w:r>
        <w:t>Silvestre</w:t>
      </w:r>
      <w:r>
        <w:rPr>
          <w:spacing w:val="-5"/>
        </w:rPr>
        <w:t xml:space="preserve"> </w:t>
      </w:r>
      <w:r>
        <w:t>was</w:t>
      </w:r>
      <w:r>
        <w:rPr>
          <w:spacing w:val="-4"/>
        </w:rPr>
        <w:t xml:space="preserve"> </w:t>
      </w:r>
      <w:r>
        <w:t>very</w:t>
      </w:r>
      <w:r>
        <w:rPr>
          <w:spacing w:val="-4"/>
        </w:rPr>
        <w:t xml:space="preserve"> </w:t>
      </w:r>
      <w:r>
        <w:t>excited</w:t>
      </w:r>
      <w:r>
        <w:rPr>
          <w:spacing w:val="-4"/>
        </w:rPr>
        <w:t xml:space="preserve"> </w:t>
      </w:r>
      <w:r>
        <w:t>regarding</w:t>
      </w:r>
      <w:r>
        <w:rPr>
          <w:spacing w:val="-4"/>
        </w:rPr>
        <w:t xml:space="preserve"> </w:t>
      </w:r>
      <w:r>
        <w:t>the</w:t>
      </w:r>
      <w:r>
        <w:rPr>
          <w:spacing w:val="-4"/>
        </w:rPr>
        <w:t xml:space="preserve"> </w:t>
      </w:r>
      <w:r>
        <w:t>MS</w:t>
      </w:r>
      <w:r>
        <w:rPr>
          <w:spacing w:val="-4"/>
        </w:rPr>
        <w:t xml:space="preserve"> </w:t>
      </w:r>
      <w:r>
        <w:t>in</w:t>
      </w:r>
      <w:r>
        <w:rPr>
          <w:spacing w:val="-4"/>
        </w:rPr>
        <w:t xml:space="preserve"> </w:t>
      </w:r>
      <w:r>
        <w:t>Cybersecurity</w:t>
      </w:r>
    </w:p>
    <w:p w:rsidR="00234ECE" w:rsidRDefault="00234ECE" w:rsidP="00234ECE">
      <w:pPr>
        <w:pStyle w:val="BodyText"/>
        <w:kinsoku w:val="0"/>
        <w:overflowPunct w:val="0"/>
        <w:spacing w:before="7" w:line="274" w:lineRule="exact"/>
        <w:ind w:left="1320" w:right="529"/>
      </w:pPr>
      <w:r>
        <w:t>Program</w:t>
      </w:r>
      <w:r>
        <w:rPr>
          <w:spacing w:val="-4"/>
        </w:rPr>
        <w:t xml:space="preserve"> </w:t>
      </w:r>
      <w:r>
        <w:t>and</w:t>
      </w:r>
      <w:r>
        <w:rPr>
          <w:spacing w:val="-4"/>
        </w:rPr>
        <w:t xml:space="preserve"> </w:t>
      </w:r>
      <w:r>
        <w:t>explained</w:t>
      </w:r>
      <w:r>
        <w:rPr>
          <w:spacing w:val="-4"/>
        </w:rPr>
        <w:t xml:space="preserve"> </w:t>
      </w:r>
      <w:r>
        <w:t>how</w:t>
      </w:r>
      <w:r>
        <w:rPr>
          <w:spacing w:val="-4"/>
        </w:rPr>
        <w:t xml:space="preserve"> </w:t>
      </w:r>
      <w:r>
        <w:t>needed</w:t>
      </w:r>
      <w:r>
        <w:rPr>
          <w:spacing w:val="-3"/>
        </w:rPr>
        <w:t xml:space="preserve"> </w:t>
      </w:r>
      <w:r>
        <w:t>professionals</w:t>
      </w:r>
      <w:r>
        <w:rPr>
          <w:spacing w:val="-4"/>
        </w:rPr>
        <w:t xml:space="preserve"> </w:t>
      </w:r>
      <w:r>
        <w:t>in</w:t>
      </w:r>
      <w:r>
        <w:rPr>
          <w:spacing w:val="-4"/>
        </w:rPr>
        <w:t xml:space="preserve"> </w:t>
      </w:r>
      <w:r>
        <w:t>this</w:t>
      </w:r>
      <w:r>
        <w:rPr>
          <w:spacing w:val="-4"/>
        </w:rPr>
        <w:t xml:space="preserve"> </w:t>
      </w:r>
      <w:r>
        <w:t>area</w:t>
      </w:r>
      <w:r>
        <w:rPr>
          <w:spacing w:val="-3"/>
        </w:rPr>
        <w:t xml:space="preserve"> </w:t>
      </w:r>
      <w:r>
        <w:t>are</w:t>
      </w:r>
      <w:r>
        <w:rPr>
          <w:spacing w:val="-4"/>
        </w:rPr>
        <w:t xml:space="preserve"> </w:t>
      </w:r>
      <w:r>
        <w:t>in</w:t>
      </w:r>
      <w:r>
        <w:rPr>
          <w:spacing w:val="-4"/>
        </w:rPr>
        <w:t xml:space="preserve"> </w:t>
      </w:r>
      <w:r>
        <w:t>the</w:t>
      </w:r>
      <w:r>
        <w:rPr>
          <w:w w:val="99"/>
        </w:rPr>
        <w:t xml:space="preserve"> </w:t>
      </w:r>
      <w:r>
        <w:t>State.</w:t>
      </w:r>
    </w:p>
    <w:p w:rsidR="00234ECE" w:rsidRDefault="00234ECE" w:rsidP="00234ECE">
      <w:pPr>
        <w:pStyle w:val="BodyText"/>
        <w:numPr>
          <w:ilvl w:val="1"/>
          <w:numId w:val="40"/>
        </w:numPr>
        <w:tabs>
          <w:tab w:val="left" w:pos="1520"/>
        </w:tabs>
        <w:kinsoku w:val="0"/>
        <w:overflowPunct w:val="0"/>
        <w:spacing w:before="4" w:line="274" w:lineRule="exact"/>
        <w:ind w:left="1520" w:right="295"/>
      </w:pPr>
      <w:r>
        <w:t>Dr.</w:t>
      </w:r>
      <w:r>
        <w:rPr>
          <w:spacing w:val="-4"/>
        </w:rPr>
        <w:t xml:space="preserve"> </w:t>
      </w:r>
      <w:r>
        <w:t>Iyengar</w:t>
      </w:r>
      <w:r>
        <w:rPr>
          <w:spacing w:val="-4"/>
        </w:rPr>
        <w:t xml:space="preserve"> </w:t>
      </w:r>
      <w:r>
        <w:t>invites</w:t>
      </w:r>
      <w:r>
        <w:rPr>
          <w:spacing w:val="-4"/>
        </w:rPr>
        <w:t xml:space="preserve"> </w:t>
      </w:r>
      <w:r>
        <w:t>Board</w:t>
      </w:r>
      <w:r>
        <w:rPr>
          <w:spacing w:val="-4"/>
        </w:rPr>
        <w:t xml:space="preserve"> </w:t>
      </w:r>
      <w:r>
        <w:t>members</w:t>
      </w:r>
      <w:r>
        <w:rPr>
          <w:spacing w:val="-4"/>
        </w:rPr>
        <w:t xml:space="preserve"> </w:t>
      </w:r>
      <w:r>
        <w:t>to</w:t>
      </w:r>
      <w:r>
        <w:rPr>
          <w:spacing w:val="-4"/>
        </w:rPr>
        <w:t xml:space="preserve"> </w:t>
      </w:r>
      <w:r>
        <w:t>the</w:t>
      </w:r>
      <w:r>
        <w:rPr>
          <w:spacing w:val="-4"/>
        </w:rPr>
        <w:t xml:space="preserve"> </w:t>
      </w:r>
      <w:r>
        <w:t>Inauguration</w:t>
      </w:r>
      <w:r>
        <w:rPr>
          <w:spacing w:val="-4"/>
        </w:rPr>
        <w:t xml:space="preserve"> </w:t>
      </w:r>
      <w:r>
        <w:t>of</w:t>
      </w:r>
      <w:r>
        <w:rPr>
          <w:spacing w:val="-4"/>
        </w:rPr>
        <w:t xml:space="preserve"> </w:t>
      </w:r>
      <w:r>
        <w:t>Tech</w:t>
      </w:r>
      <w:r>
        <w:rPr>
          <w:spacing w:val="-4"/>
        </w:rPr>
        <w:t xml:space="preserve"> </w:t>
      </w:r>
      <w:r>
        <w:t>Station</w:t>
      </w:r>
      <w:r>
        <w:rPr>
          <w:spacing w:val="-4"/>
        </w:rPr>
        <w:t xml:space="preserve"> </w:t>
      </w:r>
      <w:r>
        <w:t>to be</w:t>
      </w:r>
      <w:r>
        <w:rPr>
          <w:spacing w:val="-2"/>
        </w:rPr>
        <w:t xml:space="preserve"> </w:t>
      </w:r>
      <w:r>
        <w:t>held</w:t>
      </w:r>
      <w:r>
        <w:rPr>
          <w:spacing w:val="-2"/>
        </w:rPr>
        <w:t xml:space="preserve"> </w:t>
      </w:r>
      <w:r>
        <w:t>on</w:t>
      </w:r>
      <w:r>
        <w:rPr>
          <w:spacing w:val="-1"/>
        </w:rPr>
        <w:t xml:space="preserve"> </w:t>
      </w:r>
      <w:r>
        <w:t>Aug.</w:t>
      </w:r>
      <w:r>
        <w:rPr>
          <w:spacing w:val="-2"/>
        </w:rPr>
        <w:t xml:space="preserve"> </w:t>
      </w:r>
      <w:r>
        <w:t>26</w:t>
      </w:r>
      <w:r>
        <w:rPr>
          <w:position w:val="11"/>
          <w:sz w:val="16"/>
          <w:szCs w:val="16"/>
        </w:rPr>
        <w:t>th</w:t>
      </w:r>
      <w:r>
        <w:t>,</w:t>
      </w:r>
      <w:r>
        <w:rPr>
          <w:spacing w:val="-1"/>
        </w:rPr>
        <w:t xml:space="preserve"> </w:t>
      </w:r>
      <w:r>
        <w:t>2015.</w:t>
      </w:r>
    </w:p>
    <w:p w:rsidR="00234ECE" w:rsidRDefault="00234ECE" w:rsidP="00234ECE">
      <w:pPr>
        <w:pStyle w:val="BodyText"/>
        <w:numPr>
          <w:ilvl w:val="1"/>
          <w:numId w:val="40"/>
        </w:numPr>
        <w:tabs>
          <w:tab w:val="left" w:pos="1520"/>
        </w:tabs>
        <w:kinsoku w:val="0"/>
        <w:overflowPunct w:val="0"/>
        <w:spacing w:before="0" w:line="276" w:lineRule="exact"/>
        <w:ind w:left="1520"/>
      </w:pPr>
      <w:r>
        <w:t>Dr.</w:t>
      </w:r>
      <w:r>
        <w:rPr>
          <w:spacing w:val="-4"/>
        </w:rPr>
        <w:t xml:space="preserve"> </w:t>
      </w:r>
      <w:r>
        <w:t>Gerber</w:t>
      </w:r>
      <w:r>
        <w:rPr>
          <w:spacing w:val="-3"/>
        </w:rPr>
        <w:t xml:space="preserve"> </w:t>
      </w:r>
      <w:r>
        <w:t>comments</w:t>
      </w:r>
      <w:r>
        <w:rPr>
          <w:spacing w:val="-3"/>
        </w:rPr>
        <w:t xml:space="preserve"> </w:t>
      </w:r>
      <w:r>
        <w:t>on</w:t>
      </w:r>
      <w:r>
        <w:rPr>
          <w:spacing w:val="-3"/>
        </w:rPr>
        <w:t xml:space="preserve"> </w:t>
      </w:r>
      <w:r>
        <w:t>the</w:t>
      </w:r>
      <w:r>
        <w:rPr>
          <w:spacing w:val="-3"/>
        </w:rPr>
        <w:t xml:space="preserve"> </w:t>
      </w:r>
      <w:r>
        <w:t>techniques</w:t>
      </w:r>
      <w:r>
        <w:rPr>
          <w:spacing w:val="-3"/>
        </w:rPr>
        <w:t xml:space="preserve"> </w:t>
      </w:r>
      <w:r>
        <w:t>used</w:t>
      </w:r>
      <w:r>
        <w:rPr>
          <w:spacing w:val="-3"/>
        </w:rPr>
        <w:t xml:space="preserve"> </w:t>
      </w:r>
      <w:r>
        <w:t>in</w:t>
      </w:r>
      <w:r>
        <w:rPr>
          <w:spacing w:val="-3"/>
        </w:rPr>
        <w:t xml:space="preserve"> </w:t>
      </w:r>
      <w:r>
        <w:t>the</w:t>
      </w:r>
      <w:r>
        <w:rPr>
          <w:spacing w:val="-3"/>
        </w:rPr>
        <w:t xml:space="preserve"> </w:t>
      </w:r>
      <w:r>
        <w:t>ITPA</w:t>
      </w:r>
      <w:r>
        <w:rPr>
          <w:spacing w:val="-3"/>
        </w:rPr>
        <w:t xml:space="preserve"> </w:t>
      </w:r>
      <w:r>
        <w:t>systems,</w:t>
      </w:r>
      <w:r>
        <w:rPr>
          <w:spacing w:val="-3"/>
        </w:rPr>
        <w:t xml:space="preserve"> </w:t>
      </w:r>
      <w:r>
        <w:t>and</w:t>
      </w:r>
      <w:r>
        <w:rPr>
          <w:spacing w:val="-3"/>
        </w:rPr>
        <w:t xml:space="preserve"> </w:t>
      </w:r>
      <w:r>
        <w:t>Dr.</w:t>
      </w:r>
    </w:p>
    <w:p w:rsidR="00234ECE" w:rsidRDefault="00234ECE" w:rsidP="00234ECE">
      <w:pPr>
        <w:pStyle w:val="BodyText"/>
        <w:kinsoku w:val="0"/>
        <w:overflowPunct w:val="0"/>
        <w:spacing w:line="274" w:lineRule="exact"/>
        <w:ind w:left="1320"/>
      </w:pPr>
      <w:r>
        <w:t>Rishe</w:t>
      </w:r>
      <w:r>
        <w:rPr>
          <w:spacing w:val="-5"/>
        </w:rPr>
        <w:t xml:space="preserve"> </w:t>
      </w:r>
      <w:r>
        <w:t>describes</w:t>
      </w:r>
      <w:r>
        <w:rPr>
          <w:spacing w:val="-5"/>
        </w:rPr>
        <w:t xml:space="preserve"> </w:t>
      </w:r>
      <w:r>
        <w:t>some</w:t>
      </w:r>
      <w:r>
        <w:rPr>
          <w:spacing w:val="-4"/>
        </w:rPr>
        <w:t xml:space="preserve"> </w:t>
      </w:r>
      <w:r>
        <w:t>approaches</w:t>
      </w:r>
      <w:r>
        <w:rPr>
          <w:spacing w:val="-5"/>
        </w:rPr>
        <w:t xml:space="preserve"> </w:t>
      </w:r>
      <w:r>
        <w:t>to</w:t>
      </w:r>
      <w:r>
        <w:rPr>
          <w:spacing w:val="-4"/>
        </w:rPr>
        <w:t xml:space="preserve"> </w:t>
      </w:r>
      <w:r>
        <w:t>address</w:t>
      </w:r>
      <w:r>
        <w:rPr>
          <w:spacing w:val="-5"/>
        </w:rPr>
        <w:t xml:space="preserve"> </w:t>
      </w:r>
      <w:r>
        <w:t>the</w:t>
      </w:r>
      <w:r>
        <w:rPr>
          <w:spacing w:val="-4"/>
        </w:rPr>
        <w:t xml:space="preserve"> </w:t>
      </w:r>
      <w:r>
        <w:t>challenges</w:t>
      </w:r>
      <w:r>
        <w:rPr>
          <w:spacing w:val="-5"/>
        </w:rPr>
        <w:t xml:space="preserve"> </w:t>
      </w:r>
      <w:r>
        <w:t>it</w:t>
      </w:r>
      <w:r>
        <w:rPr>
          <w:spacing w:val="-5"/>
        </w:rPr>
        <w:t xml:space="preserve"> </w:t>
      </w:r>
      <w:r>
        <w:t>is</w:t>
      </w:r>
      <w:r>
        <w:rPr>
          <w:spacing w:val="-4"/>
        </w:rPr>
        <w:t xml:space="preserve"> </w:t>
      </w:r>
      <w:r>
        <w:t>faced</w:t>
      </w:r>
      <w:r>
        <w:rPr>
          <w:spacing w:val="-5"/>
        </w:rPr>
        <w:t xml:space="preserve"> </w:t>
      </w:r>
      <w:r>
        <w:t>with.</w:t>
      </w:r>
    </w:p>
    <w:p w:rsidR="00234ECE" w:rsidRDefault="00234ECE" w:rsidP="00234ECE">
      <w:pPr>
        <w:pStyle w:val="BodyText"/>
        <w:numPr>
          <w:ilvl w:val="0"/>
          <w:numId w:val="40"/>
        </w:numPr>
        <w:tabs>
          <w:tab w:val="left" w:pos="800"/>
        </w:tabs>
        <w:kinsoku w:val="0"/>
        <w:overflowPunct w:val="0"/>
        <w:spacing w:before="2" w:line="268" w:lineRule="exact"/>
        <w:ind w:left="800"/>
      </w:pPr>
      <w:r>
        <w:t>Dr.</w:t>
      </w:r>
      <w:r>
        <w:rPr>
          <w:spacing w:val="-4"/>
        </w:rPr>
        <w:t xml:space="preserve"> </w:t>
      </w:r>
      <w:r>
        <w:t>Gerber</w:t>
      </w:r>
      <w:r>
        <w:rPr>
          <w:spacing w:val="-3"/>
        </w:rPr>
        <w:t xml:space="preserve"> </w:t>
      </w:r>
      <w:r>
        <w:t>recognizes</w:t>
      </w:r>
      <w:r>
        <w:rPr>
          <w:spacing w:val="-4"/>
        </w:rPr>
        <w:t xml:space="preserve"> </w:t>
      </w:r>
      <w:r>
        <w:t>Mr.</w:t>
      </w:r>
      <w:r>
        <w:rPr>
          <w:spacing w:val="-3"/>
        </w:rPr>
        <w:t xml:space="preserve"> </w:t>
      </w:r>
      <w:r>
        <w:t>Luis</w:t>
      </w:r>
      <w:r>
        <w:rPr>
          <w:spacing w:val="-3"/>
        </w:rPr>
        <w:t xml:space="preserve"> </w:t>
      </w:r>
      <w:r>
        <w:t>to</w:t>
      </w:r>
      <w:r>
        <w:rPr>
          <w:spacing w:val="-4"/>
        </w:rPr>
        <w:t xml:space="preserve"> </w:t>
      </w:r>
      <w:r>
        <w:t>assist</w:t>
      </w:r>
      <w:r>
        <w:rPr>
          <w:spacing w:val="-3"/>
        </w:rPr>
        <w:t xml:space="preserve"> </w:t>
      </w:r>
      <w:r>
        <w:t>the</w:t>
      </w:r>
      <w:r>
        <w:rPr>
          <w:spacing w:val="-4"/>
        </w:rPr>
        <w:t xml:space="preserve"> </w:t>
      </w:r>
      <w:r>
        <w:t>Board</w:t>
      </w:r>
      <w:r>
        <w:rPr>
          <w:spacing w:val="-3"/>
        </w:rPr>
        <w:t xml:space="preserve"> </w:t>
      </w:r>
      <w:r>
        <w:t>to</w:t>
      </w:r>
      <w:r>
        <w:rPr>
          <w:spacing w:val="-3"/>
        </w:rPr>
        <w:t xml:space="preserve"> </w:t>
      </w:r>
      <w:r>
        <w:t>select</w:t>
      </w:r>
      <w:r>
        <w:rPr>
          <w:spacing w:val="-4"/>
        </w:rPr>
        <w:t xml:space="preserve"> </w:t>
      </w:r>
      <w:r>
        <w:t>the</w:t>
      </w:r>
      <w:r>
        <w:rPr>
          <w:spacing w:val="-3"/>
        </w:rPr>
        <w:t xml:space="preserve"> </w:t>
      </w:r>
      <w:r>
        <w:t>next</w:t>
      </w:r>
      <w:r>
        <w:rPr>
          <w:spacing w:val="-4"/>
        </w:rPr>
        <w:t xml:space="preserve"> </w:t>
      </w:r>
      <w:r>
        <w:t>meeting</w:t>
      </w:r>
      <w:r>
        <w:rPr>
          <w:spacing w:val="-3"/>
        </w:rPr>
        <w:t xml:space="preserve"> </w:t>
      </w:r>
      <w:r>
        <w:t>date.</w:t>
      </w:r>
    </w:p>
    <w:p w:rsidR="00234ECE" w:rsidRDefault="00234ECE" w:rsidP="00234ECE">
      <w:pPr>
        <w:pStyle w:val="BodyText"/>
        <w:numPr>
          <w:ilvl w:val="1"/>
          <w:numId w:val="40"/>
        </w:numPr>
        <w:tabs>
          <w:tab w:val="left" w:pos="1520"/>
        </w:tabs>
        <w:kinsoku w:val="0"/>
        <w:overflowPunct w:val="0"/>
        <w:spacing w:before="7" w:line="278" w:lineRule="exact"/>
        <w:ind w:left="1520" w:right="384"/>
      </w:pPr>
      <w:r>
        <w:t>The</w:t>
      </w:r>
      <w:r>
        <w:rPr>
          <w:spacing w:val="-4"/>
        </w:rPr>
        <w:t xml:space="preserve"> </w:t>
      </w:r>
      <w:r>
        <w:t>Board</w:t>
      </w:r>
      <w:r>
        <w:rPr>
          <w:spacing w:val="-3"/>
        </w:rPr>
        <w:t xml:space="preserve"> </w:t>
      </w:r>
      <w:r>
        <w:t>members</w:t>
      </w:r>
      <w:r>
        <w:rPr>
          <w:spacing w:val="-3"/>
        </w:rPr>
        <w:t xml:space="preserve"> </w:t>
      </w:r>
      <w:r>
        <w:t>agreed</w:t>
      </w:r>
      <w:r>
        <w:rPr>
          <w:spacing w:val="-3"/>
        </w:rPr>
        <w:t xml:space="preserve"> </w:t>
      </w:r>
      <w:r>
        <w:t>to</w:t>
      </w:r>
      <w:r>
        <w:rPr>
          <w:spacing w:val="-3"/>
        </w:rPr>
        <w:t xml:space="preserve"> </w:t>
      </w:r>
      <w:r>
        <w:t>meet</w:t>
      </w:r>
      <w:r>
        <w:rPr>
          <w:spacing w:val="-3"/>
        </w:rPr>
        <w:t xml:space="preserve"> </w:t>
      </w:r>
      <w:r>
        <w:t>again</w:t>
      </w:r>
      <w:r>
        <w:rPr>
          <w:spacing w:val="-3"/>
        </w:rPr>
        <w:t xml:space="preserve"> </w:t>
      </w:r>
      <w:r>
        <w:t>on</w:t>
      </w:r>
      <w:r>
        <w:rPr>
          <w:spacing w:val="-4"/>
        </w:rPr>
        <w:t xml:space="preserve"> </w:t>
      </w:r>
      <w:r>
        <w:t>Dec.</w:t>
      </w:r>
      <w:r>
        <w:rPr>
          <w:spacing w:val="-3"/>
        </w:rPr>
        <w:t xml:space="preserve"> </w:t>
      </w:r>
      <w:r>
        <w:t>11</w:t>
      </w:r>
      <w:r>
        <w:rPr>
          <w:position w:val="11"/>
          <w:sz w:val="16"/>
          <w:szCs w:val="16"/>
        </w:rPr>
        <w:t>th</w:t>
      </w:r>
      <w:r>
        <w:t>,</w:t>
      </w:r>
      <w:r>
        <w:rPr>
          <w:spacing w:val="-3"/>
        </w:rPr>
        <w:t xml:space="preserve"> </w:t>
      </w:r>
      <w:r>
        <w:t>2015,</w:t>
      </w:r>
      <w:r>
        <w:rPr>
          <w:spacing w:val="-3"/>
        </w:rPr>
        <w:t xml:space="preserve"> </w:t>
      </w:r>
      <w:r>
        <w:t>the</w:t>
      </w:r>
      <w:r>
        <w:rPr>
          <w:spacing w:val="-3"/>
        </w:rPr>
        <w:t xml:space="preserve"> </w:t>
      </w:r>
      <w:r>
        <w:t>date</w:t>
      </w:r>
      <w:r>
        <w:rPr>
          <w:spacing w:val="-3"/>
        </w:rPr>
        <w:t xml:space="preserve"> </w:t>
      </w:r>
      <w:r>
        <w:t>of the</w:t>
      </w:r>
      <w:r>
        <w:rPr>
          <w:spacing w:val="-5"/>
        </w:rPr>
        <w:t xml:space="preserve"> </w:t>
      </w:r>
      <w:r>
        <w:t>next</w:t>
      </w:r>
      <w:r>
        <w:rPr>
          <w:spacing w:val="-5"/>
        </w:rPr>
        <w:t xml:space="preserve"> </w:t>
      </w:r>
      <w:r>
        <w:t>Senior</w:t>
      </w:r>
      <w:r>
        <w:rPr>
          <w:spacing w:val="-4"/>
        </w:rPr>
        <w:t xml:space="preserve"> </w:t>
      </w:r>
      <w:r>
        <w:t>Project</w:t>
      </w:r>
      <w:r>
        <w:rPr>
          <w:spacing w:val="-5"/>
        </w:rPr>
        <w:t xml:space="preserve"> </w:t>
      </w:r>
      <w:r>
        <w:t>Showcase.</w:t>
      </w:r>
    </w:p>
    <w:p w:rsidR="00234ECE" w:rsidRDefault="00234ECE" w:rsidP="00234ECE">
      <w:pPr>
        <w:pStyle w:val="BodyText"/>
        <w:numPr>
          <w:ilvl w:val="0"/>
          <w:numId w:val="40"/>
        </w:numPr>
        <w:tabs>
          <w:tab w:val="left" w:pos="800"/>
        </w:tabs>
        <w:kinsoku w:val="0"/>
        <w:overflowPunct w:val="0"/>
        <w:spacing w:before="0" w:line="270" w:lineRule="exact"/>
        <w:ind w:left="800"/>
      </w:pPr>
      <w:r>
        <w:t>Dr.</w:t>
      </w:r>
      <w:r>
        <w:rPr>
          <w:spacing w:val="-5"/>
        </w:rPr>
        <w:t xml:space="preserve"> </w:t>
      </w:r>
      <w:r>
        <w:t>Gerber</w:t>
      </w:r>
      <w:r>
        <w:rPr>
          <w:spacing w:val="-4"/>
        </w:rPr>
        <w:t xml:space="preserve"> </w:t>
      </w:r>
      <w:r>
        <w:t>makes</w:t>
      </w:r>
      <w:r>
        <w:rPr>
          <w:spacing w:val="-4"/>
        </w:rPr>
        <w:t xml:space="preserve"> </w:t>
      </w:r>
      <w:r>
        <w:t>his</w:t>
      </w:r>
      <w:r>
        <w:rPr>
          <w:spacing w:val="-4"/>
        </w:rPr>
        <w:t xml:space="preserve"> </w:t>
      </w:r>
      <w:r>
        <w:t>closing</w:t>
      </w:r>
      <w:r>
        <w:rPr>
          <w:spacing w:val="-4"/>
        </w:rPr>
        <w:t xml:space="preserve"> </w:t>
      </w:r>
      <w:r>
        <w:t>remarks</w:t>
      </w:r>
      <w:r>
        <w:rPr>
          <w:spacing w:val="-5"/>
        </w:rPr>
        <w:t xml:space="preserve"> </w:t>
      </w:r>
      <w:r>
        <w:t>thanking</w:t>
      </w:r>
      <w:r>
        <w:rPr>
          <w:spacing w:val="-4"/>
        </w:rPr>
        <w:t xml:space="preserve"> </w:t>
      </w:r>
      <w:r>
        <w:t>Board</w:t>
      </w:r>
      <w:r>
        <w:rPr>
          <w:spacing w:val="-4"/>
        </w:rPr>
        <w:t xml:space="preserve"> </w:t>
      </w:r>
      <w:r>
        <w:t>members</w:t>
      </w:r>
      <w:r>
        <w:rPr>
          <w:spacing w:val="-4"/>
        </w:rPr>
        <w:t xml:space="preserve"> </w:t>
      </w:r>
      <w:r>
        <w:t>for</w:t>
      </w:r>
      <w:r>
        <w:rPr>
          <w:spacing w:val="-4"/>
        </w:rPr>
        <w:t xml:space="preserve"> </w:t>
      </w:r>
      <w:r>
        <w:t>attending.</w:t>
      </w:r>
    </w:p>
    <w:p w:rsidR="00234ECE" w:rsidRDefault="00234ECE" w:rsidP="00234ECE">
      <w:pPr>
        <w:pStyle w:val="BodyText"/>
        <w:numPr>
          <w:ilvl w:val="0"/>
          <w:numId w:val="40"/>
        </w:numPr>
        <w:tabs>
          <w:tab w:val="left" w:pos="800"/>
        </w:tabs>
        <w:kinsoku w:val="0"/>
        <w:overflowPunct w:val="0"/>
        <w:spacing w:before="2"/>
        <w:ind w:left="800"/>
      </w:pPr>
      <w:r>
        <w:t>Dr.</w:t>
      </w:r>
      <w:r>
        <w:rPr>
          <w:spacing w:val="-4"/>
        </w:rPr>
        <w:t xml:space="preserve"> </w:t>
      </w:r>
      <w:r>
        <w:t>Gerber</w:t>
      </w:r>
      <w:r>
        <w:rPr>
          <w:spacing w:val="-4"/>
        </w:rPr>
        <w:t xml:space="preserve"> </w:t>
      </w:r>
      <w:r>
        <w:t>closes</w:t>
      </w:r>
      <w:r>
        <w:rPr>
          <w:spacing w:val="-3"/>
        </w:rPr>
        <w:t xml:space="preserve"> </w:t>
      </w:r>
      <w:r>
        <w:t>the</w:t>
      </w:r>
      <w:r>
        <w:rPr>
          <w:spacing w:val="-4"/>
        </w:rPr>
        <w:t xml:space="preserve"> </w:t>
      </w:r>
      <w:r>
        <w:t>meeting</w:t>
      </w:r>
      <w:r>
        <w:rPr>
          <w:spacing w:val="-4"/>
        </w:rPr>
        <w:t xml:space="preserve"> </w:t>
      </w:r>
      <w:r>
        <w:t>at</w:t>
      </w:r>
      <w:r>
        <w:rPr>
          <w:spacing w:val="-3"/>
        </w:rPr>
        <w:t xml:space="preserve"> </w:t>
      </w:r>
      <w:r>
        <w:t>7:37pm</w:t>
      </w:r>
    </w:p>
    <w:p w:rsidR="00234ECE" w:rsidRDefault="00234ECE" w:rsidP="00234ECE">
      <w:pPr>
        <w:kinsoku w:val="0"/>
        <w:overflowPunct w:val="0"/>
        <w:spacing w:line="200" w:lineRule="exact"/>
        <w:rPr>
          <w:sz w:val="20"/>
          <w:szCs w:val="20"/>
        </w:rPr>
      </w:pPr>
    </w:p>
    <w:p w:rsidR="00234ECE" w:rsidRDefault="00234ECE" w:rsidP="00234ECE">
      <w:pPr>
        <w:pStyle w:val="BodyText"/>
        <w:kinsoku w:val="0"/>
        <w:overflowPunct w:val="0"/>
        <w:spacing w:before="29"/>
        <w:ind w:left="0" w:right="160"/>
        <w:jc w:val="right"/>
      </w:pPr>
      <w:r>
        <w:t>3</w:t>
      </w:r>
    </w:p>
    <w:p w:rsidR="00234ECE" w:rsidRDefault="00234ECE" w:rsidP="00234ECE">
      <w:pPr>
        <w:pStyle w:val="BodyText"/>
        <w:kinsoku w:val="0"/>
        <w:overflowPunct w:val="0"/>
        <w:spacing w:before="29"/>
        <w:ind w:left="0" w:right="160"/>
        <w:jc w:val="right"/>
        <w:sectPr w:rsidR="00234ECE">
          <w:type w:val="continuous"/>
          <w:pgSz w:w="12240" w:h="15840"/>
          <w:pgMar w:top="1360" w:right="1640" w:bottom="280" w:left="1720" w:header="720" w:footer="720" w:gutter="0"/>
          <w:cols w:space="720" w:equalWidth="0">
            <w:col w:w="8880"/>
          </w:cols>
          <w:noEndnote/>
        </w:sectPr>
      </w:pPr>
    </w:p>
    <w:p w:rsidR="00234ECE" w:rsidRDefault="00234ECE" w:rsidP="00234ECE">
      <w:pPr>
        <w:kinsoku w:val="0"/>
        <w:overflowPunct w:val="0"/>
        <w:spacing w:before="13" w:line="220" w:lineRule="exact"/>
      </w:pPr>
    </w:p>
    <w:p w:rsidR="00234ECE" w:rsidRDefault="00234ECE" w:rsidP="00234ECE">
      <w:pPr>
        <w:pStyle w:val="Heading1"/>
        <w:kinsoku w:val="0"/>
        <w:overflowPunct w:val="0"/>
        <w:spacing w:before="29"/>
        <w:rPr>
          <w:b w:val="0"/>
          <w:bCs w:val="0"/>
        </w:rPr>
      </w:pPr>
      <w:r>
        <w:rPr>
          <w:u w:val="single"/>
        </w:rPr>
        <w:t>Summary</w:t>
      </w:r>
      <w:r>
        <w:rPr>
          <w:spacing w:val="-5"/>
          <w:u w:val="single"/>
        </w:rPr>
        <w:t xml:space="preserve"> </w:t>
      </w:r>
      <w:r>
        <w:rPr>
          <w:u w:val="single"/>
        </w:rPr>
        <w:t>of</w:t>
      </w:r>
      <w:r>
        <w:rPr>
          <w:spacing w:val="-4"/>
          <w:u w:val="single"/>
        </w:rPr>
        <w:t xml:space="preserve"> </w:t>
      </w:r>
      <w:r>
        <w:rPr>
          <w:u w:val="single"/>
        </w:rPr>
        <w:t>Closed/Tabled</w:t>
      </w:r>
      <w:r>
        <w:rPr>
          <w:spacing w:val="-4"/>
          <w:u w:val="single"/>
        </w:rPr>
        <w:t xml:space="preserve"> </w:t>
      </w:r>
      <w:r>
        <w:rPr>
          <w:u w:val="single"/>
        </w:rPr>
        <w:t>Actions</w:t>
      </w:r>
    </w:p>
    <w:p w:rsidR="00234ECE" w:rsidRDefault="00234ECE" w:rsidP="00234ECE">
      <w:pPr>
        <w:kinsoku w:val="0"/>
        <w:overflowPunct w:val="0"/>
        <w:spacing w:before="5" w:line="180" w:lineRule="exact"/>
        <w:rPr>
          <w:sz w:val="18"/>
          <w:szCs w:val="18"/>
        </w:rPr>
      </w:pPr>
    </w:p>
    <w:p w:rsidR="00234ECE" w:rsidRDefault="00234ECE" w:rsidP="00234ECE">
      <w:pPr>
        <w:pStyle w:val="BodyText"/>
        <w:numPr>
          <w:ilvl w:val="0"/>
          <w:numId w:val="39"/>
        </w:numPr>
        <w:tabs>
          <w:tab w:val="left" w:pos="820"/>
        </w:tabs>
        <w:kinsoku w:val="0"/>
        <w:overflowPunct w:val="0"/>
        <w:spacing w:before="29"/>
        <w:ind w:left="820" w:right="100"/>
      </w:pPr>
      <w:r>
        <w:rPr>
          <w:b w:val="0"/>
          <w:bCs w:val="0"/>
        </w:rPr>
        <w:t>FL</w:t>
      </w:r>
      <w:r>
        <w:rPr>
          <w:b w:val="0"/>
          <w:bCs w:val="0"/>
          <w:spacing w:val="-5"/>
        </w:rPr>
        <w:t xml:space="preserve"> </w:t>
      </w:r>
      <w:r>
        <w:rPr>
          <w:b w:val="0"/>
          <w:bCs w:val="0"/>
        </w:rPr>
        <w:t>Governor</w:t>
      </w:r>
      <w:r>
        <w:rPr>
          <w:b w:val="0"/>
          <w:bCs w:val="0"/>
          <w:spacing w:val="-4"/>
        </w:rPr>
        <w:t xml:space="preserve"> </w:t>
      </w:r>
      <w:r>
        <w:rPr>
          <w:b w:val="0"/>
          <w:bCs w:val="0"/>
        </w:rPr>
        <w:t>Discussion:</w:t>
      </w:r>
      <w:r>
        <w:rPr>
          <w:b w:val="0"/>
          <w:bCs w:val="0"/>
          <w:spacing w:val="-4"/>
        </w:rPr>
        <w:t xml:space="preserve"> </w:t>
      </w:r>
      <w:r>
        <w:t>8/19/05:</w:t>
      </w:r>
      <w:r>
        <w:rPr>
          <w:spacing w:val="-5"/>
        </w:rPr>
        <w:t xml:space="preserve"> </w:t>
      </w:r>
      <w:r>
        <w:t>Mr.</w:t>
      </w:r>
      <w:r>
        <w:rPr>
          <w:spacing w:val="-4"/>
        </w:rPr>
        <w:t xml:space="preserve"> </w:t>
      </w:r>
      <w:r>
        <w:t>Braun</w:t>
      </w:r>
      <w:r>
        <w:rPr>
          <w:spacing w:val="-4"/>
        </w:rPr>
        <w:t xml:space="preserve"> </w:t>
      </w:r>
      <w:r>
        <w:t>has</w:t>
      </w:r>
      <w:r>
        <w:rPr>
          <w:spacing w:val="-5"/>
        </w:rPr>
        <w:t xml:space="preserve"> </w:t>
      </w:r>
      <w:r>
        <w:t>requested</w:t>
      </w:r>
      <w:r>
        <w:rPr>
          <w:spacing w:val="-4"/>
        </w:rPr>
        <w:t xml:space="preserve"> </w:t>
      </w:r>
      <w:r>
        <w:t>Dr.</w:t>
      </w:r>
      <w:r>
        <w:rPr>
          <w:spacing w:val="-4"/>
        </w:rPr>
        <w:t xml:space="preserve"> </w:t>
      </w:r>
      <w:r>
        <w:t>Deng</w:t>
      </w:r>
      <w:r>
        <w:rPr>
          <w:spacing w:val="-5"/>
        </w:rPr>
        <w:t xml:space="preserve"> </w:t>
      </w:r>
      <w:r>
        <w:t>investigate</w:t>
      </w:r>
      <w:r>
        <w:rPr>
          <w:w w:val="99"/>
        </w:rPr>
        <w:t xml:space="preserve"> </w:t>
      </w:r>
      <w:r>
        <w:t>the</w:t>
      </w:r>
      <w:r>
        <w:rPr>
          <w:spacing w:val="-4"/>
        </w:rPr>
        <w:t xml:space="preserve"> </w:t>
      </w:r>
      <w:r>
        <w:t>cost</w:t>
      </w:r>
      <w:r>
        <w:rPr>
          <w:spacing w:val="-4"/>
        </w:rPr>
        <w:t xml:space="preserve"> </w:t>
      </w:r>
      <w:r>
        <w:t>of</w:t>
      </w:r>
      <w:r>
        <w:rPr>
          <w:spacing w:val="-4"/>
        </w:rPr>
        <w:t xml:space="preserve"> </w:t>
      </w:r>
      <w:r>
        <w:t>a</w:t>
      </w:r>
      <w:r>
        <w:rPr>
          <w:spacing w:val="-4"/>
        </w:rPr>
        <w:t xml:space="preserve"> </w:t>
      </w:r>
      <w:r>
        <w:t>study</w:t>
      </w:r>
      <w:r>
        <w:rPr>
          <w:spacing w:val="-4"/>
        </w:rPr>
        <w:t xml:space="preserve"> </w:t>
      </w:r>
      <w:r>
        <w:t>to</w:t>
      </w:r>
      <w:r>
        <w:rPr>
          <w:spacing w:val="-4"/>
        </w:rPr>
        <w:t xml:space="preserve"> </w:t>
      </w:r>
      <w:r>
        <w:t>better</w:t>
      </w:r>
      <w:r>
        <w:rPr>
          <w:spacing w:val="-3"/>
        </w:rPr>
        <w:t xml:space="preserve"> </w:t>
      </w:r>
      <w:r>
        <w:t>understand</w:t>
      </w:r>
      <w:r>
        <w:rPr>
          <w:spacing w:val="-4"/>
        </w:rPr>
        <w:t xml:space="preserve"> </w:t>
      </w:r>
      <w:r>
        <w:t>IT</w:t>
      </w:r>
      <w:r>
        <w:rPr>
          <w:spacing w:val="-4"/>
        </w:rPr>
        <w:t xml:space="preserve"> </w:t>
      </w:r>
      <w:r>
        <w:t>employment</w:t>
      </w:r>
      <w:r>
        <w:rPr>
          <w:spacing w:val="-4"/>
        </w:rPr>
        <w:t xml:space="preserve"> </w:t>
      </w:r>
      <w:r>
        <w:t>attraction</w:t>
      </w:r>
      <w:r>
        <w:rPr>
          <w:spacing w:val="-4"/>
        </w:rPr>
        <w:t xml:space="preserve"> </w:t>
      </w:r>
      <w:r>
        <w:t>and</w:t>
      </w:r>
      <w:r>
        <w:rPr>
          <w:spacing w:val="-4"/>
        </w:rPr>
        <w:t xml:space="preserve"> </w:t>
      </w:r>
      <w:r>
        <w:t>retention issues</w:t>
      </w:r>
      <w:r>
        <w:rPr>
          <w:spacing w:val="-3"/>
        </w:rPr>
        <w:t xml:space="preserve"> </w:t>
      </w:r>
      <w:r>
        <w:t>in</w:t>
      </w:r>
      <w:r>
        <w:rPr>
          <w:spacing w:val="-2"/>
        </w:rPr>
        <w:t xml:space="preserve"> </w:t>
      </w:r>
      <w:r>
        <w:t>South</w:t>
      </w:r>
      <w:r>
        <w:rPr>
          <w:spacing w:val="-2"/>
        </w:rPr>
        <w:t xml:space="preserve"> </w:t>
      </w:r>
      <w:r>
        <w:t>Florida.</w:t>
      </w:r>
      <w:r>
        <w:rPr>
          <w:spacing w:val="-2"/>
        </w:rPr>
        <w:t xml:space="preserve"> </w:t>
      </w:r>
      <w:r>
        <w:t>The</w:t>
      </w:r>
      <w:r>
        <w:rPr>
          <w:spacing w:val="-3"/>
        </w:rPr>
        <w:t xml:space="preserve"> </w:t>
      </w:r>
      <w:r>
        <w:t>study</w:t>
      </w:r>
      <w:r>
        <w:rPr>
          <w:spacing w:val="-2"/>
        </w:rPr>
        <w:t xml:space="preserve"> </w:t>
      </w:r>
      <w:r>
        <w:t>will</w:t>
      </w:r>
      <w:r>
        <w:rPr>
          <w:spacing w:val="-2"/>
        </w:rPr>
        <w:t xml:space="preserve"> </w:t>
      </w:r>
      <w:r>
        <w:t>be</w:t>
      </w:r>
      <w:r>
        <w:rPr>
          <w:spacing w:val="-2"/>
        </w:rPr>
        <w:t xml:space="preserve"> </w:t>
      </w:r>
      <w:r>
        <w:t>used</w:t>
      </w:r>
      <w:r>
        <w:rPr>
          <w:spacing w:val="-2"/>
        </w:rPr>
        <w:t xml:space="preserve"> </w:t>
      </w:r>
      <w:r>
        <w:t>as</w:t>
      </w:r>
      <w:r>
        <w:rPr>
          <w:spacing w:val="-3"/>
        </w:rPr>
        <w:t xml:space="preserve"> </w:t>
      </w:r>
      <w:r>
        <w:t>a</w:t>
      </w:r>
      <w:r>
        <w:rPr>
          <w:spacing w:val="-2"/>
        </w:rPr>
        <w:t xml:space="preserve"> </w:t>
      </w:r>
      <w:r>
        <w:t>basis</w:t>
      </w:r>
      <w:r>
        <w:rPr>
          <w:spacing w:val="-2"/>
        </w:rPr>
        <w:t xml:space="preserve"> </w:t>
      </w:r>
      <w:r>
        <w:t>for</w:t>
      </w:r>
      <w:r>
        <w:rPr>
          <w:spacing w:val="-2"/>
        </w:rPr>
        <w:t xml:space="preserve"> </w:t>
      </w:r>
      <w:r>
        <w:t>a</w:t>
      </w:r>
      <w:r>
        <w:rPr>
          <w:spacing w:val="-2"/>
        </w:rPr>
        <w:t xml:space="preserve"> </w:t>
      </w:r>
      <w:r>
        <w:t>discussion</w:t>
      </w:r>
      <w:r>
        <w:rPr>
          <w:spacing w:val="-3"/>
        </w:rPr>
        <w:t xml:space="preserve"> </w:t>
      </w:r>
      <w:r>
        <w:t>with Florida’s</w:t>
      </w:r>
      <w:r>
        <w:rPr>
          <w:spacing w:val="-5"/>
        </w:rPr>
        <w:t xml:space="preserve"> </w:t>
      </w:r>
      <w:r>
        <w:t>Governor,</w:t>
      </w:r>
      <w:r>
        <w:rPr>
          <w:spacing w:val="-4"/>
        </w:rPr>
        <w:t xml:space="preserve"> </w:t>
      </w:r>
      <w:r>
        <w:t>Mr.</w:t>
      </w:r>
      <w:r>
        <w:rPr>
          <w:spacing w:val="-5"/>
        </w:rPr>
        <w:t xml:space="preserve"> </w:t>
      </w:r>
      <w:r>
        <w:t>Braun,</w:t>
      </w:r>
      <w:r>
        <w:rPr>
          <w:spacing w:val="-4"/>
        </w:rPr>
        <w:t xml:space="preserve"> </w:t>
      </w:r>
      <w:r>
        <w:t>Board</w:t>
      </w:r>
      <w:r>
        <w:rPr>
          <w:spacing w:val="-5"/>
        </w:rPr>
        <w:t xml:space="preserve"> </w:t>
      </w:r>
      <w:r>
        <w:t>members</w:t>
      </w:r>
      <w:r>
        <w:rPr>
          <w:spacing w:val="-4"/>
        </w:rPr>
        <w:t xml:space="preserve"> </w:t>
      </w:r>
      <w:r>
        <w:t>and</w:t>
      </w:r>
      <w:r>
        <w:rPr>
          <w:spacing w:val="-5"/>
        </w:rPr>
        <w:t xml:space="preserve"> </w:t>
      </w:r>
      <w:r>
        <w:t>Dr.</w:t>
      </w:r>
      <w:r>
        <w:rPr>
          <w:spacing w:val="-4"/>
        </w:rPr>
        <w:t xml:space="preserve"> </w:t>
      </w:r>
      <w:r>
        <w:t>Maidique/FIU.</w:t>
      </w:r>
      <w:r>
        <w:rPr>
          <w:spacing w:val="-5"/>
        </w:rPr>
        <w:t xml:space="preserve"> </w:t>
      </w:r>
      <w:r>
        <w:t>12/9/05:</w:t>
      </w:r>
      <w:r>
        <w:rPr>
          <w:w w:val="99"/>
        </w:rPr>
        <w:t xml:space="preserve"> </w:t>
      </w:r>
      <w:r>
        <w:t>The</w:t>
      </w:r>
      <w:r>
        <w:rPr>
          <w:spacing w:val="-3"/>
        </w:rPr>
        <w:t xml:space="preserve"> </w:t>
      </w:r>
      <w:r>
        <w:t>cost</w:t>
      </w:r>
      <w:r>
        <w:rPr>
          <w:spacing w:val="-3"/>
        </w:rPr>
        <w:t xml:space="preserve"> </w:t>
      </w:r>
      <w:r>
        <w:t>for</w:t>
      </w:r>
      <w:r>
        <w:rPr>
          <w:spacing w:val="-3"/>
        </w:rPr>
        <w:t xml:space="preserve"> </w:t>
      </w:r>
      <w:r>
        <w:t>the</w:t>
      </w:r>
      <w:r>
        <w:rPr>
          <w:spacing w:val="-3"/>
        </w:rPr>
        <w:t xml:space="preserve"> </w:t>
      </w:r>
      <w:r>
        <w:t>IT</w:t>
      </w:r>
      <w:r>
        <w:rPr>
          <w:spacing w:val="-3"/>
        </w:rPr>
        <w:t xml:space="preserve"> </w:t>
      </w:r>
      <w:r>
        <w:t>employment</w:t>
      </w:r>
      <w:r>
        <w:rPr>
          <w:spacing w:val="-3"/>
        </w:rPr>
        <w:t xml:space="preserve"> </w:t>
      </w:r>
      <w:r>
        <w:t>study</w:t>
      </w:r>
      <w:r>
        <w:rPr>
          <w:spacing w:val="-3"/>
        </w:rPr>
        <w:t xml:space="preserve"> </w:t>
      </w:r>
      <w:r>
        <w:t>request</w:t>
      </w:r>
      <w:r>
        <w:rPr>
          <w:spacing w:val="-3"/>
        </w:rPr>
        <w:t xml:space="preserve"> </w:t>
      </w:r>
      <w:r>
        <w:t>by</w:t>
      </w:r>
      <w:r>
        <w:rPr>
          <w:spacing w:val="-3"/>
        </w:rPr>
        <w:t xml:space="preserve"> </w:t>
      </w:r>
      <w:r>
        <w:t>Mr.</w:t>
      </w:r>
      <w:r>
        <w:rPr>
          <w:spacing w:val="-3"/>
        </w:rPr>
        <w:t xml:space="preserve"> </w:t>
      </w:r>
      <w:r>
        <w:t>Braun</w:t>
      </w:r>
      <w:r>
        <w:rPr>
          <w:spacing w:val="-3"/>
        </w:rPr>
        <w:t xml:space="preserve"> </w:t>
      </w:r>
      <w:r>
        <w:t>is</w:t>
      </w:r>
      <w:r>
        <w:rPr>
          <w:spacing w:val="-3"/>
        </w:rPr>
        <w:t xml:space="preserve"> </w:t>
      </w:r>
      <w:r>
        <w:t>$60K.</w:t>
      </w:r>
      <w:r>
        <w:rPr>
          <w:spacing w:val="-3"/>
        </w:rPr>
        <w:t xml:space="preserve"> </w:t>
      </w:r>
      <w:r>
        <w:t>The</w:t>
      </w:r>
      <w:r>
        <w:rPr>
          <w:spacing w:val="-3"/>
        </w:rPr>
        <w:t xml:space="preserve"> </w:t>
      </w:r>
      <w:r>
        <w:t>Board defers</w:t>
      </w:r>
      <w:r>
        <w:rPr>
          <w:spacing w:val="-4"/>
        </w:rPr>
        <w:t xml:space="preserve"> </w:t>
      </w:r>
      <w:r>
        <w:t>this</w:t>
      </w:r>
      <w:r>
        <w:rPr>
          <w:spacing w:val="-4"/>
        </w:rPr>
        <w:t xml:space="preserve"> </w:t>
      </w:r>
      <w:r>
        <w:t>item</w:t>
      </w:r>
      <w:r>
        <w:rPr>
          <w:spacing w:val="-4"/>
        </w:rPr>
        <w:t xml:space="preserve"> </w:t>
      </w:r>
      <w:r>
        <w:t>to</w:t>
      </w:r>
      <w:r>
        <w:rPr>
          <w:spacing w:val="-4"/>
        </w:rPr>
        <w:t xml:space="preserve"> </w:t>
      </w:r>
      <w:r>
        <w:t>Mr.</w:t>
      </w:r>
      <w:r>
        <w:rPr>
          <w:spacing w:val="-3"/>
        </w:rPr>
        <w:t xml:space="preserve"> </w:t>
      </w:r>
      <w:r>
        <w:t>Braun</w:t>
      </w:r>
      <w:r>
        <w:rPr>
          <w:spacing w:val="-4"/>
        </w:rPr>
        <w:t xml:space="preserve"> </w:t>
      </w:r>
      <w:r>
        <w:t>for</w:t>
      </w:r>
      <w:r>
        <w:rPr>
          <w:spacing w:val="-4"/>
        </w:rPr>
        <w:t xml:space="preserve"> </w:t>
      </w:r>
      <w:r>
        <w:t>further</w:t>
      </w:r>
      <w:r>
        <w:rPr>
          <w:spacing w:val="-4"/>
        </w:rPr>
        <w:t xml:space="preserve"> </w:t>
      </w:r>
      <w:r>
        <w:t>discussion.</w:t>
      </w:r>
      <w:r>
        <w:rPr>
          <w:spacing w:val="-4"/>
        </w:rPr>
        <w:t xml:space="preserve"> </w:t>
      </w:r>
      <w:r>
        <w:t>5/26/06:</w:t>
      </w:r>
      <w:r>
        <w:rPr>
          <w:spacing w:val="-3"/>
        </w:rPr>
        <w:t xml:space="preserve"> </w:t>
      </w:r>
      <w:r>
        <w:t>Board</w:t>
      </w:r>
      <w:r>
        <w:rPr>
          <w:spacing w:val="-4"/>
        </w:rPr>
        <w:t xml:space="preserve"> </w:t>
      </w:r>
      <w:r>
        <w:t>members expressed</w:t>
      </w:r>
      <w:r>
        <w:rPr>
          <w:spacing w:val="-5"/>
        </w:rPr>
        <w:t xml:space="preserve"> </w:t>
      </w:r>
      <w:r>
        <w:t>concern</w:t>
      </w:r>
      <w:r>
        <w:rPr>
          <w:spacing w:val="-5"/>
        </w:rPr>
        <w:t xml:space="preserve"> </w:t>
      </w:r>
      <w:r>
        <w:t>regarding</w:t>
      </w:r>
      <w:r>
        <w:rPr>
          <w:spacing w:val="-4"/>
        </w:rPr>
        <w:t xml:space="preserve"> </w:t>
      </w:r>
      <w:r>
        <w:t>the</w:t>
      </w:r>
      <w:r>
        <w:rPr>
          <w:spacing w:val="-5"/>
        </w:rPr>
        <w:t xml:space="preserve"> </w:t>
      </w:r>
      <w:r>
        <w:t>$60K</w:t>
      </w:r>
      <w:r>
        <w:rPr>
          <w:spacing w:val="-5"/>
        </w:rPr>
        <w:t xml:space="preserve"> </w:t>
      </w:r>
      <w:r>
        <w:t>needed</w:t>
      </w:r>
      <w:r>
        <w:rPr>
          <w:spacing w:val="-4"/>
        </w:rPr>
        <w:t xml:space="preserve"> </w:t>
      </w:r>
      <w:r>
        <w:t>to</w:t>
      </w:r>
      <w:r>
        <w:rPr>
          <w:spacing w:val="-5"/>
        </w:rPr>
        <w:t xml:space="preserve"> </w:t>
      </w:r>
      <w:r>
        <w:t>conduct</w:t>
      </w:r>
      <w:r>
        <w:rPr>
          <w:spacing w:val="-5"/>
        </w:rPr>
        <w:t xml:space="preserve"> </w:t>
      </w:r>
      <w:r>
        <w:t>the</w:t>
      </w:r>
      <w:r>
        <w:rPr>
          <w:spacing w:val="-4"/>
        </w:rPr>
        <w:t xml:space="preserve"> </w:t>
      </w:r>
      <w:r>
        <w:t>survey.</w:t>
      </w:r>
      <w:r>
        <w:rPr>
          <w:spacing w:val="-5"/>
        </w:rPr>
        <w:t xml:space="preserve"> </w:t>
      </w:r>
      <w:r>
        <w:t>Board members</w:t>
      </w:r>
      <w:r>
        <w:rPr>
          <w:spacing w:val="-1"/>
        </w:rPr>
        <w:t xml:space="preserve"> </w:t>
      </w:r>
      <w:r>
        <w:t>agreed</w:t>
      </w:r>
      <w:r>
        <w:rPr>
          <w:spacing w:val="-2"/>
        </w:rPr>
        <w:t xml:space="preserve"> </w:t>
      </w:r>
      <w:r>
        <w:t>to</w:t>
      </w:r>
      <w:r>
        <w:rPr>
          <w:spacing w:val="-1"/>
        </w:rPr>
        <w:t xml:space="preserve"> </w:t>
      </w:r>
      <w:r>
        <w:t>postpone</w:t>
      </w:r>
      <w:r>
        <w:rPr>
          <w:spacing w:val="-1"/>
        </w:rPr>
        <w:t xml:space="preserve"> </w:t>
      </w:r>
      <w:r>
        <w:t>discussion</w:t>
      </w:r>
      <w:r>
        <w:rPr>
          <w:spacing w:val="-1"/>
        </w:rPr>
        <w:t xml:space="preserve"> </w:t>
      </w:r>
      <w:r>
        <w:t>on</w:t>
      </w:r>
      <w:r>
        <w:rPr>
          <w:spacing w:val="-1"/>
        </w:rPr>
        <w:t xml:space="preserve"> </w:t>
      </w:r>
      <w:r>
        <w:t>action</w:t>
      </w:r>
      <w:r>
        <w:rPr>
          <w:spacing w:val="-1"/>
        </w:rPr>
        <w:t xml:space="preserve"> </w:t>
      </w:r>
      <w:r>
        <w:t>until</w:t>
      </w:r>
      <w:r>
        <w:rPr>
          <w:spacing w:val="-1"/>
        </w:rPr>
        <w:t xml:space="preserve"> </w:t>
      </w:r>
      <w:r>
        <w:t>next</w:t>
      </w:r>
      <w:r>
        <w:rPr>
          <w:spacing w:val="-1"/>
        </w:rPr>
        <w:t xml:space="preserve"> </w:t>
      </w:r>
      <w:r>
        <w:t>Governor</w:t>
      </w:r>
      <w:r>
        <w:rPr>
          <w:spacing w:val="-1"/>
        </w:rPr>
        <w:t xml:space="preserve"> </w:t>
      </w:r>
      <w:r>
        <w:t>takes</w:t>
      </w:r>
      <w:r>
        <w:rPr>
          <w:spacing w:val="-1"/>
        </w:rPr>
        <w:t xml:space="preserve"> </w:t>
      </w:r>
      <w:r>
        <w:t xml:space="preserve">office. </w:t>
      </w:r>
      <w:r>
        <w:rPr>
          <w:i w:val="0"/>
          <w:iCs w:val="0"/>
        </w:rPr>
        <w:t>Board</w:t>
      </w:r>
      <w:r>
        <w:rPr>
          <w:i w:val="0"/>
          <w:iCs w:val="0"/>
          <w:spacing w:val="-4"/>
        </w:rPr>
        <w:t xml:space="preserve"> </w:t>
      </w:r>
      <w:r>
        <w:rPr>
          <w:i w:val="0"/>
          <w:iCs w:val="0"/>
        </w:rPr>
        <w:t>Action:</w:t>
      </w:r>
      <w:r>
        <w:rPr>
          <w:i w:val="0"/>
          <w:iCs w:val="0"/>
          <w:spacing w:val="-4"/>
        </w:rPr>
        <w:t xml:space="preserve"> </w:t>
      </w:r>
      <w:r>
        <w:rPr>
          <w:i w:val="0"/>
          <w:iCs w:val="0"/>
        </w:rPr>
        <w:t>12/09/05</w:t>
      </w:r>
      <w:r>
        <w:rPr>
          <w:i w:val="0"/>
          <w:iCs w:val="0"/>
          <w:spacing w:val="-3"/>
        </w:rPr>
        <w:t xml:space="preserve"> </w:t>
      </w:r>
      <w:r>
        <w:rPr>
          <w:i w:val="0"/>
          <w:iCs w:val="0"/>
        </w:rPr>
        <w:t>Tabled,</w:t>
      </w:r>
      <w:r>
        <w:rPr>
          <w:i w:val="0"/>
          <w:iCs w:val="0"/>
          <w:spacing w:val="-4"/>
        </w:rPr>
        <w:t xml:space="preserve"> </w:t>
      </w:r>
      <w:r>
        <w:rPr>
          <w:i w:val="0"/>
          <w:iCs w:val="0"/>
        </w:rPr>
        <w:t>till</w:t>
      </w:r>
      <w:r>
        <w:rPr>
          <w:i w:val="0"/>
          <w:iCs w:val="0"/>
          <w:spacing w:val="-4"/>
        </w:rPr>
        <w:t xml:space="preserve"> </w:t>
      </w:r>
      <w:r>
        <w:rPr>
          <w:i w:val="0"/>
          <w:iCs w:val="0"/>
        </w:rPr>
        <w:t>2007.</w:t>
      </w:r>
    </w:p>
    <w:p w:rsidR="00234ECE" w:rsidRDefault="00234ECE" w:rsidP="00234ECE">
      <w:pPr>
        <w:kinsoku w:val="0"/>
        <w:overflowPunct w:val="0"/>
        <w:spacing w:before="16" w:line="260" w:lineRule="exact"/>
        <w:rPr>
          <w:sz w:val="26"/>
          <w:szCs w:val="26"/>
        </w:rPr>
      </w:pPr>
    </w:p>
    <w:p w:rsidR="00234ECE" w:rsidRDefault="00234ECE" w:rsidP="00234ECE">
      <w:pPr>
        <w:pStyle w:val="BodyText"/>
        <w:numPr>
          <w:ilvl w:val="0"/>
          <w:numId w:val="39"/>
        </w:numPr>
        <w:tabs>
          <w:tab w:val="left" w:pos="820"/>
        </w:tabs>
        <w:kinsoku w:val="0"/>
        <w:overflowPunct w:val="0"/>
        <w:spacing w:before="0" w:line="239" w:lineRule="auto"/>
        <w:ind w:left="820" w:right="274"/>
      </w:pPr>
      <w:r>
        <w:rPr>
          <w:b w:val="0"/>
          <w:bCs w:val="0"/>
        </w:rPr>
        <w:t>Industry</w:t>
      </w:r>
      <w:r>
        <w:rPr>
          <w:b w:val="0"/>
          <w:bCs w:val="0"/>
          <w:spacing w:val="-5"/>
        </w:rPr>
        <w:t xml:space="preserve"> </w:t>
      </w:r>
      <w:r>
        <w:rPr>
          <w:b w:val="0"/>
          <w:bCs w:val="0"/>
        </w:rPr>
        <w:t>Cente</w:t>
      </w:r>
      <w:r>
        <w:rPr>
          <w:b w:val="0"/>
          <w:bCs w:val="0"/>
          <w:spacing w:val="-1"/>
        </w:rPr>
        <w:t>r</w:t>
      </w:r>
      <w:r>
        <w:t>:</w:t>
      </w:r>
      <w:r>
        <w:rPr>
          <w:spacing w:val="-4"/>
        </w:rPr>
        <w:t xml:space="preserve"> </w:t>
      </w:r>
      <w:r>
        <w:t>8/19/05:</w:t>
      </w:r>
      <w:r>
        <w:rPr>
          <w:spacing w:val="-5"/>
        </w:rPr>
        <w:t xml:space="preserve"> </w:t>
      </w:r>
      <w:r>
        <w:t>The</w:t>
      </w:r>
      <w:r>
        <w:rPr>
          <w:spacing w:val="-4"/>
        </w:rPr>
        <w:t xml:space="preserve"> </w:t>
      </w:r>
      <w:r>
        <w:t>Board</w:t>
      </w:r>
      <w:r>
        <w:rPr>
          <w:spacing w:val="-4"/>
        </w:rPr>
        <w:t xml:space="preserve"> </w:t>
      </w:r>
      <w:r>
        <w:t>supports</w:t>
      </w:r>
      <w:r>
        <w:rPr>
          <w:spacing w:val="-5"/>
        </w:rPr>
        <w:t xml:space="preserve"> </w:t>
      </w:r>
      <w:r>
        <w:t>the</w:t>
      </w:r>
      <w:r>
        <w:rPr>
          <w:spacing w:val="-4"/>
        </w:rPr>
        <w:t xml:space="preserve"> </w:t>
      </w:r>
      <w:r>
        <w:t>new</w:t>
      </w:r>
      <w:r>
        <w:rPr>
          <w:spacing w:val="-5"/>
        </w:rPr>
        <w:t xml:space="preserve"> </w:t>
      </w:r>
      <w:r>
        <w:t>direction</w:t>
      </w:r>
      <w:r>
        <w:rPr>
          <w:spacing w:val="-4"/>
        </w:rPr>
        <w:t xml:space="preserve"> </w:t>
      </w:r>
      <w:r>
        <w:t>for</w:t>
      </w:r>
      <w:r>
        <w:rPr>
          <w:spacing w:val="-4"/>
        </w:rPr>
        <w:t xml:space="preserve"> </w:t>
      </w:r>
      <w:r>
        <w:t>boot- strapping</w:t>
      </w:r>
      <w:r>
        <w:rPr>
          <w:spacing w:val="-4"/>
        </w:rPr>
        <w:t xml:space="preserve"> </w:t>
      </w:r>
      <w:r>
        <w:t>funding</w:t>
      </w:r>
      <w:r>
        <w:rPr>
          <w:spacing w:val="-4"/>
        </w:rPr>
        <w:t xml:space="preserve"> </w:t>
      </w:r>
      <w:r>
        <w:t>for</w:t>
      </w:r>
      <w:r>
        <w:rPr>
          <w:spacing w:val="-3"/>
        </w:rPr>
        <w:t xml:space="preserve"> </w:t>
      </w:r>
      <w:r>
        <w:t>an</w:t>
      </w:r>
      <w:r>
        <w:rPr>
          <w:spacing w:val="-4"/>
        </w:rPr>
        <w:t xml:space="preserve"> </w:t>
      </w:r>
      <w:r>
        <w:t>industry</w:t>
      </w:r>
      <w:r>
        <w:rPr>
          <w:spacing w:val="-4"/>
        </w:rPr>
        <w:t xml:space="preserve"> </w:t>
      </w:r>
      <w:r>
        <w:t>center</w:t>
      </w:r>
      <w:r>
        <w:rPr>
          <w:spacing w:val="-3"/>
        </w:rPr>
        <w:t xml:space="preserve"> </w:t>
      </w:r>
      <w:r>
        <w:t>by</w:t>
      </w:r>
      <w:r>
        <w:rPr>
          <w:spacing w:val="-4"/>
        </w:rPr>
        <w:t xml:space="preserve"> </w:t>
      </w:r>
      <w:r>
        <w:t>creating</w:t>
      </w:r>
      <w:r>
        <w:rPr>
          <w:spacing w:val="-4"/>
        </w:rPr>
        <w:t xml:space="preserve"> </w:t>
      </w:r>
      <w:r>
        <w:t>an</w:t>
      </w:r>
      <w:r>
        <w:rPr>
          <w:spacing w:val="-3"/>
        </w:rPr>
        <w:t xml:space="preserve"> </w:t>
      </w:r>
      <w:r>
        <w:t>“umbrella”</w:t>
      </w:r>
      <w:r>
        <w:rPr>
          <w:spacing w:val="-4"/>
        </w:rPr>
        <w:t xml:space="preserve"> </w:t>
      </w:r>
      <w:r>
        <w:t>of</w:t>
      </w:r>
      <w:r>
        <w:rPr>
          <w:spacing w:val="-4"/>
        </w:rPr>
        <w:t xml:space="preserve"> </w:t>
      </w:r>
      <w:r>
        <w:t>research projects</w:t>
      </w:r>
      <w:r>
        <w:rPr>
          <w:spacing w:val="-5"/>
        </w:rPr>
        <w:t xml:space="preserve"> </w:t>
      </w:r>
      <w:r>
        <w:t>that</w:t>
      </w:r>
      <w:r>
        <w:rPr>
          <w:spacing w:val="-4"/>
        </w:rPr>
        <w:t xml:space="preserve"> </w:t>
      </w:r>
      <w:r>
        <w:t>members</w:t>
      </w:r>
      <w:r>
        <w:rPr>
          <w:spacing w:val="-5"/>
        </w:rPr>
        <w:t xml:space="preserve"> </w:t>
      </w:r>
      <w:r>
        <w:t>can</w:t>
      </w:r>
      <w:r>
        <w:rPr>
          <w:spacing w:val="-4"/>
        </w:rPr>
        <w:t xml:space="preserve"> </w:t>
      </w:r>
      <w:r>
        <w:t>fund</w:t>
      </w:r>
      <w:r>
        <w:rPr>
          <w:spacing w:val="-5"/>
        </w:rPr>
        <w:t xml:space="preserve"> </w:t>
      </w:r>
      <w:r>
        <w:t>and/or</w:t>
      </w:r>
      <w:r>
        <w:rPr>
          <w:spacing w:val="-4"/>
        </w:rPr>
        <w:t xml:space="preserve"> </w:t>
      </w:r>
      <w:r>
        <w:t>pursue</w:t>
      </w:r>
      <w:r>
        <w:rPr>
          <w:spacing w:val="-4"/>
        </w:rPr>
        <w:t xml:space="preserve"> </w:t>
      </w:r>
      <w:r>
        <w:t>funding</w:t>
      </w:r>
      <w:r>
        <w:rPr>
          <w:spacing w:val="-5"/>
        </w:rPr>
        <w:t xml:space="preserve"> </w:t>
      </w:r>
      <w:r>
        <w:t>joint</w:t>
      </w:r>
      <w:r>
        <w:rPr>
          <w:spacing w:val="-4"/>
        </w:rPr>
        <w:t xml:space="preserve"> </w:t>
      </w:r>
      <w:r>
        <w:t>funding</w:t>
      </w:r>
      <w:r>
        <w:rPr>
          <w:spacing w:val="-5"/>
        </w:rPr>
        <w:t xml:space="preserve"> </w:t>
      </w:r>
      <w:r>
        <w:t>from</w:t>
      </w:r>
      <w:r>
        <w:rPr>
          <w:spacing w:val="-4"/>
        </w:rPr>
        <w:t xml:space="preserve"> </w:t>
      </w:r>
      <w:r>
        <w:t>Federal</w:t>
      </w:r>
      <w:r>
        <w:rPr>
          <w:w w:val="99"/>
        </w:rPr>
        <w:t xml:space="preserve"> </w:t>
      </w:r>
      <w:r>
        <w:t>agencies.</w:t>
      </w:r>
      <w:r>
        <w:rPr>
          <w:spacing w:val="51"/>
        </w:rPr>
        <w:t xml:space="preserve"> </w:t>
      </w:r>
      <w:r>
        <w:t>The</w:t>
      </w:r>
      <w:r>
        <w:rPr>
          <w:spacing w:val="-4"/>
        </w:rPr>
        <w:t xml:space="preserve"> </w:t>
      </w:r>
      <w:r>
        <w:t>Board</w:t>
      </w:r>
      <w:r>
        <w:rPr>
          <w:spacing w:val="-4"/>
        </w:rPr>
        <w:t xml:space="preserve"> </w:t>
      </w:r>
      <w:r>
        <w:t>requests</w:t>
      </w:r>
      <w:r>
        <w:rPr>
          <w:spacing w:val="-4"/>
        </w:rPr>
        <w:t xml:space="preserve"> </w:t>
      </w:r>
      <w:r>
        <w:t>to</w:t>
      </w:r>
      <w:r>
        <w:rPr>
          <w:spacing w:val="-4"/>
        </w:rPr>
        <w:t xml:space="preserve"> </w:t>
      </w:r>
      <w:r>
        <w:t>be</w:t>
      </w:r>
      <w:r>
        <w:rPr>
          <w:spacing w:val="-4"/>
        </w:rPr>
        <w:t xml:space="preserve"> </w:t>
      </w:r>
      <w:r>
        <w:t>informed</w:t>
      </w:r>
      <w:r>
        <w:rPr>
          <w:spacing w:val="-4"/>
        </w:rPr>
        <w:t xml:space="preserve"> </w:t>
      </w:r>
      <w:r>
        <w:t>with</w:t>
      </w:r>
      <w:r>
        <w:rPr>
          <w:spacing w:val="-4"/>
        </w:rPr>
        <w:t xml:space="preserve"> </w:t>
      </w:r>
      <w:r>
        <w:t>progress</w:t>
      </w:r>
      <w:r>
        <w:rPr>
          <w:spacing w:val="-4"/>
        </w:rPr>
        <w:t xml:space="preserve"> </w:t>
      </w:r>
      <w:r>
        <w:t>in</w:t>
      </w:r>
      <w:r>
        <w:rPr>
          <w:spacing w:val="-4"/>
        </w:rPr>
        <w:t xml:space="preserve"> </w:t>
      </w:r>
      <w:r>
        <w:t>this</w:t>
      </w:r>
      <w:r>
        <w:rPr>
          <w:spacing w:val="-4"/>
        </w:rPr>
        <w:t xml:space="preserve"> </w:t>
      </w:r>
      <w:r>
        <w:t>area.</w:t>
      </w:r>
      <w:r>
        <w:rPr>
          <w:spacing w:val="-4"/>
        </w:rPr>
        <w:t xml:space="preserve"> </w:t>
      </w:r>
      <w:r>
        <w:t>12/9/05:</w:t>
      </w:r>
      <w:r>
        <w:rPr>
          <w:w w:val="99"/>
        </w:rPr>
        <w:t xml:space="preserve"> </w:t>
      </w:r>
      <w:r>
        <w:t>The</w:t>
      </w:r>
      <w:r>
        <w:rPr>
          <w:spacing w:val="-5"/>
        </w:rPr>
        <w:t xml:space="preserve"> </w:t>
      </w:r>
      <w:r>
        <w:t>school</w:t>
      </w:r>
      <w:r>
        <w:rPr>
          <w:spacing w:val="-5"/>
        </w:rPr>
        <w:t xml:space="preserve"> </w:t>
      </w:r>
      <w:r>
        <w:t>and</w:t>
      </w:r>
      <w:r>
        <w:rPr>
          <w:spacing w:val="-5"/>
        </w:rPr>
        <w:t xml:space="preserve"> </w:t>
      </w:r>
      <w:r>
        <w:t>Board</w:t>
      </w:r>
      <w:r>
        <w:rPr>
          <w:spacing w:val="-5"/>
        </w:rPr>
        <w:t xml:space="preserve"> </w:t>
      </w:r>
      <w:r>
        <w:t>members</w:t>
      </w:r>
      <w:r>
        <w:rPr>
          <w:spacing w:val="-5"/>
        </w:rPr>
        <w:t xml:space="preserve"> </w:t>
      </w:r>
      <w:r>
        <w:t>are</w:t>
      </w:r>
      <w:r>
        <w:rPr>
          <w:spacing w:val="-5"/>
        </w:rPr>
        <w:t xml:space="preserve"> </w:t>
      </w:r>
      <w:r>
        <w:t>having</w:t>
      </w:r>
      <w:r>
        <w:rPr>
          <w:spacing w:val="-4"/>
        </w:rPr>
        <w:t xml:space="preserve"> </w:t>
      </w:r>
      <w:r>
        <w:t>ongoing</w:t>
      </w:r>
      <w:r>
        <w:rPr>
          <w:spacing w:val="-5"/>
        </w:rPr>
        <w:t xml:space="preserve"> </w:t>
      </w:r>
      <w:r>
        <w:t>discussions</w:t>
      </w:r>
      <w:r>
        <w:rPr>
          <w:spacing w:val="-5"/>
        </w:rPr>
        <w:t xml:space="preserve"> </w:t>
      </w:r>
      <w:r>
        <w:t>regarding</w:t>
      </w:r>
      <w:r>
        <w:rPr>
          <w:spacing w:val="-5"/>
        </w:rPr>
        <w:t xml:space="preserve"> </w:t>
      </w:r>
      <w:r>
        <w:t>joint</w:t>
      </w:r>
      <w:r>
        <w:rPr>
          <w:w w:val="99"/>
        </w:rPr>
        <w:t xml:space="preserve"> </w:t>
      </w:r>
      <w:r>
        <w:t>projects</w:t>
      </w:r>
      <w:r>
        <w:rPr>
          <w:spacing w:val="-5"/>
        </w:rPr>
        <w:t xml:space="preserve"> </w:t>
      </w:r>
      <w:r>
        <w:t>and</w:t>
      </w:r>
      <w:r>
        <w:rPr>
          <w:spacing w:val="-4"/>
        </w:rPr>
        <w:t xml:space="preserve"> </w:t>
      </w:r>
      <w:r>
        <w:t>funding</w:t>
      </w:r>
      <w:r>
        <w:rPr>
          <w:spacing w:val="-5"/>
        </w:rPr>
        <w:t xml:space="preserve"> </w:t>
      </w:r>
      <w:r>
        <w:t>opportunities.</w:t>
      </w:r>
      <w:r>
        <w:rPr>
          <w:spacing w:val="-4"/>
        </w:rPr>
        <w:t xml:space="preserve"> </w:t>
      </w:r>
      <w:r>
        <w:t>The</w:t>
      </w:r>
      <w:r>
        <w:rPr>
          <w:spacing w:val="-5"/>
        </w:rPr>
        <w:t xml:space="preserve"> </w:t>
      </w:r>
      <w:r>
        <w:t>LA</w:t>
      </w:r>
      <w:r>
        <w:rPr>
          <w:spacing w:val="-4"/>
        </w:rPr>
        <w:t xml:space="preserve"> </w:t>
      </w:r>
      <w:r>
        <w:t>Grid</w:t>
      </w:r>
      <w:r>
        <w:rPr>
          <w:spacing w:val="-5"/>
        </w:rPr>
        <w:t xml:space="preserve"> </w:t>
      </w:r>
      <w:r>
        <w:t>Program</w:t>
      </w:r>
      <w:r>
        <w:rPr>
          <w:spacing w:val="-4"/>
        </w:rPr>
        <w:t xml:space="preserve"> </w:t>
      </w:r>
      <w:r>
        <w:t>is</w:t>
      </w:r>
      <w:r>
        <w:rPr>
          <w:spacing w:val="-5"/>
        </w:rPr>
        <w:t xml:space="preserve"> </w:t>
      </w:r>
      <w:r>
        <w:t>the</w:t>
      </w:r>
      <w:r>
        <w:rPr>
          <w:spacing w:val="-4"/>
        </w:rPr>
        <w:t xml:space="preserve"> </w:t>
      </w:r>
      <w:r>
        <w:t>outcome</w:t>
      </w:r>
      <w:r>
        <w:rPr>
          <w:spacing w:val="-5"/>
        </w:rPr>
        <w:t xml:space="preserve"> </w:t>
      </w:r>
      <w:r>
        <w:t>of conversations</w:t>
      </w:r>
      <w:r>
        <w:rPr>
          <w:spacing w:val="-5"/>
        </w:rPr>
        <w:t xml:space="preserve"> </w:t>
      </w:r>
      <w:r>
        <w:t>with</w:t>
      </w:r>
      <w:r>
        <w:rPr>
          <w:spacing w:val="-4"/>
        </w:rPr>
        <w:t xml:space="preserve"> </w:t>
      </w:r>
      <w:r>
        <w:t>IBM.</w:t>
      </w:r>
      <w:r>
        <w:rPr>
          <w:spacing w:val="-4"/>
        </w:rPr>
        <w:t xml:space="preserve"> </w:t>
      </w:r>
      <w:r>
        <w:t>The</w:t>
      </w:r>
      <w:r>
        <w:rPr>
          <w:spacing w:val="-4"/>
        </w:rPr>
        <w:t xml:space="preserve"> </w:t>
      </w:r>
      <w:r>
        <w:t>school</w:t>
      </w:r>
      <w:r>
        <w:rPr>
          <w:spacing w:val="-4"/>
        </w:rPr>
        <w:t xml:space="preserve"> </w:t>
      </w:r>
      <w:r>
        <w:t>will</w:t>
      </w:r>
      <w:r>
        <w:rPr>
          <w:spacing w:val="-5"/>
        </w:rPr>
        <w:t xml:space="preserve"> </w:t>
      </w:r>
      <w:r>
        <w:t>update</w:t>
      </w:r>
      <w:r>
        <w:rPr>
          <w:spacing w:val="-4"/>
        </w:rPr>
        <w:t xml:space="preserve"> </w:t>
      </w:r>
      <w:r>
        <w:t>Board</w:t>
      </w:r>
      <w:r>
        <w:rPr>
          <w:spacing w:val="-4"/>
        </w:rPr>
        <w:t xml:space="preserve"> </w:t>
      </w:r>
      <w:r>
        <w:t>members</w:t>
      </w:r>
      <w:r>
        <w:rPr>
          <w:spacing w:val="-4"/>
        </w:rPr>
        <w:t xml:space="preserve"> </w:t>
      </w:r>
      <w:r>
        <w:t>going</w:t>
      </w:r>
      <w:r>
        <w:rPr>
          <w:spacing w:val="-4"/>
        </w:rPr>
        <w:t xml:space="preserve"> </w:t>
      </w:r>
      <w:r>
        <w:t xml:space="preserve">forward. </w:t>
      </w:r>
      <w:r>
        <w:rPr>
          <w:i w:val="0"/>
          <w:iCs w:val="0"/>
        </w:rPr>
        <w:t>Board</w:t>
      </w:r>
      <w:r>
        <w:rPr>
          <w:i w:val="0"/>
          <w:iCs w:val="0"/>
          <w:spacing w:val="-5"/>
        </w:rPr>
        <w:t xml:space="preserve"> </w:t>
      </w:r>
      <w:r>
        <w:rPr>
          <w:i w:val="0"/>
          <w:iCs w:val="0"/>
        </w:rPr>
        <w:t>Action:</w:t>
      </w:r>
      <w:r>
        <w:rPr>
          <w:i w:val="0"/>
          <w:iCs w:val="0"/>
          <w:spacing w:val="-5"/>
        </w:rPr>
        <w:t xml:space="preserve"> </w:t>
      </w:r>
      <w:r>
        <w:rPr>
          <w:i w:val="0"/>
          <w:iCs w:val="0"/>
        </w:rPr>
        <w:t>12/09/05</w:t>
      </w:r>
      <w:r>
        <w:rPr>
          <w:i w:val="0"/>
          <w:iCs w:val="0"/>
          <w:spacing w:val="-5"/>
        </w:rPr>
        <w:t xml:space="preserve"> </w:t>
      </w:r>
      <w:r>
        <w:rPr>
          <w:i w:val="0"/>
          <w:iCs w:val="0"/>
        </w:rPr>
        <w:t>Closed</w:t>
      </w:r>
    </w:p>
    <w:p w:rsidR="00234ECE" w:rsidRDefault="00234ECE" w:rsidP="00234ECE">
      <w:pPr>
        <w:kinsoku w:val="0"/>
        <w:overflowPunct w:val="0"/>
        <w:spacing w:before="16" w:line="260" w:lineRule="exact"/>
        <w:rPr>
          <w:sz w:val="26"/>
          <w:szCs w:val="26"/>
        </w:rPr>
      </w:pPr>
    </w:p>
    <w:p w:rsidR="00234ECE" w:rsidRDefault="00234ECE" w:rsidP="00234ECE">
      <w:pPr>
        <w:pStyle w:val="BodyText"/>
        <w:numPr>
          <w:ilvl w:val="0"/>
          <w:numId w:val="39"/>
        </w:numPr>
        <w:tabs>
          <w:tab w:val="left" w:pos="820"/>
        </w:tabs>
        <w:kinsoku w:val="0"/>
        <w:overflowPunct w:val="0"/>
        <w:spacing w:before="0"/>
        <w:ind w:left="820" w:right="195"/>
      </w:pPr>
      <w:r>
        <w:rPr>
          <w:b w:val="0"/>
          <w:bCs w:val="0"/>
        </w:rPr>
        <w:t>Marketing:</w:t>
      </w:r>
      <w:r>
        <w:rPr>
          <w:b w:val="0"/>
          <w:bCs w:val="0"/>
          <w:spacing w:val="-6"/>
        </w:rPr>
        <w:t xml:space="preserve"> </w:t>
      </w:r>
      <w:r>
        <w:t>8/19/05:</w:t>
      </w:r>
      <w:r>
        <w:rPr>
          <w:spacing w:val="-6"/>
        </w:rPr>
        <w:t xml:space="preserve"> </w:t>
      </w:r>
      <w:r>
        <w:t>The</w:t>
      </w:r>
      <w:r>
        <w:rPr>
          <w:spacing w:val="-6"/>
        </w:rPr>
        <w:t xml:space="preserve"> </w:t>
      </w:r>
      <w:r>
        <w:t>Board</w:t>
      </w:r>
      <w:r>
        <w:rPr>
          <w:spacing w:val="-6"/>
        </w:rPr>
        <w:t xml:space="preserve"> </w:t>
      </w:r>
      <w:r>
        <w:t>requests</w:t>
      </w:r>
      <w:r>
        <w:rPr>
          <w:spacing w:val="-6"/>
        </w:rPr>
        <w:t xml:space="preserve"> </w:t>
      </w:r>
      <w:r>
        <w:t>that</w:t>
      </w:r>
      <w:r>
        <w:rPr>
          <w:spacing w:val="-6"/>
        </w:rPr>
        <w:t xml:space="preserve"> </w:t>
      </w:r>
      <w:r>
        <w:t>the</w:t>
      </w:r>
      <w:r>
        <w:rPr>
          <w:spacing w:val="-6"/>
        </w:rPr>
        <w:t xml:space="preserve"> </w:t>
      </w:r>
      <w:r>
        <w:t>school</w:t>
      </w:r>
      <w:r>
        <w:rPr>
          <w:spacing w:val="-6"/>
        </w:rPr>
        <w:t xml:space="preserve"> </w:t>
      </w:r>
      <w:r>
        <w:t>develop</w:t>
      </w:r>
      <w:r>
        <w:rPr>
          <w:spacing w:val="-6"/>
        </w:rPr>
        <w:t xml:space="preserve"> </w:t>
      </w:r>
      <w:r>
        <w:t>marketing materials</w:t>
      </w:r>
      <w:r>
        <w:rPr>
          <w:spacing w:val="-5"/>
        </w:rPr>
        <w:t xml:space="preserve"> </w:t>
      </w:r>
      <w:r>
        <w:t>to</w:t>
      </w:r>
      <w:r>
        <w:rPr>
          <w:spacing w:val="-5"/>
        </w:rPr>
        <w:t xml:space="preserve"> </w:t>
      </w:r>
      <w:r>
        <w:t>promote</w:t>
      </w:r>
      <w:r>
        <w:rPr>
          <w:spacing w:val="-5"/>
        </w:rPr>
        <w:t xml:space="preserve"> </w:t>
      </w:r>
      <w:r>
        <w:t>FIU,</w:t>
      </w:r>
      <w:r>
        <w:rPr>
          <w:spacing w:val="-5"/>
        </w:rPr>
        <w:t xml:space="preserve"> </w:t>
      </w:r>
      <w:r>
        <w:t>the</w:t>
      </w:r>
      <w:r>
        <w:rPr>
          <w:spacing w:val="-5"/>
        </w:rPr>
        <w:t xml:space="preserve"> </w:t>
      </w:r>
      <w:r>
        <w:t>school</w:t>
      </w:r>
      <w:r>
        <w:rPr>
          <w:spacing w:val="-5"/>
        </w:rPr>
        <w:t xml:space="preserve"> </w:t>
      </w:r>
      <w:r>
        <w:t>and</w:t>
      </w:r>
      <w:r>
        <w:rPr>
          <w:spacing w:val="-5"/>
        </w:rPr>
        <w:t xml:space="preserve"> </w:t>
      </w:r>
      <w:r>
        <w:t>its</w:t>
      </w:r>
      <w:r>
        <w:rPr>
          <w:spacing w:val="-5"/>
        </w:rPr>
        <w:t xml:space="preserve"> </w:t>
      </w:r>
      <w:r>
        <w:t>accomplishments.</w:t>
      </w:r>
      <w:r>
        <w:rPr>
          <w:spacing w:val="-5"/>
        </w:rPr>
        <w:t xml:space="preserve"> </w:t>
      </w:r>
      <w:r>
        <w:t>The</w:t>
      </w:r>
      <w:r>
        <w:rPr>
          <w:spacing w:val="-5"/>
        </w:rPr>
        <w:t xml:space="preserve"> </w:t>
      </w:r>
      <w:r>
        <w:t>Board suggests</w:t>
      </w:r>
      <w:r>
        <w:rPr>
          <w:spacing w:val="-5"/>
        </w:rPr>
        <w:t xml:space="preserve"> </w:t>
      </w:r>
      <w:r>
        <w:t>that</w:t>
      </w:r>
      <w:r>
        <w:rPr>
          <w:spacing w:val="-4"/>
        </w:rPr>
        <w:t xml:space="preserve"> </w:t>
      </w:r>
      <w:r>
        <w:t>this</w:t>
      </w:r>
      <w:r>
        <w:rPr>
          <w:spacing w:val="-4"/>
        </w:rPr>
        <w:t xml:space="preserve"> </w:t>
      </w:r>
      <w:r>
        <w:t>effort</w:t>
      </w:r>
      <w:r>
        <w:rPr>
          <w:spacing w:val="-4"/>
        </w:rPr>
        <w:t xml:space="preserve"> </w:t>
      </w:r>
      <w:r>
        <w:t>occur</w:t>
      </w:r>
      <w:r>
        <w:rPr>
          <w:spacing w:val="-4"/>
        </w:rPr>
        <w:t xml:space="preserve"> </w:t>
      </w:r>
      <w:r>
        <w:t>jointly</w:t>
      </w:r>
      <w:r>
        <w:rPr>
          <w:spacing w:val="-4"/>
        </w:rPr>
        <w:t xml:space="preserve"> </w:t>
      </w:r>
      <w:r>
        <w:t>with</w:t>
      </w:r>
      <w:r>
        <w:rPr>
          <w:spacing w:val="-4"/>
        </w:rPr>
        <w:t xml:space="preserve"> </w:t>
      </w:r>
      <w:r>
        <w:t>member</w:t>
      </w:r>
      <w:r>
        <w:rPr>
          <w:spacing w:val="-5"/>
        </w:rPr>
        <w:t xml:space="preserve"> </w:t>
      </w:r>
      <w:r>
        <w:t>companies</w:t>
      </w:r>
      <w:r>
        <w:rPr>
          <w:spacing w:val="-4"/>
        </w:rPr>
        <w:t xml:space="preserve"> </w:t>
      </w:r>
      <w:r>
        <w:t>with</w:t>
      </w:r>
      <w:r>
        <w:rPr>
          <w:spacing w:val="-4"/>
        </w:rPr>
        <w:t xml:space="preserve"> </w:t>
      </w:r>
      <w:r>
        <w:t>the</w:t>
      </w:r>
      <w:r>
        <w:rPr>
          <w:spacing w:val="-4"/>
        </w:rPr>
        <w:t xml:space="preserve"> </w:t>
      </w:r>
      <w:r>
        <w:t>goal</w:t>
      </w:r>
      <w:r>
        <w:rPr>
          <w:spacing w:val="-4"/>
        </w:rPr>
        <w:t xml:space="preserve"> </w:t>
      </w:r>
      <w:r>
        <w:t>of producing</w:t>
      </w:r>
      <w:r>
        <w:rPr>
          <w:spacing w:val="-4"/>
        </w:rPr>
        <w:t xml:space="preserve"> </w:t>
      </w:r>
      <w:r>
        <w:t>joint</w:t>
      </w:r>
      <w:r>
        <w:rPr>
          <w:spacing w:val="-3"/>
        </w:rPr>
        <w:t xml:space="preserve"> </w:t>
      </w:r>
      <w:r>
        <w:t>press</w:t>
      </w:r>
      <w:r>
        <w:rPr>
          <w:spacing w:val="-3"/>
        </w:rPr>
        <w:t xml:space="preserve"> </w:t>
      </w:r>
      <w:r>
        <w:t>releases.</w:t>
      </w:r>
      <w:r>
        <w:rPr>
          <w:spacing w:val="-3"/>
        </w:rPr>
        <w:t xml:space="preserve"> </w:t>
      </w:r>
      <w:r>
        <w:t>Mr.</w:t>
      </w:r>
      <w:r>
        <w:rPr>
          <w:spacing w:val="-3"/>
        </w:rPr>
        <w:t xml:space="preserve"> </w:t>
      </w:r>
      <w:r>
        <w:t>Braun</w:t>
      </w:r>
      <w:r>
        <w:rPr>
          <w:spacing w:val="-4"/>
        </w:rPr>
        <w:t xml:space="preserve"> </w:t>
      </w:r>
      <w:r>
        <w:t>offers</w:t>
      </w:r>
      <w:r>
        <w:rPr>
          <w:spacing w:val="-3"/>
        </w:rPr>
        <w:t xml:space="preserve"> </w:t>
      </w:r>
      <w:r>
        <w:t>the</w:t>
      </w:r>
      <w:r>
        <w:rPr>
          <w:spacing w:val="-3"/>
        </w:rPr>
        <w:t xml:space="preserve"> </w:t>
      </w:r>
      <w:r>
        <w:t>assistance</w:t>
      </w:r>
      <w:r>
        <w:rPr>
          <w:spacing w:val="-3"/>
        </w:rPr>
        <w:t xml:space="preserve"> </w:t>
      </w:r>
      <w:r>
        <w:t>of</w:t>
      </w:r>
      <w:r>
        <w:rPr>
          <w:spacing w:val="-3"/>
        </w:rPr>
        <w:t xml:space="preserve"> </w:t>
      </w:r>
      <w:r>
        <w:t>his</w:t>
      </w:r>
      <w:r>
        <w:rPr>
          <w:spacing w:val="-4"/>
        </w:rPr>
        <w:t xml:space="preserve"> </w:t>
      </w:r>
      <w:r>
        <w:t>staff</w:t>
      </w:r>
      <w:r>
        <w:rPr>
          <w:spacing w:val="-3"/>
        </w:rPr>
        <w:t xml:space="preserve"> </w:t>
      </w:r>
      <w:r>
        <w:t>for developing</w:t>
      </w:r>
      <w:r>
        <w:rPr>
          <w:spacing w:val="-6"/>
        </w:rPr>
        <w:t xml:space="preserve"> </w:t>
      </w:r>
      <w:r>
        <w:t>marketing</w:t>
      </w:r>
      <w:r>
        <w:rPr>
          <w:spacing w:val="-5"/>
        </w:rPr>
        <w:t xml:space="preserve"> </w:t>
      </w:r>
      <w:r>
        <w:t>and</w:t>
      </w:r>
      <w:r>
        <w:rPr>
          <w:spacing w:val="-5"/>
        </w:rPr>
        <w:t xml:space="preserve"> </w:t>
      </w:r>
      <w:r>
        <w:t>communications</w:t>
      </w:r>
      <w:r>
        <w:rPr>
          <w:spacing w:val="-5"/>
        </w:rPr>
        <w:t xml:space="preserve"> </w:t>
      </w:r>
      <w:r>
        <w:t>strategy.</w:t>
      </w:r>
      <w:r>
        <w:rPr>
          <w:spacing w:val="-5"/>
        </w:rPr>
        <w:t xml:space="preserve"> </w:t>
      </w:r>
      <w:r>
        <w:t>Mr.</w:t>
      </w:r>
      <w:r>
        <w:rPr>
          <w:spacing w:val="-5"/>
        </w:rPr>
        <w:t xml:space="preserve"> </w:t>
      </w:r>
      <w:r>
        <w:t>Braun</w:t>
      </w:r>
      <w:r>
        <w:rPr>
          <w:spacing w:val="-5"/>
        </w:rPr>
        <w:t xml:space="preserve"> </w:t>
      </w:r>
      <w:r>
        <w:t>felt</w:t>
      </w:r>
      <w:r>
        <w:rPr>
          <w:spacing w:val="-5"/>
        </w:rPr>
        <w:t xml:space="preserve"> </w:t>
      </w:r>
      <w:r>
        <w:t>that</w:t>
      </w:r>
      <w:r>
        <w:rPr>
          <w:spacing w:val="-5"/>
        </w:rPr>
        <w:t xml:space="preserve"> </w:t>
      </w:r>
      <w:r>
        <w:t>the</w:t>
      </w:r>
      <w:r>
        <w:rPr>
          <w:w w:val="99"/>
        </w:rPr>
        <w:t xml:space="preserve"> </w:t>
      </w:r>
      <w:r>
        <w:t>marketing</w:t>
      </w:r>
      <w:r>
        <w:rPr>
          <w:spacing w:val="-5"/>
        </w:rPr>
        <w:t xml:space="preserve"> </w:t>
      </w:r>
      <w:r>
        <w:t>materials</w:t>
      </w:r>
      <w:r>
        <w:rPr>
          <w:spacing w:val="-4"/>
        </w:rPr>
        <w:t xml:space="preserve"> </w:t>
      </w:r>
      <w:r>
        <w:t>would</w:t>
      </w:r>
      <w:r>
        <w:rPr>
          <w:spacing w:val="-4"/>
        </w:rPr>
        <w:t xml:space="preserve"> </w:t>
      </w:r>
      <w:r>
        <w:t>be</w:t>
      </w:r>
      <w:r>
        <w:rPr>
          <w:spacing w:val="-4"/>
        </w:rPr>
        <w:t xml:space="preserve"> </w:t>
      </w:r>
      <w:r>
        <w:t>useful</w:t>
      </w:r>
      <w:r>
        <w:rPr>
          <w:spacing w:val="-5"/>
        </w:rPr>
        <w:t xml:space="preserve"> </w:t>
      </w:r>
      <w:r>
        <w:t>for</w:t>
      </w:r>
      <w:r>
        <w:rPr>
          <w:spacing w:val="-4"/>
        </w:rPr>
        <w:t xml:space="preserve"> </w:t>
      </w:r>
      <w:r>
        <w:t>recruiting</w:t>
      </w:r>
      <w:r>
        <w:rPr>
          <w:spacing w:val="-4"/>
        </w:rPr>
        <w:t xml:space="preserve"> </w:t>
      </w:r>
      <w:r>
        <w:t>new</w:t>
      </w:r>
      <w:r>
        <w:rPr>
          <w:spacing w:val="-4"/>
        </w:rPr>
        <w:t xml:space="preserve"> </w:t>
      </w:r>
      <w:r>
        <w:t>board</w:t>
      </w:r>
      <w:r>
        <w:rPr>
          <w:spacing w:val="-5"/>
        </w:rPr>
        <w:t xml:space="preserve"> </w:t>
      </w:r>
      <w:r>
        <w:t>members</w:t>
      </w:r>
      <w:r>
        <w:rPr>
          <w:spacing w:val="-4"/>
        </w:rPr>
        <w:t xml:space="preserve"> </w:t>
      </w:r>
      <w:r>
        <w:t>as</w:t>
      </w:r>
      <w:r>
        <w:rPr>
          <w:spacing w:val="-4"/>
        </w:rPr>
        <w:t xml:space="preserve"> </w:t>
      </w:r>
      <w:r>
        <w:t>well. Mr.</w:t>
      </w:r>
      <w:r>
        <w:rPr>
          <w:spacing w:val="-4"/>
        </w:rPr>
        <w:t xml:space="preserve"> </w:t>
      </w:r>
      <w:r>
        <w:t>Borras</w:t>
      </w:r>
      <w:r>
        <w:rPr>
          <w:spacing w:val="-3"/>
        </w:rPr>
        <w:t xml:space="preserve"> </w:t>
      </w:r>
      <w:r>
        <w:t>has</w:t>
      </w:r>
      <w:r>
        <w:rPr>
          <w:spacing w:val="-3"/>
        </w:rPr>
        <w:t xml:space="preserve"> </w:t>
      </w:r>
      <w:r>
        <w:t>also</w:t>
      </w:r>
      <w:r>
        <w:rPr>
          <w:spacing w:val="-3"/>
        </w:rPr>
        <w:t xml:space="preserve"> </w:t>
      </w:r>
      <w:r>
        <w:t>offered</w:t>
      </w:r>
      <w:r>
        <w:rPr>
          <w:spacing w:val="-3"/>
        </w:rPr>
        <w:t xml:space="preserve"> </w:t>
      </w:r>
      <w:r>
        <w:t>marketing</w:t>
      </w:r>
      <w:r>
        <w:rPr>
          <w:spacing w:val="-3"/>
        </w:rPr>
        <w:t xml:space="preserve"> </w:t>
      </w:r>
      <w:r>
        <w:t>assistance.</w:t>
      </w:r>
      <w:r>
        <w:rPr>
          <w:spacing w:val="-3"/>
        </w:rPr>
        <w:t xml:space="preserve"> </w:t>
      </w:r>
      <w:r>
        <w:t>Dr.</w:t>
      </w:r>
      <w:r>
        <w:rPr>
          <w:spacing w:val="-4"/>
        </w:rPr>
        <w:t xml:space="preserve"> </w:t>
      </w:r>
      <w:r>
        <w:t>Prasad</w:t>
      </w:r>
      <w:r>
        <w:rPr>
          <w:spacing w:val="-3"/>
        </w:rPr>
        <w:t xml:space="preserve"> </w:t>
      </w:r>
      <w:r>
        <w:t>is</w:t>
      </w:r>
      <w:r>
        <w:rPr>
          <w:spacing w:val="-3"/>
        </w:rPr>
        <w:t xml:space="preserve"> </w:t>
      </w:r>
      <w:r>
        <w:t>hiring</w:t>
      </w:r>
      <w:r>
        <w:rPr>
          <w:spacing w:val="-3"/>
        </w:rPr>
        <w:t xml:space="preserve"> </w:t>
      </w:r>
      <w:r>
        <w:t>a</w:t>
      </w:r>
      <w:r>
        <w:rPr>
          <w:w w:val="99"/>
        </w:rPr>
        <w:t xml:space="preserve"> </w:t>
      </w:r>
      <w:r>
        <w:t>publications/publicity</w:t>
      </w:r>
      <w:r>
        <w:rPr>
          <w:spacing w:val="-5"/>
        </w:rPr>
        <w:t xml:space="preserve"> </w:t>
      </w:r>
      <w:r>
        <w:t>staff</w:t>
      </w:r>
      <w:r>
        <w:rPr>
          <w:spacing w:val="-5"/>
        </w:rPr>
        <w:t xml:space="preserve"> </w:t>
      </w:r>
      <w:r>
        <w:t>member.</w:t>
      </w:r>
      <w:r>
        <w:rPr>
          <w:spacing w:val="-5"/>
        </w:rPr>
        <w:t xml:space="preserve"> </w:t>
      </w:r>
      <w:r>
        <w:t>Mr.</w:t>
      </w:r>
      <w:r>
        <w:rPr>
          <w:spacing w:val="-5"/>
        </w:rPr>
        <w:t xml:space="preserve"> </w:t>
      </w:r>
      <w:r>
        <w:t>Braun</w:t>
      </w:r>
      <w:r>
        <w:rPr>
          <w:spacing w:val="-5"/>
        </w:rPr>
        <w:t xml:space="preserve"> </w:t>
      </w:r>
      <w:r>
        <w:t>suggests</w:t>
      </w:r>
      <w:r>
        <w:rPr>
          <w:spacing w:val="-5"/>
        </w:rPr>
        <w:t xml:space="preserve"> </w:t>
      </w:r>
      <w:r>
        <w:t>that</w:t>
      </w:r>
      <w:r>
        <w:rPr>
          <w:spacing w:val="-5"/>
        </w:rPr>
        <w:t xml:space="preserve"> </w:t>
      </w:r>
      <w:r>
        <w:t>the</w:t>
      </w:r>
      <w:r>
        <w:rPr>
          <w:spacing w:val="-5"/>
        </w:rPr>
        <w:t xml:space="preserve"> </w:t>
      </w:r>
      <w:r>
        <w:t>three</w:t>
      </w:r>
      <w:r>
        <w:rPr>
          <w:spacing w:val="-5"/>
        </w:rPr>
        <w:t xml:space="preserve"> </w:t>
      </w:r>
      <w:r>
        <w:t>of</w:t>
      </w:r>
      <w:r>
        <w:rPr>
          <w:spacing w:val="-5"/>
        </w:rPr>
        <w:t xml:space="preserve"> </w:t>
      </w:r>
      <w:r>
        <w:t>these</w:t>
      </w:r>
      <w:r>
        <w:rPr>
          <w:w w:val="99"/>
        </w:rPr>
        <w:t xml:space="preserve"> </w:t>
      </w:r>
      <w:r>
        <w:t>staff</w:t>
      </w:r>
      <w:r>
        <w:rPr>
          <w:spacing w:val="-5"/>
        </w:rPr>
        <w:t xml:space="preserve"> </w:t>
      </w:r>
      <w:r>
        <w:t>members</w:t>
      </w:r>
      <w:r>
        <w:rPr>
          <w:spacing w:val="-4"/>
        </w:rPr>
        <w:t xml:space="preserve"> </w:t>
      </w:r>
      <w:r>
        <w:t>meet</w:t>
      </w:r>
      <w:r>
        <w:rPr>
          <w:spacing w:val="-4"/>
        </w:rPr>
        <w:t xml:space="preserve"> </w:t>
      </w:r>
      <w:r>
        <w:t>to</w:t>
      </w:r>
      <w:r>
        <w:rPr>
          <w:spacing w:val="-5"/>
        </w:rPr>
        <w:t xml:space="preserve"> </w:t>
      </w:r>
      <w:r>
        <w:t>coordinate</w:t>
      </w:r>
      <w:r>
        <w:rPr>
          <w:spacing w:val="-4"/>
        </w:rPr>
        <w:t xml:space="preserve"> </w:t>
      </w:r>
      <w:r>
        <w:t>marketing</w:t>
      </w:r>
      <w:r>
        <w:rPr>
          <w:spacing w:val="-4"/>
        </w:rPr>
        <w:t xml:space="preserve"> </w:t>
      </w:r>
      <w:r>
        <w:t>efforts.</w:t>
      </w:r>
      <w:r>
        <w:rPr>
          <w:spacing w:val="-4"/>
        </w:rPr>
        <w:t xml:space="preserve"> </w:t>
      </w:r>
      <w:r>
        <w:t>The</w:t>
      </w:r>
      <w:r>
        <w:rPr>
          <w:spacing w:val="-5"/>
        </w:rPr>
        <w:t xml:space="preserve"> </w:t>
      </w:r>
      <w:r>
        <w:t>timing</w:t>
      </w:r>
      <w:r>
        <w:rPr>
          <w:spacing w:val="-4"/>
        </w:rPr>
        <w:t xml:space="preserve"> </w:t>
      </w:r>
      <w:r>
        <w:t>for</w:t>
      </w:r>
      <w:r>
        <w:rPr>
          <w:spacing w:val="-4"/>
        </w:rPr>
        <w:t xml:space="preserve"> </w:t>
      </w:r>
      <w:r>
        <w:t>this</w:t>
      </w:r>
      <w:r>
        <w:rPr>
          <w:spacing w:val="-4"/>
        </w:rPr>
        <w:t xml:space="preserve"> </w:t>
      </w:r>
      <w:r>
        <w:t>effort</w:t>
      </w:r>
      <w:r>
        <w:rPr>
          <w:spacing w:val="-5"/>
        </w:rPr>
        <w:t xml:space="preserve"> </w:t>
      </w:r>
      <w:r>
        <w:t>will</w:t>
      </w:r>
      <w:r>
        <w:rPr>
          <w:w w:val="99"/>
        </w:rPr>
        <w:t xml:space="preserve"> </w:t>
      </w:r>
      <w:r>
        <w:t>depend</w:t>
      </w:r>
      <w:r>
        <w:rPr>
          <w:spacing w:val="-5"/>
        </w:rPr>
        <w:t xml:space="preserve"> </w:t>
      </w:r>
      <w:r>
        <w:t>on</w:t>
      </w:r>
      <w:r>
        <w:rPr>
          <w:spacing w:val="-4"/>
        </w:rPr>
        <w:t xml:space="preserve"> </w:t>
      </w:r>
      <w:r>
        <w:t>the</w:t>
      </w:r>
      <w:r>
        <w:rPr>
          <w:spacing w:val="-5"/>
        </w:rPr>
        <w:t xml:space="preserve"> </w:t>
      </w:r>
      <w:r>
        <w:t>resolution</w:t>
      </w:r>
      <w:r>
        <w:rPr>
          <w:spacing w:val="-4"/>
        </w:rPr>
        <w:t xml:space="preserve"> </w:t>
      </w:r>
      <w:r>
        <w:t>of</w:t>
      </w:r>
      <w:r>
        <w:rPr>
          <w:spacing w:val="-5"/>
        </w:rPr>
        <w:t xml:space="preserve"> </w:t>
      </w:r>
      <w:r>
        <w:t>the</w:t>
      </w:r>
      <w:r>
        <w:rPr>
          <w:spacing w:val="-4"/>
        </w:rPr>
        <w:t xml:space="preserve"> </w:t>
      </w:r>
      <w:r>
        <w:t>reorganization.</w:t>
      </w:r>
      <w:r>
        <w:rPr>
          <w:spacing w:val="-5"/>
        </w:rPr>
        <w:t xml:space="preserve"> </w:t>
      </w:r>
      <w:r>
        <w:t>12/09/05:</w:t>
      </w:r>
      <w:r>
        <w:rPr>
          <w:spacing w:val="-4"/>
        </w:rPr>
        <w:t xml:space="preserve"> </w:t>
      </w:r>
      <w:r>
        <w:t>Ms.</w:t>
      </w:r>
      <w:r>
        <w:rPr>
          <w:spacing w:val="-5"/>
        </w:rPr>
        <w:t xml:space="preserve"> </w:t>
      </w:r>
      <w:r>
        <w:t>Santana</w:t>
      </w:r>
      <w:r>
        <w:rPr>
          <w:spacing w:val="-4"/>
        </w:rPr>
        <w:t xml:space="preserve"> </w:t>
      </w:r>
      <w:r>
        <w:t>offers assistance</w:t>
      </w:r>
      <w:r>
        <w:rPr>
          <w:spacing w:val="-5"/>
        </w:rPr>
        <w:t xml:space="preserve"> </w:t>
      </w:r>
      <w:r>
        <w:t>with</w:t>
      </w:r>
      <w:r>
        <w:rPr>
          <w:spacing w:val="-5"/>
        </w:rPr>
        <w:t xml:space="preserve"> </w:t>
      </w:r>
      <w:r>
        <w:t>marketing</w:t>
      </w:r>
      <w:r>
        <w:rPr>
          <w:spacing w:val="-4"/>
        </w:rPr>
        <w:t xml:space="preserve"> </w:t>
      </w:r>
      <w:r>
        <w:t>effort.</w:t>
      </w:r>
      <w:r>
        <w:rPr>
          <w:spacing w:val="-5"/>
        </w:rPr>
        <w:t xml:space="preserve"> </w:t>
      </w:r>
      <w:r>
        <w:t>School</w:t>
      </w:r>
      <w:r>
        <w:rPr>
          <w:spacing w:val="-5"/>
        </w:rPr>
        <w:t xml:space="preserve"> </w:t>
      </w:r>
      <w:r>
        <w:t>is</w:t>
      </w:r>
      <w:r>
        <w:rPr>
          <w:spacing w:val="-4"/>
        </w:rPr>
        <w:t xml:space="preserve"> </w:t>
      </w:r>
      <w:r>
        <w:t>working</w:t>
      </w:r>
      <w:r>
        <w:rPr>
          <w:spacing w:val="-5"/>
        </w:rPr>
        <w:t xml:space="preserve"> </w:t>
      </w:r>
      <w:r>
        <w:t>on</w:t>
      </w:r>
      <w:r>
        <w:rPr>
          <w:spacing w:val="-5"/>
        </w:rPr>
        <w:t xml:space="preserve"> </w:t>
      </w:r>
      <w:r>
        <w:t>new</w:t>
      </w:r>
      <w:r>
        <w:rPr>
          <w:spacing w:val="-4"/>
        </w:rPr>
        <w:t xml:space="preserve"> </w:t>
      </w:r>
      <w:r>
        <w:t>marketing</w:t>
      </w:r>
      <w:r>
        <w:rPr>
          <w:spacing w:val="-5"/>
        </w:rPr>
        <w:t xml:space="preserve"> </w:t>
      </w:r>
      <w:r>
        <w:t>materials and</w:t>
      </w:r>
      <w:r>
        <w:rPr>
          <w:spacing w:val="-5"/>
        </w:rPr>
        <w:t xml:space="preserve"> </w:t>
      </w:r>
      <w:r>
        <w:t>will</w:t>
      </w:r>
      <w:r>
        <w:rPr>
          <w:spacing w:val="-5"/>
        </w:rPr>
        <w:t xml:space="preserve"> </w:t>
      </w:r>
      <w:r>
        <w:t>follow-up</w:t>
      </w:r>
      <w:r>
        <w:rPr>
          <w:spacing w:val="-4"/>
        </w:rPr>
        <w:t xml:space="preserve"> </w:t>
      </w:r>
      <w:r>
        <w:t>with</w:t>
      </w:r>
      <w:r>
        <w:rPr>
          <w:spacing w:val="-5"/>
        </w:rPr>
        <w:t xml:space="preserve"> </w:t>
      </w:r>
      <w:r>
        <w:t>companies</w:t>
      </w:r>
      <w:r>
        <w:rPr>
          <w:spacing w:val="-5"/>
        </w:rPr>
        <w:t xml:space="preserve"> </w:t>
      </w:r>
      <w:r>
        <w:t>reporting</w:t>
      </w:r>
      <w:r>
        <w:rPr>
          <w:spacing w:val="-4"/>
        </w:rPr>
        <w:t xml:space="preserve"> </w:t>
      </w:r>
      <w:r>
        <w:t>progress</w:t>
      </w:r>
      <w:r>
        <w:rPr>
          <w:spacing w:val="-5"/>
        </w:rPr>
        <w:t xml:space="preserve"> </w:t>
      </w:r>
      <w:r>
        <w:t>as</w:t>
      </w:r>
      <w:r>
        <w:rPr>
          <w:spacing w:val="-5"/>
        </w:rPr>
        <w:t xml:space="preserve"> </w:t>
      </w:r>
      <w:r>
        <w:t>requested.</w:t>
      </w:r>
    </w:p>
    <w:p w:rsidR="00234ECE" w:rsidRDefault="00234ECE" w:rsidP="00234ECE">
      <w:pPr>
        <w:kinsoku w:val="0"/>
        <w:overflowPunct w:val="0"/>
        <w:spacing w:line="273" w:lineRule="exact"/>
        <w:ind w:left="820"/>
      </w:pPr>
      <w:r>
        <w:rPr>
          <w:i/>
          <w:iCs/>
        </w:rPr>
        <w:t>Board</w:t>
      </w:r>
      <w:r>
        <w:rPr>
          <w:i/>
          <w:iCs/>
          <w:spacing w:val="-5"/>
        </w:rPr>
        <w:t xml:space="preserve"> </w:t>
      </w:r>
      <w:r>
        <w:rPr>
          <w:i/>
          <w:iCs/>
        </w:rPr>
        <w:t>Action:</w:t>
      </w:r>
      <w:r>
        <w:rPr>
          <w:i/>
          <w:iCs/>
          <w:spacing w:val="-5"/>
        </w:rPr>
        <w:t xml:space="preserve"> </w:t>
      </w:r>
      <w:r>
        <w:rPr>
          <w:i/>
          <w:iCs/>
        </w:rPr>
        <w:t>12/09/05</w:t>
      </w:r>
      <w:r>
        <w:rPr>
          <w:i/>
          <w:iCs/>
          <w:spacing w:val="-5"/>
        </w:rPr>
        <w:t xml:space="preserve"> </w:t>
      </w:r>
      <w:r>
        <w:rPr>
          <w:i/>
          <w:iCs/>
        </w:rPr>
        <w:t>Closed</w:t>
      </w:r>
    </w:p>
    <w:p w:rsidR="00234ECE" w:rsidRDefault="00234ECE" w:rsidP="00234ECE">
      <w:pPr>
        <w:kinsoku w:val="0"/>
        <w:overflowPunct w:val="0"/>
        <w:spacing w:before="16" w:line="260" w:lineRule="exact"/>
        <w:rPr>
          <w:sz w:val="26"/>
          <w:szCs w:val="26"/>
        </w:rPr>
      </w:pPr>
    </w:p>
    <w:p w:rsidR="00234ECE" w:rsidRDefault="00234ECE" w:rsidP="00234ECE">
      <w:pPr>
        <w:pStyle w:val="BodyText"/>
        <w:numPr>
          <w:ilvl w:val="0"/>
          <w:numId w:val="39"/>
        </w:numPr>
        <w:tabs>
          <w:tab w:val="left" w:pos="820"/>
        </w:tabs>
        <w:kinsoku w:val="0"/>
        <w:overflowPunct w:val="0"/>
        <w:spacing w:before="0"/>
        <w:ind w:left="820" w:right="227"/>
      </w:pPr>
      <w:r>
        <w:rPr>
          <w:b w:val="0"/>
          <w:bCs w:val="0"/>
        </w:rPr>
        <w:t>NSF</w:t>
      </w:r>
      <w:r>
        <w:rPr>
          <w:b w:val="0"/>
          <w:bCs w:val="0"/>
          <w:spacing w:val="-4"/>
        </w:rPr>
        <w:t xml:space="preserve"> </w:t>
      </w:r>
      <w:r>
        <w:rPr>
          <w:b w:val="0"/>
          <w:bCs w:val="0"/>
        </w:rPr>
        <w:t>Award:</w:t>
      </w:r>
      <w:r>
        <w:rPr>
          <w:b w:val="0"/>
          <w:bCs w:val="0"/>
          <w:spacing w:val="-4"/>
        </w:rPr>
        <w:t xml:space="preserve"> </w:t>
      </w:r>
      <w:r>
        <w:t>8/19/05:</w:t>
      </w:r>
      <w:r>
        <w:rPr>
          <w:spacing w:val="-3"/>
        </w:rPr>
        <w:t xml:space="preserve"> </w:t>
      </w:r>
      <w:r>
        <w:t>Mr.</w:t>
      </w:r>
      <w:r>
        <w:rPr>
          <w:spacing w:val="-3"/>
        </w:rPr>
        <w:t xml:space="preserve"> </w:t>
      </w:r>
      <w:r>
        <w:t>Braun</w:t>
      </w:r>
      <w:r>
        <w:rPr>
          <w:spacing w:val="-3"/>
        </w:rPr>
        <w:t xml:space="preserve"> </w:t>
      </w:r>
      <w:r>
        <w:t>requests</w:t>
      </w:r>
      <w:r>
        <w:rPr>
          <w:spacing w:val="-3"/>
        </w:rPr>
        <w:t xml:space="preserve"> </w:t>
      </w:r>
      <w:r>
        <w:t>that</w:t>
      </w:r>
      <w:r>
        <w:rPr>
          <w:spacing w:val="-3"/>
        </w:rPr>
        <w:t xml:space="preserve"> </w:t>
      </w:r>
      <w:r>
        <w:t>if</w:t>
      </w:r>
      <w:r>
        <w:rPr>
          <w:spacing w:val="-3"/>
        </w:rPr>
        <w:t xml:space="preserve"> </w:t>
      </w:r>
      <w:r>
        <w:t>NSF</w:t>
      </w:r>
      <w:r>
        <w:rPr>
          <w:spacing w:val="-3"/>
        </w:rPr>
        <w:t xml:space="preserve"> </w:t>
      </w:r>
      <w:r>
        <w:t>awards</w:t>
      </w:r>
      <w:r>
        <w:rPr>
          <w:spacing w:val="-3"/>
        </w:rPr>
        <w:t xml:space="preserve"> </w:t>
      </w:r>
      <w:r>
        <w:t>the</w:t>
      </w:r>
      <w:r>
        <w:rPr>
          <w:spacing w:val="-3"/>
        </w:rPr>
        <w:t xml:space="preserve"> </w:t>
      </w:r>
      <w:r>
        <w:t>School</w:t>
      </w:r>
      <w:r>
        <w:rPr>
          <w:spacing w:val="-4"/>
        </w:rPr>
        <w:t xml:space="preserve"> </w:t>
      </w:r>
      <w:r>
        <w:t>with</w:t>
      </w:r>
      <w:r>
        <w:rPr>
          <w:spacing w:val="-3"/>
        </w:rPr>
        <w:t xml:space="preserve"> </w:t>
      </w:r>
      <w:r>
        <w:t>the</w:t>
      </w:r>
      <w:r>
        <w:rPr>
          <w:w w:val="99"/>
        </w:rPr>
        <w:t xml:space="preserve"> </w:t>
      </w:r>
      <w:r>
        <w:t>BPC</w:t>
      </w:r>
      <w:r>
        <w:rPr>
          <w:spacing w:val="-5"/>
        </w:rPr>
        <w:t xml:space="preserve"> </w:t>
      </w:r>
      <w:r>
        <w:t>grant,</w:t>
      </w:r>
      <w:r>
        <w:rPr>
          <w:spacing w:val="-4"/>
        </w:rPr>
        <w:t xml:space="preserve"> </w:t>
      </w:r>
      <w:r>
        <w:t>the</w:t>
      </w:r>
      <w:r>
        <w:rPr>
          <w:spacing w:val="-4"/>
        </w:rPr>
        <w:t xml:space="preserve"> </w:t>
      </w:r>
      <w:r>
        <w:t>school</w:t>
      </w:r>
      <w:r>
        <w:rPr>
          <w:spacing w:val="-4"/>
        </w:rPr>
        <w:t xml:space="preserve"> </w:t>
      </w:r>
      <w:r>
        <w:t>should</w:t>
      </w:r>
      <w:r>
        <w:rPr>
          <w:spacing w:val="-4"/>
        </w:rPr>
        <w:t xml:space="preserve"> </w:t>
      </w:r>
      <w:r>
        <w:t>prepare</w:t>
      </w:r>
      <w:r>
        <w:rPr>
          <w:spacing w:val="-4"/>
        </w:rPr>
        <w:t xml:space="preserve"> </w:t>
      </w:r>
      <w:r>
        <w:t>joint</w:t>
      </w:r>
      <w:r>
        <w:rPr>
          <w:spacing w:val="-4"/>
        </w:rPr>
        <w:t xml:space="preserve"> </w:t>
      </w:r>
      <w:r>
        <w:t>press</w:t>
      </w:r>
      <w:r>
        <w:rPr>
          <w:spacing w:val="-5"/>
        </w:rPr>
        <w:t xml:space="preserve"> </w:t>
      </w:r>
      <w:r>
        <w:t>releases</w:t>
      </w:r>
      <w:r>
        <w:rPr>
          <w:spacing w:val="-4"/>
        </w:rPr>
        <w:t xml:space="preserve"> </w:t>
      </w:r>
      <w:r>
        <w:t>to</w:t>
      </w:r>
      <w:r>
        <w:rPr>
          <w:spacing w:val="-4"/>
        </w:rPr>
        <w:t xml:space="preserve"> </w:t>
      </w:r>
      <w:r>
        <w:t>promote</w:t>
      </w:r>
      <w:r>
        <w:rPr>
          <w:spacing w:val="-4"/>
        </w:rPr>
        <w:t xml:space="preserve"> </w:t>
      </w:r>
      <w:r>
        <w:t>the</w:t>
      </w:r>
      <w:r>
        <w:rPr>
          <w:spacing w:val="-4"/>
        </w:rPr>
        <w:t xml:space="preserve"> </w:t>
      </w:r>
      <w:r>
        <w:t>award</w:t>
      </w:r>
      <w:r>
        <w:rPr>
          <w:spacing w:val="-4"/>
        </w:rPr>
        <w:t xml:space="preserve"> </w:t>
      </w:r>
      <w:r>
        <w:t>to the</w:t>
      </w:r>
      <w:r>
        <w:rPr>
          <w:spacing w:val="-6"/>
        </w:rPr>
        <w:t xml:space="preserve"> </w:t>
      </w:r>
      <w:r>
        <w:t>community.</w:t>
      </w:r>
      <w:r>
        <w:rPr>
          <w:spacing w:val="-6"/>
        </w:rPr>
        <w:t xml:space="preserve"> </w:t>
      </w:r>
      <w:r>
        <w:t>12/9/05:</w:t>
      </w:r>
      <w:r>
        <w:rPr>
          <w:spacing w:val="-6"/>
        </w:rPr>
        <w:t xml:space="preserve"> </w:t>
      </w:r>
      <w:r>
        <w:t>Grant</w:t>
      </w:r>
      <w:r>
        <w:rPr>
          <w:spacing w:val="-6"/>
        </w:rPr>
        <w:t xml:space="preserve"> </w:t>
      </w:r>
      <w:r>
        <w:t>was</w:t>
      </w:r>
      <w:r>
        <w:rPr>
          <w:spacing w:val="-6"/>
        </w:rPr>
        <w:t xml:space="preserve"> </w:t>
      </w:r>
      <w:r>
        <w:t>denied.</w:t>
      </w:r>
      <w:r>
        <w:rPr>
          <w:spacing w:val="-6"/>
        </w:rPr>
        <w:t xml:space="preserve"> </w:t>
      </w:r>
      <w:r>
        <w:t>Reviewer’s</w:t>
      </w:r>
      <w:r>
        <w:rPr>
          <w:spacing w:val="-6"/>
        </w:rPr>
        <w:t xml:space="preserve"> </w:t>
      </w:r>
      <w:r>
        <w:t>comments</w:t>
      </w:r>
      <w:r>
        <w:rPr>
          <w:spacing w:val="-6"/>
        </w:rPr>
        <w:t xml:space="preserve"> </w:t>
      </w:r>
      <w:r>
        <w:t>were</w:t>
      </w:r>
      <w:r>
        <w:rPr>
          <w:spacing w:val="-6"/>
        </w:rPr>
        <w:t xml:space="preserve"> </w:t>
      </w:r>
      <w:r>
        <w:t>positive. School</w:t>
      </w:r>
      <w:r>
        <w:rPr>
          <w:spacing w:val="-4"/>
        </w:rPr>
        <w:t xml:space="preserve"> </w:t>
      </w:r>
      <w:r>
        <w:t>to</w:t>
      </w:r>
      <w:r>
        <w:rPr>
          <w:spacing w:val="-4"/>
        </w:rPr>
        <w:t xml:space="preserve"> </w:t>
      </w:r>
      <w:r>
        <w:t>reapply</w:t>
      </w:r>
      <w:r>
        <w:rPr>
          <w:spacing w:val="-3"/>
        </w:rPr>
        <w:t xml:space="preserve"> </w:t>
      </w:r>
      <w:r>
        <w:t>in</w:t>
      </w:r>
      <w:r>
        <w:rPr>
          <w:spacing w:val="-4"/>
        </w:rPr>
        <w:t xml:space="preserve"> </w:t>
      </w:r>
      <w:r>
        <w:t>Spring</w:t>
      </w:r>
      <w:r>
        <w:rPr>
          <w:spacing w:val="-3"/>
        </w:rPr>
        <w:t xml:space="preserve"> </w:t>
      </w:r>
      <w:r>
        <w:t>’06.</w:t>
      </w:r>
      <w:r>
        <w:rPr>
          <w:spacing w:val="-4"/>
        </w:rPr>
        <w:t xml:space="preserve"> </w:t>
      </w:r>
      <w:r>
        <w:t>School</w:t>
      </w:r>
      <w:r>
        <w:rPr>
          <w:spacing w:val="-3"/>
        </w:rPr>
        <w:t xml:space="preserve"> </w:t>
      </w:r>
      <w:r>
        <w:t>will</w:t>
      </w:r>
      <w:r>
        <w:rPr>
          <w:spacing w:val="-4"/>
        </w:rPr>
        <w:t xml:space="preserve"> </w:t>
      </w:r>
      <w:r>
        <w:t>update</w:t>
      </w:r>
      <w:r>
        <w:rPr>
          <w:spacing w:val="-4"/>
        </w:rPr>
        <w:t xml:space="preserve"> </w:t>
      </w:r>
      <w:r>
        <w:t>Board</w:t>
      </w:r>
      <w:r>
        <w:rPr>
          <w:spacing w:val="-3"/>
        </w:rPr>
        <w:t xml:space="preserve"> </w:t>
      </w:r>
      <w:r>
        <w:t>on</w:t>
      </w:r>
      <w:r>
        <w:rPr>
          <w:spacing w:val="-4"/>
        </w:rPr>
        <w:t xml:space="preserve"> </w:t>
      </w:r>
      <w:r>
        <w:t>progress.</w:t>
      </w:r>
    </w:p>
    <w:p w:rsidR="00234ECE" w:rsidRDefault="00234ECE" w:rsidP="00234ECE">
      <w:pPr>
        <w:kinsoku w:val="0"/>
        <w:overflowPunct w:val="0"/>
        <w:spacing w:line="273" w:lineRule="exact"/>
        <w:ind w:left="820"/>
      </w:pPr>
      <w:r>
        <w:rPr>
          <w:i/>
          <w:iCs/>
        </w:rPr>
        <w:t>Board</w:t>
      </w:r>
      <w:r>
        <w:rPr>
          <w:i/>
          <w:iCs/>
          <w:spacing w:val="-5"/>
        </w:rPr>
        <w:t xml:space="preserve"> </w:t>
      </w:r>
      <w:r>
        <w:rPr>
          <w:i/>
          <w:iCs/>
        </w:rPr>
        <w:t>Action:</w:t>
      </w:r>
      <w:r>
        <w:rPr>
          <w:i/>
          <w:iCs/>
          <w:spacing w:val="-5"/>
        </w:rPr>
        <w:t xml:space="preserve"> </w:t>
      </w:r>
      <w:r>
        <w:rPr>
          <w:i/>
          <w:iCs/>
        </w:rPr>
        <w:t>12/09/05</w:t>
      </w:r>
      <w:r>
        <w:rPr>
          <w:i/>
          <w:iCs/>
          <w:spacing w:val="-5"/>
        </w:rPr>
        <w:t xml:space="preserve"> </w:t>
      </w:r>
      <w:r>
        <w:rPr>
          <w:i/>
          <w:iCs/>
        </w:rPr>
        <w:t>Closed</w:t>
      </w:r>
    </w:p>
    <w:p w:rsidR="00234ECE" w:rsidRDefault="00234ECE" w:rsidP="00234ECE">
      <w:pPr>
        <w:kinsoku w:val="0"/>
        <w:overflowPunct w:val="0"/>
        <w:spacing w:before="16" w:line="260" w:lineRule="exact"/>
        <w:rPr>
          <w:sz w:val="26"/>
          <w:szCs w:val="26"/>
        </w:rPr>
      </w:pPr>
    </w:p>
    <w:p w:rsidR="00234ECE" w:rsidRDefault="00234ECE" w:rsidP="00234ECE">
      <w:pPr>
        <w:pStyle w:val="BodyText"/>
        <w:numPr>
          <w:ilvl w:val="0"/>
          <w:numId w:val="39"/>
        </w:numPr>
        <w:tabs>
          <w:tab w:val="left" w:pos="820"/>
        </w:tabs>
        <w:kinsoku w:val="0"/>
        <w:overflowPunct w:val="0"/>
        <w:spacing w:before="0"/>
        <w:ind w:left="820" w:right="255"/>
      </w:pPr>
      <w:r>
        <w:rPr>
          <w:b w:val="0"/>
          <w:bCs w:val="0"/>
        </w:rPr>
        <w:t>LA</w:t>
      </w:r>
      <w:r>
        <w:rPr>
          <w:b w:val="0"/>
          <w:bCs w:val="0"/>
          <w:spacing w:val="-5"/>
        </w:rPr>
        <w:t xml:space="preserve"> </w:t>
      </w:r>
      <w:r>
        <w:rPr>
          <w:b w:val="0"/>
          <w:bCs w:val="0"/>
        </w:rPr>
        <w:t>Grid</w:t>
      </w:r>
      <w:r>
        <w:t>:</w:t>
      </w:r>
      <w:r>
        <w:rPr>
          <w:spacing w:val="-4"/>
        </w:rPr>
        <w:t xml:space="preserve"> </w:t>
      </w:r>
      <w:r>
        <w:t>8/19/05:</w:t>
      </w:r>
      <w:r>
        <w:rPr>
          <w:spacing w:val="-4"/>
        </w:rPr>
        <w:t xml:space="preserve"> </w:t>
      </w:r>
      <w:r>
        <w:t>The</w:t>
      </w:r>
      <w:r>
        <w:rPr>
          <w:spacing w:val="-4"/>
        </w:rPr>
        <w:t xml:space="preserve"> </w:t>
      </w:r>
      <w:r>
        <w:t>Board</w:t>
      </w:r>
      <w:r>
        <w:rPr>
          <w:spacing w:val="-4"/>
        </w:rPr>
        <w:t xml:space="preserve"> </w:t>
      </w:r>
      <w:r>
        <w:t>expresses</w:t>
      </w:r>
      <w:r>
        <w:rPr>
          <w:spacing w:val="-5"/>
        </w:rPr>
        <w:t xml:space="preserve"> </w:t>
      </w:r>
      <w:r>
        <w:t>approval</w:t>
      </w:r>
      <w:r>
        <w:rPr>
          <w:spacing w:val="-4"/>
        </w:rPr>
        <w:t xml:space="preserve"> </w:t>
      </w:r>
      <w:r>
        <w:t>of</w:t>
      </w:r>
      <w:r>
        <w:rPr>
          <w:spacing w:val="-4"/>
        </w:rPr>
        <w:t xml:space="preserve"> </w:t>
      </w:r>
      <w:r>
        <w:t>the</w:t>
      </w:r>
      <w:r>
        <w:rPr>
          <w:spacing w:val="-4"/>
        </w:rPr>
        <w:t xml:space="preserve"> </w:t>
      </w:r>
      <w:r>
        <w:t>LA</w:t>
      </w:r>
      <w:r>
        <w:rPr>
          <w:spacing w:val="-4"/>
        </w:rPr>
        <w:t xml:space="preserve"> </w:t>
      </w:r>
      <w:r>
        <w:t>Grid</w:t>
      </w:r>
      <w:r>
        <w:rPr>
          <w:spacing w:val="-4"/>
        </w:rPr>
        <w:t xml:space="preserve"> </w:t>
      </w:r>
      <w:r>
        <w:t>initiative,</w:t>
      </w:r>
      <w:r>
        <w:rPr>
          <w:spacing w:val="-5"/>
        </w:rPr>
        <w:t xml:space="preserve"> </w:t>
      </w:r>
      <w:r>
        <w:t>a</w:t>
      </w:r>
      <w:r>
        <w:rPr>
          <w:w w:val="99"/>
        </w:rPr>
        <w:t xml:space="preserve"> </w:t>
      </w:r>
      <w:r>
        <w:t>partnership</w:t>
      </w:r>
      <w:r>
        <w:rPr>
          <w:spacing w:val="-4"/>
        </w:rPr>
        <w:t xml:space="preserve"> </w:t>
      </w:r>
      <w:r>
        <w:t>between</w:t>
      </w:r>
      <w:r>
        <w:rPr>
          <w:spacing w:val="-4"/>
        </w:rPr>
        <w:t xml:space="preserve"> </w:t>
      </w:r>
      <w:r>
        <w:t>IBM,</w:t>
      </w:r>
      <w:r>
        <w:rPr>
          <w:spacing w:val="-3"/>
        </w:rPr>
        <w:t xml:space="preserve"> </w:t>
      </w:r>
      <w:r>
        <w:t>FIU</w:t>
      </w:r>
      <w:r>
        <w:rPr>
          <w:spacing w:val="-4"/>
        </w:rPr>
        <w:t xml:space="preserve"> </w:t>
      </w:r>
      <w:r>
        <w:t>and</w:t>
      </w:r>
      <w:r>
        <w:rPr>
          <w:spacing w:val="-3"/>
        </w:rPr>
        <w:t xml:space="preserve"> </w:t>
      </w:r>
      <w:r>
        <w:t>other</w:t>
      </w:r>
      <w:r>
        <w:rPr>
          <w:spacing w:val="-4"/>
        </w:rPr>
        <w:t xml:space="preserve"> </w:t>
      </w:r>
      <w:r>
        <w:t>universities.</w:t>
      </w:r>
      <w:r>
        <w:rPr>
          <w:spacing w:val="-3"/>
        </w:rPr>
        <w:t xml:space="preserve"> </w:t>
      </w:r>
      <w:r>
        <w:t>The</w:t>
      </w:r>
      <w:r>
        <w:rPr>
          <w:spacing w:val="-4"/>
        </w:rPr>
        <w:t xml:space="preserve"> </w:t>
      </w:r>
      <w:r>
        <w:t>Board</w:t>
      </w:r>
      <w:r>
        <w:rPr>
          <w:spacing w:val="-3"/>
        </w:rPr>
        <w:t xml:space="preserve"> </w:t>
      </w:r>
      <w:r>
        <w:t>asks</w:t>
      </w:r>
      <w:r>
        <w:rPr>
          <w:spacing w:val="-4"/>
        </w:rPr>
        <w:t xml:space="preserve"> </w:t>
      </w:r>
      <w:r>
        <w:t>to</w:t>
      </w:r>
      <w:r>
        <w:rPr>
          <w:spacing w:val="-3"/>
        </w:rPr>
        <w:t xml:space="preserve"> </w:t>
      </w:r>
      <w:r>
        <w:t>be</w:t>
      </w:r>
      <w:r>
        <w:rPr>
          <w:spacing w:val="-4"/>
        </w:rPr>
        <w:t xml:space="preserve"> </w:t>
      </w:r>
      <w:r>
        <w:t>kept</w:t>
      </w:r>
      <w:r>
        <w:rPr>
          <w:w w:val="99"/>
        </w:rPr>
        <w:t xml:space="preserve"> </w:t>
      </w:r>
      <w:r>
        <w:t>informed</w:t>
      </w:r>
      <w:r>
        <w:rPr>
          <w:spacing w:val="-5"/>
        </w:rPr>
        <w:t xml:space="preserve"> </w:t>
      </w:r>
      <w:r>
        <w:t>of</w:t>
      </w:r>
      <w:r>
        <w:rPr>
          <w:spacing w:val="-5"/>
        </w:rPr>
        <w:t xml:space="preserve"> </w:t>
      </w:r>
      <w:r>
        <w:t>the</w:t>
      </w:r>
      <w:r>
        <w:rPr>
          <w:spacing w:val="-5"/>
        </w:rPr>
        <w:t xml:space="preserve"> </w:t>
      </w:r>
      <w:r>
        <w:t>activity.</w:t>
      </w:r>
      <w:r>
        <w:rPr>
          <w:spacing w:val="-4"/>
        </w:rPr>
        <w:t xml:space="preserve"> </w:t>
      </w:r>
      <w:r>
        <w:t>12/9/05:</w:t>
      </w:r>
      <w:r>
        <w:rPr>
          <w:spacing w:val="-5"/>
        </w:rPr>
        <w:t xml:space="preserve"> </w:t>
      </w:r>
      <w:r>
        <w:t>Pete</w:t>
      </w:r>
      <w:r>
        <w:rPr>
          <w:spacing w:val="-5"/>
        </w:rPr>
        <w:t xml:space="preserve"> </w:t>
      </w:r>
      <w:r>
        <w:t>Martinez</w:t>
      </w:r>
      <w:r>
        <w:rPr>
          <w:spacing w:val="-4"/>
        </w:rPr>
        <w:t xml:space="preserve"> </w:t>
      </w:r>
      <w:r>
        <w:t>provides</w:t>
      </w:r>
      <w:r>
        <w:rPr>
          <w:spacing w:val="-5"/>
        </w:rPr>
        <w:t xml:space="preserve"> </w:t>
      </w:r>
      <w:r>
        <w:t>Board</w:t>
      </w:r>
      <w:r>
        <w:rPr>
          <w:spacing w:val="-5"/>
        </w:rPr>
        <w:t xml:space="preserve"> </w:t>
      </w:r>
      <w:r>
        <w:t>with</w:t>
      </w:r>
      <w:r>
        <w:rPr>
          <w:spacing w:val="-4"/>
        </w:rPr>
        <w:t xml:space="preserve"> </w:t>
      </w:r>
      <w:r>
        <w:t>overview</w:t>
      </w:r>
      <w:r>
        <w:rPr>
          <w:spacing w:val="-5"/>
        </w:rPr>
        <w:t xml:space="preserve"> </w:t>
      </w:r>
      <w:r>
        <w:t>of the</w:t>
      </w:r>
      <w:r>
        <w:rPr>
          <w:spacing w:val="-5"/>
        </w:rPr>
        <w:t xml:space="preserve"> </w:t>
      </w:r>
      <w:r>
        <w:t>LA</w:t>
      </w:r>
      <w:r>
        <w:rPr>
          <w:spacing w:val="-4"/>
        </w:rPr>
        <w:t xml:space="preserve"> </w:t>
      </w:r>
      <w:r>
        <w:t>Grid</w:t>
      </w:r>
      <w:r>
        <w:rPr>
          <w:spacing w:val="-4"/>
        </w:rPr>
        <w:t xml:space="preserve"> </w:t>
      </w:r>
      <w:r>
        <w:t>Program.</w:t>
      </w:r>
      <w:r>
        <w:rPr>
          <w:spacing w:val="-4"/>
        </w:rPr>
        <w:t xml:space="preserve"> </w:t>
      </w:r>
      <w:r>
        <w:t>School</w:t>
      </w:r>
      <w:r>
        <w:rPr>
          <w:spacing w:val="-4"/>
        </w:rPr>
        <w:t xml:space="preserve"> </w:t>
      </w:r>
      <w:r>
        <w:t>will</w:t>
      </w:r>
      <w:r>
        <w:rPr>
          <w:spacing w:val="-4"/>
        </w:rPr>
        <w:t xml:space="preserve"> </w:t>
      </w:r>
      <w:r>
        <w:t>update</w:t>
      </w:r>
      <w:r>
        <w:rPr>
          <w:spacing w:val="-4"/>
        </w:rPr>
        <w:t xml:space="preserve"> </w:t>
      </w:r>
      <w:r>
        <w:t>Board</w:t>
      </w:r>
      <w:r>
        <w:rPr>
          <w:spacing w:val="-4"/>
        </w:rPr>
        <w:t xml:space="preserve"> </w:t>
      </w:r>
      <w:r>
        <w:t>on</w:t>
      </w:r>
      <w:r>
        <w:rPr>
          <w:spacing w:val="-4"/>
        </w:rPr>
        <w:t xml:space="preserve"> </w:t>
      </w:r>
      <w:r>
        <w:t>progress.</w:t>
      </w:r>
    </w:p>
    <w:p w:rsidR="00234ECE" w:rsidRDefault="00234ECE" w:rsidP="00234ECE">
      <w:pPr>
        <w:kinsoku w:val="0"/>
        <w:overflowPunct w:val="0"/>
        <w:spacing w:line="273" w:lineRule="exact"/>
        <w:ind w:left="820"/>
      </w:pPr>
      <w:r>
        <w:rPr>
          <w:i/>
          <w:iCs/>
        </w:rPr>
        <w:t>Board</w:t>
      </w:r>
      <w:r>
        <w:rPr>
          <w:i/>
          <w:iCs/>
          <w:spacing w:val="-5"/>
        </w:rPr>
        <w:t xml:space="preserve"> </w:t>
      </w:r>
      <w:r>
        <w:rPr>
          <w:i/>
          <w:iCs/>
        </w:rPr>
        <w:t>Action:</w:t>
      </w:r>
      <w:r>
        <w:rPr>
          <w:i/>
          <w:iCs/>
          <w:spacing w:val="-5"/>
        </w:rPr>
        <w:t xml:space="preserve"> </w:t>
      </w:r>
      <w:r>
        <w:rPr>
          <w:i/>
          <w:iCs/>
        </w:rPr>
        <w:t>12/09/05</w:t>
      </w:r>
      <w:r>
        <w:rPr>
          <w:i/>
          <w:iCs/>
          <w:spacing w:val="-5"/>
        </w:rPr>
        <w:t xml:space="preserve"> </w:t>
      </w:r>
      <w:r>
        <w:rPr>
          <w:i/>
          <w:iCs/>
        </w:rPr>
        <w:t>Closed</w:t>
      </w:r>
    </w:p>
    <w:p w:rsidR="00234ECE" w:rsidRDefault="00234ECE" w:rsidP="00234ECE">
      <w:pPr>
        <w:kinsoku w:val="0"/>
        <w:overflowPunct w:val="0"/>
        <w:spacing w:line="200" w:lineRule="exact"/>
        <w:rPr>
          <w:sz w:val="20"/>
          <w:szCs w:val="20"/>
        </w:rPr>
      </w:pPr>
    </w:p>
    <w:p w:rsidR="00234ECE" w:rsidRDefault="00234ECE" w:rsidP="00234ECE">
      <w:pPr>
        <w:pStyle w:val="BodyText"/>
        <w:kinsoku w:val="0"/>
        <w:overflowPunct w:val="0"/>
        <w:spacing w:before="29"/>
        <w:ind w:left="0" w:right="160"/>
        <w:jc w:val="right"/>
      </w:pPr>
      <w:r>
        <w:t>4</w:t>
      </w:r>
    </w:p>
    <w:p w:rsidR="00234ECE" w:rsidRDefault="00234ECE" w:rsidP="00234ECE">
      <w:pPr>
        <w:pStyle w:val="BodyText"/>
        <w:kinsoku w:val="0"/>
        <w:overflowPunct w:val="0"/>
        <w:spacing w:before="29"/>
        <w:ind w:left="0" w:right="160"/>
        <w:jc w:val="right"/>
        <w:sectPr w:rsidR="00234ECE">
          <w:type w:val="continuous"/>
          <w:pgSz w:w="12240" w:h="15840"/>
          <w:pgMar w:top="1360" w:right="1640" w:bottom="280" w:left="1700" w:header="720" w:footer="720" w:gutter="0"/>
          <w:cols w:space="720" w:equalWidth="0">
            <w:col w:w="8900"/>
          </w:cols>
          <w:noEndnote/>
        </w:sectPr>
      </w:pPr>
    </w:p>
    <w:p w:rsidR="00234ECE" w:rsidRDefault="00234ECE" w:rsidP="00234ECE">
      <w:pPr>
        <w:kinsoku w:val="0"/>
        <w:overflowPunct w:val="0"/>
        <w:spacing w:before="13" w:line="220" w:lineRule="exact"/>
      </w:pPr>
    </w:p>
    <w:p w:rsidR="00234ECE" w:rsidRDefault="00234ECE" w:rsidP="00234ECE">
      <w:pPr>
        <w:pStyle w:val="BodyText"/>
        <w:numPr>
          <w:ilvl w:val="0"/>
          <w:numId w:val="39"/>
        </w:numPr>
        <w:tabs>
          <w:tab w:val="left" w:pos="800"/>
        </w:tabs>
        <w:kinsoku w:val="0"/>
        <w:overflowPunct w:val="0"/>
        <w:spacing w:before="29"/>
        <w:ind w:left="800" w:right="615"/>
        <w:jc w:val="both"/>
      </w:pPr>
      <w:r>
        <w:rPr>
          <w:b w:val="0"/>
          <w:bCs w:val="0"/>
        </w:rPr>
        <w:t>Board</w:t>
      </w:r>
      <w:r>
        <w:rPr>
          <w:b w:val="0"/>
          <w:bCs w:val="0"/>
          <w:spacing w:val="-6"/>
        </w:rPr>
        <w:t xml:space="preserve"> </w:t>
      </w:r>
      <w:r>
        <w:rPr>
          <w:b w:val="0"/>
          <w:bCs w:val="0"/>
        </w:rPr>
        <w:t>Action</w:t>
      </w:r>
      <w:r>
        <w:rPr>
          <w:b w:val="0"/>
          <w:bCs w:val="0"/>
          <w:spacing w:val="-6"/>
        </w:rPr>
        <w:t xml:space="preserve"> </w:t>
      </w:r>
      <w:r>
        <w:rPr>
          <w:b w:val="0"/>
          <w:bCs w:val="0"/>
        </w:rPr>
        <w:t>Procedures:</w:t>
      </w:r>
      <w:r>
        <w:rPr>
          <w:b w:val="0"/>
          <w:bCs w:val="0"/>
          <w:spacing w:val="-6"/>
        </w:rPr>
        <w:t xml:space="preserve"> </w:t>
      </w:r>
      <w:r>
        <w:t>12/9/05:</w:t>
      </w:r>
      <w:r>
        <w:rPr>
          <w:spacing w:val="-5"/>
        </w:rPr>
        <w:t xml:space="preserve"> </w:t>
      </w:r>
      <w:r>
        <w:t>The</w:t>
      </w:r>
      <w:r>
        <w:rPr>
          <w:spacing w:val="-6"/>
        </w:rPr>
        <w:t xml:space="preserve"> </w:t>
      </w:r>
      <w:r>
        <w:t>Board</w:t>
      </w:r>
      <w:r>
        <w:rPr>
          <w:spacing w:val="-6"/>
        </w:rPr>
        <w:t xml:space="preserve"> </w:t>
      </w:r>
      <w:r>
        <w:t>discussed</w:t>
      </w:r>
      <w:r>
        <w:rPr>
          <w:spacing w:val="-5"/>
        </w:rPr>
        <w:t xml:space="preserve"> </w:t>
      </w:r>
      <w:r>
        <w:t>several</w:t>
      </w:r>
      <w:r>
        <w:rPr>
          <w:spacing w:val="-6"/>
        </w:rPr>
        <w:t xml:space="preserve"> </w:t>
      </w:r>
      <w:r>
        <w:t>procedural</w:t>
      </w:r>
      <w:r>
        <w:rPr>
          <w:w w:val="99"/>
        </w:rPr>
        <w:t xml:space="preserve"> </w:t>
      </w:r>
      <w:r>
        <w:t>mechanisms</w:t>
      </w:r>
      <w:r>
        <w:rPr>
          <w:spacing w:val="-4"/>
        </w:rPr>
        <w:t xml:space="preserve"> </w:t>
      </w:r>
      <w:r>
        <w:t>to</w:t>
      </w:r>
      <w:r>
        <w:rPr>
          <w:spacing w:val="-3"/>
        </w:rPr>
        <w:t xml:space="preserve"> </w:t>
      </w:r>
      <w:r>
        <w:t>process</w:t>
      </w:r>
      <w:r>
        <w:rPr>
          <w:spacing w:val="-3"/>
        </w:rPr>
        <w:t xml:space="preserve"> </w:t>
      </w:r>
      <w:r>
        <w:t>action</w:t>
      </w:r>
      <w:r>
        <w:rPr>
          <w:spacing w:val="-4"/>
        </w:rPr>
        <w:t xml:space="preserve"> </w:t>
      </w:r>
      <w:r>
        <w:t>items</w:t>
      </w:r>
      <w:r>
        <w:rPr>
          <w:spacing w:val="-3"/>
        </w:rPr>
        <w:t xml:space="preserve"> </w:t>
      </w:r>
      <w:r>
        <w:t>with</w:t>
      </w:r>
      <w:r>
        <w:rPr>
          <w:spacing w:val="-3"/>
        </w:rPr>
        <w:t xml:space="preserve"> </w:t>
      </w:r>
      <w:r>
        <w:t>the</w:t>
      </w:r>
      <w:r>
        <w:rPr>
          <w:spacing w:val="-3"/>
        </w:rPr>
        <w:t xml:space="preserve"> </w:t>
      </w:r>
      <w:r>
        <w:t>goal</w:t>
      </w:r>
      <w:r>
        <w:rPr>
          <w:spacing w:val="-4"/>
        </w:rPr>
        <w:t xml:space="preserve"> </w:t>
      </w:r>
      <w:r>
        <w:t>of</w:t>
      </w:r>
      <w:r>
        <w:rPr>
          <w:spacing w:val="-3"/>
        </w:rPr>
        <w:t xml:space="preserve"> </w:t>
      </w:r>
      <w:r>
        <w:t>closing</w:t>
      </w:r>
      <w:r>
        <w:rPr>
          <w:spacing w:val="-3"/>
        </w:rPr>
        <w:t xml:space="preserve"> </w:t>
      </w:r>
      <w:r>
        <w:t>action</w:t>
      </w:r>
      <w:r>
        <w:rPr>
          <w:spacing w:val="-3"/>
        </w:rPr>
        <w:t xml:space="preserve"> </w:t>
      </w:r>
      <w:r>
        <w:t>items</w:t>
      </w:r>
      <w:r>
        <w:rPr>
          <w:spacing w:val="-4"/>
        </w:rPr>
        <w:t xml:space="preserve"> </w:t>
      </w:r>
      <w:r>
        <w:t>out</w:t>
      </w:r>
      <w:r>
        <w:rPr>
          <w:w w:val="99"/>
        </w:rPr>
        <w:t xml:space="preserve"> </w:t>
      </w:r>
      <w:r>
        <w:t>expeditiously.</w:t>
      </w:r>
      <w:r>
        <w:rPr>
          <w:spacing w:val="-9"/>
        </w:rPr>
        <w:t xml:space="preserve"> </w:t>
      </w:r>
      <w:r>
        <w:t>These</w:t>
      </w:r>
      <w:r>
        <w:rPr>
          <w:spacing w:val="-9"/>
        </w:rPr>
        <w:t xml:space="preserve"> </w:t>
      </w:r>
      <w:r>
        <w:t>procedures</w:t>
      </w:r>
      <w:r>
        <w:rPr>
          <w:spacing w:val="-9"/>
        </w:rPr>
        <w:t xml:space="preserve"> </w:t>
      </w:r>
      <w:r>
        <w:t>are:</w:t>
      </w:r>
    </w:p>
    <w:p w:rsidR="00234ECE" w:rsidRDefault="00234ECE" w:rsidP="00234ECE">
      <w:pPr>
        <w:pStyle w:val="BodyText"/>
        <w:numPr>
          <w:ilvl w:val="1"/>
          <w:numId w:val="39"/>
        </w:numPr>
        <w:tabs>
          <w:tab w:val="left" w:pos="1520"/>
        </w:tabs>
        <w:kinsoku w:val="0"/>
        <w:overflowPunct w:val="0"/>
        <w:spacing w:before="7" w:line="274" w:lineRule="exact"/>
        <w:ind w:left="1520" w:right="675"/>
      </w:pPr>
      <w:r>
        <w:t>Once</w:t>
      </w:r>
      <w:r>
        <w:rPr>
          <w:spacing w:val="-6"/>
        </w:rPr>
        <w:t xml:space="preserve"> </w:t>
      </w:r>
      <w:r>
        <w:t>attending</w:t>
      </w:r>
      <w:r>
        <w:rPr>
          <w:spacing w:val="-5"/>
        </w:rPr>
        <w:t xml:space="preserve"> </w:t>
      </w:r>
      <w:r>
        <w:t>Board</w:t>
      </w:r>
      <w:r>
        <w:rPr>
          <w:spacing w:val="-5"/>
        </w:rPr>
        <w:t xml:space="preserve"> </w:t>
      </w:r>
      <w:r>
        <w:t>members,</w:t>
      </w:r>
      <w:r>
        <w:rPr>
          <w:spacing w:val="-5"/>
        </w:rPr>
        <w:t xml:space="preserve"> </w:t>
      </w:r>
      <w:r>
        <w:t>those</w:t>
      </w:r>
      <w:r>
        <w:rPr>
          <w:spacing w:val="-5"/>
        </w:rPr>
        <w:t xml:space="preserve"> </w:t>
      </w:r>
      <w:r>
        <w:t>present</w:t>
      </w:r>
      <w:r>
        <w:rPr>
          <w:spacing w:val="-5"/>
        </w:rPr>
        <w:t xml:space="preserve"> </w:t>
      </w:r>
      <w:r>
        <w:t>at</w:t>
      </w:r>
      <w:r>
        <w:rPr>
          <w:spacing w:val="-5"/>
        </w:rPr>
        <w:t xml:space="preserve"> </w:t>
      </w:r>
      <w:r>
        <w:t>the</w:t>
      </w:r>
      <w:r>
        <w:rPr>
          <w:spacing w:val="-5"/>
        </w:rPr>
        <w:t xml:space="preserve"> </w:t>
      </w:r>
      <w:r>
        <w:t>current</w:t>
      </w:r>
      <w:r>
        <w:rPr>
          <w:spacing w:val="-5"/>
        </w:rPr>
        <w:t xml:space="preserve"> </w:t>
      </w:r>
      <w:r>
        <w:t>meeting, decide</w:t>
      </w:r>
      <w:r>
        <w:rPr>
          <w:spacing w:val="-3"/>
        </w:rPr>
        <w:t xml:space="preserve"> </w:t>
      </w:r>
      <w:r>
        <w:t>to</w:t>
      </w:r>
      <w:r>
        <w:rPr>
          <w:spacing w:val="-3"/>
        </w:rPr>
        <w:t xml:space="preserve"> </w:t>
      </w:r>
      <w:r>
        <w:t>close</w:t>
      </w:r>
      <w:r>
        <w:rPr>
          <w:spacing w:val="-3"/>
        </w:rPr>
        <w:t xml:space="preserve"> </w:t>
      </w:r>
      <w:r>
        <w:t>an</w:t>
      </w:r>
      <w:r>
        <w:rPr>
          <w:spacing w:val="-3"/>
        </w:rPr>
        <w:t xml:space="preserve"> </w:t>
      </w:r>
      <w:r>
        <w:t>item</w:t>
      </w:r>
      <w:r>
        <w:rPr>
          <w:spacing w:val="-3"/>
        </w:rPr>
        <w:t xml:space="preserve"> </w:t>
      </w:r>
      <w:r>
        <w:t>it</w:t>
      </w:r>
      <w:r>
        <w:rPr>
          <w:spacing w:val="-3"/>
        </w:rPr>
        <w:t xml:space="preserve"> </w:t>
      </w:r>
      <w:r>
        <w:t>no</w:t>
      </w:r>
      <w:r>
        <w:rPr>
          <w:spacing w:val="-3"/>
        </w:rPr>
        <w:t xml:space="preserve"> </w:t>
      </w:r>
      <w:r>
        <w:t>longer</w:t>
      </w:r>
      <w:r>
        <w:rPr>
          <w:spacing w:val="-3"/>
        </w:rPr>
        <w:t xml:space="preserve"> </w:t>
      </w:r>
      <w:r>
        <w:t>needs</w:t>
      </w:r>
      <w:r>
        <w:rPr>
          <w:spacing w:val="-3"/>
        </w:rPr>
        <w:t xml:space="preserve"> </w:t>
      </w:r>
      <w:r>
        <w:t>to</w:t>
      </w:r>
      <w:r>
        <w:rPr>
          <w:spacing w:val="-3"/>
        </w:rPr>
        <w:t xml:space="preserve"> </w:t>
      </w:r>
      <w:r>
        <w:t>be</w:t>
      </w:r>
      <w:r>
        <w:rPr>
          <w:spacing w:val="-2"/>
        </w:rPr>
        <w:t xml:space="preserve"> </w:t>
      </w:r>
      <w:r>
        <w:t>discussed.</w:t>
      </w:r>
    </w:p>
    <w:p w:rsidR="00234ECE" w:rsidRDefault="00234ECE" w:rsidP="00234ECE">
      <w:pPr>
        <w:pStyle w:val="BodyText"/>
        <w:numPr>
          <w:ilvl w:val="1"/>
          <w:numId w:val="39"/>
        </w:numPr>
        <w:tabs>
          <w:tab w:val="left" w:pos="1520"/>
        </w:tabs>
        <w:kinsoku w:val="0"/>
        <w:overflowPunct w:val="0"/>
        <w:spacing w:before="4" w:line="274" w:lineRule="exact"/>
        <w:ind w:left="1520" w:right="182"/>
      </w:pPr>
      <w:r>
        <w:t>If</w:t>
      </w:r>
      <w:r>
        <w:rPr>
          <w:spacing w:val="-3"/>
        </w:rPr>
        <w:t xml:space="preserve"> </w:t>
      </w:r>
      <w:r>
        <w:t>an</w:t>
      </w:r>
      <w:r>
        <w:rPr>
          <w:spacing w:val="-3"/>
        </w:rPr>
        <w:t xml:space="preserve"> </w:t>
      </w:r>
      <w:r>
        <w:t>action</w:t>
      </w:r>
      <w:r>
        <w:rPr>
          <w:spacing w:val="-3"/>
        </w:rPr>
        <w:t xml:space="preserve"> </w:t>
      </w:r>
      <w:r>
        <w:t>plan</w:t>
      </w:r>
      <w:r>
        <w:rPr>
          <w:spacing w:val="-2"/>
        </w:rPr>
        <w:t xml:space="preserve"> </w:t>
      </w:r>
      <w:r>
        <w:t>is</w:t>
      </w:r>
      <w:r>
        <w:rPr>
          <w:spacing w:val="-3"/>
        </w:rPr>
        <w:t xml:space="preserve"> </w:t>
      </w:r>
      <w:r>
        <w:t>put</w:t>
      </w:r>
      <w:r>
        <w:rPr>
          <w:spacing w:val="-3"/>
        </w:rPr>
        <w:t xml:space="preserve"> </w:t>
      </w:r>
      <w:r>
        <w:t>in</w:t>
      </w:r>
      <w:r>
        <w:rPr>
          <w:spacing w:val="-2"/>
        </w:rPr>
        <w:t xml:space="preserve"> </w:t>
      </w:r>
      <w:r>
        <w:t>place</w:t>
      </w:r>
      <w:r>
        <w:rPr>
          <w:spacing w:val="-3"/>
        </w:rPr>
        <w:t xml:space="preserve"> </w:t>
      </w:r>
      <w:r>
        <w:t>for</w:t>
      </w:r>
      <w:r>
        <w:rPr>
          <w:spacing w:val="-3"/>
        </w:rPr>
        <w:t xml:space="preserve"> </w:t>
      </w:r>
      <w:r>
        <w:t>a</w:t>
      </w:r>
      <w:r>
        <w:rPr>
          <w:spacing w:val="-3"/>
        </w:rPr>
        <w:t xml:space="preserve"> </w:t>
      </w:r>
      <w:r>
        <w:t>Board</w:t>
      </w:r>
      <w:r>
        <w:rPr>
          <w:spacing w:val="-2"/>
        </w:rPr>
        <w:t xml:space="preserve"> </w:t>
      </w:r>
      <w:r>
        <w:t>action</w:t>
      </w:r>
      <w:r>
        <w:rPr>
          <w:spacing w:val="-3"/>
        </w:rPr>
        <w:t xml:space="preserve"> </w:t>
      </w:r>
      <w:r>
        <w:t>item,</w:t>
      </w:r>
      <w:r>
        <w:rPr>
          <w:spacing w:val="-3"/>
        </w:rPr>
        <w:t xml:space="preserve"> </w:t>
      </w:r>
      <w:r>
        <w:t>the</w:t>
      </w:r>
      <w:r>
        <w:rPr>
          <w:spacing w:val="-2"/>
        </w:rPr>
        <w:t xml:space="preserve"> </w:t>
      </w:r>
      <w:r>
        <w:t>item</w:t>
      </w:r>
      <w:r>
        <w:rPr>
          <w:spacing w:val="-3"/>
        </w:rPr>
        <w:t xml:space="preserve"> </w:t>
      </w:r>
      <w:r>
        <w:t>should</w:t>
      </w:r>
      <w:r>
        <w:rPr>
          <w:spacing w:val="-3"/>
        </w:rPr>
        <w:t xml:space="preserve"> </w:t>
      </w:r>
      <w:r>
        <w:t>be</w:t>
      </w:r>
      <w:r>
        <w:rPr>
          <w:w w:val="99"/>
        </w:rPr>
        <w:t xml:space="preserve"> </w:t>
      </w:r>
      <w:r>
        <w:t>closed.</w:t>
      </w:r>
      <w:r>
        <w:rPr>
          <w:spacing w:val="-4"/>
        </w:rPr>
        <w:t xml:space="preserve"> </w:t>
      </w:r>
      <w:r>
        <w:t>The</w:t>
      </w:r>
      <w:r>
        <w:rPr>
          <w:spacing w:val="-4"/>
        </w:rPr>
        <w:t xml:space="preserve"> </w:t>
      </w:r>
      <w:r>
        <w:t>party</w:t>
      </w:r>
      <w:r>
        <w:rPr>
          <w:spacing w:val="-3"/>
        </w:rPr>
        <w:t xml:space="preserve"> </w:t>
      </w:r>
      <w:r>
        <w:t>taking</w:t>
      </w:r>
      <w:r>
        <w:rPr>
          <w:spacing w:val="-4"/>
        </w:rPr>
        <w:t xml:space="preserve"> </w:t>
      </w:r>
      <w:r>
        <w:t>responsibility</w:t>
      </w:r>
      <w:r>
        <w:rPr>
          <w:spacing w:val="-4"/>
        </w:rPr>
        <w:t xml:space="preserve"> </w:t>
      </w:r>
      <w:r>
        <w:t>for</w:t>
      </w:r>
      <w:r>
        <w:rPr>
          <w:spacing w:val="-3"/>
        </w:rPr>
        <w:t xml:space="preserve"> </w:t>
      </w:r>
      <w:r>
        <w:t>the</w:t>
      </w:r>
      <w:r>
        <w:rPr>
          <w:spacing w:val="-4"/>
        </w:rPr>
        <w:t xml:space="preserve"> </w:t>
      </w:r>
      <w:r>
        <w:t>action</w:t>
      </w:r>
      <w:r>
        <w:rPr>
          <w:spacing w:val="-4"/>
        </w:rPr>
        <w:t xml:space="preserve"> </w:t>
      </w:r>
      <w:r>
        <w:t>plan</w:t>
      </w:r>
      <w:r>
        <w:rPr>
          <w:spacing w:val="-3"/>
        </w:rPr>
        <w:t xml:space="preserve"> </w:t>
      </w:r>
      <w:r>
        <w:t>should</w:t>
      </w:r>
      <w:r>
        <w:rPr>
          <w:spacing w:val="-4"/>
        </w:rPr>
        <w:t xml:space="preserve"> </w:t>
      </w:r>
      <w:r>
        <w:t>report</w:t>
      </w:r>
      <w:r>
        <w:rPr>
          <w:spacing w:val="-4"/>
        </w:rPr>
        <w:t xml:space="preserve"> </w:t>
      </w:r>
      <w:r>
        <w:t>to</w:t>
      </w:r>
    </w:p>
    <w:p w:rsidR="00234ECE" w:rsidRDefault="00234ECE" w:rsidP="00234ECE">
      <w:pPr>
        <w:pStyle w:val="BodyText"/>
        <w:kinsoku w:val="0"/>
        <w:overflowPunct w:val="0"/>
        <w:spacing w:line="276" w:lineRule="exact"/>
        <w:ind w:left="1320"/>
      </w:pPr>
      <w:r>
        <w:t>the</w:t>
      </w:r>
      <w:r>
        <w:rPr>
          <w:spacing w:val="-5"/>
        </w:rPr>
        <w:t xml:space="preserve"> </w:t>
      </w:r>
      <w:r>
        <w:t>Board</w:t>
      </w:r>
      <w:r>
        <w:rPr>
          <w:spacing w:val="-4"/>
        </w:rPr>
        <w:t xml:space="preserve"> </w:t>
      </w:r>
      <w:r>
        <w:t>periodically</w:t>
      </w:r>
      <w:r>
        <w:rPr>
          <w:spacing w:val="-4"/>
        </w:rPr>
        <w:t xml:space="preserve"> </w:t>
      </w:r>
      <w:r>
        <w:t>on</w:t>
      </w:r>
      <w:r>
        <w:rPr>
          <w:spacing w:val="-5"/>
        </w:rPr>
        <w:t xml:space="preserve"> </w:t>
      </w:r>
      <w:r>
        <w:t>the</w:t>
      </w:r>
      <w:r>
        <w:rPr>
          <w:spacing w:val="-4"/>
        </w:rPr>
        <w:t xml:space="preserve"> </w:t>
      </w:r>
      <w:r>
        <w:t>outcomes</w:t>
      </w:r>
      <w:r>
        <w:rPr>
          <w:spacing w:val="-4"/>
        </w:rPr>
        <w:t xml:space="preserve"> </w:t>
      </w:r>
      <w:r>
        <w:t>of</w:t>
      </w:r>
      <w:r>
        <w:rPr>
          <w:spacing w:val="-4"/>
        </w:rPr>
        <w:t xml:space="preserve"> </w:t>
      </w:r>
      <w:r>
        <w:t>the</w:t>
      </w:r>
      <w:r>
        <w:rPr>
          <w:spacing w:val="-5"/>
        </w:rPr>
        <w:t xml:space="preserve"> </w:t>
      </w:r>
      <w:r>
        <w:t>plan.</w:t>
      </w:r>
    </w:p>
    <w:p w:rsidR="00234ECE" w:rsidRDefault="00234ECE" w:rsidP="00234ECE">
      <w:pPr>
        <w:pStyle w:val="BodyText"/>
        <w:numPr>
          <w:ilvl w:val="1"/>
          <w:numId w:val="39"/>
        </w:numPr>
        <w:tabs>
          <w:tab w:val="left" w:pos="1520"/>
        </w:tabs>
        <w:kinsoku w:val="0"/>
        <w:overflowPunct w:val="0"/>
        <w:spacing w:before="0" w:line="274" w:lineRule="exact"/>
        <w:ind w:left="1520"/>
      </w:pPr>
      <w:r>
        <w:t>It</w:t>
      </w:r>
      <w:r>
        <w:rPr>
          <w:spacing w:val="-3"/>
        </w:rPr>
        <w:t xml:space="preserve"> </w:t>
      </w:r>
      <w:r>
        <w:t>is</w:t>
      </w:r>
      <w:r>
        <w:rPr>
          <w:spacing w:val="-3"/>
        </w:rPr>
        <w:t xml:space="preserve"> </w:t>
      </w:r>
      <w:r>
        <w:t>sufficient</w:t>
      </w:r>
      <w:r>
        <w:rPr>
          <w:spacing w:val="-3"/>
        </w:rPr>
        <w:t xml:space="preserve"> </w:t>
      </w:r>
      <w:r>
        <w:t>for</w:t>
      </w:r>
      <w:r>
        <w:rPr>
          <w:spacing w:val="-3"/>
        </w:rPr>
        <w:t xml:space="preserve"> </w:t>
      </w:r>
      <w:r>
        <w:t>action</w:t>
      </w:r>
      <w:r>
        <w:rPr>
          <w:spacing w:val="-3"/>
        </w:rPr>
        <w:t xml:space="preserve"> </w:t>
      </w:r>
      <w:r>
        <w:t>to</w:t>
      </w:r>
      <w:r>
        <w:rPr>
          <w:spacing w:val="-2"/>
        </w:rPr>
        <w:t xml:space="preserve"> </w:t>
      </w:r>
      <w:r>
        <w:t>be</w:t>
      </w:r>
      <w:r>
        <w:rPr>
          <w:spacing w:val="-3"/>
        </w:rPr>
        <w:t xml:space="preserve"> </w:t>
      </w:r>
      <w:r>
        <w:t>taken</w:t>
      </w:r>
      <w:r>
        <w:rPr>
          <w:spacing w:val="-3"/>
        </w:rPr>
        <w:t xml:space="preserve"> </w:t>
      </w:r>
      <w:r>
        <w:t>on</w:t>
      </w:r>
      <w:r>
        <w:rPr>
          <w:spacing w:val="-3"/>
        </w:rPr>
        <w:t xml:space="preserve"> </w:t>
      </w:r>
      <w:r>
        <w:t>any</w:t>
      </w:r>
      <w:r>
        <w:rPr>
          <w:spacing w:val="-3"/>
        </w:rPr>
        <w:t xml:space="preserve"> </w:t>
      </w:r>
      <w:r>
        <w:t>agenda</w:t>
      </w:r>
      <w:r>
        <w:rPr>
          <w:spacing w:val="-2"/>
        </w:rPr>
        <w:t xml:space="preserve"> </w:t>
      </w:r>
      <w:r>
        <w:t>item</w:t>
      </w:r>
      <w:r>
        <w:rPr>
          <w:spacing w:val="-3"/>
        </w:rPr>
        <w:t xml:space="preserve"> </w:t>
      </w:r>
      <w:r>
        <w:t>by</w:t>
      </w:r>
      <w:r>
        <w:rPr>
          <w:spacing w:val="-3"/>
        </w:rPr>
        <w:t xml:space="preserve"> </w:t>
      </w:r>
      <w:r>
        <w:t>the</w:t>
      </w:r>
      <w:r>
        <w:rPr>
          <w:spacing w:val="-3"/>
        </w:rPr>
        <w:t xml:space="preserve"> </w:t>
      </w:r>
      <w:r>
        <w:t>attending</w:t>
      </w:r>
    </w:p>
    <w:p w:rsidR="00234ECE" w:rsidRDefault="00234ECE" w:rsidP="00234ECE">
      <w:pPr>
        <w:pStyle w:val="BodyText"/>
        <w:kinsoku w:val="0"/>
        <w:overflowPunct w:val="0"/>
        <w:spacing w:before="2"/>
        <w:ind w:left="1320"/>
      </w:pPr>
      <w:r>
        <w:t>Board</w:t>
      </w:r>
      <w:r>
        <w:rPr>
          <w:spacing w:val="-11"/>
        </w:rPr>
        <w:t xml:space="preserve"> </w:t>
      </w:r>
      <w:r>
        <w:t>members.</w:t>
      </w:r>
    </w:p>
    <w:p w:rsidR="00234ECE" w:rsidRDefault="00234ECE" w:rsidP="00234ECE">
      <w:pPr>
        <w:pStyle w:val="BodyText"/>
        <w:numPr>
          <w:ilvl w:val="1"/>
          <w:numId w:val="39"/>
        </w:numPr>
        <w:tabs>
          <w:tab w:val="left" w:pos="1520"/>
        </w:tabs>
        <w:kinsoku w:val="0"/>
        <w:overflowPunct w:val="0"/>
        <w:spacing w:before="0" w:line="274" w:lineRule="exact"/>
        <w:ind w:left="1520"/>
      </w:pPr>
      <w:r>
        <w:t>Actions</w:t>
      </w:r>
      <w:r>
        <w:rPr>
          <w:spacing w:val="-4"/>
        </w:rPr>
        <w:t xml:space="preserve"> </w:t>
      </w:r>
      <w:r>
        <w:t>items</w:t>
      </w:r>
      <w:r>
        <w:rPr>
          <w:spacing w:val="-4"/>
        </w:rPr>
        <w:t xml:space="preserve"> </w:t>
      </w:r>
      <w:r>
        <w:t>accepted</w:t>
      </w:r>
      <w:r>
        <w:rPr>
          <w:spacing w:val="-4"/>
        </w:rPr>
        <w:t xml:space="preserve"> </w:t>
      </w:r>
      <w:r>
        <w:t>by</w:t>
      </w:r>
      <w:r>
        <w:rPr>
          <w:spacing w:val="-3"/>
        </w:rPr>
        <w:t xml:space="preserve"> </w:t>
      </w:r>
      <w:r>
        <w:t>the</w:t>
      </w:r>
      <w:r>
        <w:rPr>
          <w:spacing w:val="-4"/>
        </w:rPr>
        <w:t xml:space="preserve"> </w:t>
      </w:r>
      <w:r>
        <w:t>Board</w:t>
      </w:r>
      <w:r>
        <w:rPr>
          <w:spacing w:val="-4"/>
        </w:rPr>
        <w:t xml:space="preserve"> </w:t>
      </w:r>
      <w:r>
        <w:t>should</w:t>
      </w:r>
      <w:r>
        <w:rPr>
          <w:spacing w:val="-3"/>
        </w:rPr>
        <w:t xml:space="preserve"> </w:t>
      </w:r>
      <w:r>
        <w:t>establish</w:t>
      </w:r>
      <w:r>
        <w:rPr>
          <w:spacing w:val="-4"/>
        </w:rPr>
        <w:t xml:space="preserve"> </w:t>
      </w:r>
      <w:r>
        <w:t>a</w:t>
      </w:r>
      <w:r>
        <w:rPr>
          <w:spacing w:val="-4"/>
        </w:rPr>
        <w:t xml:space="preserve"> </w:t>
      </w:r>
      <w:r>
        <w:t>time</w:t>
      </w:r>
      <w:r>
        <w:rPr>
          <w:spacing w:val="-3"/>
        </w:rPr>
        <w:t xml:space="preserve"> </w:t>
      </w:r>
      <w:r>
        <w:t>limit</w:t>
      </w:r>
      <w:r>
        <w:rPr>
          <w:spacing w:val="-4"/>
        </w:rPr>
        <w:t xml:space="preserve"> </w:t>
      </w:r>
      <w:r>
        <w:t>with</w:t>
      </w:r>
      <w:r>
        <w:rPr>
          <w:spacing w:val="-4"/>
        </w:rPr>
        <w:t xml:space="preserve"> </w:t>
      </w:r>
      <w:r>
        <w:t>the</w:t>
      </w:r>
    </w:p>
    <w:p w:rsidR="00234ECE" w:rsidRDefault="00234ECE" w:rsidP="00234ECE">
      <w:pPr>
        <w:pStyle w:val="BodyText"/>
        <w:kinsoku w:val="0"/>
        <w:overflowPunct w:val="0"/>
        <w:spacing w:before="7" w:line="274" w:lineRule="exact"/>
        <w:ind w:left="1320" w:right="501"/>
      </w:pPr>
      <w:r>
        <w:t>understanding</w:t>
      </w:r>
      <w:r>
        <w:rPr>
          <w:spacing w:val="-5"/>
        </w:rPr>
        <w:t xml:space="preserve"> </w:t>
      </w:r>
      <w:r>
        <w:t>that</w:t>
      </w:r>
      <w:r>
        <w:rPr>
          <w:spacing w:val="-4"/>
        </w:rPr>
        <w:t xml:space="preserve"> </w:t>
      </w:r>
      <w:r>
        <w:t>action</w:t>
      </w:r>
      <w:r>
        <w:rPr>
          <w:spacing w:val="-4"/>
        </w:rPr>
        <w:t xml:space="preserve"> </w:t>
      </w:r>
      <w:r>
        <w:t>should</w:t>
      </w:r>
      <w:r>
        <w:rPr>
          <w:spacing w:val="-4"/>
        </w:rPr>
        <w:t xml:space="preserve"> </w:t>
      </w:r>
      <w:r>
        <w:t>be</w:t>
      </w:r>
      <w:r>
        <w:rPr>
          <w:spacing w:val="-4"/>
        </w:rPr>
        <w:t xml:space="preserve"> </w:t>
      </w:r>
      <w:r>
        <w:t>taken</w:t>
      </w:r>
      <w:r>
        <w:rPr>
          <w:spacing w:val="-4"/>
        </w:rPr>
        <w:t xml:space="preserve"> </w:t>
      </w:r>
      <w:r>
        <w:t>within</w:t>
      </w:r>
      <w:r>
        <w:rPr>
          <w:spacing w:val="-4"/>
        </w:rPr>
        <w:t xml:space="preserve"> </w:t>
      </w:r>
      <w:r>
        <w:t>that</w:t>
      </w:r>
      <w:r>
        <w:rPr>
          <w:spacing w:val="-4"/>
        </w:rPr>
        <w:t xml:space="preserve"> </w:t>
      </w:r>
      <w:r>
        <w:t>time</w:t>
      </w:r>
      <w:r>
        <w:rPr>
          <w:spacing w:val="-4"/>
        </w:rPr>
        <w:t xml:space="preserve"> </w:t>
      </w:r>
      <w:r>
        <w:t>or</w:t>
      </w:r>
      <w:r>
        <w:rPr>
          <w:spacing w:val="-4"/>
        </w:rPr>
        <w:t xml:space="preserve"> </w:t>
      </w:r>
      <w:r>
        <w:t>should</w:t>
      </w:r>
      <w:r>
        <w:rPr>
          <w:spacing w:val="-4"/>
        </w:rPr>
        <w:t xml:space="preserve"> </w:t>
      </w:r>
      <w:r>
        <w:t>be</w:t>
      </w:r>
      <w:r>
        <w:rPr>
          <w:w w:val="99"/>
        </w:rPr>
        <w:t xml:space="preserve"> </w:t>
      </w:r>
      <w:r>
        <w:t>closed.</w:t>
      </w:r>
    </w:p>
    <w:p w:rsidR="00234ECE" w:rsidRDefault="00234ECE" w:rsidP="00234ECE">
      <w:pPr>
        <w:pStyle w:val="BodyText"/>
        <w:numPr>
          <w:ilvl w:val="1"/>
          <w:numId w:val="39"/>
        </w:numPr>
        <w:tabs>
          <w:tab w:val="left" w:pos="1520"/>
        </w:tabs>
        <w:kinsoku w:val="0"/>
        <w:overflowPunct w:val="0"/>
        <w:spacing w:before="0" w:line="276" w:lineRule="exact"/>
        <w:ind w:left="1520"/>
      </w:pPr>
      <w:r>
        <w:t>The</w:t>
      </w:r>
      <w:r>
        <w:rPr>
          <w:spacing w:val="-7"/>
        </w:rPr>
        <w:t xml:space="preserve"> </w:t>
      </w:r>
      <w:r>
        <w:t>school</w:t>
      </w:r>
      <w:r>
        <w:rPr>
          <w:spacing w:val="-6"/>
        </w:rPr>
        <w:t xml:space="preserve"> </w:t>
      </w:r>
      <w:r>
        <w:t>will</w:t>
      </w:r>
      <w:r>
        <w:rPr>
          <w:spacing w:val="-6"/>
        </w:rPr>
        <w:t xml:space="preserve"> </w:t>
      </w:r>
      <w:r>
        <w:t>implement</w:t>
      </w:r>
      <w:r>
        <w:rPr>
          <w:spacing w:val="-6"/>
        </w:rPr>
        <w:t xml:space="preserve"> </w:t>
      </w:r>
      <w:r>
        <w:t>these</w:t>
      </w:r>
      <w:r>
        <w:rPr>
          <w:spacing w:val="-6"/>
        </w:rPr>
        <w:t xml:space="preserve"> </w:t>
      </w:r>
      <w:r>
        <w:t>procedures</w:t>
      </w:r>
      <w:r>
        <w:rPr>
          <w:spacing w:val="-6"/>
        </w:rPr>
        <w:t xml:space="preserve"> </w:t>
      </w:r>
      <w:r>
        <w:t>at</w:t>
      </w:r>
      <w:r>
        <w:rPr>
          <w:spacing w:val="-7"/>
        </w:rPr>
        <w:t xml:space="preserve"> </w:t>
      </w:r>
      <w:r>
        <w:t>upcoming</w:t>
      </w:r>
      <w:r>
        <w:rPr>
          <w:spacing w:val="-6"/>
        </w:rPr>
        <w:t xml:space="preserve"> </w:t>
      </w:r>
      <w:r>
        <w:t>meetings.</w:t>
      </w:r>
    </w:p>
    <w:p w:rsidR="00234ECE" w:rsidRDefault="00234ECE" w:rsidP="00234ECE">
      <w:pPr>
        <w:kinsoku w:val="0"/>
        <w:overflowPunct w:val="0"/>
        <w:spacing w:line="274" w:lineRule="exact"/>
        <w:ind w:left="600"/>
      </w:pPr>
      <w:r>
        <w:rPr>
          <w:i/>
          <w:iCs/>
        </w:rPr>
        <w:t>Board</w:t>
      </w:r>
      <w:r>
        <w:rPr>
          <w:i/>
          <w:iCs/>
          <w:spacing w:val="-5"/>
        </w:rPr>
        <w:t xml:space="preserve"> </w:t>
      </w:r>
      <w:r>
        <w:rPr>
          <w:i/>
          <w:iCs/>
        </w:rPr>
        <w:t>Action:</w:t>
      </w:r>
      <w:r>
        <w:rPr>
          <w:i/>
          <w:iCs/>
          <w:spacing w:val="-5"/>
        </w:rPr>
        <w:t xml:space="preserve"> </w:t>
      </w:r>
      <w:r>
        <w:rPr>
          <w:i/>
          <w:iCs/>
        </w:rPr>
        <w:t>12/09/05</w:t>
      </w:r>
      <w:r>
        <w:rPr>
          <w:i/>
          <w:iCs/>
          <w:spacing w:val="-5"/>
        </w:rPr>
        <w:t xml:space="preserve"> </w:t>
      </w:r>
      <w:r>
        <w:rPr>
          <w:i/>
          <w:iCs/>
        </w:rPr>
        <w:t>Closed</w:t>
      </w:r>
    </w:p>
    <w:p w:rsidR="00234ECE" w:rsidRDefault="00234ECE" w:rsidP="00234ECE">
      <w:pPr>
        <w:kinsoku w:val="0"/>
        <w:overflowPunct w:val="0"/>
        <w:spacing w:before="16" w:line="260" w:lineRule="exact"/>
        <w:rPr>
          <w:sz w:val="26"/>
          <w:szCs w:val="26"/>
        </w:rPr>
      </w:pPr>
    </w:p>
    <w:p w:rsidR="00234ECE" w:rsidRDefault="00234ECE" w:rsidP="00234ECE">
      <w:pPr>
        <w:pStyle w:val="BodyText"/>
        <w:numPr>
          <w:ilvl w:val="0"/>
          <w:numId w:val="39"/>
        </w:numPr>
        <w:tabs>
          <w:tab w:val="left" w:pos="800"/>
        </w:tabs>
        <w:kinsoku w:val="0"/>
        <w:overflowPunct w:val="0"/>
        <w:spacing w:before="0"/>
        <w:ind w:left="800" w:right="215"/>
      </w:pPr>
      <w:r>
        <w:rPr>
          <w:b w:val="0"/>
          <w:bCs w:val="0"/>
        </w:rPr>
        <w:t>IT</w:t>
      </w:r>
      <w:r>
        <w:rPr>
          <w:b w:val="0"/>
          <w:bCs w:val="0"/>
          <w:spacing w:val="-4"/>
        </w:rPr>
        <w:t xml:space="preserve"> </w:t>
      </w:r>
      <w:r>
        <w:rPr>
          <w:b w:val="0"/>
          <w:bCs w:val="0"/>
        </w:rPr>
        <w:t>Industry</w:t>
      </w:r>
      <w:r>
        <w:rPr>
          <w:b w:val="0"/>
          <w:bCs w:val="0"/>
          <w:spacing w:val="-4"/>
        </w:rPr>
        <w:t xml:space="preserve"> </w:t>
      </w:r>
      <w:r>
        <w:rPr>
          <w:b w:val="0"/>
          <w:bCs w:val="0"/>
        </w:rPr>
        <w:t>Scholarship</w:t>
      </w:r>
      <w:r>
        <w:rPr>
          <w:b w:val="0"/>
          <w:bCs w:val="0"/>
          <w:spacing w:val="-4"/>
        </w:rPr>
        <w:t xml:space="preserve"> </w:t>
      </w:r>
      <w:r>
        <w:rPr>
          <w:b w:val="0"/>
          <w:bCs w:val="0"/>
        </w:rPr>
        <w:t>Fun</w:t>
      </w:r>
      <w:r>
        <w:rPr>
          <w:b w:val="0"/>
          <w:bCs w:val="0"/>
          <w:spacing w:val="-1"/>
        </w:rPr>
        <w:t>d</w:t>
      </w:r>
      <w:r>
        <w:t>:</w:t>
      </w:r>
      <w:r>
        <w:rPr>
          <w:spacing w:val="-3"/>
        </w:rPr>
        <w:t xml:space="preserve"> </w:t>
      </w:r>
      <w:r>
        <w:t>12/9/06:</w:t>
      </w:r>
      <w:r>
        <w:rPr>
          <w:spacing w:val="-4"/>
        </w:rPr>
        <w:t xml:space="preserve"> </w:t>
      </w:r>
      <w:r>
        <w:t>The</w:t>
      </w:r>
      <w:r>
        <w:rPr>
          <w:spacing w:val="-4"/>
        </w:rPr>
        <w:t xml:space="preserve"> </w:t>
      </w:r>
      <w:r>
        <w:t>Board</w:t>
      </w:r>
      <w:r>
        <w:rPr>
          <w:spacing w:val="-3"/>
        </w:rPr>
        <w:t xml:space="preserve"> </w:t>
      </w:r>
      <w:r>
        <w:t>agreed</w:t>
      </w:r>
      <w:r>
        <w:rPr>
          <w:spacing w:val="-4"/>
        </w:rPr>
        <w:t xml:space="preserve"> </w:t>
      </w:r>
      <w:r>
        <w:t>to</w:t>
      </w:r>
      <w:r>
        <w:rPr>
          <w:spacing w:val="-4"/>
        </w:rPr>
        <w:t xml:space="preserve"> </w:t>
      </w:r>
      <w:r>
        <w:t>review</w:t>
      </w:r>
      <w:r>
        <w:rPr>
          <w:spacing w:val="-3"/>
        </w:rPr>
        <w:t xml:space="preserve"> </w:t>
      </w:r>
      <w:r>
        <w:t>a</w:t>
      </w:r>
      <w:r>
        <w:rPr>
          <w:spacing w:val="-4"/>
        </w:rPr>
        <w:t xml:space="preserve"> </w:t>
      </w:r>
      <w:r>
        <w:t>proposal</w:t>
      </w:r>
      <w:r>
        <w:rPr>
          <w:w w:val="99"/>
        </w:rPr>
        <w:t xml:space="preserve"> </w:t>
      </w:r>
      <w:r>
        <w:t>by</w:t>
      </w:r>
      <w:r>
        <w:rPr>
          <w:spacing w:val="-4"/>
        </w:rPr>
        <w:t xml:space="preserve"> </w:t>
      </w:r>
      <w:r>
        <w:t>Dr.</w:t>
      </w:r>
      <w:r>
        <w:rPr>
          <w:spacing w:val="-3"/>
        </w:rPr>
        <w:t xml:space="preserve"> </w:t>
      </w:r>
      <w:r>
        <w:t>Deng</w:t>
      </w:r>
      <w:r>
        <w:rPr>
          <w:spacing w:val="-3"/>
        </w:rPr>
        <w:t xml:space="preserve"> </w:t>
      </w:r>
      <w:r>
        <w:t>to</w:t>
      </w:r>
      <w:r>
        <w:rPr>
          <w:spacing w:val="-4"/>
        </w:rPr>
        <w:t xml:space="preserve"> </w:t>
      </w:r>
      <w:r>
        <w:t>develop</w:t>
      </w:r>
      <w:r>
        <w:rPr>
          <w:spacing w:val="-3"/>
        </w:rPr>
        <w:t xml:space="preserve"> </w:t>
      </w:r>
      <w:r>
        <w:t>an</w:t>
      </w:r>
      <w:r>
        <w:rPr>
          <w:spacing w:val="-3"/>
        </w:rPr>
        <w:t xml:space="preserve"> </w:t>
      </w:r>
      <w:r>
        <w:t>industry-based</w:t>
      </w:r>
      <w:r>
        <w:rPr>
          <w:spacing w:val="-4"/>
        </w:rPr>
        <w:t xml:space="preserve"> </w:t>
      </w:r>
      <w:r>
        <w:t>funding</w:t>
      </w:r>
      <w:r>
        <w:rPr>
          <w:spacing w:val="-3"/>
        </w:rPr>
        <w:t xml:space="preserve"> </w:t>
      </w:r>
      <w:r>
        <w:t>mechanism</w:t>
      </w:r>
      <w:r>
        <w:rPr>
          <w:spacing w:val="-3"/>
        </w:rPr>
        <w:t xml:space="preserve"> </w:t>
      </w:r>
      <w:r>
        <w:t>for</w:t>
      </w:r>
      <w:r>
        <w:rPr>
          <w:spacing w:val="-3"/>
        </w:rPr>
        <w:t xml:space="preserve"> </w:t>
      </w:r>
      <w:r>
        <w:t>student</w:t>
      </w:r>
      <w:r>
        <w:rPr>
          <w:w w:val="99"/>
        </w:rPr>
        <w:t xml:space="preserve"> </w:t>
      </w:r>
      <w:r>
        <w:t>scholarships</w:t>
      </w:r>
      <w:r>
        <w:rPr>
          <w:spacing w:val="-4"/>
        </w:rPr>
        <w:t xml:space="preserve"> </w:t>
      </w:r>
      <w:r>
        <w:t>to</w:t>
      </w:r>
      <w:r>
        <w:rPr>
          <w:spacing w:val="-4"/>
        </w:rPr>
        <w:t xml:space="preserve"> </w:t>
      </w:r>
      <w:r>
        <w:t>attract</w:t>
      </w:r>
      <w:r>
        <w:rPr>
          <w:spacing w:val="-3"/>
        </w:rPr>
        <w:t xml:space="preserve"> </w:t>
      </w:r>
      <w:r>
        <w:t>high</w:t>
      </w:r>
      <w:r>
        <w:rPr>
          <w:spacing w:val="-4"/>
        </w:rPr>
        <w:t xml:space="preserve"> </w:t>
      </w:r>
      <w:r>
        <w:t>quality</w:t>
      </w:r>
      <w:r>
        <w:rPr>
          <w:spacing w:val="-4"/>
        </w:rPr>
        <w:t xml:space="preserve"> </w:t>
      </w:r>
      <w:r>
        <w:t>students.</w:t>
      </w:r>
      <w:r>
        <w:rPr>
          <w:spacing w:val="-3"/>
        </w:rPr>
        <w:t xml:space="preserve"> </w:t>
      </w:r>
      <w:r>
        <w:t>Dr.</w:t>
      </w:r>
      <w:r>
        <w:rPr>
          <w:spacing w:val="-4"/>
        </w:rPr>
        <w:t xml:space="preserve"> </w:t>
      </w:r>
      <w:r>
        <w:t>Deng</w:t>
      </w:r>
      <w:r>
        <w:rPr>
          <w:spacing w:val="-4"/>
        </w:rPr>
        <w:t xml:space="preserve"> </w:t>
      </w:r>
      <w:r>
        <w:t>will</w:t>
      </w:r>
      <w:r>
        <w:rPr>
          <w:spacing w:val="-3"/>
        </w:rPr>
        <w:t xml:space="preserve"> </w:t>
      </w:r>
      <w:r>
        <w:t>develop</w:t>
      </w:r>
      <w:r>
        <w:rPr>
          <w:spacing w:val="-4"/>
        </w:rPr>
        <w:t xml:space="preserve"> </w:t>
      </w:r>
      <w:r>
        <w:t>the</w:t>
      </w:r>
      <w:r>
        <w:rPr>
          <w:spacing w:val="-3"/>
        </w:rPr>
        <w:t xml:space="preserve"> </w:t>
      </w:r>
      <w:r>
        <w:t>proposal</w:t>
      </w:r>
      <w:r>
        <w:rPr>
          <w:w w:val="99"/>
        </w:rPr>
        <w:t xml:space="preserve"> </w:t>
      </w:r>
      <w:r>
        <w:t>and</w:t>
      </w:r>
      <w:r>
        <w:rPr>
          <w:spacing w:val="-4"/>
        </w:rPr>
        <w:t xml:space="preserve"> </w:t>
      </w:r>
      <w:r>
        <w:t>distribute</w:t>
      </w:r>
      <w:r>
        <w:rPr>
          <w:spacing w:val="-3"/>
        </w:rPr>
        <w:t xml:space="preserve"> </w:t>
      </w:r>
      <w:r>
        <w:t>to</w:t>
      </w:r>
      <w:r>
        <w:rPr>
          <w:spacing w:val="-4"/>
        </w:rPr>
        <w:t xml:space="preserve"> </w:t>
      </w:r>
      <w:r>
        <w:t>Board</w:t>
      </w:r>
      <w:r>
        <w:rPr>
          <w:spacing w:val="-3"/>
        </w:rPr>
        <w:t xml:space="preserve"> </w:t>
      </w:r>
      <w:r>
        <w:t>members</w:t>
      </w:r>
      <w:r>
        <w:rPr>
          <w:spacing w:val="-3"/>
        </w:rPr>
        <w:t xml:space="preserve"> </w:t>
      </w:r>
      <w:r>
        <w:t>as</w:t>
      </w:r>
      <w:r>
        <w:rPr>
          <w:spacing w:val="-4"/>
        </w:rPr>
        <w:t xml:space="preserve"> </w:t>
      </w:r>
      <w:r>
        <w:t>soon</w:t>
      </w:r>
      <w:r>
        <w:rPr>
          <w:spacing w:val="-3"/>
        </w:rPr>
        <w:t xml:space="preserve"> </w:t>
      </w:r>
      <w:r>
        <w:t>as</w:t>
      </w:r>
      <w:r>
        <w:rPr>
          <w:spacing w:val="-3"/>
        </w:rPr>
        <w:t xml:space="preserve"> </w:t>
      </w:r>
      <w:r>
        <w:t>possible.</w:t>
      </w:r>
      <w:r>
        <w:rPr>
          <w:spacing w:val="-4"/>
        </w:rPr>
        <w:t xml:space="preserve"> </w:t>
      </w:r>
      <w:r>
        <w:t>A</w:t>
      </w:r>
      <w:r>
        <w:rPr>
          <w:spacing w:val="-3"/>
        </w:rPr>
        <w:t xml:space="preserve"> </w:t>
      </w:r>
      <w:r>
        <w:t>conference</w:t>
      </w:r>
      <w:r>
        <w:rPr>
          <w:spacing w:val="-4"/>
        </w:rPr>
        <w:t xml:space="preserve"> </w:t>
      </w:r>
      <w:r>
        <w:t>call</w:t>
      </w:r>
      <w:r>
        <w:rPr>
          <w:spacing w:val="-3"/>
        </w:rPr>
        <w:t xml:space="preserve"> </w:t>
      </w:r>
      <w:r>
        <w:t>should</w:t>
      </w:r>
      <w:r>
        <w:rPr>
          <w:spacing w:val="-3"/>
        </w:rPr>
        <w:t xml:space="preserve"> </w:t>
      </w:r>
      <w:r>
        <w:t>be</w:t>
      </w:r>
      <w:r>
        <w:rPr>
          <w:w w:val="99"/>
        </w:rPr>
        <w:t xml:space="preserve"> </w:t>
      </w:r>
      <w:r>
        <w:t>scheduled</w:t>
      </w:r>
      <w:r>
        <w:rPr>
          <w:spacing w:val="-5"/>
        </w:rPr>
        <w:t xml:space="preserve"> </w:t>
      </w:r>
      <w:r>
        <w:t>thereafter</w:t>
      </w:r>
      <w:r>
        <w:rPr>
          <w:spacing w:val="-5"/>
        </w:rPr>
        <w:t xml:space="preserve"> </w:t>
      </w:r>
      <w:r>
        <w:t>to</w:t>
      </w:r>
      <w:r>
        <w:rPr>
          <w:spacing w:val="-5"/>
        </w:rPr>
        <w:t xml:space="preserve"> </w:t>
      </w:r>
      <w:r>
        <w:t>discuss</w:t>
      </w:r>
      <w:r>
        <w:rPr>
          <w:spacing w:val="-5"/>
        </w:rPr>
        <w:t xml:space="preserve"> </w:t>
      </w:r>
      <w:r>
        <w:t>the</w:t>
      </w:r>
      <w:r>
        <w:rPr>
          <w:spacing w:val="-5"/>
        </w:rPr>
        <w:t xml:space="preserve"> </w:t>
      </w:r>
      <w:r>
        <w:t>proposal.</w:t>
      </w:r>
      <w:r>
        <w:rPr>
          <w:spacing w:val="-4"/>
        </w:rPr>
        <w:t xml:space="preserve"> </w:t>
      </w:r>
      <w:r>
        <w:t>5/25/06:</w:t>
      </w:r>
      <w:r>
        <w:rPr>
          <w:spacing w:val="-5"/>
        </w:rPr>
        <w:t xml:space="preserve"> </w:t>
      </w:r>
      <w:r>
        <w:t>Board</w:t>
      </w:r>
      <w:r>
        <w:rPr>
          <w:spacing w:val="-5"/>
        </w:rPr>
        <w:t xml:space="preserve"> </w:t>
      </w:r>
      <w:r>
        <w:t>members</w:t>
      </w:r>
      <w:r>
        <w:rPr>
          <w:spacing w:val="-5"/>
        </w:rPr>
        <w:t xml:space="preserve"> </w:t>
      </w:r>
      <w:r>
        <w:t>agreed</w:t>
      </w:r>
      <w:r>
        <w:rPr>
          <w:spacing w:val="-5"/>
        </w:rPr>
        <w:t xml:space="preserve"> </w:t>
      </w:r>
      <w:r>
        <w:t>to pursue</w:t>
      </w:r>
      <w:r>
        <w:rPr>
          <w:spacing w:val="-5"/>
        </w:rPr>
        <w:t xml:space="preserve"> </w:t>
      </w:r>
      <w:r>
        <w:t>the</w:t>
      </w:r>
      <w:r>
        <w:rPr>
          <w:spacing w:val="-4"/>
        </w:rPr>
        <w:t xml:space="preserve"> </w:t>
      </w:r>
      <w:r>
        <w:t>Scholarship</w:t>
      </w:r>
      <w:r>
        <w:rPr>
          <w:spacing w:val="-4"/>
        </w:rPr>
        <w:t xml:space="preserve"> </w:t>
      </w:r>
      <w:r>
        <w:t>Fund</w:t>
      </w:r>
      <w:r>
        <w:rPr>
          <w:spacing w:val="-4"/>
        </w:rPr>
        <w:t xml:space="preserve"> </w:t>
      </w:r>
      <w:r>
        <w:t>Campaign.</w:t>
      </w:r>
      <w:r>
        <w:rPr>
          <w:spacing w:val="-5"/>
        </w:rPr>
        <w:t xml:space="preserve"> </w:t>
      </w:r>
      <w:r>
        <w:t>Mr.</w:t>
      </w:r>
      <w:r>
        <w:rPr>
          <w:spacing w:val="-4"/>
        </w:rPr>
        <w:t xml:space="preserve"> </w:t>
      </w:r>
      <w:r>
        <w:t>Luis</w:t>
      </w:r>
      <w:r>
        <w:rPr>
          <w:spacing w:val="-4"/>
        </w:rPr>
        <w:t xml:space="preserve"> </w:t>
      </w:r>
      <w:r>
        <w:t>prepared</w:t>
      </w:r>
      <w:r>
        <w:rPr>
          <w:spacing w:val="-4"/>
        </w:rPr>
        <w:t xml:space="preserve"> </w:t>
      </w:r>
      <w:r>
        <w:t>and</w:t>
      </w:r>
      <w:r>
        <w:rPr>
          <w:spacing w:val="-5"/>
        </w:rPr>
        <w:t xml:space="preserve"> </w:t>
      </w:r>
      <w:r>
        <w:t>distributed materials</w:t>
      </w:r>
      <w:r>
        <w:rPr>
          <w:spacing w:val="-5"/>
        </w:rPr>
        <w:t xml:space="preserve"> </w:t>
      </w:r>
      <w:r>
        <w:t>for</w:t>
      </w:r>
      <w:r>
        <w:rPr>
          <w:spacing w:val="-4"/>
        </w:rPr>
        <w:t xml:space="preserve"> </w:t>
      </w:r>
      <w:r>
        <w:t>Board</w:t>
      </w:r>
      <w:r>
        <w:rPr>
          <w:spacing w:val="-5"/>
        </w:rPr>
        <w:t xml:space="preserve"> </w:t>
      </w:r>
      <w:r>
        <w:t>members</w:t>
      </w:r>
      <w:r>
        <w:rPr>
          <w:spacing w:val="-4"/>
        </w:rPr>
        <w:t xml:space="preserve"> </w:t>
      </w:r>
      <w:r>
        <w:t>to</w:t>
      </w:r>
      <w:r>
        <w:rPr>
          <w:spacing w:val="-5"/>
        </w:rPr>
        <w:t xml:space="preserve"> </w:t>
      </w:r>
      <w:r>
        <w:t>discuss</w:t>
      </w:r>
      <w:r>
        <w:rPr>
          <w:spacing w:val="-4"/>
        </w:rPr>
        <w:t xml:space="preserve"> </w:t>
      </w:r>
      <w:r>
        <w:t>with</w:t>
      </w:r>
      <w:r>
        <w:rPr>
          <w:spacing w:val="-5"/>
        </w:rPr>
        <w:t xml:space="preserve"> </w:t>
      </w:r>
      <w:r>
        <w:t>their</w:t>
      </w:r>
      <w:r>
        <w:rPr>
          <w:spacing w:val="-4"/>
        </w:rPr>
        <w:t xml:space="preserve"> </w:t>
      </w:r>
      <w:r>
        <w:t>colleagues.</w:t>
      </w:r>
      <w:r>
        <w:rPr>
          <w:spacing w:val="-4"/>
        </w:rPr>
        <w:t xml:space="preserve"> </w:t>
      </w:r>
      <w:r>
        <w:t>04/07:</w:t>
      </w:r>
      <w:r>
        <w:rPr>
          <w:spacing w:val="-5"/>
        </w:rPr>
        <w:t xml:space="preserve"> </w:t>
      </w:r>
      <w:r>
        <w:t>Tabled</w:t>
      </w:r>
      <w:r>
        <w:rPr>
          <w:spacing w:val="-4"/>
        </w:rPr>
        <w:t xml:space="preserve"> </w:t>
      </w:r>
      <w:r>
        <w:t>to obtain</w:t>
      </w:r>
      <w:r>
        <w:rPr>
          <w:spacing w:val="-6"/>
        </w:rPr>
        <w:t xml:space="preserve"> </w:t>
      </w:r>
      <w:r>
        <w:t>more</w:t>
      </w:r>
      <w:r>
        <w:rPr>
          <w:spacing w:val="-6"/>
        </w:rPr>
        <w:t xml:space="preserve"> </w:t>
      </w:r>
      <w:r>
        <w:t>Board</w:t>
      </w:r>
      <w:r>
        <w:rPr>
          <w:spacing w:val="-6"/>
        </w:rPr>
        <w:t xml:space="preserve"> </w:t>
      </w:r>
      <w:r>
        <w:t>member</w:t>
      </w:r>
      <w:r>
        <w:rPr>
          <w:spacing w:val="-5"/>
        </w:rPr>
        <w:t xml:space="preserve"> </w:t>
      </w:r>
      <w:r>
        <w:t>feedback</w:t>
      </w:r>
      <w:r>
        <w:rPr>
          <w:spacing w:val="-6"/>
        </w:rPr>
        <w:t xml:space="preserve"> </w:t>
      </w:r>
      <w:r>
        <w:t>and</w:t>
      </w:r>
      <w:r>
        <w:rPr>
          <w:spacing w:val="-6"/>
        </w:rPr>
        <w:t xml:space="preserve"> </w:t>
      </w:r>
      <w:r>
        <w:t>direction.</w:t>
      </w:r>
    </w:p>
    <w:p w:rsidR="00234ECE" w:rsidRDefault="00234ECE" w:rsidP="00234ECE">
      <w:pPr>
        <w:kinsoku w:val="0"/>
        <w:overflowPunct w:val="0"/>
        <w:spacing w:line="273" w:lineRule="exact"/>
        <w:ind w:left="600"/>
      </w:pPr>
      <w:r>
        <w:rPr>
          <w:i/>
          <w:iCs/>
        </w:rPr>
        <w:t>Board</w:t>
      </w:r>
      <w:r>
        <w:rPr>
          <w:i/>
          <w:iCs/>
          <w:spacing w:val="-6"/>
        </w:rPr>
        <w:t xml:space="preserve"> </w:t>
      </w:r>
      <w:r>
        <w:rPr>
          <w:i/>
          <w:iCs/>
        </w:rPr>
        <w:t>Action:</w:t>
      </w:r>
      <w:r>
        <w:rPr>
          <w:i/>
          <w:iCs/>
          <w:spacing w:val="-5"/>
        </w:rPr>
        <w:t xml:space="preserve"> </w:t>
      </w:r>
      <w:r>
        <w:rPr>
          <w:i/>
          <w:iCs/>
        </w:rPr>
        <w:t>12/09/05</w:t>
      </w:r>
      <w:r>
        <w:rPr>
          <w:i/>
          <w:iCs/>
          <w:spacing w:val="-5"/>
        </w:rPr>
        <w:t xml:space="preserve"> </w:t>
      </w:r>
      <w:r>
        <w:rPr>
          <w:i/>
          <w:iCs/>
        </w:rPr>
        <w:t>Open,</w:t>
      </w:r>
      <w:r>
        <w:rPr>
          <w:i/>
          <w:iCs/>
          <w:spacing w:val="-5"/>
        </w:rPr>
        <w:t xml:space="preserve"> </w:t>
      </w:r>
      <w:r>
        <w:rPr>
          <w:i/>
          <w:iCs/>
        </w:rPr>
        <w:t>pending</w:t>
      </w:r>
      <w:r>
        <w:rPr>
          <w:i/>
          <w:iCs/>
          <w:spacing w:val="-5"/>
        </w:rPr>
        <w:t xml:space="preserve"> </w:t>
      </w:r>
      <w:r>
        <w:rPr>
          <w:i/>
          <w:iCs/>
        </w:rPr>
        <w:t>review</w:t>
      </w:r>
    </w:p>
    <w:p w:rsidR="00234ECE" w:rsidRDefault="00234ECE" w:rsidP="00234ECE">
      <w:pPr>
        <w:kinsoku w:val="0"/>
        <w:overflowPunct w:val="0"/>
        <w:spacing w:before="16" w:line="260" w:lineRule="exact"/>
        <w:rPr>
          <w:sz w:val="26"/>
          <w:szCs w:val="26"/>
        </w:rPr>
      </w:pPr>
    </w:p>
    <w:p w:rsidR="00234ECE" w:rsidRDefault="00234ECE" w:rsidP="00234ECE">
      <w:pPr>
        <w:pStyle w:val="BodyText"/>
        <w:numPr>
          <w:ilvl w:val="0"/>
          <w:numId w:val="39"/>
        </w:numPr>
        <w:tabs>
          <w:tab w:val="left" w:pos="800"/>
        </w:tabs>
        <w:kinsoku w:val="0"/>
        <w:overflowPunct w:val="0"/>
        <w:spacing w:before="0"/>
        <w:ind w:left="800" w:right="206"/>
      </w:pPr>
      <w:r>
        <w:rPr>
          <w:b w:val="0"/>
          <w:bCs w:val="0"/>
        </w:rPr>
        <w:t>Business</w:t>
      </w:r>
      <w:r>
        <w:rPr>
          <w:b w:val="0"/>
          <w:bCs w:val="0"/>
          <w:spacing w:val="-4"/>
        </w:rPr>
        <w:t xml:space="preserve"> </w:t>
      </w:r>
      <w:r>
        <w:rPr>
          <w:b w:val="0"/>
          <w:bCs w:val="0"/>
        </w:rPr>
        <w:t>Continuity</w:t>
      </w:r>
      <w:r>
        <w:rPr>
          <w:b w:val="0"/>
          <w:bCs w:val="0"/>
          <w:spacing w:val="-4"/>
        </w:rPr>
        <w:t xml:space="preserve"> </w:t>
      </w:r>
      <w:r>
        <w:rPr>
          <w:b w:val="0"/>
          <w:bCs w:val="0"/>
        </w:rPr>
        <w:t>Information</w:t>
      </w:r>
      <w:r>
        <w:rPr>
          <w:b w:val="0"/>
          <w:bCs w:val="0"/>
          <w:spacing w:val="-4"/>
        </w:rPr>
        <w:t xml:space="preserve"> </w:t>
      </w:r>
      <w:r>
        <w:rPr>
          <w:b w:val="0"/>
          <w:bCs w:val="0"/>
        </w:rPr>
        <w:t>Network:</w:t>
      </w:r>
      <w:r>
        <w:rPr>
          <w:b w:val="0"/>
          <w:bCs w:val="0"/>
          <w:spacing w:val="-5"/>
        </w:rPr>
        <w:t xml:space="preserve"> </w:t>
      </w:r>
      <w:r>
        <w:t>12/07:</w:t>
      </w:r>
      <w:r>
        <w:rPr>
          <w:spacing w:val="-4"/>
        </w:rPr>
        <w:t xml:space="preserve"> </w:t>
      </w:r>
      <w:r>
        <w:t>Mr</w:t>
      </w:r>
      <w:r>
        <w:rPr>
          <w:spacing w:val="-3"/>
        </w:rPr>
        <w:t xml:space="preserve"> </w:t>
      </w:r>
      <w:r>
        <w:t>Braun</w:t>
      </w:r>
      <w:r>
        <w:rPr>
          <w:spacing w:val="-4"/>
        </w:rPr>
        <w:t xml:space="preserve"> </w:t>
      </w:r>
      <w:r>
        <w:t>suggests</w:t>
      </w:r>
      <w:r>
        <w:rPr>
          <w:spacing w:val="-4"/>
        </w:rPr>
        <w:t xml:space="preserve"> </w:t>
      </w:r>
      <w:r>
        <w:t>to</w:t>
      </w:r>
      <w:r>
        <w:rPr>
          <w:spacing w:val="-4"/>
        </w:rPr>
        <w:t xml:space="preserve"> </w:t>
      </w:r>
      <w:r>
        <w:t>Board members</w:t>
      </w:r>
      <w:r>
        <w:rPr>
          <w:spacing w:val="-4"/>
        </w:rPr>
        <w:t xml:space="preserve"> </w:t>
      </w:r>
      <w:r>
        <w:t>to</w:t>
      </w:r>
      <w:r>
        <w:rPr>
          <w:spacing w:val="-4"/>
        </w:rPr>
        <w:t xml:space="preserve"> </w:t>
      </w:r>
      <w:r>
        <w:t>reach</w:t>
      </w:r>
      <w:r>
        <w:rPr>
          <w:spacing w:val="-4"/>
        </w:rPr>
        <w:t xml:space="preserve"> </w:t>
      </w:r>
      <w:r>
        <w:t>out</w:t>
      </w:r>
      <w:r>
        <w:rPr>
          <w:spacing w:val="-3"/>
        </w:rPr>
        <w:t xml:space="preserve"> </w:t>
      </w:r>
      <w:r>
        <w:t>to</w:t>
      </w:r>
      <w:r>
        <w:rPr>
          <w:spacing w:val="-4"/>
        </w:rPr>
        <w:t xml:space="preserve"> </w:t>
      </w:r>
      <w:r>
        <w:t>their</w:t>
      </w:r>
      <w:r>
        <w:rPr>
          <w:spacing w:val="-4"/>
        </w:rPr>
        <w:t xml:space="preserve"> </w:t>
      </w:r>
      <w:r>
        <w:t>peers</w:t>
      </w:r>
      <w:r>
        <w:rPr>
          <w:spacing w:val="-4"/>
        </w:rPr>
        <w:t xml:space="preserve"> </w:t>
      </w:r>
      <w:r>
        <w:t>and</w:t>
      </w:r>
      <w:r>
        <w:rPr>
          <w:spacing w:val="-3"/>
        </w:rPr>
        <w:t xml:space="preserve"> </w:t>
      </w:r>
      <w:r>
        <w:t>networks</w:t>
      </w:r>
      <w:r>
        <w:rPr>
          <w:spacing w:val="-4"/>
        </w:rPr>
        <w:t xml:space="preserve"> </w:t>
      </w:r>
      <w:r>
        <w:t>to</w:t>
      </w:r>
      <w:r>
        <w:rPr>
          <w:spacing w:val="-4"/>
        </w:rPr>
        <w:t xml:space="preserve"> </w:t>
      </w:r>
      <w:r>
        <w:t>facilitate</w:t>
      </w:r>
      <w:r>
        <w:rPr>
          <w:spacing w:val="-4"/>
        </w:rPr>
        <w:t xml:space="preserve"> </w:t>
      </w:r>
      <w:r>
        <w:t>support.</w:t>
      </w:r>
      <w:r>
        <w:rPr>
          <w:spacing w:val="-3"/>
        </w:rPr>
        <w:t xml:space="preserve"> </w:t>
      </w:r>
      <w:r>
        <w:t>Board interested</w:t>
      </w:r>
      <w:r>
        <w:rPr>
          <w:spacing w:val="-4"/>
        </w:rPr>
        <w:t xml:space="preserve"> </w:t>
      </w:r>
      <w:r>
        <w:t>in</w:t>
      </w:r>
      <w:r>
        <w:rPr>
          <w:spacing w:val="-3"/>
        </w:rPr>
        <w:t xml:space="preserve"> </w:t>
      </w:r>
      <w:r>
        <w:t>sending</w:t>
      </w:r>
      <w:r>
        <w:rPr>
          <w:spacing w:val="-4"/>
        </w:rPr>
        <w:t xml:space="preserve"> </w:t>
      </w:r>
      <w:r>
        <w:t>letter</w:t>
      </w:r>
      <w:r>
        <w:rPr>
          <w:spacing w:val="-3"/>
        </w:rPr>
        <w:t xml:space="preserve"> </w:t>
      </w:r>
      <w:r>
        <w:t>of</w:t>
      </w:r>
      <w:r>
        <w:rPr>
          <w:spacing w:val="-4"/>
        </w:rPr>
        <w:t xml:space="preserve"> </w:t>
      </w:r>
      <w:r>
        <w:t>support</w:t>
      </w:r>
      <w:r>
        <w:rPr>
          <w:spacing w:val="-3"/>
        </w:rPr>
        <w:t xml:space="preserve"> </w:t>
      </w:r>
      <w:r>
        <w:t>on</w:t>
      </w:r>
      <w:r>
        <w:rPr>
          <w:spacing w:val="-4"/>
        </w:rPr>
        <w:t xml:space="preserve"> </w:t>
      </w:r>
      <w:r>
        <w:t>behalf</w:t>
      </w:r>
      <w:r>
        <w:rPr>
          <w:spacing w:val="-3"/>
        </w:rPr>
        <w:t xml:space="preserve"> </w:t>
      </w:r>
      <w:r>
        <w:t>of</w:t>
      </w:r>
      <w:r>
        <w:rPr>
          <w:spacing w:val="-4"/>
        </w:rPr>
        <w:t xml:space="preserve"> </w:t>
      </w:r>
      <w:r>
        <w:t>Centers</w:t>
      </w:r>
      <w:r>
        <w:rPr>
          <w:spacing w:val="-3"/>
        </w:rPr>
        <w:t xml:space="preserve"> </w:t>
      </w:r>
      <w:r>
        <w:t>of</w:t>
      </w:r>
      <w:r>
        <w:rPr>
          <w:spacing w:val="-4"/>
        </w:rPr>
        <w:t xml:space="preserve"> </w:t>
      </w:r>
      <w:r>
        <w:t>Excellence</w:t>
      </w:r>
      <w:r>
        <w:rPr>
          <w:spacing w:val="-3"/>
        </w:rPr>
        <w:t xml:space="preserve"> </w:t>
      </w:r>
      <w:r>
        <w:t>to</w:t>
      </w:r>
      <w:r>
        <w:rPr>
          <w:spacing w:val="-4"/>
        </w:rPr>
        <w:t xml:space="preserve"> </w:t>
      </w:r>
      <w:r>
        <w:t>lobby Gov.</w:t>
      </w:r>
      <w:r>
        <w:rPr>
          <w:spacing w:val="-3"/>
        </w:rPr>
        <w:t xml:space="preserve"> </w:t>
      </w:r>
      <w:r>
        <w:t>Board.</w:t>
      </w:r>
      <w:r>
        <w:rPr>
          <w:spacing w:val="-3"/>
        </w:rPr>
        <w:t xml:space="preserve"> </w:t>
      </w:r>
      <w:r>
        <w:t>Not</w:t>
      </w:r>
      <w:r>
        <w:rPr>
          <w:spacing w:val="-3"/>
        </w:rPr>
        <w:t xml:space="preserve"> </w:t>
      </w:r>
      <w:r>
        <w:t>pursued</w:t>
      </w:r>
      <w:r>
        <w:rPr>
          <w:spacing w:val="-3"/>
        </w:rPr>
        <w:t xml:space="preserve"> </w:t>
      </w:r>
      <w:r>
        <w:t>due</w:t>
      </w:r>
      <w:r>
        <w:rPr>
          <w:spacing w:val="-3"/>
        </w:rPr>
        <w:t xml:space="preserve"> </w:t>
      </w:r>
      <w:r>
        <w:t>to</w:t>
      </w:r>
      <w:r>
        <w:rPr>
          <w:spacing w:val="-3"/>
        </w:rPr>
        <w:t xml:space="preserve"> </w:t>
      </w:r>
      <w:r>
        <w:t>lobby</w:t>
      </w:r>
      <w:r>
        <w:rPr>
          <w:spacing w:val="-3"/>
        </w:rPr>
        <w:t xml:space="preserve"> </w:t>
      </w:r>
      <w:r>
        <w:t>rule</w:t>
      </w:r>
      <w:r>
        <w:rPr>
          <w:spacing w:val="-3"/>
        </w:rPr>
        <w:t xml:space="preserve"> </w:t>
      </w:r>
      <w:r>
        <w:t>limitations.</w:t>
      </w:r>
    </w:p>
    <w:p w:rsidR="00234ECE" w:rsidRDefault="00234ECE" w:rsidP="00234ECE">
      <w:pPr>
        <w:kinsoku w:val="0"/>
        <w:overflowPunct w:val="0"/>
        <w:spacing w:before="16" w:line="260" w:lineRule="exact"/>
        <w:rPr>
          <w:sz w:val="26"/>
          <w:szCs w:val="26"/>
        </w:rPr>
      </w:pPr>
    </w:p>
    <w:p w:rsidR="00234ECE" w:rsidRDefault="00234ECE" w:rsidP="00234ECE">
      <w:pPr>
        <w:pStyle w:val="BodyText"/>
        <w:numPr>
          <w:ilvl w:val="0"/>
          <w:numId w:val="39"/>
        </w:numPr>
        <w:tabs>
          <w:tab w:val="left" w:pos="800"/>
        </w:tabs>
        <w:kinsoku w:val="0"/>
        <w:overflowPunct w:val="0"/>
        <w:spacing w:before="0" w:line="239" w:lineRule="auto"/>
        <w:ind w:left="800" w:right="268"/>
      </w:pPr>
      <w:r>
        <w:rPr>
          <w:b w:val="0"/>
          <w:bCs w:val="0"/>
        </w:rPr>
        <w:t>Board</w:t>
      </w:r>
      <w:r>
        <w:rPr>
          <w:b w:val="0"/>
          <w:bCs w:val="0"/>
          <w:spacing w:val="-5"/>
        </w:rPr>
        <w:t xml:space="preserve"> </w:t>
      </w:r>
      <w:r>
        <w:rPr>
          <w:b w:val="0"/>
          <w:bCs w:val="0"/>
        </w:rPr>
        <w:t>Chair</w:t>
      </w:r>
      <w:r>
        <w:t>:</w:t>
      </w:r>
      <w:r>
        <w:rPr>
          <w:spacing w:val="-5"/>
        </w:rPr>
        <w:t xml:space="preserve"> </w:t>
      </w:r>
      <w:r>
        <w:t>9/12/08:</w:t>
      </w:r>
      <w:r>
        <w:rPr>
          <w:spacing w:val="-4"/>
        </w:rPr>
        <w:t xml:space="preserve"> </w:t>
      </w:r>
      <w:r>
        <w:t>Pete</w:t>
      </w:r>
      <w:r>
        <w:rPr>
          <w:spacing w:val="-5"/>
        </w:rPr>
        <w:t xml:space="preserve"> </w:t>
      </w:r>
      <w:r>
        <w:t>Martinez</w:t>
      </w:r>
      <w:r>
        <w:rPr>
          <w:spacing w:val="-4"/>
        </w:rPr>
        <w:t xml:space="preserve"> </w:t>
      </w:r>
      <w:r>
        <w:t>nominated</w:t>
      </w:r>
      <w:r>
        <w:rPr>
          <w:spacing w:val="-5"/>
        </w:rPr>
        <w:t xml:space="preserve"> </w:t>
      </w:r>
      <w:r>
        <w:t>and</w:t>
      </w:r>
      <w:r>
        <w:rPr>
          <w:spacing w:val="-4"/>
        </w:rPr>
        <w:t xml:space="preserve"> </w:t>
      </w:r>
      <w:r>
        <w:t>with</w:t>
      </w:r>
      <w:r>
        <w:rPr>
          <w:spacing w:val="-5"/>
        </w:rPr>
        <w:t xml:space="preserve"> </w:t>
      </w:r>
      <w:r>
        <w:t>a</w:t>
      </w:r>
      <w:r>
        <w:rPr>
          <w:spacing w:val="-4"/>
        </w:rPr>
        <w:t xml:space="preserve"> </w:t>
      </w:r>
      <w:r>
        <w:t>unanimous</w:t>
      </w:r>
      <w:r>
        <w:rPr>
          <w:spacing w:val="-5"/>
        </w:rPr>
        <w:t xml:space="preserve"> </w:t>
      </w:r>
      <w:r>
        <w:t>vote</w:t>
      </w:r>
      <w:r>
        <w:rPr>
          <w:spacing w:val="-4"/>
        </w:rPr>
        <w:t xml:space="preserve"> </w:t>
      </w:r>
      <w:r>
        <w:t>of the</w:t>
      </w:r>
      <w:r>
        <w:rPr>
          <w:spacing w:val="-4"/>
        </w:rPr>
        <w:t xml:space="preserve"> </w:t>
      </w:r>
      <w:r>
        <w:t>Board</w:t>
      </w:r>
      <w:r>
        <w:rPr>
          <w:spacing w:val="-3"/>
        </w:rPr>
        <w:t xml:space="preserve"> </w:t>
      </w:r>
      <w:r>
        <w:t>is</w:t>
      </w:r>
      <w:r>
        <w:rPr>
          <w:spacing w:val="-3"/>
        </w:rPr>
        <w:t xml:space="preserve"> </w:t>
      </w:r>
      <w:r>
        <w:t>elected</w:t>
      </w:r>
      <w:r>
        <w:rPr>
          <w:spacing w:val="-3"/>
        </w:rPr>
        <w:t xml:space="preserve"> </w:t>
      </w:r>
      <w:r>
        <w:t>as</w:t>
      </w:r>
      <w:r>
        <w:rPr>
          <w:spacing w:val="-3"/>
        </w:rPr>
        <w:t xml:space="preserve"> </w:t>
      </w:r>
      <w:r>
        <w:t>Board</w:t>
      </w:r>
      <w:r>
        <w:rPr>
          <w:spacing w:val="-3"/>
        </w:rPr>
        <w:t xml:space="preserve"> </w:t>
      </w:r>
      <w:r>
        <w:t>Chair.</w:t>
      </w:r>
      <w:r>
        <w:rPr>
          <w:spacing w:val="-3"/>
        </w:rPr>
        <w:t xml:space="preserve"> </w:t>
      </w:r>
      <w:r>
        <w:t>Dr.</w:t>
      </w:r>
      <w:r>
        <w:rPr>
          <w:spacing w:val="-3"/>
        </w:rPr>
        <w:t xml:space="preserve"> </w:t>
      </w:r>
      <w:r>
        <w:t>Meleis</w:t>
      </w:r>
      <w:r>
        <w:rPr>
          <w:spacing w:val="-3"/>
        </w:rPr>
        <w:t xml:space="preserve"> </w:t>
      </w:r>
      <w:r>
        <w:t>steps</w:t>
      </w:r>
      <w:r>
        <w:rPr>
          <w:spacing w:val="-3"/>
        </w:rPr>
        <w:t xml:space="preserve"> </w:t>
      </w:r>
      <w:r>
        <w:t>down</w:t>
      </w:r>
      <w:r>
        <w:rPr>
          <w:spacing w:val="-3"/>
        </w:rPr>
        <w:t xml:space="preserve"> </w:t>
      </w:r>
      <w:r>
        <w:t>as</w:t>
      </w:r>
      <w:r>
        <w:rPr>
          <w:spacing w:val="-3"/>
        </w:rPr>
        <w:t xml:space="preserve"> </w:t>
      </w:r>
      <w:r>
        <w:t>Board</w:t>
      </w:r>
      <w:r>
        <w:rPr>
          <w:spacing w:val="-3"/>
        </w:rPr>
        <w:t xml:space="preserve"> </w:t>
      </w:r>
      <w:r>
        <w:t>Vice-Chair. Mr.</w:t>
      </w:r>
      <w:r>
        <w:rPr>
          <w:spacing w:val="-5"/>
        </w:rPr>
        <w:t xml:space="preserve"> </w:t>
      </w:r>
      <w:r>
        <w:t>Martinez</w:t>
      </w:r>
      <w:r>
        <w:rPr>
          <w:spacing w:val="-4"/>
        </w:rPr>
        <w:t xml:space="preserve"> </w:t>
      </w:r>
      <w:r>
        <w:t>to</w:t>
      </w:r>
      <w:r>
        <w:rPr>
          <w:spacing w:val="-5"/>
        </w:rPr>
        <w:t xml:space="preserve"> </w:t>
      </w:r>
      <w:r>
        <w:t>nominate</w:t>
      </w:r>
      <w:r>
        <w:rPr>
          <w:spacing w:val="-5"/>
        </w:rPr>
        <w:t xml:space="preserve"> </w:t>
      </w:r>
      <w:r>
        <w:t>a</w:t>
      </w:r>
      <w:r>
        <w:rPr>
          <w:spacing w:val="-4"/>
        </w:rPr>
        <w:t xml:space="preserve"> </w:t>
      </w:r>
      <w:r>
        <w:t>Vice-Chair.</w:t>
      </w:r>
      <w:r>
        <w:rPr>
          <w:spacing w:val="-5"/>
        </w:rPr>
        <w:t xml:space="preserve"> </w:t>
      </w:r>
      <w:r>
        <w:t>12/5/08:</w:t>
      </w:r>
      <w:r>
        <w:rPr>
          <w:spacing w:val="-4"/>
        </w:rPr>
        <w:t xml:space="preserve"> </w:t>
      </w:r>
      <w:r>
        <w:t>Dr.</w:t>
      </w:r>
      <w:r>
        <w:rPr>
          <w:spacing w:val="-5"/>
        </w:rPr>
        <w:t xml:space="preserve"> </w:t>
      </w:r>
      <w:r>
        <w:t>Roy</w:t>
      </w:r>
      <w:r>
        <w:rPr>
          <w:spacing w:val="-4"/>
        </w:rPr>
        <w:t xml:space="preserve"> </w:t>
      </w:r>
      <w:r>
        <w:t>Gerber</w:t>
      </w:r>
      <w:r>
        <w:rPr>
          <w:spacing w:val="-5"/>
        </w:rPr>
        <w:t xml:space="preserve"> </w:t>
      </w:r>
      <w:r>
        <w:t>is</w:t>
      </w:r>
      <w:r>
        <w:rPr>
          <w:spacing w:val="-4"/>
        </w:rPr>
        <w:t xml:space="preserve"> </w:t>
      </w:r>
      <w:r>
        <w:t>appointed Board</w:t>
      </w:r>
      <w:r>
        <w:rPr>
          <w:spacing w:val="-5"/>
        </w:rPr>
        <w:t xml:space="preserve"> </w:t>
      </w:r>
      <w:r>
        <w:t>Vice</w:t>
      </w:r>
      <w:r>
        <w:rPr>
          <w:spacing w:val="-5"/>
        </w:rPr>
        <w:t xml:space="preserve"> </w:t>
      </w:r>
      <w:r>
        <w:t>Chair.</w:t>
      </w:r>
      <w:r>
        <w:rPr>
          <w:spacing w:val="-5"/>
        </w:rPr>
        <w:t xml:space="preserve"> </w:t>
      </w:r>
      <w:r>
        <w:t>Closed</w:t>
      </w:r>
    </w:p>
    <w:p w:rsidR="00234ECE" w:rsidRDefault="00234ECE" w:rsidP="00234ECE">
      <w:pPr>
        <w:kinsoku w:val="0"/>
        <w:overflowPunct w:val="0"/>
        <w:spacing w:before="16" w:line="260" w:lineRule="exact"/>
        <w:rPr>
          <w:sz w:val="26"/>
          <w:szCs w:val="26"/>
        </w:rPr>
      </w:pPr>
    </w:p>
    <w:p w:rsidR="00234ECE" w:rsidRDefault="00234ECE" w:rsidP="00234ECE">
      <w:pPr>
        <w:pStyle w:val="BodyText"/>
        <w:numPr>
          <w:ilvl w:val="0"/>
          <w:numId w:val="39"/>
        </w:numPr>
        <w:tabs>
          <w:tab w:val="left" w:pos="800"/>
        </w:tabs>
        <w:kinsoku w:val="0"/>
        <w:overflowPunct w:val="0"/>
        <w:spacing w:before="0"/>
        <w:ind w:left="800" w:right="214"/>
      </w:pPr>
      <w:r>
        <w:rPr>
          <w:b w:val="0"/>
          <w:bCs w:val="0"/>
        </w:rPr>
        <w:t>School</w:t>
      </w:r>
      <w:r>
        <w:rPr>
          <w:b w:val="0"/>
          <w:bCs w:val="0"/>
          <w:spacing w:val="-5"/>
        </w:rPr>
        <w:t xml:space="preserve"> </w:t>
      </w:r>
      <w:r>
        <w:rPr>
          <w:b w:val="0"/>
          <w:bCs w:val="0"/>
        </w:rPr>
        <w:t>Move</w:t>
      </w:r>
      <w:r>
        <w:t>:</w:t>
      </w:r>
      <w:r>
        <w:rPr>
          <w:spacing w:val="-4"/>
        </w:rPr>
        <w:t xml:space="preserve"> </w:t>
      </w:r>
      <w:r>
        <w:t>12/4/09:</w:t>
      </w:r>
      <w:r>
        <w:rPr>
          <w:spacing w:val="-4"/>
        </w:rPr>
        <w:t xml:space="preserve"> </w:t>
      </w:r>
      <w:r>
        <w:t>M</w:t>
      </w:r>
      <w:r>
        <w:rPr>
          <w:spacing w:val="-1"/>
        </w:rPr>
        <w:t>r</w:t>
      </w:r>
      <w:r>
        <w:t>.</w:t>
      </w:r>
      <w:r>
        <w:rPr>
          <w:spacing w:val="-4"/>
        </w:rPr>
        <w:t xml:space="preserve"> </w:t>
      </w:r>
      <w:r>
        <w:t>Gerber</w:t>
      </w:r>
      <w:r>
        <w:rPr>
          <w:spacing w:val="-4"/>
        </w:rPr>
        <w:t xml:space="preserve"> </w:t>
      </w:r>
      <w:r>
        <w:t>receives</w:t>
      </w:r>
      <w:r>
        <w:rPr>
          <w:spacing w:val="-4"/>
        </w:rPr>
        <w:t xml:space="preserve"> </w:t>
      </w:r>
      <w:r>
        <w:t>a</w:t>
      </w:r>
      <w:r>
        <w:rPr>
          <w:spacing w:val="-4"/>
        </w:rPr>
        <w:t xml:space="preserve"> </w:t>
      </w:r>
      <w:r>
        <w:t>motion</w:t>
      </w:r>
      <w:r>
        <w:rPr>
          <w:spacing w:val="-4"/>
        </w:rPr>
        <w:t xml:space="preserve"> </w:t>
      </w:r>
      <w:r>
        <w:t>from</w:t>
      </w:r>
      <w:r>
        <w:rPr>
          <w:spacing w:val="-4"/>
        </w:rPr>
        <w:t xml:space="preserve"> </w:t>
      </w:r>
      <w:r>
        <w:t>the</w:t>
      </w:r>
      <w:r>
        <w:rPr>
          <w:spacing w:val="-4"/>
        </w:rPr>
        <w:t xml:space="preserve"> </w:t>
      </w:r>
      <w:r>
        <w:t>Board</w:t>
      </w:r>
      <w:r>
        <w:rPr>
          <w:spacing w:val="-4"/>
        </w:rPr>
        <w:t xml:space="preserve"> </w:t>
      </w:r>
      <w:r>
        <w:t>to</w:t>
      </w:r>
      <w:r>
        <w:rPr>
          <w:spacing w:val="-5"/>
        </w:rPr>
        <w:t xml:space="preserve"> </w:t>
      </w:r>
      <w:r>
        <w:t>create</w:t>
      </w:r>
      <w:r>
        <w:rPr>
          <w:spacing w:val="-4"/>
        </w:rPr>
        <w:t xml:space="preserve"> </w:t>
      </w:r>
      <w:r>
        <w:t>a</w:t>
      </w:r>
      <w:r>
        <w:rPr>
          <w:w w:val="99"/>
        </w:rPr>
        <w:t xml:space="preserve"> </w:t>
      </w:r>
      <w:r>
        <w:t>draft</w:t>
      </w:r>
      <w:r>
        <w:rPr>
          <w:spacing w:val="-6"/>
        </w:rPr>
        <w:t xml:space="preserve"> </w:t>
      </w:r>
      <w:r>
        <w:t>letter</w:t>
      </w:r>
      <w:r>
        <w:rPr>
          <w:spacing w:val="-5"/>
        </w:rPr>
        <w:t xml:space="preserve"> </w:t>
      </w:r>
      <w:r>
        <w:t>to</w:t>
      </w:r>
      <w:r>
        <w:rPr>
          <w:spacing w:val="-6"/>
        </w:rPr>
        <w:t xml:space="preserve"> </w:t>
      </w:r>
      <w:r>
        <w:t>circulate</w:t>
      </w:r>
      <w:r>
        <w:rPr>
          <w:spacing w:val="-5"/>
        </w:rPr>
        <w:t xml:space="preserve"> </w:t>
      </w:r>
      <w:r>
        <w:t>to</w:t>
      </w:r>
      <w:r>
        <w:rPr>
          <w:spacing w:val="-6"/>
        </w:rPr>
        <w:t xml:space="preserve"> </w:t>
      </w:r>
      <w:r>
        <w:t>the</w:t>
      </w:r>
      <w:r>
        <w:rPr>
          <w:spacing w:val="-5"/>
        </w:rPr>
        <w:t xml:space="preserve"> </w:t>
      </w:r>
      <w:r>
        <w:t>Board</w:t>
      </w:r>
      <w:r>
        <w:rPr>
          <w:spacing w:val="-6"/>
        </w:rPr>
        <w:t xml:space="preserve"> </w:t>
      </w:r>
      <w:r>
        <w:t>member</w:t>
      </w:r>
      <w:r>
        <w:rPr>
          <w:spacing w:val="-5"/>
        </w:rPr>
        <w:t xml:space="preserve"> </w:t>
      </w:r>
      <w:r>
        <w:t>for</w:t>
      </w:r>
      <w:r>
        <w:rPr>
          <w:spacing w:val="-6"/>
        </w:rPr>
        <w:t xml:space="preserve"> </w:t>
      </w:r>
      <w:r>
        <w:t>comment/signature</w:t>
      </w:r>
      <w:r>
        <w:rPr>
          <w:spacing w:val="-5"/>
        </w:rPr>
        <w:t xml:space="preserve"> </w:t>
      </w:r>
      <w:r>
        <w:t>expressing concern</w:t>
      </w:r>
      <w:r>
        <w:rPr>
          <w:spacing w:val="-4"/>
        </w:rPr>
        <w:t xml:space="preserve"> </w:t>
      </w:r>
      <w:r>
        <w:t>for</w:t>
      </w:r>
      <w:r>
        <w:rPr>
          <w:spacing w:val="-5"/>
        </w:rPr>
        <w:t xml:space="preserve"> </w:t>
      </w:r>
      <w:r>
        <w:t>moving</w:t>
      </w:r>
      <w:r>
        <w:rPr>
          <w:spacing w:val="-4"/>
        </w:rPr>
        <w:t xml:space="preserve"> </w:t>
      </w:r>
      <w:r>
        <w:t>the</w:t>
      </w:r>
      <w:r>
        <w:rPr>
          <w:spacing w:val="-4"/>
        </w:rPr>
        <w:t xml:space="preserve"> </w:t>
      </w:r>
      <w:r>
        <w:t>School</w:t>
      </w:r>
      <w:r>
        <w:rPr>
          <w:spacing w:val="-4"/>
        </w:rPr>
        <w:t xml:space="preserve"> </w:t>
      </w:r>
      <w:r>
        <w:t>to</w:t>
      </w:r>
      <w:r>
        <w:rPr>
          <w:spacing w:val="-4"/>
        </w:rPr>
        <w:t xml:space="preserve"> </w:t>
      </w:r>
      <w:r>
        <w:t>the</w:t>
      </w:r>
      <w:r>
        <w:rPr>
          <w:spacing w:val="-4"/>
        </w:rPr>
        <w:t xml:space="preserve"> </w:t>
      </w:r>
      <w:r>
        <w:t>Engineering</w:t>
      </w:r>
      <w:r>
        <w:rPr>
          <w:spacing w:val="-4"/>
        </w:rPr>
        <w:t xml:space="preserve"> </w:t>
      </w:r>
      <w:r>
        <w:t>Center</w:t>
      </w:r>
      <w:r>
        <w:rPr>
          <w:spacing w:val="-4"/>
        </w:rPr>
        <w:t xml:space="preserve"> </w:t>
      </w:r>
      <w:r>
        <w:t>building.</w:t>
      </w:r>
      <w:r>
        <w:rPr>
          <w:spacing w:val="-4"/>
        </w:rPr>
        <w:t xml:space="preserve"> </w:t>
      </w:r>
      <w:r>
        <w:t>A</w:t>
      </w:r>
      <w:r>
        <w:rPr>
          <w:spacing w:val="-4"/>
        </w:rPr>
        <w:t xml:space="preserve"> </w:t>
      </w:r>
      <w:r>
        <w:t>letter</w:t>
      </w:r>
      <w:r>
        <w:rPr>
          <w:spacing w:val="-4"/>
        </w:rPr>
        <w:t xml:space="preserve"> </w:t>
      </w:r>
      <w:r>
        <w:t>was drafted,</w:t>
      </w:r>
      <w:r>
        <w:rPr>
          <w:spacing w:val="-3"/>
        </w:rPr>
        <w:t xml:space="preserve"> </w:t>
      </w:r>
      <w:r>
        <w:t>circulated,</w:t>
      </w:r>
      <w:r>
        <w:rPr>
          <w:spacing w:val="-3"/>
        </w:rPr>
        <w:t xml:space="preserve"> </w:t>
      </w:r>
      <w:r>
        <w:t>signed</w:t>
      </w:r>
      <w:r>
        <w:rPr>
          <w:spacing w:val="-3"/>
        </w:rPr>
        <w:t xml:space="preserve"> </w:t>
      </w:r>
      <w:r>
        <w:t>and</w:t>
      </w:r>
      <w:r>
        <w:rPr>
          <w:spacing w:val="-3"/>
        </w:rPr>
        <w:t xml:space="preserve"> </w:t>
      </w:r>
      <w:r>
        <w:t>delivered</w:t>
      </w:r>
      <w:r>
        <w:rPr>
          <w:spacing w:val="-2"/>
        </w:rPr>
        <w:t xml:space="preserve"> </w:t>
      </w:r>
      <w:r>
        <w:t>to</w:t>
      </w:r>
      <w:r>
        <w:rPr>
          <w:spacing w:val="-3"/>
        </w:rPr>
        <w:t xml:space="preserve"> </w:t>
      </w:r>
      <w:r>
        <w:t>FIU</w:t>
      </w:r>
      <w:r>
        <w:rPr>
          <w:spacing w:val="-3"/>
        </w:rPr>
        <w:t xml:space="preserve"> </w:t>
      </w:r>
      <w:r>
        <w:t>Provost</w:t>
      </w:r>
      <w:r>
        <w:rPr>
          <w:spacing w:val="-3"/>
        </w:rPr>
        <w:t xml:space="preserve"> </w:t>
      </w:r>
      <w:r>
        <w:t>in</w:t>
      </w:r>
      <w:r>
        <w:rPr>
          <w:spacing w:val="-3"/>
        </w:rPr>
        <w:t xml:space="preserve"> </w:t>
      </w:r>
      <w:r>
        <w:t>Dec.</w:t>
      </w:r>
      <w:r>
        <w:rPr>
          <w:spacing w:val="-2"/>
        </w:rPr>
        <w:t xml:space="preserve"> </w:t>
      </w:r>
      <w:r>
        <w:t>2009.</w:t>
      </w:r>
      <w:r>
        <w:rPr>
          <w:spacing w:val="-3"/>
        </w:rPr>
        <w:t xml:space="preserve"> </w:t>
      </w:r>
      <w:r>
        <w:t>Provost</w:t>
      </w:r>
      <w:r>
        <w:rPr>
          <w:w w:val="99"/>
        </w:rPr>
        <w:t xml:space="preserve"> </w:t>
      </w:r>
      <w:r>
        <w:t>responded</w:t>
      </w:r>
      <w:r>
        <w:rPr>
          <w:spacing w:val="-5"/>
        </w:rPr>
        <w:t xml:space="preserve"> </w:t>
      </w:r>
      <w:r>
        <w:t>by</w:t>
      </w:r>
      <w:r>
        <w:rPr>
          <w:spacing w:val="-4"/>
        </w:rPr>
        <w:t xml:space="preserve"> </w:t>
      </w:r>
      <w:r>
        <w:t>stating</w:t>
      </w:r>
      <w:r>
        <w:rPr>
          <w:spacing w:val="-4"/>
        </w:rPr>
        <w:t xml:space="preserve"> </w:t>
      </w:r>
      <w:r>
        <w:t>that</w:t>
      </w:r>
      <w:r>
        <w:rPr>
          <w:spacing w:val="-4"/>
        </w:rPr>
        <w:t xml:space="preserve"> </w:t>
      </w:r>
      <w:r>
        <w:t>the</w:t>
      </w:r>
      <w:r>
        <w:rPr>
          <w:spacing w:val="-4"/>
        </w:rPr>
        <w:t xml:space="preserve"> </w:t>
      </w:r>
      <w:r>
        <w:t>School’s</w:t>
      </w:r>
      <w:r>
        <w:rPr>
          <w:spacing w:val="-5"/>
        </w:rPr>
        <w:t xml:space="preserve"> </w:t>
      </w:r>
      <w:r>
        <w:t>future</w:t>
      </w:r>
      <w:r>
        <w:rPr>
          <w:spacing w:val="-4"/>
        </w:rPr>
        <w:t xml:space="preserve"> </w:t>
      </w:r>
      <w:r>
        <w:t>success</w:t>
      </w:r>
      <w:r>
        <w:rPr>
          <w:spacing w:val="-4"/>
        </w:rPr>
        <w:t xml:space="preserve"> </w:t>
      </w:r>
      <w:r>
        <w:t>is</w:t>
      </w:r>
      <w:r>
        <w:rPr>
          <w:spacing w:val="-4"/>
        </w:rPr>
        <w:t xml:space="preserve"> </w:t>
      </w:r>
      <w:r>
        <w:t>paramount</w:t>
      </w:r>
      <w:r>
        <w:rPr>
          <w:spacing w:val="-4"/>
        </w:rPr>
        <w:t xml:space="preserve"> </w:t>
      </w:r>
      <w:r>
        <w:t>in</w:t>
      </w:r>
      <w:r>
        <w:rPr>
          <w:spacing w:val="-4"/>
        </w:rPr>
        <w:t xml:space="preserve"> </w:t>
      </w:r>
      <w:r>
        <w:t>his</w:t>
      </w:r>
      <w:r>
        <w:rPr>
          <w:spacing w:val="-5"/>
        </w:rPr>
        <w:t xml:space="preserve"> </w:t>
      </w:r>
      <w:r>
        <w:t>decision and</w:t>
      </w:r>
      <w:r>
        <w:rPr>
          <w:spacing w:val="-4"/>
        </w:rPr>
        <w:t xml:space="preserve"> </w:t>
      </w:r>
      <w:r>
        <w:t>that</w:t>
      </w:r>
      <w:r>
        <w:rPr>
          <w:spacing w:val="-4"/>
        </w:rPr>
        <w:t xml:space="preserve"> </w:t>
      </w:r>
      <w:r>
        <w:t>the</w:t>
      </w:r>
      <w:r>
        <w:rPr>
          <w:spacing w:val="-3"/>
        </w:rPr>
        <w:t xml:space="preserve"> </w:t>
      </w:r>
      <w:r>
        <w:t>Board</w:t>
      </w:r>
      <w:r>
        <w:rPr>
          <w:spacing w:val="-4"/>
        </w:rPr>
        <w:t xml:space="preserve"> </w:t>
      </w:r>
      <w:r>
        <w:t>will</w:t>
      </w:r>
      <w:r>
        <w:rPr>
          <w:spacing w:val="-3"/>
        </w:rPr>
        <w:t xml:space="preserve"> </w:t>
      </w:r>
      <w:r>
        <w:t>be</w:t>
      </w:r>
      <w:r>
        <w:rPr>
          <w:spacing w:val="-4"/>
        </w:rPr>
        <w:t xml:space="preserve"> </w:t>
      </w:r>
      <w:r>
        <w:t>consulted</w:t>
      </w:r>
      <w:r>
        <w:rPr>
          <w:spacing w:val="-4"/>
        </w:rPr>
        <w:t xml:space="preserve"> </w:t>
      </w:r>
      <w:r>
        <w:t>before</w:t>
      </w:r>
      <w:r>
        <w:rPr>
          <w:spacing w:val="-3"/>
        </w:rPr>
        <w:t xml:space="preserve"> </w:t>
      </w:r>
      <w:r>
        <w:t>any</w:t>
      </w:r>
      <w:r>
        <w:rPr>
          <w:spacing w:val="-4"/>
        </w:rPr>
        <w:t xml:space="preserve"> </w:t>
      </w:r>
      <w:r>
        <w:t>decisions</w:t>
      </w:r>
      <w:r>
        <w:rPr>
          <w:spacing w:val="-3"/>
        </w:rPr>
        <w:t xml:space="preserve"> </w:t>
      </w:r>
      <w:r>
        <w:t>are</w:t>
      </w:r>
      <w:r>
        <w:rPr>
          <w:spacing w:val="-4"/>
        </w:rPr>
        <w:t xml:space="preserve"> </w:t>
      </w:r>
      <w:r>
        <w:t>made</w:t>
      </w:r>
      <w:r>
        <w:rPr>
          <w:i w:val="0"/>
          <w:iCs w:val="0"/>
        </w:rPr>
        <w:t>.</w:t>
      </w:r>
      <w:r>
        <w:rPr>
          <w:i w:val="0"/>
          <w:iCs w:val="0"/>
          <w:spacing w:val="-3"/>
        </w:rPr>
        <w:t xml:space="preserve"> </w:t>
      </w:r>
      <w:r>
        <w:rPr>
          <w:i w:val="0"/>
          <w:iCs w:val="0"/>
        </w:rPr>
        <w:t>Closed.</w:t>
      </w:r>
    </w:p>
    <w:p w:rsidR="00234ECE" w:rsidRDefault="00234ECE" w:rsidP="00234ECE">
      <w:pPr>
        <w:kinsoku w:val="0"/>
        <w:overflowPunct w:val="0"/>
        <w:spacing w:line="280" w:lineRule="exact"/>
        <w:rPr>
          <w:sz w:val="28"/>
          <w:szCs w:val="28"/>
        </w:rPr>
      </w:pPr>
    </w:p>
    <w:p w:rsidR="00234ECE" w:rsidRDefault="00234ECE" w:rsidP="00234ECE">
      <w:pPr>
        <w:pStyle w:val="BodyText"/>
        <w:numPr>
          <w:ilvl w:val="0"/>
          <w:numId w:val="39"/>
        </w:numPr>
        <w:tabs>
          <w:tab w:val="left" w:pos="800"/>
        </w:tabs>
        <w:kinsoku w:val="0"/>
        <w:overflowPunct w:val="0"/>
        <w:spacing w:before="0" w:line="274" w:lineRule="exact"/>
        <w:ind w:left="800" w:right="561"/>
      </w:pPr>
      <w:r>
        <w:rPr>
          <w:b w:val="0"/>
          <w:bCs w:val="0"/>
        </w:rPr>
        <w:t>Student</w:t>
      </w:r>
      <w:r>
        <w:rPr>
          <w:b w:val="0"/>
          <w:bCs w:val="0"/>
          <w:spacing w:val="-5"/>
        </w:rPr>
        <w:t xml:space="preserve"> </w:t>
      </w:r>
      <w:r>
        <w:rPr>
          <w:b w:val="0"/>
          <w:bCs w:val="0"/>
        </w:rPr>
        <w:t>Mentoring</w:t>
      </w:r>
      <w:r>
        <w:t>:</w:t>
      </w:r>
      <w:r>
        <w:rPr>
          <w:spacing w:val="-4"/>
        </w:rPr>
        <w:t xml:space="preserve"> </w:t>
      </w:r>
      <w:r>
        <w:t>9/12/08:</w:t>
      </w:r>
      <w:r>
        <w:rPr>
          <w:spacing w:val="-5"/>
        </w:rPr>
        <w:t xml:space="preserve"> </w:t>
      </w:r>
      <w:r>
        <w:t>Mr.</w:t>
      </w:r>
      <w:r>
        <w:rPr>
          <w:spacing w:val="-4"/>
        </w:rPr>
        <w:t xml:space="preserve"> </w:t>
      </w:r>
      <w:r>
        <w:t>Martinez</w:t>
      </w:r>
      <w:r>
        <w:rPr>
          <w:spacing w:val="-4"/>
        </w:rPr>
        <w:t xml:space="preserve"> </w:t>
      </w:r>
      <w:r>
        <w:t>proposes</w:t>
      </w:r>
      <w:r>
        <w:rPr>
          <w:spacing w:val="-5"/>
        </w:rPr>
        <w:t xml:space="preserve"> </w:t>
      </w:r>
      <w:r>
        <w:t>and</w:t>
      </w:r>
      <w:r>
        <w:rPr>
          <w:spacing w:val="-4"/>
        </w:rPr>
        <w:t xml:space="preserve"> </w:t>
      </w:r>
      <w:r>
        <w:t>the</w:t>
      </w:r>
      <w:r>
        <w:rPr>
          <w:spacing w:val="-4"/>
        </w:rPr>
        <w:t xml:space="preserve"> </w:t>
      </w:r>
      <w:r>
        <w:t>Board</w:t>
      </w:r>
      <w:r>
        <w:rPr>
          <w:spacing w:val="-5"/>
        </w:rPr>
        <w:t xml:space="preserve"> </w:t>
      </w:r>
      <w:r>
        <w:t>members agree</w:t>
      </w:r>
      <w:r>
        <w:rPr>
          <w:spacing w:val="-6"/>
        </w:rPr>
        <w:t xml:space="preserve"> </w:t>
      </w:r>
      <w:r>
        <w:t>to</w:t>
      </w:r>
      <w:r>
        <w:rPr>
          <w:spacing w:val="-5"/>
        </w:rPr>
        <w:t xml:space="preserve"> </w:t>
      </w:r>
      <w:r>
        <w:t>support</w:t>
      </w:r>
      <w:r>
        <w:rPr>
          <w:spacing w:val="-5"/>
        </w:rPr>
        <w:t xml:space="preserve"> </w:t>
      </w:r>
      <w:r>
        <w:t>a</w:t>
      </w:r>
      <w:r>
        <w:rPr>
          <w:spacing w:val="-5"/>
        </w:rPr>
        <w:t xml:space="preserve"> </w:t>
      </w:r>
      <w:r>
        <w:t>Student</w:t>
      </w:r>
      <w:r>
        <w:rPr>
          <w:spacing w:val="-5"/>
        </w:rPr>
        <w:t xml:space="preserve"> </w:t>
      </w:r>
      <w:r>
        <w:t>Mentoring</w:t>
      </w:r>
      <w:r>
        <w:rPr>
          <w:spacing w:val="-5"/>
        </w:rPr>
        <w:t xml:space="preserve"> </w:t>
      </w:r>
      <w:r>
        <w:t>program</w:t>
      </w:r>
      <w:r>
        <w:rPr>
          <w:spacing w:val="-5"/>
        </w:rPr>
        <w:t xml:space="preserve"> </w:t>
      </w:r>
      <w:r>
        <w:t>whereby</w:t>
      </w:r>
      <w:r>
        <w:rPr>
          <w:spacing w:val="-5"/>
        </w:rPr>
        <w:t xml:space="preserve"> </w:t>
      </w:r>
      <w:r>
        <w:t>each</w:t>
      </w:r>
      <w:r>
        <w:rPr>
          <w:spacing w:val="-6"/>
        </w:rPr>
        <w:t xml:space="preserve"> </w:t>
      </w:r>
      <w:r>
        <w:t>Board</w:t>
      </w:r>
      <w:r>
        <w:rPr>
          <w:spacing w:val="-5"/>
        </w:rPr>
        <w:t xml:space="preserve"> </w:t>
      </w:r>
      <w:r>
        <w:t>members</w:t>
      </w:r>
    </w:p>
    <w:p w:rsidR="00234ECE" w:rsidRDefault="00234ECE" w:rsidP="00234ECE">
      <w:pPr>
        <w:kinsoku w:val="0"/>
        <w:overflowPunct w:val="0"/>
        <w:spacing w:before="6" w:line="160" w:lineRule="exact"/>
        <w:rPr>
          <w:sz w:val="16"/>
          <w:szCs w:val="16"/>
        </w:rPr>
      </w:pPr>
    </w:p>
    <w:p w:rsidR="00234ECE" w:rsidRDefault="00234ECE" w:rsidP="00234ECE">
      <w:pPr>
        <w:pStyle w:val="BodyText"/>
        <w:kinsoku w:val="0"/>
        <w:overflowPunct w:val="0"/>
        <w:spacing w:before="29"/>
        <w:ind w:left="0" w:right="120"/>
        <w:jc w:val="right"/>
      </w:pPr>
      <w:r>
        <w:t>5</w:t>
      </w:r>
    </w:p>
    <w:p w:rsidR="00234ECE" w:rsidRDefault="00234ECE" w:rsidP="00234ECE">
      <w:pPr>
        <w:pStyle w:val="BodyText"/>
        <w:kinsoku w:val="0"/>
        <w:overflowPunct w:val="0"/>
        <w:spacing w:before="29"/>
        <w:ind w:left="0" w:right="120"/>
        <w:jc w:val="right"/>
        <w:sectPr w:rsidR="00234ECE">
          <w:type w:val="continuous"/>
          <w:pgSz w:w="12240" w:h="15840"/>
          <w:pgMar w:top="1360" w:right="1680" w:bottom="280" w:left="1720" w:header="720" w:footer="720" w:gutter="0"/>
          <w:cols w:space="720" w:equalWidth="0">
            <w:col w:w="8840"/>
          </w:cols>
          <w:noEndnote/>
        </w:sectPr>
      </w:pPr>
    </w:p>
    <w:p w:rsidR="00234ECE" w:rsidRDefault="00234ECE" w:rsidP="00234ECE">
      <w:pPr>
        <w:kinsoku w:val="0"/>
        <w:overflowPunct w:val="0"/>
        <w:spacing w:before="8" w:line="220" w:lineRule="exact"/>
      </w:pPr>
    </w:p>
    <w:p w:rsidR="00234ECE" w:rsidRDefault="00234ECE" w:rsidP="00234ECE">
      <w:pPr>
        <w:pStyle w:val="BodyText"/>
        <w:kinsoku w:val="0"/>
        <w:overflowPunct w:val="0"/>
        <w:spacing w:before="29" w:line="239" w:lineRule="auto"/>
        <w:ind w:left="600" w:right="175"/>
      </w:pPr>
      <w:r>
        <w:t>would</w:t>
      </w:r>
      <w:r>
        <w:rPr>
          <w:spacing w:val="-3"/>
        </w:rPr>
        <w:t xml:space="preserve"> </w:t>
      </w:r>
      <w:r>
        <w:t>become</w:t>
      </w:r>
      <w:r>
        <w:rPr>
          <w:spacing w:val="-3"/>
        </w:rPr>
        <w:t xml:space="preserve"> </w:t>
      </w:r>
      <w:r>
        <w:t>a</w:t>
      </w:r>
      <w:r>
        <w:rPr>
          <w:spacing w:val="-3"/>
        </w:rPr>
        <w:t xml:space="preserve"> </w:t>
      </w:r>
      <w:r>
        <w:t>mentor</w:t>
      </w:r>
      <w:r>
        <w:rPr>
          <w:spacing w:val="-3"/>
        </w:rPr>
        <w:t xml:space="preserve"> </w:t>
      </w:r>
      <w:r>
        <w:t>of</w:t>
      </w:r>
      <w:r>
        <w:rPr>
          <w:spacing w:val="-3"/>
        </w:rPr>
        <w:t xml:space="preserve"> </w:t>
      </w:r>
      <w:r>
        <w:t>a</w:t>
      </w:r>
      <w:r>
        <w:rPr>
          <w:spacing w:val="-3"/>
        </w:rPr>
        <w:t xml:space="preserve"> </w:t>
      </w:r>
      <w:r>
        <w:t>student</w:t>
      </w:r>
      <w:r>
        <w:rPr>
          <w:spacing w:val="-3"/>
        </w:rPr>
        <w:t xml:space="preserve"> </w:t>
      </w:r>
      <w:r>
        <w:t>of</w:t>
      </w:r>
      <w:r>
        <w:rPr>
          <w:spacing w:val="-2"/>
        </w:rPr>
        <w:t xml:space="preserve"> </w:t>
      </w:r>
      <w:r>
        <w:t>the</w:t>
      </w:r>
      <w:r>
        <w:rPr>
          <w:spacing w:val="-3"/>
        </w:rPr>
        <w:t xml:space="preserve"> </w:t>
      </w:r>
      <w:r>
        <w:t>school.</w:t>
      </w:r>
      <w:r>
        <w:rPr>
          <w:spacing w:val="-3"/>
        </w:rPr>
        <w:t xml:space="preserve"> </w:t>
      </w:r>
      <w:r>
        <w:t>Mr.</w:t>
      </w:r>
      <w:r>
        <w:rPr>
          <w:spacing w:val="-3"/>
        </w:rPr>
        <w:t xml:space="preserve"> </w:t>
      </w:r>
      <w:r>
        <w:t>Martinez</w:t>
      </w:r>
      <w:r>
        <w:rPr>
          <w:spacing w:val="-3"/>
        </w:rPr>
        <w:t xml:space="preserve"> </w:t>
      </w:r>
      <w:r>
        <w:t>asks</w:t>
      </w:r>
      <w:r>
        <w:rPr>
          <w:spacing w:val="-3"/>
        </w:rPr>
        <w:t xml:space="preserve"> </w:t>
      </w:r>
      <w:r>
        <w:t>that</w:t>
      </w:r>
      <w:r>
        <w:rPr>
          <w:spacing w:val="-3"/>
        </w:rPr>
        <w:t xml:space="preserve"> </w:t>
      </w:r>
      <w:r>
        <w:t>a</w:t>
      </w:r>
      <w:r>
        <w:rPr>
          <w:spacing w:val="-3"/>
        </w:rPr>
        <w:t xml:space="preserve"> </w:t>
      </w:r>
      <w:r>
        <w:t>list</w:t>
      </w:r>
      <w:r>
        <w:rPr>
          <w:spacing w:val="-2"/>
        </w:rPr>
        <w:t xml:space="preserve"> </w:t>
      </w:r>
      <w:r>
        <w:t>of potential</w:t>
      </w:r>
      <w:r>
        <w:rPr>
          <w:spacing w:val="-5"/>
        </w:rPr>
        <w:t xml:space="preserve"> </w:t>
      </w:r>
      <w:r>
        <w:t>student</w:t>
      </w:r>
      <w:r>
        <w:rPr>
          <w:spacing w:val="-5"/>
        </w:rPr>
        <w:t xml:space="preserve"> </w:t>
      </w:r>
      <w:r>
        <w:t>candidates</w:t>
      </w:r>
      <w:r>
        <w:rPr>
          <w:spacing w:val="-5"/>
        </w:rPr>
        <w:t xml:space="preserve"> </w:t>
      </w:r>
      <w:r>
        <w:t>be</w:t>
      </w:r>
      <w:r>
        <w:rPr>
          <w:spacing w:val="-5"/>
        </w:rPr>
        <w:t xml:space="preserve"> </w:t>
      </w:r>
      <w:r>
        <w:t>drawn</w:t>
      </w:r>
      <w:r>
        <w:rPr>
          <w:spacing w:val="-4"/>
        </w:rPr>
        <w:t xml:space="preserve"> </w:t>
      </w:r>
      <w:r>
        <w:t>up.</w:t>
      </w:r>
      <w:r>
        <w:rPr>
          <w:spacing w:val="-5"/>
        </w:rPr>
        <w:t xml:space="preserve"> </w:t>
      </w:r>
      <w:r>
        <w:t>12/5/08:</w:t>
      </w:r>
      <w:r>
        <w:rPr>
          <w:spacing w:val="-5"/>
        </w:rPr>
        <w:t xml:space="preserve"> </w:t>
      </w:r>
      <w:r>
        <w:t>Mr.</w:t>
      </w:r>
      <w:r>
        <w:rPr>
          <w:spacing w:val="-5"/>
        </w:rPr>
        <w:t xml:space="preserve"> </w:t>
      </w:r>
      <w:r>
        <w:t>Luis</w:t>
      </w:r>
      <w:r>
        <w:rPr>
          <w:spacing w:val="-5"/>
        </w:rPr>
        <w:t xml:space="preserve"> </w:t>
      </w:r>
      <w:r>
        <w:t>provides</w:t>
      </w:r>
      <w:r>
        <w:rPr>
          <w:spacing w:val="-4"/>
        </w:rPr>
        <w:t xml:space="preserve"> </w:t>
      </w:r>
      <w:r>
        <w:t>Board</w:t>
      </w:r>
      <w:r>
        <w:rPr>
          <w:spacing w:val="-5"/>
        </w:rPr>
        <w:t xml:space="preserve"> </w:t>
      </w:r>
      <w:r>
        <w:t>with resumes</w:t>
      </w:r>
      <w:r>
        <w:rPr>
          <w:spacing w:val="-5"/>
        </w:rPr>
        <w:t xml:space="preserve"> </w:t>
      </w:r>
      <w:r>
        <w:t>of</w:t>
      </w:r>
      <w:r>
        <w:rPr>
          <w:spacing w:val="-4"/>
        </w:rPr>
        <w:t xml:space="preserve"> </w:t>
      </w:r>
      <w:r>
        <w:t>students</w:t>
      </w:r>
      <w:r>
        <w:rPr>
          <w:spacing w:val="-4"/>
        </w:rPr>
        <w:t xml:space="preserve"> </w:t>
      </w:r>
      <w:r>
        <w:t>interested</w:t>
      </w:r>
      <w:r>
        <w:rPr>
          <w:spacing w:val="-4"/>
        </w:rPr>
        <w:t xml:space="preserve"> </w:t>
      </w:r>
      <w:r>
        <w:t>in</w:t>
      </w:r>
      <w:r>
        <w:rPr>
          <w:spacing w:val="-4"/>
        </w:rPr>
        <w:t xml:space="preserve"> </w:t>
      </w:r>
      <w:r>
        <w:t>the</w:t>
      </w:r>
      <w:r>
        <w:rPr>
          <w:spacing w:val="-4"/>
        </w:rPr>
        <w:t xml:space="preserve"> </w:t>
      </w:r>
      <w:r>
        <w:t>Mentoring</w:t>
      </w:r>
      <w:r>
        <w:rPr>
          <w:spacing w:val="-5"/>
        </w:rPr>
        <w:t xml:space="preserve"> </w:t>
      </w:r>
      <w:r>
        <w:t>program</w:t>
      </w:r>
      <w:r>
        <w:rPr>
          <w:spacing w:val="-4"/>
        </w:rPr>
        <w:t xml:space="preserve"> </w:t>
      </w:r>
      <w:r>
        <w:t>via</w:t>
      </w:r>
      <w:r>
        <w:rPr>
          <w:spacing w:val="-4"/>
        </w:rPr>
        <w:t xml:space="preserve"> </w:t>
      </w:r>
      <w:r>
        <w:t>web</w:t>
      </w:r>
      <w:r>
        <w:rPr>
          <w:spacing w:val="-4"/>
        </w:rPr>
        <w:t xml:space="preserve"> </w:t>
      </w:r>
      <w:r>
        <w:t>location</w:t>
      </w:r>
      <w:r>
        <w:rPr>
          <w:spacing w:val="-4"/>
        </w:rPr>
        <w:t xml:space="preserve"> </w:t>
      </w:r>
      <w:r>
        <w:t>of Board</w:t>
      </w:r>
      <w:r>
        <w:rPr>
          <w:spacing w:val="-5"/>
        </w:rPr>
        <w:t xml:space="preserve"> </w:t>
      </w:r>
      <w:r>
        <w:t>Materials.</w:t>
      </w:r>
      <w:r>
        <w:rPr>
          <w:spacing w:val="-5"/>
        </w:rPr>
        <w:t xml:space="preserve"> </w:t>
      </w:r>
      <w:r>
        <w:t>9/10/10:</w:t>
      </w:r>
      <w:r>
        <w:rPr>
          <w:spacing w:val="-5"/>
        </w:rPr>
        <w:t xml:space="preserve"> </w:t>
      </w:r>
      <w:r>
        <w:t>Mr.</w:t>
      </w:r>
      <w:r>
        <w:rPr>
          <w:spacing w:val="-4"/>
        </w:rPr>
        <w:t xml:space="preserve"> </w:t>
      </w:r>
      <w:r>
        <w:t>Borras</w:t>
      </w:r>
      <w:r>
        <w:rPr>
          <w:spacing w:val="-5"/>
        </w:rPr>
        <w:t xml:space="preserve"> </w:t>
      </w:r>
      <w:r>
        <w:t>receives</w:t>
      </w:r>
      <w:r>
        <w:rPr>
          <w:spacing w:val="-5"/>
        </w:rPr>
        <w:t xml:space="preserve"> </w:t>
      </w:r>
      <w:r>
        <w:t>first</w:t>
      </w:r>
      <w:r>
        <w:rPr>
          <w:spacing w:val="-5"/>
        </w:rPr>
        <w:t xml:space="preserve"> </w:t>
      </w:r>
      <w:r>
        <w:t>student</w:t>
      </w:r>
      <w:r>
        <w:rPr>
          <w:spacing w:val="-4"/>
        </w:rPr>
        <w:t xml:space="preserve"> </w:t>
      </w:r>
      <w:r>
        <w:t>to</w:t>
      </w:r>
      <w:r>
        <w:rPr>
          <w:spacing w:val="-5"/>
        </w:rPr>
        <w:t xml:space="preserve"> </w:t>
      </w:r>
      <w:r>
        <w:t>mentor.</w:t>
      </w:r>
      <w:r>
        <w:rPr>
          <w:spacing w:val="-5"/>
        </w:rPr>
        <w:t xml:space="preserve"> </w:t>
      </w:r>
      <w:r>
        <w:rPr>
          <w:i w:val="0"/>
          <w:iCs w:val="0"/>
        </w:rPr>
        <w:t>Ongoing</w:t>
      </w:r>
    </w:p>
    <w:p w:rsidR="00234ECE" w:rsidRDefault="00234ECE" w:rsidP="00234ECE">
      <w:pPr>
        <w:kinsoku w:val="0"/>
        <w:overflowPunct w:val="0"/>
        <w:spacing w:before="16" w:line="260" w:lineRule="exact"/>
        <w:rPr>
          <w:sz w:val="26"/>
          <w:szCs w:val="26"/>
        </w:rPr>
      </w:pPr>
    </w:p>
    <w:p w:rsidR="00234ECE" w:rsidRDefault="00234ECE" w:rsidP="00234ECE">
      <w:pPr>
        <w:pStyle w:val="BodyText"/>
        <w:numPr>
          <w:ilvl w:val="0"/>
          <w:numId w:val="39"/>
        </w:numPr>
        <w:tabs>
          <w:tab w:val="left" w:pos="800"/>
        </w:tabs>
        <w:kinsoku w:val="0"/>
        <w:overflowPunct w:val="0"/>
        <w:spacing w:before="0"/>
        <w:ind w:left="800" w:right="121"/>
      </w:pPr>
      <w:r>
        <w:rPr>
          <w:b w:val="0"/>
          <w:bCs w:val="0"/>
        </w:rPr>
        <w:t>Board</w:t>
      </w:r>
      <w:r>
        <w:rPr>
          <w:b w:val="0"/>
          <w:bCs w:val="0"/>
          <w:spacing w:val="-5"/>
        </w:rPr>
        <w:t xml:space="preserve"> </w:t>
      </w:r>
      <w:r>
        <w:rPr>
          <w:b w:val="0"/>
          <w:bCs w:val="0"/>
        </w:rPr>
        <w:t>Membership</w:t>
      </w:r>
      <w:r>
        <w:t>:</w:t>
      </w:r>
      <w:r>
        <w:rPr>
          <w:spacing w:val="-5"/>
        </w:rPr>
        <w:t xml:space="preserve"> </w:t>
      </w:r>
      <w:r>
        <w:t>8/19/05:</w:t>
      </w:r>
      <w:r>
        <w:rPr>
          <w:spacing w:val="-5"/>
        </w:rPr>
        <w:t xml:space="preserve"> </w:t>
      </w:r>
      <w:r>
        <w:t>The</w:t>
      </w:r>
      <w:r>
        <w:rPr>
          <w:spacing w:val="-5"/>
        </w:rPr>
        <w:t xml:space="preserve"> </w:t>
      </w:r>
      <w:r>
        <w:t>Board</w:t>
      </w:r>
      <w:r>
        <w:rPr>
          <w:spacing w:val="-5"/>
        </w:rPr>
        <w:t xml:space="preserve"> </w:t>
      </w:r>
      <w:r>
        <w:t>has</w:t>
      </w:r>
      <w:r>
        <w:rPr>
          <w:spacing w:val="-5"/>
        </w:rPr>
        <w:t xml:space="preserve"> </w:t>
      </w:r>
      <w:r>
        <w:t>identified</w:t>
      </w:r>
      <w:r>
        <w:rPr>
          <w:spacing w:val="-5"/>
        </w:rPr>
        <w:t xml:space="preserve"> </w:t>
      </w:r>
      <w:r>
        <w:t>8</w:t>
      </w:r>
      <w:r>
        <w:rPr>
          <w:spacing w:val="-5"/>
        </w:rPr>
        <w:t xml:space="preserve"> </w:t>
      </w:r>
      <w:r>
        <w:t>companies</w:t>
      </w:r>
      <w:r>
        <w:rPr>
          <w:spacing w:val="-5"/>
        </w:rPr>
        <w:t xml:space="preserve"> </w:t>
      </w:r>
      <w:r>
        <w:t>to</w:t>
      </w:r>
      <w:r>
        <w:rPr>
          <w:spacing w:val="-5"/>
        </w:rPr>
        <w:t xml:space="preserve"> </w:t>
      </w:r>
      <w:r>
        <w:t>pursue</w:t>
      </w:r>
      <w:r>
        <w:rPr>
          <w:w w:val="99"/>
        </w:rPr>
        <w:t xml:space="preserve">  </w:t>
      </w:r>
      <w:r>
        <w:t>for</w:t>
      </w:r>
      <w:r>
        <w:rPr>
          <w:spacing w:val="-4"/>
        </w:rPr>
        <w:t xml:space="preserve"> </w:t>
      </w:r>
      <w:r>
        <w:t>Board</w:t>
      </w:r>
      <w:r>
        <w:rPr>
          <w:spacing w:val="-3"/>
        </w:rPr>
        <w:t xml:space="preserve"> </w:t>
      </w:r>
      <w:r>
        <w:t>membership.</w:t>
      </w:r>
      <w:r>
        <w:rPr>
          <w:spacing w:val="-3"/>
        </w:rPr>
        <w:t xml:space="preserve"> </w:t>
      </w:r>
      <w:r>
        <w:t>The</w:t>
      </w:r>
      <w:r>
        <w:rPr>
          <w:spacing w:val="-3"/>
        </w:rPr>
        <w:t xml:space="preserve"> </w:t>
      </w:r>
      <w:r>
        <w:t>Board</w:t>
      </w:r>
      <w:r>
        <w:rPr>
          <w:spacing w:val="-3"/>
        </w:rPr>
        <w:t xml:space="preserve"> </w:t>
      </w:r>
      <w:r>
        <w:t>has</w:t>
      </w:r>
      <w:r>
        <w:rPr>
          <w:spacing w:val="-3"/>
        </w:rPr>
        <w:t xml:space="preserve"> </w:t>
      </w:r>
      <w:r>
        <w:t>set</w:t>
      </w:r>
      <w:r>
        <w:rPr>
          <w:spacing w:val="-4"/>
        </w:rPr>
        <w:t xml:space="preserve"> </w:t>
      </w:r>
      <w:r>
        <w:t>as</w:t>
      </w:r>
      <w:r>
        <w:rPr>
          <w:spacing w:val="-3"/>
        </w:rPr>
        <w:t xml:space="preserve"> </w:t>
      </w:r>
      <w:r>
        <w:t>a</w:t>
      </w:r>
      <w:r>
        <w:rPr>
          <w:spacing w:val="-3"/>
        </w:rPr>
        <w:t xml:space="preserve"> </w:t>
      </w:r>
      <w:r>
        <w:t>goal</w:t>
      </w:r>
      <w:r>
        <w:rPr>
          <w:spacing w:val="-3"/>
        </w:rPr>
        <w:t xml:space="preserve"> </w:t>
      </w:r>
      <w:r>
        <w:t>to</w:t>
      </w:r>
      <w:r>
        <w:rPr>
          <w:spacing w:val="-3"/>
        </w:rPr>
        <w:t xml:space="preserve"> </w:t>
      </w:r>
      <w:r>
        <w:t>have</w:t>
      </w:r>
      <w:r>
        <w:rPr>
          <w:spacing w:val="-3"/>
        </w:rPr>
        <w:t xml:space="preserve"> </w:t>
      </w:r>
      <w:r>
        <w:t>15</w:t>
      </w:r>
      <w:r>
        <w:rPr>
          <w:spacing w:val="-3"/>
        </w:rPr>
        <w:t xml:space="preserve"> </w:t>
      </w:r>
      <w:r>
        <w:t>total</w:t>
      </w:r>
      <w:r>
        <w:rPr>
          <w:spacing w:val="-4"/>
        </w:rPr>
        <w:t xml:space="preserve"> </w:t>
      </w:r>
      <w:r>
        <w:t>members.</w:t>
      </w:r>
      <w:r>
        <w:rPr>
          <w:spacing w:val="-3"/>
        </w:rPr>
        <w:t xml:space="preserve"> </w:t>
      </w:r>
      <w:r>
        <w:t>FIU will</w:t>
      </w:r>
      <w:r>
        <w:rPr>
          <w:spacing w:val="-4"/>
        </w:rPr>
        <w:t xml:space="preserve"> </w:t>
      </w:r>
      <w:r>
        <w:t>work</w:t>
      </w:r>
      <w:r>
        <w:rPr>
          <w:spacing w:val="-4"/>
        </w:rPr>
        <w:t xml:space="preserve"> </w:t>
      </w:r>
      <w:r>
        <w:t>with</w:t>
      </w:r>
      <w:r>
        <w:rPr>
          <w:spacing w:val="-4"/>
        </w:rPr>
        <w:t xml:space="preserve"> </w:t>
      </w:r>
      <w:r>
        <w:t>Mr.</w:t>
      </w:r>
      <w:r>
        <w:rPr>
          <w:spacing w:val="-4"/>
        </w:rPr>
        <w:t xml:space="preserve"> </w:t>
      </w:r>
      <w:r>
        <w:t>Braun</w:t>
      </w:r>
      <w:r>
        <w:rPr>
          <w:spacing w:val="-4"/>
        </w:rPr>
        <w:t xml:space="preserve"> </w:t>
      </w:r>
      <w:r>
        <w:t>to</w:t>
      </w:r>
      <w:r>
        <w:rPr>
          <w:spacing w:val="-3"/>
        </w:rPr>
        <w:t xml:space="preserve"> </w:t>
      </w:r>
      <w:r>
        <w:t>further</w:t>
      </w:r>
      <w:r>
        <w:rPr>
          <w:spacing w:val="-4"/>
        </w:rPr>
        <w:t xml:space="preserve"> </w:t>
      </w:r>
      <w:r>
        <w:t>communicate</w:t>
      </w:r>
      <w:r>
        <w:rPr>
          <w:spacing w:val="-4"/>
        </w:rPr>
        <w:t xml:space="preserve"> </w:t>
      </w:r>
      <w:r>
        <w:t>(via</w:t>
      </w:r>
      <w:r>
        <w:rPr>
          <w:spacing w:val="-4"/>
        </w:rPr>
        <w:t xml:space="preserve"> </w:t>
      </w:r>
      <w:r>
        <w:t>letter/phone)</w:t>
      </w:r>
      <w:r>
        <w:rPr>
          <w:spacing w:val="-4"/>
        </w:rPr>
        <w:t xml:space="preserve"> </w:t>
      </w:r>
      <w:r>
        <w:t>with</w:t>
      </w:r>
      <w:r>
        <w:rPr>
          <w:spacing w:val="-3"/>
        </w:rPr>
        <w:t xml:space="preserve"> </w:t>
      </w:r>
      <w:r>
        <w:t>non- active</w:t>
      </w:r>
      <w:r>
        <w:rPr>
          <w:spacing w:val="-5"/>
        </w:rPr>
        <w:t xml:space="preserve"> </w:t>
      </w:r>
      <w:r>
        <w:t>board</w:t>
      </w:r>
      <w:r>
        <w:rPr>
          <w:spacing w:val="-4"/>
        </w:rPr>
        <w:t xml:space="preserve"> </w:t>
      </w:r>
      <w:r>
        <w:t>members</w:t>
      </w:r>
      <w:r>
        <w:rPr>
          <w:spacing w:val="-4"/>
        </w:rPr>
        <w:t xml:space="preserve"> </w:t>
      </w:r>
      <w:r>
        <w:t>and</w:t>
      </w:r>
      <w:r>
        <w:rPr>
          <w:spacing w:val="-4"/>
        </w:rPr>
        <w:t xml:space="preserve"> </w:t>
      </w:r>
      <w:r>
        <w:t>potential</w:t>
      </w:r>
      <w:r>
        <w:rPr>
          <w:spacing w:val="-4"/>
        </w:rPr>
        <w:t xml:space="preserve"> </w:t>
      </w:r>
      <w:r>
        <w:t>members</w:t>
      </w:r>
      <w:r>
        <w:rPr>
          <w:spacing w:val="-4"/>
        </w:rPr>
        <w:t xml:space="preserve"> </w:t>
      </w:r>
      <w:r>
        <w:t>we</w:t>
      </w:r>
      <w:r>
        <w:rPr>
          <w:spacing w:val="-4"/>
        </w:rPr>
        <w:t xml:space="preserve"> </w:t>
      </w:r>
      <w:r>
        <w:t>would</w:t>
      </w:r>
      <w:r>
        <w:rPr>
          <w:spacing w:val="-4"/>
        </w:rPr>
        <w:t xml:space="preserve"> </w:t>
      </w:r>
      <w:r>
        <w:t>ask</w:t>
      </w:r>
      <w:r>
        <w:rPr>
          <w:spacing w:val="-4"/>
        </w:rPr>
        <w:t xml:space="preserve"> </w:t>
      </w:r>
      <w:r>
        <w:t>to</w:t>
      </w:r>
      <w:r>
        <w:rPr>
          <w:spacing w:val="-4"/>
        </w:rPr>
        <w:t xml:space="preserve"> </w:t>
      </w:r>
      <w:r>
        <w:t>join.</w:t>
      </w:r>
      <w:r>
        <w:rPr>
          <w:spacing w:val="-5"/>
        </w:rPr>
        <w:t xml:space="preserve"> </w:t>
      </w:r>
      <w:r>
        <w:t>Board members</w:t>
      </w:r>
      <w:r>
        <w:rPr>
          <w:spacing w:val="-7"/>
        </w:rPr>
        <w:t xml:space="preserve"> </w:t>
      </w:r>
      <w:r>
        <w:t>are</w:t>
      </w:r>
      <w:r>
        <w:rPr>
          <w:spacing w:val="-6"/>
        </w:rPr>
        <w:t xml:space="preserve"> </w:t>
      </w:r>
      <w:r>
        <w:t>encouraged</w:t>
      </w:r>
      <w:r>
        <w:rPr>
          <w:spacing w:val="-6"/>
        </w:rPr>
        <w:t xml:space="preserve"> </w:t>
      </w:r>
      <w:r>
        <w:t>to</w:t>
      </w:r>
      <w:r>
        <w:rPr>
          <w:spacing w:val="-6"/>
        </w:rPr>
        <w:t xml:space="preserve"> </w:t>
      </w:r>
      <w:r>
        <w:t>participate</w:t>
      </w:r>
      <w:r>
        <w:rPr>
          <w:spacing w:val="-6"/>
        </w:rPr>
        <w:t xml:space="preserve"> </w:t>
      </w:r>
      <w:r>
        <w:t>in</w:t>
      </w:r>
      <w:r>
        <w:rPr>
          <w:spacing w:val="-6"/>
        </w:rPr>
        <w:t xml:space="preserve"> </w:t>
      </w:r>
      <w:r>
        <w:t>the</w:t>
      </w:r>
      <w:r>
        <w:rPr>
          <w:spacing w:val="-6"/>
        </w:rPr>
        <w:t xml:space="preserve"> </w:t>
      </w:r>
      <w:r>
        <w:t>recruitment</w:t>
      </w:r>
      <w:r>
        <w:rPr>
          <w:spacing w:val="-6"/>
        </w:rPr>
        <w:t xml:space="preserve"> </w:t>
      </w:r>
      <w:r>
        <w:t>process.</w:t>
      </w:r>
      <w:r>
        <w:rPr>
          <w:spacing w:val="-6"/>
        </w:rPr>
        <w:t xml:space="preserve"> </w:t>
      </w:r>
      <w:r>
        <w:t>12/9/05:</w:t>
      </w:r>
      <w:r>
        <w:rPr>
          <w:spacing w:val="-6"/>
        </w:rPr>
        <w:t xml:space="preserve"> </w:t>
      </w:r>
      <w:r>
        <w:t>Nick Bowen/IBM</w:t>
      </w:r>
      <w:r>
        <w:rPr>
          <w:spacing w:val="-5"/>
        </w:rPr>
        <w:t xml:space="preserve"> </w:t>
      </w:r>
      <w:r>
        <w:t>and</w:t>
      </w:r>
      <w:r>
        <w:rPr>
          <w:spacing w:val="-4"/>
        </w:rPr>
        <w:t xml:space="preserve"> </w:t>
      </w:r>
      <w:r>
        <w:t>Armando</w:t>
      </w:r>
      <w:r>
        <w:rPr>
          <w:spacing w:val="-4"/>
        </w:rPr>
        <w:t xml:space="preserve"> </w:t>
      </w:r>
      <w:r>
        <w:t>Garcia/IBM</w:t>
      </w:r>
      <w:r>
        <w:rPr>
          <w:spacing w:val="-5"/>
        </w:rPr>
        <w:t xml:space="preserve"> </w:t>
      </w:r>
      <w:r>
        <w:t>withdraw</w:t>
      </w:r>
      <w:r>
        <w:rPr>
          <w:spacing w:val="-4"/>
        </w:rPr>
        <w:t xml:space="preserve"> </w:t>
      </w:r>
      <w:r>
        <w:t>from</w:t>
      </w:r>
      <w:r>
        <w:rPr>
          <w:spacing w:val="-4"/>
        </w:rPr>
        <w:t xml:space="preserve"> </w:t>
      </w:r>
      <w:r>
        <w:t>the</w:t>
      </w:r>
      <w:r>
        <w:rPr>
          <w:spacing w:val="-5"/>
        </w:rPr>
        <w:t xml:space="preserve"> </w:t>
      </w:r>
      <w:r>
        <w:t>Board.</w:t>
      </w:r>
      <w:r>
        <w:rPr>
          <w:spacing w:val="-4"/>
        </w:rPr>
        <w:t xml:space="preserve"> </w:t>
      </w:r>
      <w:r>
        <w:t>Pete</w:t>
      </w:r>
      <w:r>
        <w:rPr>
          <w:spacing w:val="-4"/>
        </w:rPr>
        <w:t xml:space="preserve"> </w:t>
      </w:r>
      <w:r>
        <w:t>Martinez</w:t>
      </w:r>
      <w:r>
        <w:rPr>
          <w:w w:val="99"/>
        </w:rPr>
        <w:t xml:space="preserve"> </w:t>
      </w:r>
      <w:r>
        <w:t>is</w:t>
      </w:r>
      <w:r>
        <w:rPr>
          <w:spacing w:val="-4"/>
        </w:rPr>
        <w:t xml:space="preserve"> </w:t>
      </w:r>
      <w:r>
        <w:t>added.</w:t>
      </w:r>
      <w:r>
        <w:rPr>
          <w:spacing w:val="-4"/>
        </w:rPr>
        <w:t xml:space="preserve"> </w:t>
      </w:r>
      <w:r>
        <w:t>Board</w:t>
      </w:r>
      <w:r>
        <w:rPr>
          <w:spacing w:val="-4"/>
        </w:rPr>
        <w:t xml:space="preserve"> </w:t>
      </w:r>
      <w:r>
        <w:t>members</w:t>
      </w:r>
      <w:r>
        <w:rPr>
          <w:spacing w:val="-4"/>
        </w:rPr>
        <w:t xml:space="preserve"> </w:t>
      </w:r>
      <w:r>
        <w:t>agree</w:t>
      </w:r>
      <w:r>
        <w:rPr>
          <w:spacing w:val="-4"/>
        </w:rPr>
        <w:t xml:space="preserve"> </w:t>
      </w:r>
      <w:r>
        <w:t>to</w:t>
      </w:r>
      <w:r>
        <w:rPr>
          <w:spacing w:val="-4"/>
        </w:rPr>
        <w:t xml:space="preserve"> </w:t>
      </w:r>
      <w:r>
        <w:t>pursue</w:t>
      </w:r>
      <w:r>
        <w:rPr>
          <w:spacing w:val="-4"/>
        </w:rPr>
        <w:t xml:space="preserve"> </w:t>
      </w:r>
      <w:r>
        <w:t>4</w:t>
      </w:r>
      <w:r>
        <w:rPr>
          <w:spacing w:val="-3"/>
        </w:rPr>
        <w:t xml:space="preserve"> </w:t>
      </w:r>
      <w:r>
        <w:t>additional</w:t>
      </w:r>
      <w:r>
        <w:rPr>
          <w:spacing w:val="-4"/>
        </w:rPr>
        <w:t xml:space="preserve"> </w:t>
      </w:r>
      <w:r>
        <w:t>members.</w:t>
      </w:r>
      <w:r>
        <w:rPr>
          <w:spacing w:val="-4"/>
        </w:rPr>
        <w:t xml:space="preserve"> </w:t>
      </w:r>
      <w:r>
        <w:t>Dr.</w:t>
      </w:r>
      <w:r>
        <w:rPr>
          <w:spacing w:val="-4"/>
        </w:rPr>
        <w:t xml:space="preserve"> </w:t>
      </w:r>
      <w:r>
        <w:t>Meleis</w:t>
      </w:r>
      <w:r>
        <w:rPr>
          <w:spacing w:val="-4"/>
        </w:rPr>
        <w:t xml:space="preserve"> </w:t>
      </w:r>
      <w:r>
        <w:t>will</w:t>
      </w:r>
      <w:r>
        <w:rPr>
          <w:w w:val="99"/>
        </w:rPr>
        <w:t xml:space="preserve"> </w:t>
      </w:r>
      <w:r>
        <w:t>contact</w:t>
      </w:r>
      <w:r>
        <w:rPr>
          <w:spacing w:val="-6"/>
        </w:rPr>
        <w:t xml:space="preserve"> </w:t>
      </w:r>
      <w:r>
        <w:t>Citrix.</w:t>
      </w:r>
      <w:r>
        <w:rPr>
          <w:spacing w:val="-5"/>
        </w:rPr>
        <w:t xml:space="preserve"> </w:t>
      </w:r>
      <w:r>
        <w:t>Pete</w:t>
      </w:r>
      <w:r>
        <w:rPr>
          <w:spacing w:val="-5"/>
        </w:rPr>
        <w:t xml:space="preserve"> </w:t>
      </w:r>
      <w:r>
        <w:t>Martinez</w:t>
      </w:r>
      <w:r>
        <w:rPr>
          <w:spacing w:val="-5"/>
        </w:rPr>
        <w:t xml:space="preserve"> </w:t>
      </w:r>
      <w:r>
        <w:t>will</w:t>
      </w:r>
      <w:r>
        <w:rPr>
          <w:spacing w:val="-5"/>
        </w:rPr>
        <w:t xml:space="preserve"> </w:t>
      </w:r>
      <w:r>
        <w:t>contact</w:t>
      </w:r>
      <w:r>
        <w:rPr>
          <w:spacing w:val="-5"/>
        </w:rPr>
        <w:t xml:space="preserve"> </w:t>
      </w:r>
      <w:r>
        <w:t>Telefonica.</w:t>
      </w:r>
      <w:r>
        <w:rPr>
          <w:spacing w:val="-5"/>
        </w:rPr>
        <w:t xml:space="preserve"> </w:t>
      </w:r>
      <w:r>
        <w:t>Mr.</w:t>
      </w:r>
      <w:r>
        <w:rPr>
          <w:spacing w:val="-5"/>
        </w:rPr>
        <w:t xml:space="preserve"> </w:t>
      </w:r>
      <w:r>
        <w:t>Braun</w:t>
      </w:r>
      <w:r>
        <w:rPr>
          <w:spacing w:val="-5"/>
        </w:rPr>
        <w:t xml:space="preserve"> </w:t>
      </w:r>
      <w:r>
        <w:t>has</w:t>
      </w:r>
      <w:r>
        <w:rPr>
          <w:spacing w:val="-5"/>
        </w:rPr>
        <w:t xml:space="preserve"> </w:t>
      </w:r>
      <w:r>
        <w:t>made</w:t>
      </w:r>
      <w:r>
        <w:rPr>
          <w:spacing w:val="-5"/>
        </w:rPr>
        <w:t xml:space="preserve"> </w:t>
      </w:r>
      <w:r>
        <w:t>initial</w:t>
      </w:r>
      <w:r>
        <w:rPr>
          <w:w w:val="99"/>
        </w:rPr>
        <w:t xml:space="preserve"> </w:t>
      </w:r>
      <w:r>
        <w:t>contact</w:t>
      </w:r>
      <w:r>
        <w:rPr>
          <w:spacing w:val="-5"/>
        </w:rPr>
        <w:t xml:space="preserve"> </w:t>
      </w:r>
      <w:r>
        <w:t>with</w:t>
      </w:r>
      <w:r>
        <w:rPr>
          <w:spacing w:val="-4"/>
        </w:rPr>
        <w:t xml:space="preserve"> </w:t>
      </w:r>
      <w:r>
        <w:t>Global</w:t>
      </w:r>
      <w:r>
        <w:rPr>
          <w:spacing w:val="-4"/>
        </w:rPr>
        <w:t xml:space="preserve"> </w:t>
      </w:r>
      <w:r>
        <w:t>Crossing,</w:t>
      </w:r>
      <w:r>
        <w:rPr>
          <w:spacing w:val="-4"/>
        </w:rPr>
        <w:t xml:space="preserve"> </w:t>
      </w:r>
      <w:r>
        <w:t>requires</w:t>
      </w:r>
      <w:r>
        <w:rPr>
          <w:spacing w:val="-4"/>
        </w:rPr>
        <w:t xml:space="preserve"> </w:t>
      </w:r>
      <w:r>
        <w:t>follow-up.</w:t>
      </w:r>
      <w:r>
        <w:rPr>
          <w:spacing w:val="-4"/>
        </w:rPr>
        <w:t xml:space="preserve"> </w:t>
      </w:r>
      <w:r>
        <w:t>FIU</w:t>
      </w:r>
      <w:r>
        <w:rPr>
          <w:spacing w:val="-4"/>
        </w:rPr>
        <w:t xml:space="preserve"> </w:t>
      </w:r>
      <w:r>
        <w:t>will</w:t>
      </w:r>
      <w:r>
        <w:rPr>
          <w:spacing w:val="-4"/>
        </w:rPr>
        <w:t xml:space="preserve"> </w:t>
      </w:r>
      <w:r>
        <w:t>continue</w:t>
      </w:r>
      <w:r>
        <w:rPr>
          <w:spacing w:val="-4"/>
        </w:rPr>
        <w:t xml:space="preserve"> </w:t>
      </w:r>
      <w:r>
        <w:t>discussions with</w:t>
      </w:r>
      <w:r>
        <w:rPr>
          <w:spacing w:val="-4"/>
        </w:rPr>
        <w:t xml:space="preserve"> </w:t>
      </w:r>
      <w:r>
        <w:t>PBS&amp;J.</w:t>
      </w:r>
      <w:r>
        <w:rPr>
          <w:spacing w:val="-3"/>
        </w:rPr>
        <w:t xml:space="preserve"> </w:t>
      </w:r>
      <w:r>
        <w:t>5/26/06:</w:t>
      </w:r>
      <w:r>
        <w:rPr>
          <w:spacing w:val="-3"/>
        </w:rPr>
        <w:t xml:space="preserve"> </w:t>
      </w:r>
      <w:r>
        <w:t>Dr.</w:t>
      </w:r>
      <w:r>
        <w:rPr>
          <w:spacing w:val="-4"/>
        </w:rPr>
        <w:t xml:space="preserve"> </w:t>
      </w:r>
      <w:r>
        <w:t>Meleis</w:t>
      </w:r>
      <w:r>
        <w:rPr>
          <w:spacing w:val="-3"/>
        </w:rPr>
        <w:t xml:space="preserve"> </w:t>
      </w:r>
      <w:r>
        <w:t>invited</w:t>
      </w:r>
      <w:r>
        <w:rPr>
          <w:spacing w:val="-3"/>
        </w:rPr>
        <w:t xml:space="preserve"> </w:t>
      </w:r>
      <w:r>
        <w:t>Mr.</w:t>
      </w:r>
      <w:r>
        <w:rPr>
          <w:spacing w:val="-4"/>
        </w:rPr>
        <w:t xml:space="preserve"> </w:t>
      </w:r>
      <w:r>
        <w:t>Cristinziano,</w:t>
      </w:r>
      <w:r>
        <w:rPr>
          <w:spacing w:val="-3"/>
        </w:rPr>
        <w:t xml:space="preserve"> </w:t>
      </w:r>
      <w:r>
        <w:t>Citrix</w:t>
      </w:r>
      <w:r>
        <w:rPr>
          <w:spacing w:val="-3"/>
        </w:rPr>
        <w:t xml:space="preserve"> </w:t>
      </w:r>
      <w:r>
        <w:t>VP,</w:t>
      </w:r>
      <w:r>
        <w:rPr>
          <w:spacing w:val="-3"/>
        </w:rPr>
        <w:t xml:space="preserve"> </w:t>
      </w:r>
      <w:r>
        <w:t>who accepted</w:t>
      </w:r>
      <w:r>
        <w:rPr>
          <w:spacing w:val="-6"/>
        </w:rPr>
        <w:t xml:space="preserve"> </w:t>
      </w:r>
      <w:r>
        <w:t>invitation.</w:t>
      </w:r>
      <w:r>
        <w:rPr>
          <w:spacing w:val="-5"/>
        </w:rPr>
        <w:t xml:space="preserve"> </w:t>
      </w:r>
      <w:r>
        <w:t>Also,</w:t>
      </w:r>
      <w:r>
        <w:rPr>
          <w:spacing w:val="-5"/>
        </w:rPr>
        <w:t xml:space="preserve"> </w:t>
      </w:r>
      <w:r>
        <w:t>Board</w:t>
      </w:r>
      <w:r>
        <w:rPr>
          <w:spacing w:val="-6"/>
        </w:rPr>
        <w:t xml:space="preserve"> </w:t>
      </w:r>
      <w:r>
        <w:t>members</w:t>
      </w:r>
      <w:r>
        <w:rPr>
          <w:spacing w:val="-5"/>
        </w:rPr>
        <w:t xml:space="preserve"> </w:t>
      </w:r>
      <w:r>
        <w:t>agreed</w:t>
      </w:r>
      <w:r>
        <w:rPr>
          <w:spacing w:val="-5"/>
        </w:rPr>
        <w:t xml:space="preserve"> </w:t>
      </w:r>
      <w:r>
        <w:t>that</w:t>
      </w:r>
      <w:r>
        <w:rPr>
          <w:spacing w:val="-6"/>
        </w:rPr>
        <w:t xml:space="preserve"> </w:t>
      </w:r>
      <w:r>
        <w:t>the</w:t>
      </w:r>
      <w:r>
        <w:rPr>
          <w:spacing w:val="-5"/>
        </w:rPr>
        <w:t xml:space="preserve"> </w:t>
      </w:r>
      <w:r>
        <w:t>Board</w:t>
      </w:r>
      <w:r>
        <w:rPr>
          <w:spacing w:val="-5"/>
        </w:rPr>
        <w:t xml:space="preserve"> </w:t>
      </w:r>
      <w:r>
        <w:t>should</w:t>
      </w:r>
      <w:r>
        <w:rPr>
          <w:spacing w:val="-5"/>
        </w:rPr>
        <w:t xml:space="preserve"> </w:t>
      </w:r>
      <w:r>
        <w:t>become</w:t>
      </w:r>
      <w:r>
        <w:rPr>
          <w:w w:val="99"/>
        </w:rPr>
        <w:t xml:space="preserve"> </w:t>
      </w:r>
      <w:r>
        <w:t>larger</w:t>
      </w:r>
      <w:r>
        <w:rPr>
          <w:spacing w:val="-6"/>
        </w:rPr>
        <w:t xml:space="preserve"> </w:t>
      </w:r>
      <w:r>
        <w:t>before</w:t>
      </w:r>
      <w:r>
        <w:rPr>
          <w:spacing w:val="-5"/>
        </w:rPr>
        <w:t xml:space="preserve"> </w:t>
      </w:r>
      <w:r>
        <w:t>developing</w:t>
      </w:r>
      <w:r>
        <w:rPr>
          <w:spacing w:val="-5"/>
        </w:rPr>
        <w:t xml:space="preserve"> </w:t>
      </w:r>
      <w:r>
        <w:t>sub-committees.</w:t>
      </w:r>
      <w:r>
        <w:rPr>
          <w:spacing w:val="49"/>
        </w:rPr>
        <w:t xml:space="preserve"> </w:t>
      </w:r>
      <w:r>
        <w:t>12/15/06:</w:t>
      </w:r>
      <w:r>
        <w:rPr>
          <w:spacing w:val="-5"/>
        </w:rPr>
        <w:t xml:space="preserve"> </w:t>
      </w:r>
      <w:r>
        <w:t>Mr.</w:t>
      </w:r>
      <w:r>
        <w:rPr>
          <w:spacing w:val="-6"/>
        </w:rPr>
        <w:t xml:space="preserve"> </w:t>
      </w:r>
      <w:r>
        <w:t>Cristinziano</w:t>
      </w:r>
      <w:r>
        <w:rPr>
          <w:spacing w:val="-5"/>
        </w:rPr>
        <w:t xml:space="preserve"> </w:t>
      </w:r>
      <w:r>
        <w:t>steps</w:t>
      </w:r>
      <w:r>
        <w:rPr>
          <w:spacing w:val="-5"/>
        </w:rPr>
        <w:t xml:space="preserve"> </w:t>
      </w:r>
      <w:r>
        <w:t>down due</w:t>
      </w:r>
      <w:r>
        <w:rPr>
          <w:spacing w:val="-5"/>
        </w:rPr>
        <w:t xml:space="preserve"> </w:t>
      </w:r>
      <w:r>
        <w:t>to</w:t>
      </w:r>
      <w:r>
        <w:rPr>
          <w:spacing w:val="-4"/>
        </w:rPr>
        <w:t xml:space="preserve"> </w:t>
      </w:r>
      <w:r>
        <w:t>relocation.</w:t>
      </w:r>
      <w:r>
        <w:rPr>
          <w:spacing w:val="-5"/>
        </w:rPr>
        <w:t xml:space="preserve"> </w:t>
      </w:r>
      <w:r>
        <w:t>2/26/07:</w:t>
      </w:r>
      <w:r>
        <w:rPr>
          <w:spacing w:val="-4"/>
        </w:rPr>
        <w:t xml:space="preserve"> </w:t>
      </w:r>
      <w:r>
        <w:t>Conf.</w:t>
      </w:r>
      <w:r>
        <w:rPr>
          <w:spacing w:val="-5"/>
        </w:rPr>
        <w:t xml:space="preserve"> </w:t>
      </w:r>
      <w:r>
        <w:t>Call,</w:t>
      </w:r>
      <w:r>
        <w:rPr>
          <w:spacing w:val="-4"/>
        </w:rPr>
        <w:t xml:space="preserve"> </w:t>
      </w:r>
      <w:r>
        <w:t>two</w:t>
      </w:r>
      <w:r>
        <w:rPr>
          <w:spacing w:val="-5"/>
        </w:rPr>
        <w:t xml:space="preserve"> </w:t>
      </w:r>
      <w:r>
        <w:t>new</w:t>
      </w:r>
      <w:r>
        <w:rPr>
          <w:spacing w:val="-4"/>
        </w:rPr>
        <w:t xml:space="preserve"> </w:t>
      </w:r>
      <w:r>
        <w:t>Board</w:t>
      </w:r>
      <w:r>
        <w:rPr>
          <w:spacing w:val="-5"/>
        </w:rPr>
        <w:t xml:space="preserve"> </w:t>
      </w:r>
      <w:r>
        <w:t>members</w:t>
      </w:r>
      <w:r>
        <w:rPr>
          <w:spacing w:val="-4"/>
        </w:rPr>
        <w:t xml:space="preserve"> </w:t>
      </w:r>
      <w:r>
        <w:t>are</w:t>
      </w:r>
      <w:r>
        <w:rPr>
          <w:spacing w:val="-5"/>
        </w:rPr>
        <w:t xml:space="preserve"> </w:t>
      </w:r>
      <w:r>
        <w:t>introduced, Mr.</w:t>
      </w:r>
      <w:r>
        <w:rPr>
          <w:spacing w:val="-5"/>
        </w:rPr>
        <w:t xml:space="preserve"> </w:t>
      </w:r>
      <w:r>
        <w:t>Pallin</w:t>
      </w:r>
      <w:r>
        <w:rPr>
          <w:spacing w:val="-5"/>
        </w:rPr>
        <w:t xml:space="preserve"> </w:t>
      </w:r>
      <w:r>
        <w:t>and</w:t>
      </w:r>
      <w:r>
        <w:rPr>
          <w:spacing w:val="-4"/>
        </w:rPr>
        <w:t xml:space="preserve"> </w:t>
      </w:r>
      <w:r>
        <w:t>Mr.</w:t>
      </w:r>
      <w:r>
        <w:rPr>
          <w:spacing w:val="-5"/>
        </w:rPr>
        <w:t xml:space="preserve"> </w:t>
      </w:r>
      <w:r>
        <w:t>Buchenhorner,</w:t>
      </w:r>
      <w:r>
        <w:rPr>
          <w:spacing w:val="-5"/>
        </w:rPr>
        <w:t xml:space="preserve"> </w:t>
      </w:r>
      <w:r>
        <w:t>three</w:t>
      </w:r>
      <w:r>
        <w:rPr>
          <w:spacing w:val="-4"/>
        </w:rPr>
        <w:t xml:space="preserve"> </w:t>
      </w:r>
      <w:r>
        <w:t>additional</w:t>
      </w:r>
      <w:r>
        <w:rPr>
          <w:spacing w:val="-5"/>
        </w:rPr>
        <w:t xml:space="preserve"> </w:t>
      </w:r>
      <w:r>
        <w:t>members</w:t>
      </w:r>
      <w:r>
        <w:rPr>
          <w:spacing w:val="-5"/>
        </w:rPr>
        <w:t xml:space="preserve"> </w:t>
      </w:r>
      <w:r>
        <w:t>are</w:t>
      </w:r>
      <w:r>
        <w:rPr>
          <w:spacing w:val="-4"/>
        </w:rPr>
        <w:t xml:space="preserve"> </w:t>
      </w:r>
      <w:r>
        <w:t>begin</w:t>
      </w:r>
      <w:r>
        <w:rPr>
          <w:spacing w:val="-5"/>
        </w:rPr>
        <w:t xml:space="preserve"> </w:t>
      </w:r>
      <w:r>
        <w:t>sought</w:t>
      </w:r>
      <w:r>
        <w:rPr>
          <w:spacing w:val="-4"/>
        </w:rPr>
        <w:t xml:space="preserve"> </w:t>
      </w:r>
      <w:r>
        <w:t>by April</w:t>
      </w:r>
      <w:r>
        <w:rPr>
          <w:spacing w:val="-4"/>
        </w:rPr>
        <w:t xml:space="preserve"> </w:t>
      </w:r>
      <w:r>
        <w:t>Meeting.</w:t>
      </w:r>
      <w:r>
        <w:rPr>
          <w:spacing w:val="-4"/>
        </w:rPr>
        <w:t xml:space="preserve"> </w:t>
      </w:r>
      <w:r>
        <w:t>Membership</w:t>
      </w:r>
      <w:r>
        <w:rPr>
          <w:spacing w:val="-4"/>
        </w:rPr>
        <w:t xml:space="preserve"> </w:t>
      </w:r>
      <w:r>
        <w:t>stands</w:t>
      </w:r>
      <w:r>
        <w:rPr>
          <w:spacing w:val="-3"/>
        </w:rPr>
        <w:t xml:space="preserve"> </w:t>
      </w:r>
      <w:r>
        <w:t>at</w:t>
      </w:r>
      <w:r>
        <w:rPr>
          <w:spacing w:val="-4"/>
        </w:rPr>
        <w:t xml:space="preserve"> </w:t>
      </w:r>
      <w:r>
        <w:t>12.</w:t>
      </w:r>
      <w:r>
        <w:rPr>
          <w:spacing w:val="-4"/>
        </w:rPr>
        <w:t xml:space="preserve"> </w:t>
      </w:r>
      <w:r>
        <w:t>4/07:</w:t>
      </w:r>
      <w:r>
        <w:rPr>
          <w:spacing w:val="-3"/>
        </w:rPr>
        <w:t xml:space="preserve"> </w:t>
      </w:r>
      <w:r>
        <w:t>Board</w:t>
      </w:r>
      <w:r>
        <w:rPr>
          <w:spacing w:val="-4"/>
        </w:rPr>
        <w:t xml:space="preserve"> </w:t>
      </w:r>
      <w:r>
        <w:t>affirms</w:t>
      </w:r>
      <w:r>
        <w:rPr>
          <w:spacing w:val="-4"/>
        </w:rPr>
        <w:t xml:space="preserve"> </w:t>
      </w:r>
      <w:r>
        <w:t>that</w:t>
      </w:r>
      <w:r>
        <w:rPr>
          <w:spacing w:val="-3"/>
        </w:rPr>
        <w:t xml:space="preserve"> </w:t>
      </w:r>
      <w:r>
        <w:t>15</w:t>
      </w:r>
      <w:r>
        <w:rPr>
          <w:spacing w:val="-4"/>
        </w:rPr>
        <w:t xml:space="preserve"> </w:t>
      </w:r>
      <w:r>
        <w:t>members</w:t>
      </w:r>
      <w:r>
        <w:rPr>
          <w:spacing w:val="-4"/>
        </w:rPr>
        <w:t xml:space="preserve"> </w:t>
      </w:r>
      <w:r>
        <w:t>are</w:t>
      </w:r>
      <w:r>
        <w:rPr>
          <w:w w:val="99"/>
        </w:rPr>
        <w:t xml:space="preserve"> </w:t>
      </w:r>
      <w:r>
        <w:t>sought</w:t>
      </w:r>
      <w:r>
        <w:rPr>
          <w:spacing w:val="-5"/>
        </w:rPr>
        <w:t xml:space="preserve"> </w:t>
      </w:r>
      <w:r>
        <w:t>by</w:t>
      </w:r>
      <w:r>
        <w:rPr>
          <w:spacing w:val="-4"/>
        </w:rPr>
        <w:t xml:space="preserve"> </w:t>
      </w:r>
      <w:r>
        <w:t>next</w:t>
      </w:r>
      <w:r>
        <w:rPr>
          <w:spacing w:val="-4"/>
        </w:rPr>
        <w:t xml:space="preserve"> </w:t>
      </w:r>
      <w:r>
        <w:t>meeting.</w:t>
      </w:r>
      <w:r>
        <w:rPr>
          <w:spacing w:val="-5"/>
        </w:rPr>
        <w:t xml:space="preserve"> </w:t>
      </w:r>
      <w:r>
        <w:t>Dr.</w:t>
      </w:r>
      <w:r>
        <w:rPr>
          <w:spacing w:val="-4"/>
        </w:rPr>
        <w:t xml:space="preserve"> </w:t>
      </w:r>
      <w:r>
        <w:t>Meleis</w:t>
      </w:r>
      <w:r>
        <w:rPr>
          <w:spacing w:val="-4"/>
        </w:rPr>
        <w:t xml:space="preserve"> </w:t>
      </w:r>
      <w:r>
        <w:t>suggested</w:t>
      </w:r>
      <w:r>
        <w:rPr>
          <w:spacing w:val="-5"/>
        </w:rPr>
        <w:t xml:space="preserve"> </w:t>
      </w:r>
      <w:r>
        <w:t>that</w:t>
      </w:r>
      <w:r>
        <w:rPr>
          <w:spacing w:val="-4"/>
        </w:rPr>
        <w:t xml:space="preserve"> </w:t>
      </w:r>
      <w:r>
        <w:t>the</w:t>
      </w:r>
      <w:r>
        <w:rPr>
          <w:spacing w:val="-4"/>
        </w:rPr>
        <w:t xml:space="preserve"> </w:t>
      </w:r>
      <w:r>
        <w:t>Board</w:t>
      </w:r>
      <w:r>
        <w:rPr>
          <w:spacing w:val="-5"/>
        </w:rPr>
        <w:t xml:space="preserve"> </w:t>
      </w:r>
      <w:r>
        <w:t>review</w:t>
      </w:r>
      <w:r>
        <w:rPr>
          <w:spacing w:val="-4"/>
        </w:rPr>
        <w:t xml:space="preserve"> </w:t>
      </w:r>
      <w:r>
        <w:t>the</w:t>
      </w:r>
      <w:r>
        <w:rPr>
          <w:spacing w:val="-4"/>
        </w:rPr>
        <w:t xml:space="preserve"> </w:t>
      </w:r>
      <w:r>
        <w:t>objectives of</w:t>
      </w:r>
      <w:r>
        <w:rPr>
          <w:spacing w:val="-5"/>
        </w:rPr>
        <w:t xml:space="preserve"> </w:t>
      </w:r>
      <w:r>
        <w:t>the</w:t>
      </w:r>
      <w:r>
        <w:rPr>
          <w:spacing w:val="-4"/>
        </w:rPr>
        <w:t xml:space="preserve"> </w:t>
      </w:r>
      <w:r>
        <w:t>Board</w:t>
      </w:r>
      <w:r>
        <w:rPr>
          <w:spacing w:val="-4"/>
        </w:rPr>
        <w:t xml:space="preserve"> </w:t>
      </w:r>
      <w:r>
        <w:t>to</w:t>
      </w:r>
      <w:r>
        <w:rPr>
          <w:spacing w:val="-5"/>
        </w:rPr>
        <w:t xml:space="preserve"> </w:t>
      </w:r>
      <w:r>
        <w:t>assist</w:t>
      </w:r>
      <w:r>
        <w:rPr>
          <w:spacing w:val="-4"/>
        </w:rPr>
        <w:t xml:space="preserve"> </w:t>
      </w:r>
      <w:r>
        <w:t>in</w:t>
      </w:r>
      <w:r>
        <w:rPr>
          <w:spacing w:val="-4"/>
        </w:rPr>
        <w:t xml:space="preserve"> </w:t>
      </w:r>
      <w:r>
        <w:t>identifying</w:t>
      </w:r>
      <w:r>
        <w:rPr>
          <w:spacing w:val="-5"/>
        </w:rPr>
        <w:t xml:space="preserve"> </w:t>
      </w:r>
      <w:r>
        <w:t>additional</w:t>
      </w:r>
      <w:r>
        <w:rPr>
          <w:spacing w:val="-4"/>
        </w:rPr>
        <w:t xml:space="preserve"> </w:t>
      </w:r>
      <w:r>
        <w:t>members</w:t>
      </w:r>
      <w:r>
        <w:rPr>
          <w:spacing w:val="-4"/>
        </w:rPr>
        <w:t xml:space="preserve"> </w:t>
      </w:r>
      <w:r>
        <w:t>to</w:t>
      </w:r>
      <w:r>
        <w:rPr>
          <w:spacing w:val="-5"/>
        </w:rPr>
        <w:t xml:space="preserve"> </w:t>
      </w:r>
      <w:r>
        <w:t>recruit.</w:t>
      </w:r>
      <w:r>
        <w:rPr>
          <w:spacing w:val="-4"/>
        </w:rPr>
        <w:t xml:space="preserve"> </w:t>
      </w:r>
      <w:r>
        <w:t>9/07:</w:t>
      </w:r>
      <w:r>
        <w:rPr>
          <w:spacing w:val="-4"/>
        </w:rPr>
        <w:t xml:space="preserve"> </w:t>
      </w:r>
      <w:r>
        <w:t>Three</w:t>
      </w:r>
      <w:r>
        <w:rPr>
          <w:w w:val="99"/>
        </w:rPr>
        <w:t xml:space="preserve">  </w:t>
      </w:r>
      <w:r>
        <w:t>new</w:t>
      </w:r>
      <w:r>
        <w:rPr>
          <w:spacing w:val="-5"/>
        </w:rPr>
        <w:t xml:space="preserve"> </w:t>
      </w:r>
      <w:r>
        <w:t>Board</w:t>
      </w:r>
      <w:r>
        <w:rPr>
          <w:spacing w:val="-5"/>
        </w:rPr>
        <w:t xml:space="preserve"> </w:t>
      </w:r>
      <w:r>
        <w:t>members</w:t>
      </w:r>
      <w:r>
        <w:rPr>
          <w:spacing w:val="-5"/>
        </w:rPr>
        <w:t xml:space="preserve"> </w:t>
      </w:r>
      <w:r>
        <w:t>are</w:t>
      </w:r>
      <w:r>
        <w:rPr>
          <w:spacing w:val="-5"/>
        </w:rPr>
        <w:t xml:space="preserve"> </w:t>
      </w:r>
      <w:r>
        <w:t>introduced,</w:t>
      </w:r>
      <w:r>
        <w:rPr>
          <w:spacing w:val="-5"/>
        </w:rPr>
        <w:t xml:space="preserve"> </w:t>
      </w:r>
      <w:r>
        <w:t>Mr.</w:t>
      </w:r>
      <w:r>
        <w:rPr>
          <w:spacing w:val="-5"/>
        </w:rPr>
        <w:t xml:space="preserve"> </w:t>
      </w:r>
      <w:r>
        <w:t>Bravo/Microsoft,</w:t>
      </w:r>
      <w:r>
        <w:rPr>
          <w:spacing w:val="-5"/>
        </w:rPr>
        <w:t xml:space="preserve"> </w:t>
      </w:r>
      <w:r>
        <w:t>Mr.</w:t>
      </w:r>
      <w:r>
        <w:rPr>
          <w:spacing w:val="-5"/>
        </w:rPr>
        <w:t xml:space="preserve"> </w:t>
      </w:r>
      <w:r>
        <w:t>Fleck/Citrix</w:t>
      </w:r>
      <w:r>
        <w:rPr>
          <w:spacing w:val="-5"/>
        </w:rPr>
        <w:t xml:space="preserve"> </w:t>
      </w:r>
      <w:r>
        <w:t>and Mr.</w:t>
      </w:r>
      <w:r>
        <w:rPr>
          <w:spacing w:val="-4"/>
        </w:rPr>
        <w:t xml:space="preserve"> </w:t>
      </w:r>
      <w:r>
        <w:t>Ugale/Crossbow</w:t>
      </w:r>
      <w:r>
        <w:rPr>
          <w:spacing w:val="-4"/>
        </w:rPr>
        <w:t xml:space="preserve"> </w:t>
      </w:r>
      <w:r>
        <w:t>Ventures.</w:t>
      </w:r>
      <w:r>
        <w:rPr>
          <w:spacing w:val="-3"/>
        </w:rPr>
        <w:t xml:space="preserve"> </w:t>
      </w:r>
      <w:r>
        <w:t>Dr.</w:t>
      </w:r>
      <w:r>
        <w:rPr>
          <w:spacing w:val="-4"/>
        </w:rPr>
        <w:t xml:space="preserve"> </w:t>
      </w:r>
      <w:r>
        <w:t>Meleis</w:t>
      </w:r>
      <w:r>
        <w:rPr>
          <w:spacing w:val="-3"/>
        </w:rPr>
        <w:t xml:space="preserve"> </w:t>
      </w:r>
      <w:r>
        <w:t>proposed</w:t>
      </w:r>
      <w:r>
        <w:rPr>
          <w:spacing w:val="-4"/>
        </w:rPr>
        <w:t xml:space="preserve"> </w:t>
      </w:r>
      <w:r>
        <w:t>that</w:t>
      </w:r>
      <w:r>
        <w:rPr>
          <w:spacing w:val="-3"/>
        </w:rPr>
        <w:t xml:space="preserve"> </w:t>
      </w:r>
      <w:r>
        <w:t>the</w:t>
      </w:r>
      <w:r>
        <w:rPr>
          <w:spacing w:val="-4"/>
        </w:rPr>
        <w:t xml:space="preserve"> </w:t>
      </w:r>
      <w:r>
        <w:t>Board</w:t>
      </w:r>
      <w:r>
        <w:rPr>
          <w:spacing w:val="-3"/>
        </w:rPr>
        <w:t xml:space="preserve"> </w:t>
      </w:r>
      <w:r>
        <w:t>finalize</w:t>
      </w:r>
      <w:r>
        <w:rPr>
          <w:w w:val="99"/>
        </w:rPr>
        <w:t xml:space="preserve"> </w:t>
      </w:r>
      <w:r>
        <w:t>objectives</w:t>
      </w:r>
      <w:r>
        <w:rPr>
          <w:spacing w:val="-5"/>
        </w:rPr>
        <w:t xml:space="preserve"> </w:t>
      </w:r>
      <w:r>
        <w:t>and</w:t>
      </w:r>
      <w:r>
        <w:rPr>
          <w:spacing w:val="-4"/>
        </w:rPr>
        <w:t xml:space="preserve"> </w:t>
      </w:r>
      <w:r>
        <w:t>create</w:t>
      </w:r>
      <w:r>
        <w:rPr>
          <w:spacing w:val="-5"/>
        </w:rPr>
        <w:t xml:space="preserve"> </w:t>
      </w:r>
      <w:r>
        <w:t>committees</w:t>
      </w:r>
      <w:r>
        <w:rPr>
          <w:spacing w:val="-4"/>
        </w:rPr>
        <w:t xml:space="preserve"> </w:t>
      </w:r>
      <w:r>
        <w:t>to</w:t>
      </w:r>
      <w:r>
        <w:rPr>
          <w:spacing w:val="-5"/>
        </w:rPr>
        <w:t xml:space="preserve"> </w:t>
      </w:r>
      <w:r>
        <w:t>work</w:t>
      </w:r>
      <w:r>
        <w:rPr>
          <w:spacing w:val="-4"/>
        </w:rPr>
        <w:t xml:space="preserve"> </w:t>
      </w:r>
      <w:r>
        <w:t>on</w:t>
      </w:r>
      <w:r>
        <w:rPr>
          <w:spacing w:val="-4"/>
        </w:rPr>
        <w:t xml:space="preserve"> </w:t>
      </w:r>
      <w:r>
        <w:t>Board</w:t>
      </w:r>
      <w:r>
        <w:rPr>
          <w:spacing w:val="-5"/>
        </w:rPr>
        <w:t xml:space="preserve"> </w:t>
      </w:r>
      <w:r>
        <w:t>objectives.</w:t>
      </w:r>
      <w:r>
        <w:rPr>
          <w:spacing w:val="-4"/>
        </w:rPr>
        <w:t xml:space="preserve"> </w:t>
      </w:r>
      <w:r>
        <w:t>12/07:</w:t>
      </w:r>
      <w:r>
        <w:rPr>
          <w:spacing w:val="-5"/>
        </w:rPr>
        <w:t xml:space="preserve"> </w:t>
      </w:r>
      <w:r>
        <w:t>Mr.</w:t>
      </w:r>
      <w:r>
        <w:rPr>
          <w:spacing w:val="-4"/>
        </w:rPr>
        <w:t xml:space="preserve"> </w:t>
      </w:r>
      <w:r>
        <w:t>Braun requests</w:t>
      </w:r>
      <w:r>
        <w:rPr>
          <w:spacing w:val="-5"/>
        </w:rPr>
        <w:t xml:space="preserve"> </w:t>
      </w:r>
      <w:r>
        <w:t>further</w:t>
      </w:r>
      <w:r>
        <w:rPr>
          <w:spacing w:val="-4"/>
        </w:rPr>
        <w:t xml:space="preserve"> </w:t>
      </w:r>
      <w:r>
        <w:t>information</w:t>
      </w:r>
      <w:r>
        <w:rPr>
          <w:spacing w:val="-5"/>
        </w:rPr>
        <w:t xml:space="preserve"> </w:t>
      </w:r>
      <w:r>
        <w:t>about</w:t>
      </w:r>
      <w:r>
        <w:rPr>
          <w:spacing w:val="-4"/>
        </w:rPr>
        <w:t xml:space="preserve"> </w:t>
      </w:r>
      <w:r>
        <w:t>the</w:t>
      </w:r>
      <w:r>
        <w:rPr>
          <w:spacing w:val="-4"/>
        </w:rPr>
        <w:t xml:space="preserve"> </w:t>
      </w:r>
      <w:r>
        <w:t>objectives</w:t>
      </w:r>
      <w:r>
        <w:rPr>
          <w:spacing w:val="-5"/>
        </w:rPr>
        <w:t xml:space="preserve"> </w:t>
      </w:r>
      <w:r>
        <w:t>of</w:t>
      </w:r>
      <w:r>
        <w:rPr>
          <w:spacing w:val="-4"/>
        </w:rPr>
        <w:t xml:space="preserve"> </w:t>
      </w:r>
      <w:r>
        <w:t>the</w:t>
      </w:r>
      <w:r>
        <w:rPr>
          <w:spacing w:val="-4"/>
        </w:rPr>
        <w:t xml:space="preserve"> </w:t>
      </w:r>
      <w:r>
        <w:t>school</w:t>
      </w:r>
      <w:r>
        <w:rPr>
          <w:spacing w:val="-5"/>
        </w:rPr>
        <w:t xml:space="preserve"> </w:t>
      </w:r>
      <w:r>
        <w:t>going</w:t>
      </w:r>
      <w:r>
        <w:rPr>
          <w:spacing w:val="-4"/>
        </w:rPr>
        <w:t xml:space="preserve"> </w:t>
      </w:r>
      <w:r>
        <w:t>forward</w:t>
      </w:r>
      <w:r>
        <w:rPr>
          <w:spacing w:val="-4"/>
        </w:rPr>
        <w:t xml:space="preserve"> </w:t>
      </w:r>
      <w:r>
        <w:t>to better</w:t>
      </w:r>
      <w:r>
        <w:rPr>
          <w:spacing w:val="-6"/>
        </w:rPr>
        <w:t xml:space="preserve"> </w:t>
      </w:r>
      <w:r>
        <w:t>align</w:t>
      </w:r>
      <w:r>
        <w:rPr>
          <w:spacing w:val="-6"/>
        </w:rPr>
        <w:t xml:space="preserve"> </w:t>
      </w:r>
      <w:r>
        <w:t>with</w:t>
      </w:r>
      <w:r>
        <w:rPr>
          <w:spacing w:val="-5"/>
        </w:rPr>
        <w:t xml:space="preserve"> </w:t>
      </w:r>
      <w:r>
        <w:t>Board</w:t>
      </w:r>
      <w:r>
        <w:rPr>
          <w:spacing w:val="-6"/>
        </w:rPr>
        <w:t xml:space="preserve"> </w:t>
      </w:r>
      <w:r>
        <w:t>committee</w:t>
      </w:r>
      <w:r>
        <w:rPr>
          <w:spacing w:val="-5"/>
        </w:rPr>
        <w:t xml:space="preserve"> </w:t>
      </w:r>
      <w:r>
        <w:t>development.</w:t>
      </w:r>
      <w:r>
        <w:rPr>
          <w:spacing w:val="-6"/>
        </w:rPr>
        <w:t xml:space="preserve"> </w:t>
      </w:r>
      <w:r>
        <w:t>Item</w:t>
      </w:r>
      <w:r>
        <w:rPr>
          <w:spacing w:val="-5"/>
        </w:rPr>
        <w:t xml:space="preserve"> </w:t>
      </w:r>
      <w:r>
        <w:t>deferred</w:t>
      </w:r>
      <w:r>
        <w:rPr>
          <w:spacing w:val="-6"/>
        </w:rPr>
        <w:t xml:space="preserve"> </w:t>
      </w:r>
      <w:r>
        <w:t>to</w:t>
      </w:r>
      <w:r>
        <w:rPr>
          <w:spacing w:val="-5"/>
        </w:rPr>
        <w:t xml:space="preserve"> </w:t>
      </w:r>
      <w:r>
        <w:t>next</w:t>
      </w:r>
      <w:r>
        <w:rPr>
          <w:spacing w:val="-6"/>
        </w:rPr>
        <w:t xml:space="preserve"> </w:t>
      </w:r>
      <w:r>
        <w:t xml:space="preserve">meeting. </w:t>
      </w:r>
      <w:r>
        <w:rPr>
          <w:i w:val="0"/>
          <w:iCs w:val="0"/>
        </w:rPr>
        <w:t>Board</w:t>
      </w:r>
      <w:r>
        <w:rPr>
          <w:i w:val="0"/>
          <w:iCs w:val="0"/>
          <w:spacing w:val="-5"/>
        </w:rPr>
        <w:t xml:space="preserve"> </w:t>
      </w:r>
      <w:r>
        <w:rPr>
          <w:i w:val="0"/>
          <w:iCs w:val="0"/>
        </w:rPr>
        <w:t>Action:</w:t>
      </w:r>
      <w:r>
        <w:rPr>
          <w:i w:val="0"/>
          <w:iCs w:val="0"/>
          <w:spacing w:val="-4"/>
        </w:rPr>
        <w:t xml:space="preserve"> </w:t>
      </w:r>
      <w:r>
        <w:rPr>
          <w:i w:val="0"/>
          <w:iCs w:val="0"/>
        </w:rPr>
        <w:t>12/9/05,</w:t>
      </w:r>
      <w:r>
        <w:rPr>
          <w:i w:val="0"/>
          <w:iCs w:val="0"/>
          <w:spacing w:val="-5"/>
        </w:rPr>
        <w:t xml:space="preserve"> </w:t>
      </w:r>
      <w:r>
        <w:rPr>
          <w:i w:val="0"/>
          <w:iCs w:val="0"/>
        </w:rPr>
        <w:t>closed</w:t>
      </w:r>
    </w:p>
    <w:p w:rsidR="00234ECE" w:rsidRDefault="00234ECE" w:rsidP="00234ECE">
      <w:pPr>
        <w:pStyle w:val="BodyText"/>
        <w:numPr>
          <w:ilvl w:val="0"/>
          <w:numId w:val="38"/>
        </w:numPr>
        <w:tabs>
          <w:tab w:val="left" w:pos="800"/>
        </w:tabs>
        <w:kinsoku w:val="0"/>
        <w:overflowPunct w:val="0"/>
        <w:spacing w:before="2" w:line="239" w:lineRule="auto"/>
        <w:ind w:left="800" w:right="256"/>
      </w:pPr>
      <w:r>
        <w:rPr>
          <w:b w:val="0"/>
          <w:bCs w:val="0"/>
        </w:rPr>
        <w:t>Committees</w:t>
      </w:r>
      <w:r>
        <w:t>:</w:t>
      </w:r>
      <w:r>
        <w:rPr>
          <w:spacing w:val="-5"/>
        </w:rPr>
        <w:t xml:space="preserve"> </w:t>
      </w:r>
      <w:r>
        <w:t>9/12/08:</w:t>
      </w:r>
      <w:r>
        <w:rPr>
          <w:spacing w:val="-5"/>
        </w:rPr>
        <w:t xml:space="preserve"> </w:t>
      </w:r>
      <w:r>
        <w:t>Mr.</w:t>
      </w:r>
      <w:r>
        <w:rPr>
          <w:spacing w:val="-4"/>
        </w:rPr>
        <w:t xml:space="preserve"> </w:t>
      </w:r>
      <w:r>
        <w:t>Martinez</w:t>
      </w:r>
      <w:r>
        <w:rPr>
          <w:spacing w:val="-5"/>
        </w:rPr>
        <w:t xml:space="preserve"> </w:t>
      </w:r>
      <w:r>
        <w:t>proposes</w:t>
      </w:r>
      <w:r>
        <w:rPr>
          <w:spacing w:val="-4"/>
        </w:rPr>
        <w:t xml:space="preserve"> </w:t>
      </w:r>
      <w:r>
        <w:t>and</w:t>
      </w:r>
      <w:r>
        <w:rPr>
          <w:spacing w:val="-5"/>
        </w:rPr>
        <w:t xml:space="preserve"> </w:t>
      </w:r>
      <w:r>
        <w:t>the</w:t>
      </w:r>
      <w:r>
        <w:rPr>
          <w:spacing w:val="-4"/>
        </w:rPr>
        <w:t xml:space="preserve"> </w:t>
      </w:r>
      <w:r>
        <w:t>Boards</w:t>
      </w:r>
      <w:r>
        <w:rPr>
          <w:spacing w:val="-5"/>
        </w:rPr>
        <w:t xml:space="preserve"> </w:t>
      </w:r>
      <w:r>
        <w:t>passes</w:t>
      </w:r>
      <w:r>
        <w:rPr>
          <w:spacing w:val="-4"/>
        </w:rPr>
        <w:t xml:space="preserve"> </w:t>
      </w:r>
      <w:r>
        <w:t>the</w:t>
      </w:r>
      <w:r>
        <w:rPr>
          <w:spacing w:val="-5"/>
        </w:rPr>
        <w:t xml:space="preserve"> </w:t>
      </w:r>
      <w:r>
        <w:t>creation of</w:t>
      </w:r>
      <w:r>
        <w:rPr>
          <w:spacing w:val="-7"/>
        </w:rPr>
        <w:t xml:space="preserve"> </w:t>
      </w:r>
      <w:r>
        <w:t>two</w:t>
      </w:r>
      <w:r>
        <w:rPr>
          <w:spacing w:val="-6"/>
        </w:rPr>
        <w:t xml:space="preserve"> </w:t>
      </w:r>
      <w:r>
        <w:t>committees:</w:t>
      </w:r>
      <w:r>
        <w:rPr>
          <w:spacing w:val="-7"/>
        </w:rPr>
        <w:t xml:space="preserve"> </w:t>
      </w:r>
      <w:r>
        <w:t>Research</w:t>
      </w:r>
      <w:r>
        <w:rPr>
          <w:spacing w:val="-6"/>
        </w:rPr>
        <w:t xml:space="preserve"> </w:t>
      </w:r>
      <w:r>
        <w:t>and</w:t>
      </w:r>
      <w:r>
        <w:rPr>
          <w:spacing w:val="-6"/>
        </w:rPr>
        <w:t xml:space="preserve"> </w:t>
      </w:r>
      <w:r>
        <w:t>Talent</w:t>
      </w:r>
      <w:r>
        <w:rPr>
          <w:spacing w:val="-7"/>
        </w:rPr>
        <w:t xml:space="preserve"> </w:t>
      </w:r>
      <w:r>
        <w:t>Development.</w:t>
      </w:r>
      <w:r>
        <w:rPr>
          <w:spacing w:val="-6"/>
        </w:rPr>
        <w:t xml:space="preserve"> </w:t>
      </w:r>
      <w:r>
        <w:t>The</w:t>
      </w:r>
      <w:r>
        <w:rPr>
          <w:spacing w:val="-7"/>
        </w:rPr>
        <w:t xml:space="preserve"> </w:t>
      </w:r>
      <w:r>
        <w:t>Research</w:t>
      </w:r>
      <w:r>
        <w:rPr>
          <w:spacing w:val="-6"/>
        </w:rPr>
        <w:t xml:space="preserve"> </w:t>
      </w:r>
      <w:r>
        <w:t>Committee</w:t>
      </w:r>
      <w:r>
        <w:rPr>
          <w:w w:val="99"/>
        </w:rPr>
        <w:t xml:space="preserve"> </w:t>
      </w:r>
      <w:r>
        <w:t>will</w:t>
      </w:r>
      <w:r>
        <w:rPr>
          <w:spacing w:val="-4"/>
        </w:rPr>
        <w:t xml:space="preserve"> </w:t>
      </w:r>
      <w:r>
        <w:t>help</w:t>
      </w:r>
      <w:r>
        <w:rPr>
          <w:spacing w:val="-4"/>
        </w:rPr>
        <w:t xml:space="preserve"> </w:t>
      </w:r>
      <w:r>
        <w:t>the</w:t>
      </w:r>
      <w:r>
        <w:rPr>
          <w:spacing w:val="-4"/>
        </w:rPr>
        <w:t xml:space="preserve"> </w:t>
      </w:r>
      <w:r>
        <w:t>school</w:t>
      </w:r>
      <w:r>
        <w:rPr>
          <w:spacing w:val="-4"/>
        </w:rPr>
        <w:t xml:space="preserve"> </w:t>
      </w:r>
      <w:r>
        <w:t>align</w:t>
      </w:r>
      <w:r>
        <w:rPr>
          <w:spacing w:val="-4"/>
        </w:rPr>
        <w:t xml:space="preserve"> </w:t>
      </w:r>
      <w:r>
        <w:t>its</w:t>
      </w:r>
      <w:r>
        <w:rPr>
          <w:spacing w:val="-4"/>
        </w:rPr>
        <w:t xml:space="preserve"> </w:t>
      </w:r>
      <w:r>
        <w:t>resources</w:t>
      </w:r>
      <w:r>
        <w:rPr>
          <w:spacing w:val="-4"/>
        </w:rPr>
        <w:t xml:space="preserve"> </w:t>
      </w:r>
      <w:r>
        <w:t>with</w:t>
      </w:r>
      <w:r>
        <w:rPr>
          <w:spacing w:val="-4"/>
        </w:rPr>
        <w:t xml:space="preserve"> </w:t>
      </w:r>
      <w:r>
        <w:t>Federal,</w:t>
      </w:r>
      <w:r>
        <w:rPr>
          <w:spacing w:val="-4"/>
        </w:rPr>
        <w:t xml:space="preserve"> </w:t>
      </w:r>
      <w:r>
        <w:t>State</w:t>
      </w:r>
      <w:r>
        <w:rPr>
          <w:spacing w:val="-4"/>
        </w:rPr>
        <w:t xml:space="preserve"> </w:t>
      </w:r>
      <w:r>
        <w:t>and</w:t>
      </w:r>
      <w:r>
        <w:rPr>
          <w:spacing w:val="-4"/>
        </w:rPr>
        <w:t xml:space="preserve"> </w:t>
      </w:r>
      <w:r>
        <w:t>local</w:t>
      </w:r>
      <w:r>
        <w:rPr>
          <w:spacing w:val="-4"/>
        </w:rPr>
        <w:t xml:space="preserve"> </w:t>
      </w:r>
      <w:r>
        <w:t>strategic</w:t>
      </w:r>
      <w:r>
        <w:rPr>
          <w:w w:val="99"/>
        </w:rPr>
        <w:t xml:space="preserve"> </w:t>
      </w:r>
      <w:r>
        <w:t>investments</w:t>
      </w:r>
      <w:r>
        <w:rPr>
          <w:spacing w:val="-6"/>
        </w:rPr>
        <w:t xml:space="preserve"> </w:t>
      </w:r>
      <w:r>
        <w:t>and</w:t>
      </w:r>
      <w:r>
        <w:rPr>
          <w:spacing w:val="-5"/>
        </w:rPr>
        <w:t xml:space="preserve"> </w:t>
      </w:r>
      <w:r>
        <w:t>funding</w:t>
      </w:r>
      <w:r>
        <w:rPr>
          <w:spacing w:val="-6"/>
        </w:rPr>
        <w:t xml:space="preserve"> </w:t>
      </w:r>
      <w:r>
        <w:t>opportunities</w:t>
      </w:r>
      <w:r>
        <w:rPr>
          <w:spacing w:val="-5"/>
        </w:rPr>
        <w:t xml:space="preserve"> </w:t>
      </w:r>
      <w:r>
        <w:t>from</w:t>
      </w:r>
      <w:r>
        <w:rPr>
          <w:spacing w:val="-5"/>
        </w:rPr>
        <w:t xml:space="preserve"> </w:t>
      </w:r>
      <w:r>
        <w:t>the</w:t>
      </w:r>
      <w:r>
        <w:rPr>
          <w:spacing w:val="-6"/>
        </w:rPr>
        <w:t xml:space="preserve"> </w:t>
      </w:r>
      <w:r>
        <w:t>private</w:t>
      </w:r>
      <w:r>
        <w:rPr>
          <w:spacing w:val="-5"/>
        </w:rPr>
        <w:t xml:space="preserve"> </w:t>
      </w:r>
      <w:r>
        <w:t>and</w:t>
      </w:r>
      <w:r>
        <w:rPr>
          <w:spacing w:val="-5"/>
        </w:rPr>
        <w:t xml:space="preserve"> </w:t>
      </w:r>
      <w:r>
        <w:t>public</w:t>
      </w:r>
      <w:r>
        <w:rPr>
          <w:spacing w:val="-6"/>
        </w:rPr>
        <w:t xml:space="preserve"> </w:t>
      </w:r>
      <w:r>
        <w:t>sector.</w:t>
      </w:r>
      <w:r>
        <w:rPr>
          <w:spacing w:val="-5"/>
        </w:rPr>
        <w:t xml:space="preserve"> </w:t>
      </w:r>
      <w:r>
        <w:t>The</w:t>
      </w:r>
      <w:r>
        <w:rPr>
          <w:w w:val="99"/>
        </w:rPr>
        <w:t xml:space="preserve"> </w:t>
      </w:r>
      <w:r>
        <w:t>Talent</w:t>
      </w:r>
      <w:r>
        <w:rPr>
          <w:spacing w:val="-6"/>
        </w:rPr>
        <w:t xml:space="preserve"> </w:t>
      </w:r>
      <w:r>
        <w:t>Development</w:t>
      </w:r>
      <w:r>
        <w:rPr>
          <w:spacing w:val="-6"/>
        </w:rPr>
        <w:t xml:space="preserve"> </w:t>
      </w:r>
      <w:r>
        <w:t>Committee</w:t>
      </w:r>
      <w:r>
        <w:rPr>
          <w:spacing w:val="-5"/>
        </w:rPr>
        <w:t xml:space="preserve"> </w:t>
      </w:r>
      <w:r>
        <w:t>will</w:t>
      </w:r>
      <w:r>
        <w:rPr>
          <w:spacing w:val="-6"/>
        </w:rPr>
        <w:t xml:space="preserve"> </w:t>
      </w:r>
      <w:r>
        <w:t>assist</w:t>
      </w:r>
      <w:r>
        <w:rPr>
          <w:spacing w:val="-5"/>
        </w:rPr>
        <w:t xml:space="preserve"> </w:t>
      </w:r>
      <w:r>
        <w:t>the</w:t>
      </w:r>
      <w:r>
        <w:rPr>
          <w:spacing w:val="-6"/>
        </w:rPr>
        <w:t xml:space="preserve"> </w:t>
      </w:r>
      <w:r>
        <w:t>school</w:t>
      </w:r>
      <w:r>
        <w:rPr>
          <w:spacing w:val="-5"/>
        </w:rPr>
        <w:t xml:space="preserve"> </w:t>
      </w:r>
      <w:r>
        <w:t>to</w:t>
      </w:r>
      <w:r>
        <w:rPr>
          <w:spacing w:val="-6"/>
        </w:rPr>
        <w:t xml:space="preserve"> </w:t>
      </w:r>
      <w:r>
        <w:t>develop</w:t>
      </w:r>
      <w:r>
        <w:rPr>
          <w:spacing w:val="-5"/>
        </w:rPr>
        <w:t xml:space="preserve"> </w:t>
      </w:r>
      <w:r>
        <w:t>programs</w:t>
      </w:r>
      <w:r>
        <w:rPr>
          <w:spacing w:val="-6"/>
        </w:rPr>
        <w:t xml:space="preserve"> </w:t>
      </w:r>
      <w:r>
        <w:t>to enhance</w:t>
      </w:r>
      <w:r>
        <w:rPr>
          <w:spacing w:val="-7"/>
        </w:rPr>
        <w:t xml:space="preserve"> </w:t>
      </w:r>
      <w:r>
        <w:t>student</w:t>
      </w:r>
      <w:r>
        <w:rPr>
          <w:spacing w:val="-6"/>
        </w:rPr>
        <w:t xml:space="preserve"> </w:t>
      </w:r>
      <w:r>
        <w:t>research</w:t>
      </w:r>
      <w:r>
        <w:rPr>
          <w:spacing w:val="-6"/>
        </w:rPr>
        <w:t xml:space="preserve"> </w:t>
      </w:r>
      <w:r>
        <w:t>and</w:t>
      </w:r>
      <w:r>
        <w:rPr>
          <w:spacing w:val="-6"/>
        </w:rPr>
        <w:t xml:space="preserve"> </w:t>
      </w:r>
      <w:r>
        <w:t>education</w:t>
      </w:r>
      <w:r>
        <w:rPr>
          <w:spacing w:val="-6"/>
        </w:rPr>
        <w:t xml:space="preserve"> </w:t>
      </w:r>
      <w:r>
        <w:t>experiences,</w:t>
      </w:r>
      <w:r>
        <w:rPr>
          <w:spacing w:val="-6"/>
        </w:rPr>
        <w:t xml:space="preserve"> </w:t>
      </w:r>
      <w:r>
        <w:t>further</w:t>
      </w:r>
      <w:r>
        <w:rPr>
          <w:spacing w:val="-7"/>
        </w:rPr>
        <w:t xml:space="preserve"> </w:t>
      </w:r>
      <w:r>
        <w:t>driving</w:t>
      </w:r>
      <w:r>
        <w:rPr>
          <w:spacing w:val="-6"/>
        </w:rPr>
        <w:t xml:space="preserve"> </w:t>
      </w:r>
      <w:r>
        <w:t>the</w:t>
      </w:r>
      <w:r>
        <w:rPr>
          <w:w w:val="99"/>
        </w:rPr>
        <w:t xml:space="preserve"> </w:t>
      </w:r>
      <w:r>
        <w:t>competitiveness</w:t>
      </w:r>
      <w:r>
        <w:rPr>
          <w:spacing w:val="-5"/>
        </w:rPr>
        <w:t xml:space="preserve"> </w:t>
      </w:r>
      <w:r>
        <w:t>of</w:t>
      </w:r>
      <w:r>
        <w:rPr>
          <w:spacing w:val="-5"/>
        </w:rPr>
        <w:t xml:space="preserve"> </w:t>
      </w:r>
      <w:r>
        <w:t>our</w:t>
      </w:r>
      <w:r>
        <w:rPr>
          <w:spacing w:val="-5"/>
        </w:rPr>
        <w:t xml:space="preserve"> </w:t>
      </w:r>
      <w:r>
        <w:t>students.</w:t>
      </w:r>
      <w:r>
        <w:rPr>
          <w:spacing w:val="-4"/>
        </w:rPr>
        <w:t xml:space="preserve"> </w:t>
      </w:r>
      <w:r>
        <w:t>12/5/08:</w:t>
      </w:r>
      <w:r>
        <w:rPr>
          <w:spacing w:val="-5"/>
        </w:rPr>
        <w:t xml:space="preserve"> </w:t>
      </w:r>
      <w:r>
        <w:t>Committees</w:t>
      </w:r>
      <w:r>
        <w:rPr>
          <w:spacing w:val="-5"/>
        </w:rPr>
        <w:t xml:space="preserve"> </w:t>
      </w:r>
      <w:r>
        <w:t>to</w:t>
      </w:r>
      <w:r>
        <w:rPr>
          <w:spacing w:val="-4"/>
        </w:rPr>
        <w:t xml:space="preserve"> </w:t>
      </w:r>
      <w:r>
        <w:t>meet</w:t>
      </w:r>
      <w:r>
        <w:rPr>
          <w:spacing w:val="-5"/>
        </w:rPr>
        <w:t xml:space="preserve"> </w:t>
      </w:r>
      <w:r>
        <w:t>via</w:t>
      </w:r>
      <w:r>
        <w:rPr>
          <w:spacing w:val="-5"/>
        </w:rPr>
        <w:t xml:space="preserve"> </w:t>
      </w:r>
      <w:r>
        <w:t>conf.</w:t>
      </w:r>
      <w:r>
        <w:rPr>
          <w:spacing w:val="-5"/>
        </w:rPr>
        <w:t xml:space="preserve"> </w:t>
      </w:r>
      <w:r>
        <w:t>call</w:t>
      </w:r>
      <w:r>
        <w:rPr>
          <w:spacing w:val="-4"/>
        </w:rPr>
        <w:t xml:space="preserve"> </w:t>
      </w:r>
      <w:r>
        <w:t>to formulate</w:t>
      </w:r>
      <w:r>
        <w:rPr>
          <w:spacing w:val="-5"/>
        </w:rPr>
        <w:t xml:space="preserve"> </w:t>
      </w:r>
      <w:r>
        <w:t>goals</w:t>
      </w:r>
      <w:r>
        <w:rPr>
          <w:spacing w:val="-4"/>
        </w:rPr>
        <w:t xml:space="preserve"> </w:t>
      </w:r>
      <w:r>
        <w:t>and</w:t>
      </w:r>
      <w:r>
        <w:rPr>
          <w:spacing w:val="-4"/>
        </w:rPr>
        <w:t xml:space="preserve"> </w:t>
      </w:r>
      <w:r>
        <w:t>actions.</w:t>
      </w:r>
      <w:r>
        <w:rPr>
          <w:spacing w:val="52"/>
        </w:rPr>
        <w:t xml:space="preserve"> </w:t>
      </w:r>
      <w:r>
        <w:rPr>
          <w:i w:val="0"/>
          <w:iCs w:val="0"/>
        </w:rPr>
        <w:t>Closed</w:t>
      </w:r>
    </w:p>
    <w:p w:rsidR="00234ECE" w:rsidRDefault="00234ECE" w:rsidP="00234ECE">
      <w:pPr>
        <w:numPr>
          <w:ilvl w:val="0"/>
          <w:numId w:val="38"/>
        </w:numPr>
        <w:tabs>
          <w:tab w:val="left" w:pos="800"/>
        </w:tabs>
        <w:kinsoku w:val="0"/>
        <w:overflowPunct w:val="0"/>
        <w:autoSpaceDE w:val="0"/>
        <w:autoSpaceDN w:val="0"/>
        <w:adjustRightInd w:val="0"/>
        <w:spacing w:before="3" w:after="0" w:line="239" w:lineRule="auto"/>
        <w:ind w:left="800" w:right="174"/>
      </w:pPr>
      <w:r>
        <w:rPr>
          <w:i/>
          <w:iCs/>
        </w:rPr>
        <w:t>BS</w:t>
      </w:r>
      <w:r>
        <w:rPr>
          <w:i/>
          <w:iCs/>
          <w:spacing w:val="-6"/>
        </w:rPr>
        <w:t xml:space="preserve"> </w:t>
      </w:r>
      <w:r>
        <w:rPr>
          <w:i/>
          <w:iCs/>
        </w:rPr>
        <w:t>in</w:t>
      </w:r>
      <w:r>
        <w:rPr>
          <w:i/>
          <w:iCs/>
          <w:spacing w:val="-5"/>
        </w:rPr>
        <w:t xml:space="preserve"> </w:t>
      </w:r>
      <w:r>
        <w:rPr>
          <w:i/>
          <w:iCs/>
        </w:rPr>
        <w:t>Computer</w:t>
      </w:r>
      <w:r>
        <w:rPr>
          <w:i/>
          <w:iCs/>
          <w:spacing w:val="-5"/>
        </w:rPr>
        <w:t xml:space="preserve"> </w:t>
      </w:r>
      <w:r>
        <w:rPr>
          <w:i/>
          <w:iCs/>
        </w:rPr>
        <w:t>Science</w:t>
      </w:r>
      <w:r>
        <w:rPr>
          <w:i/>
          <w:iCs/>
          <w:spacing w:val="-5"/>
        </w:rPr>
        <w:t xml:space="preserve"> </w:t>
      </w:r>
      <w:r>
        <w:rPr>
          <w:i/>
          <w:iCs/>
        </w:rPr>
        <w:t>Program</w:t>
      </w:r>
      <w:r>
        <w:rPr>
          <w:i/>
          <w:iCs/>
          <w:spacing w:val="-5"/>
        </w:rPr>
        <w:t xml:space="preserve"> </w:t>
      </w:r>
      <w:r>
        <w:rPr>
          <w:i/>
          <w:iCs/>
        </w:rPr>
        <w:t>Educational</w:t>
      </w:r>
      <w:r>
        <w:rPr>
          <w:i/>
          <w:iCs/>
          <w:spacing w:val="-5"/>
        </w:rPr>
        <w:t xml:space="preserve"> </w:t>
      </w:r>
      <w:r>
        <w:rPr>
          <w:i/>
          <w:iCs/>
        </w:rPr>
        <w:t>Objectives</w:t>
      </w:r>
      <w:r>
        <w:rPr>
          <w:i/>
          <w:iCs/>
          <w:spacing w:val="-5"/>
        </w:rPr>
        <w:t xml:space="preserve"> </w:t>
      </w:r>
      <w:r>
        <w:rPr>
          <w:i/>
          <w:iCs/>
        </w:rPr>
        <w:t>and</w:t>
      </w:r>
      <w:r>
        <w:rPr>
          <w:i/>
          <w:iCs/>
          <w:spacing w:val="-5"/>
        </w:rPr>
        <w:t xml:space="preserve"> </w:t>
      </w:r>
      <w:r>
        <w:rPr>
          <w:i/>
          <w:iCs/>
        </w:rPr>
        <w:t>Student</w:t>
      </w:r>
      <w:r>
        <w:rPr>
          <w:i/>
          <w:iCs/>
          <w:spacing w:val="-6"/>
        </w:rPr>
        <w:t xml:space="preserve"> </w:t>
      </w:r>
      <w:r>
        <w:rPr>
          <w:i/>
          <w:iCs/>
        </w:rPr>
        <w:t>Outcomes</w:t>
      </w:r>
      <w:r>
        <w:t>:</w:t>
      </w:r>
      <w:r>
        <w:rPr>
          <w:w w:val="99"/>
        </w:rPr>
        <w:t xml:space="preserve"> </w:t>
      </w:r>
      <w:r>
        <w:t>12/10/10:</w:t>
      </w:r>
      <w:r>
        <w:rPr>
          <w:spacing w:val="-6"/>
        </w:rPr>
        <w:t xml:space="preserve"> </w:t>
      </w:r>
      <w:r>
        <w:t>Dr.</w:t>
      </w:r>
      <w:r>
        <w:rPr>
          <w:spacing w:val="-5"/>
        </w:rPr>
        <w:t xml:space="preserve"> </w:t>
      </w:r>
      <w:r>
        <w:t>Navlakha</w:t>
      </w:r>
      <w:r>
        <w:rPr>
          <w:spacing w:val="-5"/>
        </w:rPr>
        <w:t xml:space="preserve"> </w:t>
      </w:r>
      <w:r>
        <w:t>presented</w:t>
      </w:r>
      <w:r>
        <w:rPr>
          <w:spacing w:val="-6"/>
        </w:rPr>
        <w:t xml:space="preserve"> </w:t>
      </w:r>
      <w:r>
        <w:t>the</w:t>
      </w:r>
      <w:r>
        <w:rPr>
          <w:spacing w:val="-5"/>
        </w:rPr>
        <w:t xml:space="preserve"> </w:t>
      </w:r>
      <w:r>
        <w:t>modified</w:t>
      </w:r>
      <w:r>
        <w:rPr>
          <w:spacing w:val="-5"/>
        </w:rPr>
        <w:t xml:space="preserve"> </w:t>
      </w:r>
      <w:r>
        <w:t>outcomes</w:t>
      </w:r>
      <w:r>
        <w:rPr>
          <w:spacing w:val="-5"/>
        </w:rPr>
        <w:t xml:space="preserve"> </w:t>
      </w:r>
      <w:r>
        <w:t>for</w:t>
      </w:r>
      <w:r>
        <w:rPr>
          <w:spacing w:val="-6"/>
        </w:rPr>
        <w:t xml:space="preserve"> </w:t>
      </w:r>
      <w:r>
        <w:t>the</w:t>
      </w:r>
      <w:r>
        <w:rPr>
          <w:spacing w:val="-5"/>
        </w:rPr>
        <w:t xml:space="preserve"> </w:t>
      </w:r>
      <w:r>
        <w:t>BS-CS</w:t>
      </w:r>
      <w:r>
        <w:rPr>
          <w:spacing w:val="-5"/>
        </w:rPr>
        <w:t xml:space="preserve"> </w:t>
      </w:r>
      <w:r>
        <w:t>program, and</w:t>
      </w:r>
      <w:r>
        <w:rPr>
          <w:spacing w:val="-6"/>
        </w:rPr>
        <w:t xml:space="preserve"> </w:t>
      </w:r>
      <w:r>
        <w:t>the</w:t>
      </w:r>
      <w:r>
        <w:rPr>
          <w:spacing w:val="-5"/>
        </w:rPr>
        <w:t xml:space="preserve"> </w:t>
      </w:r>
      <w:r>
        <w:t>Board</w:t>
      </w:r>
      <w:r>
        <w:rPr>
          <w:spacing w:val="-5"/>
        </w:rPr>
        <w:t xml:space="preserve"> </w:t>
      </w:r>
      <w:r>
        <w:t>unanimously</w:t>
      </w:r>
      <w:r>
        <w:rPr>
          <w:spacing w:val="-6"/>
        </w:rPr>
        <w:t xml:space="preserve"> </w:t>
      </w:r>
      <w:r>
        <w:t>concurred</w:t>
      </w:r>
      <w:r>
        <w:rPr>
          <w:spacing w:val="-5"/>
        </w:rPr>
        <w:t xml:space="preserve"> </w:t>
      </w:r>
      <w:r>
        <w:t>with</w:t>
      </w:r>
      <w:r>
        <w:rPr>
          <w:spacing w:val="-5"/>
        </w:rPr>
        <w:t xml:space="preserve"> </w:t>
      </w:r>
      <w:r>
        <w:t>the</w:t>
      </w:r>
      <w:r>
        <w:rPr>
          <w:spacing w:val="-5"/>
        </w:rPr>
        <w:t xml:space="preserve"> </w:t>
      </w:r>
      <w:r>
        <w:t>suggested</w:t>
      </w:r>
      <w:r>
        <w:rPr>
          <w:spacing w:val="-6"/>
        </w:rPr>
        <w:t xml:space="preserve"> </w:t>
      </w:r>
      <w:r>
        <w:t>modifications.</w:t>
      </w:r>
      <w:r>
        <w:rPr>
          <w:spacing w:val="-5"/>
        </w:rPr>
        <w:t xml:space="preserve"> </w:t>
      </w:r>
      <w:r>
        <w:t>The</w:t>
      </w:r>
      <w:r>
        <w:rPr>
          <w:w w:val="99"/>
        </w:rPr>
        <w:t xml:space="preserve"> </w:t>
      </w:r>
      <w:r>
        <w:t>documents</w:t>
      </w:r>
      <w:r>
        <w:rPr>
          <w:spacing w:val="-7"/>
        </w:rPr>
        <w:t xml:space="preserve"> </w:t>
      </w:r>
      <w:r>
        <w:t>are</w:t>
      </w:r>
      <w:r>
        <w:rPr>
          <w:spacing w:val="-6"/>
        </w:rPr>
        <w:t xml:space="preserve"> </w:t>
      </w:r>
      <w:r>
        <w:t>available</w:t>
      </w:r>
      <w:r>
        <w:rPr>
          <w:spacing w:val="-7"/>
        </w:rPr>
        <w:t xml:space="preserve"> </w:t>
      </w:r>
      <w:r>
        <w:t>with</w:t>
      </w:r>
      <w:r>
        <w:rPr>
          <w:spacing w:val="-6"/>
        </w:rPr>
        <w:t xml:space="preserve"> </w:t>
      </w:r>
      <w:r>
        <w:t>Board</w:t>
      </w:r>
      <w:r>
        <w:rPr>
          <w:spacing w:val="-7"/>
        </w:rPr>
        <w:t xml:space="preserve"> </w:t>
      </w:r>
      <w:r>
        <w:t>materials.</w:t>
      </w:r>
      <w:r>
        <w:rPr>
          <w:spacing w:val="-6"/>
        </w:rPr>
        <w:t xml:space="preserve"> </w:t>
      </w:r>
      <w:r>
        <w:t>CLOSED</w:t>
      </w:r>
    </w:p>
    <w:p w:rsidR="00234ECE" w:rsidRDefault="00234ECE" w:rsidP="00234ECE">
      <w:pPr>
        <w:pStyle w:val="BodyText"/>
        <w:numPr>
          <w:ilvl w:val="0"/>
          <w:numId w:val="37"/>
        </w:numPr>
        <w:tabs>
          <w:tab w:val="left" w:pos="800"/>
        </w:tabs>
        <w:kinsoku w:val="0"/>
        <w:overflowPunct w:val="0"/>
        <w:spacing w:before="3" w:line="239" w:lineRule="auto"/>
        <w:ind w:left="800" w:right="401"/>
      </w:pPr>
      <w:r>
        <w:rPr>
          <w:i w:val="0"/>
          <w:iCs w:val="0"/>
        </w:rPr>
        <w:t>CS</w:t>
      </w:r>
      <w:r>
        <w:rPr>
          <w:i w:val="0"/>
          <w:iCs w:val="0"/>
          <w:spacing w:val="-5"/>
        </w:rPr>
        <w:t xml:space="preserve"> </w:t>
      </w:r>
      <w:r>
        <w:rPr>
          <w:i w:val="0"/>
          <w:iCs w:val="0"/>
        </w:rPr>
        <w:t>Senior</w:t>
      </w:r>
      <w:r>
        <w:rPr>
          <w:i w:val="0"/>
          <w:iCs w:val="0"/>
          <w:spacing w:val="-5"/>
        </w:rPr>
        <w:t xml:space="preserve"> </w:t>
      </w:r>
      <w:r>
        <w:rPr>
          <w:i w:val="0"/>
          <w:iCs w:val="0"/>
        </w:rPr>
        <w:t>Projects:</w:t>
      </w:r>
      <w:r>
        <w:rPr>
          <w:i w:val="0"/>
          <w:iCs w:val="0"/>
          <w:spacing w:val="-5"/>
        </w:rPr>
        <w:t xml:space="preserve"> </w:t>
      </w:r>
      <w:r>
        <w:rPr>
          <w:i w:val="0"/>
          <w:iCs w:val="0"/>
        </w:rPr>
        <w:t>12/10/10</w:t>
      </w:r>
      <w:r>
        <w:rPr>
          <w:i w:val="0"/>
          <w:iCs w:val="0"/>
          <w:spacing w:val="-5"/>
        </w:rPr>
        <w:t xml:space="preserve"> </w:t>
      </w:r>
      <w:r>
        <w:rPr>
          <w:i w:val="0"/>
          <w:iCs w:val="0"/>
        </w:rPr>
        <w:t>:</w:t>
      </w:r>
      <w:r>
        <w:rPr>
          <w:i w:val="0"/>
          <w:iCs w:val="0"/>
          <w:spacing w:val="-4"/>
        </w:rPr>
        <w:t xml:space="preserve"> </w:t>
      </w:r>
      <w:r>
        <w:t>Board</w:t>
      </w:r>
      <w:r>
        <w:rPr>
          <w:spacing w:val="-5"/>
        </w:rPr>
        <w:t xml:space="preserve"> </w:t>
      </w:r>
      <w:r>
        <w:t>members</w:t>
      </w:r>
      <w:r>
        <w:rPr>
          <w:spacing w:val="-5"/>
        </w:rPr>
        <w:t xml:space="preserve"> </w:t>
      </w:r>
      <w:r>
        <w:t>request</w:t>
      </w:r>
      <w:r>
        <w:rPr>
          <w:spacing w:val="-5"/>
        </w:rPr>
        <w:t xml:space="preserve"> </w:t>
      </w:r>
      <w:r>
        <w:t>that</w:t>
      </w:r>
      <w:r>
        <w:rPr>
          <w:spacing w:val="-5"/>
        </w:rPr>
        <w:t xml:space="preserve"> </w:t>
      </w:r>
      <w:r>
        <w:t>there</w:t>
      </w:r>
      <w:r>
        <w:rPr>
          <w:spacing w:val="-4"/>
        </w:rPr>
        <w:t xml:space="preserve"> </w:t>
      </w:r>
      <w:r>
        <w:t>be</w:t>
      </w:r>
      <w:r>
        <w:rPr>
          <w:spacing w:val="-5"/>
        </w:rPr>
        <w:t xml:space="preserve"> </w:t>
      </w:r>
      <w:r>
        <w:t>regular presentations</w:t>
      </w:r>
      <w:r>
        <w:rPr>
          <w:spacing w:val="-5"/>
        </w:rPr>
        <w:t xml:space="preserve"> </w:t>
      </w:r>
      <w:r>
        <w:t>from</w:t>
      </w:r>
      <w:r>
        <w:rPr>
          <w:spacing w:val="-5"/>
        </w:rPr>
        <w:t xml:space="preserve"> </w:t>
      </w:r>
      <w:r>
        <w:t>Senior</w:t>
      </w:r>
      <w:r>
        <w:rPr>
          <w:spacing w:val="-4"/>
        </w:rPr>
        <w:t xml:space="preserve"> </w:t>
      </w:r>
      <w:r>
        <w:t>Project</w:t>
      </w:r>
      <w:r>
        <w:rPr>
          <w:spacing w:val="-5"/>
        </w:rPr>
        <w:t xml:space="preserve"> </w:t>
      </w:r>
      <w:r>
        <w:t>students.</w:t>
      </w:r>
      <w:r>
        <w:rPr>
          <w:spacing w:val="-5"/>
        </w:rPr>
        <w:t xml:space="preserve"> </w:t>
      </w:r>
      <w:r>
        <w:t>The</w:t>
      </w:r>
      <w:r>
        <w:rPr>
          <w:spacing w:val="-4"/>
        </w:rPr>
        <w:t xml:space="preserve"> </w:t>
      </w:r>
      <w:r>
        <w:t>dialog</w:t>
      </w:r>
      <w:r>
        <w:rPr>
          <w:spacing w:val="-5"/>
        </w:rPr>
        <w:t xml:space="preserve"> </w:t>
      </w:r>
      <w:r>
        <w:t>is</w:t>
      </w:r>
      <w:r>
        <w:rPr>
          <w:spacing w:val="-5"/>
        </w:rPr>
        <w:t xml:space="preserve"> </w:t>
      </w:r>
      <w:r>
        <w:t>beneficial</w:t>
      </w:r>
      <w:r>
        <w:rPr>
          <w:spacing w:val="-4"/>
        </w:rPr>
        <w:t xml:space="preserve"> </w:t>
      </w:r>
      <w:r>
        <w:t>for</w:t>
      </w:r>
      <w:r>
        <w:rPr>
          <w:spacing w:val="-5"/>
        </w:rPr>
        <w:t xml:space="preserve"> </w:t>
      </w:r>
      <w:r>
        <w:t>both industry</w:t>
      </w:r>
      <w:r>
        <w:rPr>
          <w:spacing w:val="-4"/>
        </w:rPr>
        <w:t xml:space="preserve"> </w:t>
      </w:r>
      <w:r>
        <w:t>and</w:t>
      </w:r>
      <w:r>
        <w:rPr>
          <w:spacing w:val="-4"/>
        </w:rPr>
        <w:t xml:space="preserve"> </w:t>
      </w:r>
      <w:r>
        <w:t>school.</w:t>
      </w:r>
      <w:r>
        <w:rPr>
          <w:spacing w:val="-4"/>
        </w:rPr>
        <w:t xml:space="preserve"> </w:t>
      </w:r>
      <w:r>
        <w:t>Student</w:t>
      </w:r>
      <w:r>
        <w:rPr>
          <w:spacing w:val="-3"/>
        </w:rPr>
        <w:t xml:space="preserve"> </w:t>
      </w:r>
      <w:r>
        <w:t>presentations</w:t>
      </w:r>
      <w:r>
        <w:rPr>
          <w:spacing w:val="-4"/>
        </w:rPr>
        <w:t xml:space="preserve"> </w:t>
      </w:r>
      <w:r>
        <w:t>will</w:t>
      </w:r>
      <w:r>
        <w:rPr>
          <w:spacing w:val="-4"/>
        </w:rPr>
        <w:t xml:space="preserve"> </w:t>
      </w:r>
      <w:r>
        <w:t>be</w:t>
      </w:r>
      <w:r>
        <w:rPr>
          <w:spacing w:val="-3"/>
        </w:rPr>
        <w:t xml:space="preserve"> </w:t>
      </w:r>
      <w:r>
        <w:t>evaluated</w:t>
      </w:r>
      <w:r>
        <w:rPr>
          <w:spacing w:val="-4"/>
        </w:rPr>
        <w:t xml:space="preserve"> </w:t>
      </w:r>
      <w:r>
        <w:t>for</w:t>
      </w:r>
      <w:r>
        <w:rPr>
          <w:spacing w:val="-4"/>
        </w:rPr>
        <w:t xml:space="preserve"> </w:t>
      </w:r>
      <w:r>
        <w:t>Fall</w:t>
      </w:r>
      <w:r>
        <w:rPr>
          <w:spacing w:val="-3"/>
        </w:rPr>
        <w:t xml:space="preserve"> </w:t>
      </w:r>
      <w:r>
        <w:t>and</w:t>
      </w:r>
      <w:r>
        <w:rPr>
          <w:spacing w:val="-4"/>
        </w:rPr>
        <w:t xml:space="preserve"> </w:t>
      </w:r>
      <w:r>
        <w:t>Spring agenda</w:t>
      </w:r>
      <w:r>
        <w:rPr>
          <w:spacing w:val="-5"/>
        </w:rPr>
        <w:t xml:space="preserve"> </w:t>
      </w:r>
      <w:r>
        <w:t>based</w:t>
      </w:r>
      <w:r>
        <w:rPr>
          <w:spacing w:val="-4"/>
        </w:rPr>
        <w:t xml:space="preserve"> </w:t>
      </w:r>
      <w:r>
        <w:t>on</w:t>
      </w:r>
      <w:r>
        <w:rPr>
          <w:spacing w:val="-4"/>
        </w:rPr>
        <w:t xml:space="preserve"> </w:t>
      </w:r>
      <w:r>
        <w:t>quality</w:t>
      </w:r>
      <w:r>
        <w:rPr>
          <w:spacing w:val="-4"/>
        </w:rPr>
        <w:t xml:space="preserve"> </w:t>
      </w:r>
      <w:r>
        <w:t>and</w:t>
      </w:r>
      <w:r>
        <w:rPr>
          <w:spacing w:val="-4"/>
        </w:rPr>
        <w:t xml:space="preserve"> </w:t>
      </w:r>
      <w:r>
        <w:t>relative</w:t>
      </w:r>
      <w:r>
        <w:rPr>
          <w:spacing w:val="-4"/>
        </w:rPr>
        <w:t xml:space="preserve"> </w:t>
      </w:r>
      <w:r>
        <w:t>interest</w:t>
      </w:r>
      <w:r>
        <w:rPr>
          <w:spacing w:val="-4"/>
        </w:rPr>
        <w:t xml:space="preserve"> </w:t>
      </w:r>
      <w:r>
        <w:t>of</w:t>
      </w:r>
      <w:r>
        <w:rPr>
          <w:spacing w:val="-4"/>
        </w:rPr>
        <w:t xml:space="preserve"> </w:t>
      </w:r>
      <w:r>
        <w:t>the</w:t>
      </w:r>
      <w:r>
        <w:rPr>
          <w:spacing w:val="-4"/>
        </w:rPr>
        <w:t xml:space="preserve"> </w:t>
      </w:r>
      <w:r>
        <w:t>board.</w:t>
      </w:r>
      <w:r>
        <w:rPr>
          <w:spacing w:val="-4"/>
        </w:rPr>
        <w:t xml:space="preserve"> </w:t>
      </w:r>
      <w:r>
        <w:t>CLOSED</w:t>
      </w:r>
    </w:p>
    <w:p w:rsidR="00234ECE" w:rsidRDefault="00234ECE" w:rsidP="00234ECE">
      <w:pPr>
        <w:pStyle w:val="BodyText"/>
        <w:numPr>
          <w:ilvl w:val="0"/>
          <w:numId w:val="37"/>
        </w:numPr>
        <w:tabs>
          <w:tab w:val="left" w:pos="800"/>
        </w:tabs>
        <w:kinsoku w:val="0"/>
        <w:overflowPunct w:val="0"/>
        <w:spacing w:before="7" w:line="274" w:lineRule="exact"/>
        <w:ind w:left="800" w:right="247"/>
      </w:pPr>
      <w:r>
        <w:rPr>
          <w:i w:val="0"/>
          <w:iCs w:val="0"/>
        </w:rPr>
        <w:t>Technology</w:t>
      </w:r>
      <w:r>
        <w:rPr>
          <w:i w:val="0"/>
          <w:iCs w:val="0"/>
          <w:spacing w:val="-7"/>
        </w:rPr>
        <w:t xml:space="preserve"> </w:t>
      </w:r>
      <w:r>
        <w:rPr>
          <w:i w:val="0"/>
          <w:iCs w:val="0"/>
        </w:rPr>
        <w:t>Transfer</w:t>
      </w:r>
      <w:r>
        <w:rPr>
          <w:i w:val="0"/>
          <w:iCs w:val="0"/>
          <w:spacing w:val="-6"/>
        </w:rPr>
        <w:t xml:space="preserve"> </w:t>
      </w:r>
      <w:r>
        <w:rPr>
          <w:i w:val="0"/>
          <w:iCs w:val="0"/>
        </w:rPr>
        <w:t>Initiative</w:t>
      </w:r>
      <w:r>
        <w:t>:</w:t>
      </w:r>
      <w:r>
        <w:rPr>
          <w:spacing w:val="-6"/>
        </w:rPr>
        <w:t xml:space="preserve"> </w:t>
      </w:r>
      <w:r>
        <w:t>9/10/10:</w:t>
      </w:r>
      <w:r>
        <w:rPr>
          <w:spacing w:val="-6"/>
        </w:rPr>
        <w:t xml:space="preserve"> </w:t>
      </w:r>
      <w:r>
        <w:t>Board</w:t>
      </w:r>
      <w:r>
        <w:rPr>
          <w:spacing w:val="-7"/>
        </w:rPr>
        <w:t xml:space="preserve"> </w:t>
      </w:r>
      <w:r>
        <w:t>members</w:t>
      </w:r>
      <w:r>
        <w:rPr>
          <w:spacing w:val="-6"/>
        </w:rPr>
        <w:t xml:space="preserve"> </w:t>
      </w:r>
      <w:r>
        <w:t>approve</w:t>
      </w:r>
      <w:r>
        <w:rPr>
          <w:spacing w:val="-6"/>
        </w:rPr>
        <w:t xml:space="preserve"> </w:t>
      </w:r>
      <w:r>
        <w:t>of</w:t>
      </w:r>
      <w:r>
        <w:rPr>
          <w:spacing w:val="-6"/>
        </w:rPr>
        <w:t xml:space="preserve"> </w:t>
      </w:r>
      <w:r>
        <w:t>the</w:t>
      </w:r>
      <w:r>
        <w:rPr>
          <w:spacing w:val="-6"/>
        </w:rPr>
        <w:t xml:space="preserve"> </w:t>
      </w:r>
      <w:r>
        <w:t>School’s efforts</w:t>
      </w:r>
      <w:r>
        <w:rPr>
          <w:spacing w:val="-5"/>
        </w:rPr>
        <w:t xml:space="preserve"> </w:t>
      </w:r>
      <w:r>
        <w:t>to</w:t>
      </w:r>
      <w:r>
        <w:rPr>
          <w:spacing w:val="-4"/>
        </w:rPr>
        <w:t xml:space="preserve"> </w:t>
      </w:r>
      <w:r>
        <w:t>assist</w:t>
      </w:r>
      <w:r>
        <w:rPr>
          <w:spacing w:val="-5"/>
        </w:rPr>
        <w:t xml:space="preserve"> </w:t>
      </w:r>
      <w:r>
        <w:t>faculty</w:t>
      </w:r>
      <w:r>
        <w:rPr>
          <w:spacing w:val="-4"/>
        </w:rPr>
        <w:t xml:space="preserve"> </w:t>
      </w:r>
      <w:r>
        <w:t>and</w:t>
      </w:r>
      <w:r>
        <w:rPr>
          <w:spacing w:val="-5"/>
        </w:rPr>
        <w:t xml:space="preserve"> </w:t>
      </w:r>
      <w:r>
        <w:t>students</w:t>
      </w:r>
      <w:r>
        <w:rPr>
          <w:spacing w:val="-4"/>
        </w:rPr>
        <w:t xml:space="preserve"> </w:t>
      </w:r>
      <w:r>
        <w:t>accelerate</w:t>
      </w:r>
      <w:r>
        <w:rPr>
          <w:spacing w:val="-5"/>
        </w:rPr>
        <w:t xml:space="preserve"> </w:t>
      </w:r>
      <w:r>
        <w:t>the</w:t>
      </w:r>
      <w:r>
        <w:rPr>
          <w:spacing w:val="-4"/>
        </w:rPr>
        <w:t xml:space="preserve"> </w:t>
      </w:r>
      <w:r>
        <w:t>IP</w:t>
      </w:r>
      <w:r>
        <w:rPr>
          <w:spacing w:val="-4"/>
        </w:rPr>
        <w:t xml:space="preserve"> </w:t>
      </w:r>
      <w:r>
        <w:t>development</w:t>
      </w:r>
      <w:r>
        <w:rPr>
          <w:spacing w:val="-5"/>
        </w:rPr>
        <w:t xml:space="preserve"> </w:t>
      </w:r>
      <w:r>
        <w:t>process</w:t>
      </w:r>
      <w:r>
        <w:rPr>
          <w:spacing w:val="-4"/>
        </w:rPr>
        <w:t xml:space="preserve"> </w:t>
      </w:r>
      <w:r>
        <w:t>by</w:t>
      </w:r>
    </w:p>
    <w:p w:rsidR="00234ECE" w:rsidRDefault="00234ECE" w:rsidP="00234ECE">
      <w:pPr>
        <w:kinsoku w:val="0"/>
        <w:overflowPunct w:val="0"/>
        <w:spacing w:line="200" w:lineRule="exact"/>
        <w:rPr>
          <w:sz w:val="20"/>
          <w:szCs w:val="20"/>
        </w:rPr>
      </w:pPr>
    </w:p>
    <w:p w:rsidR="00234ECE" w:rsidRDefault="00234ECE" w:rsidP="00234ECE">
      <w:pPr>
        <w:pStyle w:val="BodyText"/>
        <w:kinsoku w:val="0"/>
        <w:overflowPunct w:val="0"/>
        <w:spacing w:before="29"/>
        <w:ind w:left="0" w:right="120"/>
        <w:jc w:val="right"/>
      </w:pPr>
      <w:r>
        <w:t>6</w:t>
      </w:r>
    </w:p>
    <w:p w:rsidR="00234ECE" w:rsidRDefault="00234ECE" w:rsidP="004E2FD6">
      <w:pPr>
        <w:pStyle w:val="BodyText"/>
        <w:kinsoku w:val="0"/>
        <w:overflowPunct w:val="0"/>
        <w:spacing w:before="29"/>
        <w:ind w:left="0" w:right="120"/>
        <w:sectPr w:rsidR="00234ECE">
          <w:type w:val="continuous"/>
          <w:pgSz w:w="12240" w:h="15840"/>
          <w:pgMar w:top="1360" w:right="1680" w:bottom="280" w:left="1720" w:header="720" w:footer="720" w:gutter="0"/>
          <w:cols w:space="720"/>
          <w:noEndnote/>
        </w:sectPr>
      </w:pPr>
    </w:p>
    <w:p w:rsidR="00234ECE" w:rsidRDefault="00234ECE" w:rsidP="00234ECE">
      <w:pPr>
        <w:pStyle w:val="BodyText"/>
        <w:kinsoku w:val="0"/>
        <w:overflowPunct w:val="0"/>
        <w:spacing w:line="245" w:lineRule="exact"/>
        <w:ind w:left="0" w:right="120"/>
        <w:jc w:val="right"/>
      </w:pPr>
      <w:r>
        <w:t>7</w:t>
      </w:r>
    </w:p>
    <w:p w:rsidR="00234ECE" w:rsidRDefault="00234ECE" w:rsidP="00234ECE">
      <w:pPr>
        <w:pStyle w:val="BodyText"/>
        <w:kinsoku w:val="0"/>
        <w:overflowPunct w:val="0"/>
        <w:spacing w:line="245" w:lineRule="exact"/>
        <w:ind w:left="400"/>
      </w:pPr>
      <w:r>
        <w:t>improving</w:t>
      </w:r>
      <w:r>
        <w:rPr>
          <w:spacing w:val="-5"/>
        </w:rPr>
        <w:t xml:space="preserve"> </w:t>
      </w:r>
      <w:r>
        <w:t>licensing</w:t>
      </w:r>
      <w:r>
        <w:rPr>
          <w:spacing w:val="-5"/>
        </w:rPr>
        <w:t xml:space="preserve"> </w:t>
      </w:r>
      <w:r>
        <w:t>options,</w:t>
      </w:r>
      <w:r>
        <w:rPr>
          <w:spacing w:val="-5"/>
        </w:rPr>
        <w:t xml:space="preserve"> </w:t>
      </w:r>
      <w:r>
        <w:t>expediting</w:t>
      </w:r>
      <w:r>
        <w:rPr>
          <w:spacing w:val="-5"/>
        </w:rPr>
        <w:t xml:space="preserve"> </w:t>
      </w:r>
      <w:r>
        <w:t>IP</w:t>
      </w:r>
      <w:r>
        <w:rPr>
          <w:spacing w:val="-5"/>
        </w:rPr>
        <w:t xml:space="preserve"> </w:t>
      </w:r>
      <w:r>
        <w:t>review</w:t>
      </w:r>
      <w:r>
        <w:rPr>
          <w:spacing w:val="-5"/>
        </w:rPr>
        <w:t xml:space="preserve"> </w:t>
      </w:r>
      <w:r>
        <w:t>process,</w:t>
      </w:r>
      <w:r>
        <w:rPr>
          <w:spacing w:val="-5"/>
        </w:rPr>
        <w:t xml:space="preserve"> </w:t>
      </w:r>
      <w:r>
        <w:t>and</w:t>
      </w:r>
      <w:r>
        <w:rPr>
          <w:spacing w:val="-5"/>
        </w:rPr>
        <w:t xml:space="preserve"> </w:t>
      </w:r>
      <w:r>
        <w:t>providing</w:t>
      </w:r>
      <w:r>
        <w:rPr>
          <w:spacing w:val="-5"/>
        </w:rPr>
        <w:t xml:space="preserve"> </w:t>
      </w:r>
      <w:r>
        <w:t>pre-</w:t>
      </w:r>
    </w:p>
    <w:p w:rsidR="00234ECE" w:rsidRDefault="00234ECE" w:rsidP="00234ECE">
      <w:pPr>
        <w:pStyle w:val="BodyText"/>
        <w:kinsoku w:val="0"/>
        <w:overflowPunct w:val="0"/>
        <w:spacing w:line="274" w:lineRule="exact"/>
        <w:ind w:left="400"/>
      </w:pPr>
      <w:r>
        <w:t>incubator</w:t>
      </w:r>
      <w:r>
        <w:rPr>
          <w:spacing w:val="-6"/>
        </w:rPr>
        <w:t xml:space="preserve"> </w:t>
      </w:r>
      <w:r>
        <w:t>technical</w:t>
      </w:r>
      <w:r>
        <w:rPr>
          <w:spacing w:val="-5"/>
        </w:rPr>
        <w:t xml:space="preserve"> </w:t>
      </w:r>
      <w:r>
        <w:t>and</w:t>
      </w:r>
      <w:r>
        <w:rPr>
          <w:spacing w:val="-5"/>
        </w:rPr>
        <w:t xml:space="preserve"> </w:t>
      </w:r>
      <w:r>
        <w:t>business</w:t>
      </w:r>
      <w:r>
        <w:rPr>
          <w:spacing w:val="-5"/>
        </w:rPr>
        <w:t xml:space="preserve"> </w:t>
      </w:r>
      <w:r>
        <w:t>support.</w:t>
      </w:r>
      <w:r>
        <w:rPr>
          <w:spacing w:val="-5"/>
        </w:rPr>
        <w:t xml:space="preserve"> </w:t>
      </w:r>
      <w:r>
        <w:t>Board</w:t>
      </w:r>
      <w:r>
        <w:rPr>
          <w:spacing w:val="-5"/>
        </w:rPr>
        <w:t xml:space="preserve"> </w:t>
      </w:r>
      <w:r>
        <w:t>members</w:t>
      </w:r>
      <w:r>
        <w:rPr>
          <w:spacing w:val="-5"/>
        </w:rPr>
        <w:t xml:space="preserve"> </w:t>
      </w:r>
      <w:r>
        <w:t>offer</w:t>
      </w:r>
      <w:r>
        <w:rPr>
          <w:spacing w:val="-5"/>
        </w:rPr>
        <w:t xml:space="preserve"> </w:t>
      </w:r>
      <w:r>
        <w:t>to</w:t>
      </w:r>
      <w:r>
        <w:rPr>
          <w:spacing w:val="-5"/>
        </w:rPr>
        <w:t xml:space="preserve"> </w:t>
      </w:r>
      <w:r>
        <w:t>provide</w:t>
      </w:r>
      <w:r>
        <w:rPr>
          <w:spacing w:val="-5"/>
        </w:rPr>
        <w:t xml:space="preserve"> </w:t>
      </w:r>
      <w:r>
        <w:t>further</w:t>
      </w:r>
    </w:p>
    <w:p w:rsidR="00234ECE" w:rsidRDefault="00234ECE" w:rsidP="00234ECE">
      <w:pPr>
        <w:pStyle w:val="BodyText"/>
        <w:kinsoku w:val="0"/>
        <w:overflowPunct w:val="0"/>
        <w:spacing w:before="2"/>
        <w:ind w:left="400"/>
      </w:pPr>
      <w:r>
        <w:t>guidance.</w:t>
      </w:r>
      <w:r>
        <w:rPr>
          <w:spacing w:val="-5"/>
        </w:rPr>
        <w:t xml:space="preserve"> </w:t>
      </w:r>
      <w:r>
        <w:t>Mr.</w:t>
      </w:r>
      <w:r>
        <w:rPr>
          <w:spacing w:val="-4"/>
        </w:rPr>
        <w:t xml:space="preserve"> </w:t>
      </w:r>
      <w:r>
        <w:t>Luis</w:t>
      </w:r>
      <w:r>
        <w:rPr>
          <w:spacing w:val="-4"/>
        </w:rPr>
        <w:t xml:space="preserve"> </w:t>
      </w:r>
      <w:r>
        <w:t>to</w:t>
      </w:r>
      <w:r>
        <w:rPr>
          <w:spacing w:val="-4"/>
        </w:rPr>
        <w:t xml:space="preserve"> </w:t>
      </w:r>
      <w:r>
        <w:t>contact</w:t>
      </w:r>
      <w:r>
        <w:rPr>
          <w:spacing w:val="-5"/>
        </w:rPr>
        <w:t xml:space="preserve"> </w:t>
      </w:r>
      <w:r>
        <w:t>Board</w:t>
      </w:r>
      <w:r>
        <w:rPr>
          <w:spacing w:val="-4"/>
        </w:rPr>
        <w:t xml:space="preserve"> </w:t>
      </w:r>
      <w:r>
        <w:t>members</w:t>
      </w:r>
      <w:r>
        <w:rPr>
          <w:spacing w:val="-4"/>
        </w:rPr>
        <w:t xml:space="preserve"> </w:t>
      </w:r>
      <w:r>
        <w:t>with</w:t>
      </w:r>
      <w:r>
        <w:rPr>
          <w:spacing w:val="-4"/>
        </w:rPr>
        <w:t xml:space="preserve"> </w:t>
      </w:r>
      <w:r>
        <w:t>next</w:t>
      </w:r>
      <w:r>
        <w:rPr>
          <w:spacing w:val="-5"/>
        </w:rPr>
        <w:t xml:space="preserve"> </w:t>
      </w:r>
      <w:r>
        <w:t>steps.</w:t>
      </w:r>
      <w:r>
        <w:rPr>
          <w:spacing w:val="-4"/>
        </w:rPr>
        <w:t xml:space="preserve"> </w:t>
      </w:r>
      <w:r>
        <w:t>CLOSED</w:t>
      </w:r>
    </w:p>
    <w:p w:rsidR="00234ECE" w:rsidRDefault="00234ECE" w:rsidP="00234ECE">
      <w:pPr>
        <w:numPr>
          <w:ilvl w:val="0"/>
          <w:numId w:val="37"/>
        </w:numPr>
        <w:tabs>
          <w:tab w:val="left" w:pos="800"/>
        </w:tabs>
        <w:kinsoku w:val="0"/>
        <w:overflowPunct w:val="0"/>
        <w:autoSpaceDE w:val="0"/>
        <w:autoSpaceDN w:val="0"/>
        <w:adjustRightInd w:val="0"/>
        <w:spacing w:after="0" w:line="274" w:lineRule="exact"/>
        <w:ind w:left="800"/>
      </w:pPr>
      <w:r>
        <w:rPr>
          <w:i/>
          <w:iCs/>
        </w:rPr>
        <w:t>Collaborative</w:t>
      </w:r>
      <w:r>
        <w:rPr>
          <w:i/>
          <w:iCs/>
          <w:spacing w:val="-6"/>
        </w:rPr>
        <w:t xml:space="preserve"> </w:t>
      </w:r>
      <w:r>
        <w:rPr>
          <w:i/>
          <w:iCs/>
        </w:rPr>
        <w:t>Open</w:t>
      </w:r>
      <w:r>
        <w:rPr>
          <w:i/>
          <w:iCs/>
          <w:spacing w:val="-6"/>
        </w:rPr>
        <w:t xml:space="preserve"> </w:t>
      </w:r>
      <w:r>
        <w:rPr>
          <w:i/>
          <w:iCs/>
        </w:rPr>
        <w:t>Innovation</w:t>
      </w:r>
      <w:r>
        <w:rPr>
          <w:i/>
          <w:iCs/>
          <w:spacing w:val="-5"/>
        </w:rPr>
        <w:t xml:space="preserve"> </w:t>
      </w:r>
      <w:r>
        <w:rPr>
          <w:i/>
          <w:iCs/>
        </w:rPr>
        <w:t>Lab</w:t>
      </w:r>
      <w:r>
        <w:t>:</w:t>
      </w:r>
      <w:r>
        <w:rPr>
          <w:spacing w:val="-6"/>
        </w:rPr>
        <w:t xml:space="preserve"> </w:t>
      </w:r>
      <w:r>
        <w:t>4/29/11:</w:t>
      </w:r>
      <w:r>
        <w:rPr>
          <w:spacing w:val="-6"/>
        </w:rPr>
        <w:t xml:space="preserve"> </w:t>
      </w:r>
      <w:r>
        <w:t>Board</w:t>
      </w:r>
      <w:r>
        <w:rPr>
          <w:spacing w:val="-5"/>
        </w:rPr>
        <w:t xml:space="preserve"> </w:t>
      </w:r>
      <w:r>
        <w:t>members</w:t>
      </w:r>
      <w:r>
        <w:rPr>
          <w:spacing w:val="-6"/>
        </w:rPr>
        <w:t xml:space="preserve"> </w:t>
      </w:r>
      <w:r>
        <w:t>express</w:t>
      </w:r>
      <w:r>
        <w:rPr>
          <w:spacing w:val="-6"/>
        </w:rPr>
        <w:t xml:space="preserve"> </w:t>
      </w:r>
      <w:r>
        <w:t>interest</w:t>
      </w:r>
      <w:r>
        <w:rPr>
          <w:spacing w:val="-5"/>
        </w:rPr>
        <w:t xml:space="preserve"> </w:t>
      </w:r>
      <w:r>
        <w:t>to</w:t>
      </w:r>
    </w:p>
    <w:p w:rsidR="00234ECE" w:rsidRDefault="00234ECE" w:rsidP="00234ECE">
      <w:pPr>
        <w:pStyle w:val="BodyText"/>
        <w:kinsoku w:val="0"/>
        <w:overflowPunct w:val="0"/>
        <w:spacing w:before="2"/>
        <w:ind w:left="400" w:right="242"/>
      </w:pPr>
      <w:r>
        <w:t>participate</w:t>
      </w:r>
      <w:r>
        <w:rPr>
          <w:spacing w:val="-5"/>
        </w:rPr>
        <w:t xml:space="preserve"> </w:t>
      </w:r>
      <w:r>
        <w:t>as</w:t>
      </w:r>
      <w:r>
        <w:rPr>
          <w:spacing w:val="-4"/>
        </w:rPr>
        <w:t xml:space="preserve"> </w:t>
      </w:r>
      <w:r>
        <w:t>COIL</w:t>
      </w:r>
      <w:r>
        <w:rPr>
          <w:spacing w:val="-4"/>
        </w:rPr>
        <w:t xml:space="preserve"> </w:t>
      </w:r>
      <w:r>
        <w:t>mentors.</w:t>
      </w:r>
      <w:r>
        <w:rPr>
          <w:spacing w:val="-4"/>
        </w:rPr>
        <w:t xml:space="preserve"> </w:t>
      </w:r>
      <w:r>
        <w:t>Program</w:t>
      </w:r>
      <w:r>
        <w:rPr>
          <w:spacing w:val="-4"/>
        </w:rPr>
        <w:t xml:space="preserve"> </w:t>
      </w:r>
      <w:r>
        <w:t>is</w:t>
      </w:r>
      <w:r>
        <w:rPr>
          <w:spacing w:val="-5"/>
        </w:rPr>
        <w:t xml:space="preserve"> </w:t>
      </w:r>
      <w:r>
        <w:t>awaiting</w:t>
      </w:r>
      <w:r>
        <w:rPr>
          <w:spacing w:val="-4"/>
        </w:rPr>
        <w:t xml:space="preserve"> </w:t>
      </w:r>
      <w:r>
        <w:t>final</w:t>
      </w:r>
      <w:r>
        <w:rPr>
          <w:spacing w:val="-4"/>
        </w:rPr>
        <w:t xml:space="preserve"> </w:t>
      </w:r>
      <w:r>
        <w:t>approval.</w:t>
      </w:r>
      <w:r>
        <w:rPr>
          <w:spacing w:val="-4"/>
        </w:rPr>
        <w:t xml:space="preserve"> </w:t>
      </w:r>
      <w:r>
        <w:t>Mr.</w:t>
      </w:r>
      <w:r>
        <w:rPr>
          <w:spacing w:val="-4"/>
        </w:rPr>
        <w:t xml:space="preserve"> </w:t>
      </w:r>
      <w:r>
        <w:t>Luis</w:t>
      </w:r>
      <w:r>
        <w:rPr>
          <w:spacing w:val="-4"/>
        </w:rPr>
        <w:t xml:space="preserve"> </w:t>
      </w:r>
      <w:r>
        <w:t>to provide</w:t>
      </w:r>
      <w:r>
        <w:rPr>
          <w:spacing w:val="-7"/>
        </w:rPr>
        <w:t xml:space="preserve"> </w:t>
      </w:r>
      <w:r>
        <w:t>information</w:t>
      </w:r>
      <w:r>
        <w:rPr>
          <w:spacing w:val="-7"/>
        </w:rPr>
        <w:t xml:space="preserve"> </w:t>
      </w:r>
      <w:r>
        <w:t>to</w:t>
      </w:r>
      <w:r>
        <w:rPr>
          <w:spacing w:val="-6"/>
        </w:rPr>
        <w:t xml:space="preserve"> </w:t>
      </w:r>
      <w:r>
        <w:t>the</w:t>
      </w:r>
      <w:r>
        <w:rPr>
          <w:spacing w:val="-7"/>
        </w:rPr>
        <w:t xml:space="preserve"> </w:t>
      </w:r>
      <w:r>
        <w:t>Board</w:t>
      </w:r>
      <w:r>
        <w:rPr>
          <w:spacing w:val="-6"/>
        </w:rPr>
        <w:t xml:space="preserve"> </w:t>
      </w:r>
      <w:r>
        <w:t>regarding</w:t>
      </w:r>
      <w:r>
        <w:rPr>
          <w:spacing w:val="-7"/>
        </w:rPr>
        <w:t xml:space="preserve"> </w:t>
      </w:r>
      <w:r>
        <w:t>mentoring</w:t>
      </w:r>
      <w:r>
        <w:rPr>
          <w:spacing w:val="-7"/>
        </w:rPr>
        <w:t xml:space="preserve"> </w:t>
      </w:r>
      <w:r>
        <w:t>opportunity.</w:t>
      </w:r>
      <w:r>
        <w:rPr>
          <w:spacing w:val="-6"/>
        </w:rPr>
        <w:t xml:space="preserve"> </w:t>
      </w:r>
      <w:r>
        <w:t>9/16/11:</w:t>
      </w:r>
      <w:r>
        <w:rPr>
          <w:w w:val="99"/>
        </w:rPr>
        <w:t xml:space="preserve"> </w:t>
      </w:r>
      <w:r>
        <w:t>Waiting</w:t>
      </w:r>
      <w:r>
        <w:rPr>
          <w:spacing w:val="-7"/>
        </w:rPr>
        <w:t xml:space="preserve"> </w:t>
      </w:r>
      <w:r>
        <w:t>for</w:t>
      </w:r>
      <w:r>
        <w:rPr>
          <w:spacing w:val="-6"/>
        </w:rPr>
        <w:t xml:space="preserve"> </w:t>
      </w:r>
      <w:r>
        <w:t>final</w:t>
      </w:r>
      <w:r>
        <w:rPr>
          <w:spacing w:val="-6"/>
        </w:rPr>
        <w:t xml:space="preserve"> </w:t>
      </w:r>
      <w:r>
        <w:t>approval</w:t>
      </w:r>
      <w:r>
        <w:rPr>
          <w:spacing w:val="-7"/>
        </w:rPr>
        <w:t xml:space="preserve"> </w:t>
      </w:r>
      <w:r>
        <w:t>of</w:t>
      </w:r>
      <w:r>
        <w:rPr>
          <w:spacing w:val="-6"/>
        </w:rPr>
        <w:t xml:space="preserve"> </w:t>
      </w:r>
      <w:r>
        <w:t>program</w:t>
      </w:r>
      <w:r>
        <w:rPr>
          <w:spacing w:val="-7"/>
        </w:rPr>
        <w:t xml:space="preserve"> </w:t>
      </w:r>
      <w:r>
        <w:t>via</w:t>
      </w:r>
      <w:r>
        <w:rPr>
          <w:spacing w:val="-6"/>
        </w:rPr>
        <w:t xml:space="preserve"> </w:t>
      </w:r>
      <w:r>
        <w:t>External</w:t>
      </w:r>
      <w:r>
        <w:rPr>
          <w:spacing w:val="-6"/>
        </w:rPr>
        <w:t xml:space="preserve"> </w:t>
      </w:r>
      <w:r>
        <w:t>Programs/University</w:t>
      </w:r>
      <w:r>
        <w:rPr>
          <w:spacing w:val="-7"/>
        </w:rPr>
        <w:t xml:space="preserve"> </w:t>
      </w:r>
      <w:r>
        <w:t>College. 12/2/11.</w:t>
      </w:r>
      <w:r>
        <w:rPr>
          <w:spacing w:val="-5"/>
        </w:rPr>
        <w:t xml:space="preserve"> </w:t>
      </w:r>
      <w:r>
        <w:t>Mr.</w:t>
      </w:r>
      <w:r>
        <w:rPr>
          <w:spacing w:val="-4"/>
        </w:rPr>
        <w:t xml:space="preserve"> </w:t>
      </w:r>
      <w:r>
        <w:t>Luis</w:t>
      </w:r>
      <w:r>
        <w:rPr>
          <w:spacing w:val="-5"/>
        </w:rPr>
        <w:t xml:space="preserve"> </w:t>
      </w:r>
      <w:r>
        <w:t>updates</w:t>
      </w:r>
      <w:r>
        <w:rPr>
          <w:spacing w:val="-4"/>
        </w:rPr>
        <w:t xml:space="preserve"> </w:t>
      </w:r>
      <w:r>
        <w:t>Board</w:t>
      </w:r>
      <w:r>
        <w:rPr>
          <w:spacing w:val="-5"/>
        </w:rPr>
        <w:t xml:space="preserve"> </w:t>
      </w:r>
      <w:r>
        <w:t>members</w:t>
      </w:r>
      <w:r>
        <w:rPr>
          <w:spacing w:val="-4"/>
        </w:rPr>
        <w:t xml:space="preserve"> </w:t>
      </w:r>
      <w:r>
        <w:t>that</w:t>
      </w:r>
      <w:r>
        <w:rPr>
          <w:spacing w:val="-5"/>
        </w:rPr>
        <w:t xml:space="preserve"> </w:t>
      </w:r>
      <w:r>
        <w:t>the</w:t>
      </w:r>
      <w:r>
        <w:rPr>
          <w:spacing w:val="-4"/>
        </w:rPr>
        <w:t xml:space="preserve"> </w:t>
      </w:r>
      <w:r>
        <w:t>COIL</w:t>
      </w:r>
      <w:r>
        <w:rPr>
          <w:spacing w:val="-5"/>
        </w:rPr>
        <w:t xml:space="preserve"> </w:t>
      </w:r>
      <w:r>
        <w:t>program</w:t>
      </w:r>
      <w:r>
        <w:rPr>
          <w:spacing w:val="-4"/>
        </w:rPr>
        <w:t xml:space="preserve"> </w:t>
      </w:r>
      <w:r>
        <w:t>has</w:t>
      </w:r>
      <w:r>
        <w:rPr>
          <w:spacing w:val="-5"/>
        </w:rPr>
        <w:t xml:space="preserve"> </w:t>
      </w:r>
      <w:r>
        <w:t>started activities.</w:t>
      </w:r>
      <w:r>
        <w:rPr>
          <w:spacing w:val="-13"/>
        </w:rPr>
        <w:t xml:space="preserve"> </w:t>
      </w:r>
      <w:r>
        <w:t>CLOSED</w:t>
      </w:r>
    </w:p>
    <w:p w:rsidR="00234ECE" w:rsidRDefault="00234ECE" w:rsidP="00234ECE">
      <w:pPr>
        <w:numPr>
          <w:ilvl w:val="0"/>
          <w:numId w:val="37"/>
        </w:numPr>
        <w:tabs>
          <w:tab w:val="left" w:pos="800"/>
        </w:tabs>
        <w:kinsoku w:val="0"/>
        <w:overflowPunct w:val="0"/>
        <w:autoSpaceDE w:val="0"/>
        <w:autoSpaceDN w:val="0"/>
        <w:adjustRightInd w:val="0"/>
        <w:spacing w:after="0" w:line="274" w:lineRule="exact"/>
        <w:ind w:left="800"/>
      </w:pPr>
      <w:r>
        <w:rPr>
          <w:i/>
          <w:iCs/>
        </w:rPr>
        <w:t>National</w:t>
      </w:r>
      <w:r>
        <w:rPr>
          <w:i/>
          <w:iCs/>
          <w:spacing w:val="-5"/>
        </w:rPr>
        <w:t xml:space="preserve"> </w:t>
      </w:r>
      <w:r>
        <w:rPr>
          <w:i/>
          <w:iCs/>
        </w:rPr>
        <w:t>Rankings</w:t>
      </w:r>
      <w:r>
        <w:t>:</w:t>
      </w:r>
      <w:r>
        <w:rPr>
          <w:spacing w:val="-5"/>
        </w:rPr>
        <w:t xml:space="preserve"> </w:t>
      </w:r>
      <w:r>
        <w:t>9/16/11:</w:t>
      </w:r>
      <w:r>
        <w:rPr>
          <w:spacing w:val="-5"/>
        </w:rPr>
        <w:t xml:space="preserve"> </w:t>
      </w:r>
      <w:r>
        <w:t>Board</w:t>
      </w:r>
      <w:r>
        <w:rPr>
          <w:spacing w:val="-5"/>
        </w:rPr>
        <w:t xml:space="preserve"> </w:t>
      </w:r>
      <w:r>
        <w:t>members</w:t>
      </w:r>
      <w:r>
        <w:rPr>
          <w:spacing w:val="-5"/>
        </w:rPr>
        <w:t xml:space="preserve"> </w:t>
      </w:r>
      <w:r>
        <w:t>request</w:t>
      </w:r>
      <w:r>
        <w:rPr>
          <w:spacing w:val="-5"/>
        </w:rPr>
        <w:t xml:space="preserve"> </w:t>
      </w:r>
      <w:r>
        <w:t>to</w:t>
      </w:r>
      <w:r>
        <w:rPr>
          <w:spacing w:val="-5"/>
        </w:rPr>
        <w:t xml:space="preserve"> </w:t>
      </w:r>
      <w:r>
        <w:t>know</w:t>
      </w:r>
      <w:r>
        <w:rPr>
          <w:spacing w:val="-5"/>
        </w:rPr>
        <w:t xml:space="preserve"> </w:t>
      </w:r>
      <w:r>
        <w:t>the</w:t>
      </w:r>
      <w:r>
        <w:rPr>
          <w:spacing w:val="-5"/>
        </w:rPr>
        <w:t xml:space="preserve"> </w:t>
      </w:r>
      <w:r>
        <w:t>key</w:t>
      </w:r>
      <w:r>
        <w:rPr>
          <w:spacing w:val="-5"/>
        </w:rPr>
        <w:t xml:space="preserve"> </w:t>
      </w:r>
      <w:r>
        <w:t>metrics</w:t>
      </w:r>
      <w:r>
        <w:rPr>
          <w:spacing w:val="-5"/>
        </w:rPr>
        <w:t xml:space="preserve"> </w:t>
      </w:r>
      <w:r>
        <w:t>the</w:t>
      </w:r>
    </w:p>
    <w:p w:rsidR="00234ECE" w:rsidRDefault="00234ECE" w:rsidP="00234ECE">
      <w:pPr>
        <w:pStyle w:val="BodyText"/>
        <w:kinsoku w:val="0"/>
        <w:overflowPunct w:val="0"/>
        <w:spacing w:before="2"/>
        <w:ind w:left="400" w:right="275"/>
        <w:jc w:val="both"/>
      </w:pPr>
      <w:r>
        <w:t>school</w:t>
      </w:r>
      <w:r>
        <w:rPr>
          <w:spacing w:val="-5"/>
        </w:rPr>
        <w:t xml:space="preserve"> </w:t>
      </w:r>
      <w:r>
        <w:t>is</w:t>
      </w:r>
      <w:r>
        <w:rPr>
          <w:spacing w:val="-5"/>
        </w:rPr>
        <w:t xml:space="preserve"> </w:t>
      </w:r>
      <w:r>
        <w:t>tracking</w:t>
      </w:r>
      <w:r>
        <w:rPr>
          <w:spacing w:val="-4"/>
        </w:rPr>
        <w:t xml:space="preserve"> </w:t>
      </w:r>
      <w:r>
        <w:t>for</w:t>
      </w:r>
      <w:r>
        <w:rPr>
          <w:spacing w:val="-5"/>
        </w:rPr>
        <w:t xml:space="preserve"> </w:t>
      </w:r>
      <w:r>
        <w:t>improving</w:t>
      </w:r>
      <w:r>
        <w:rPr>
          <w:spacing w:val="-4"/>
        </w:rPr>
        <w:t xml:space="preserve"> </w:t>
      </w:r>
      <w:r>
        <w:t>national</w:t>
      </w:r>
      <w:r>
        <w:rPr>
          <w:spacing w:val="-5"/>
        </w:rPr>
        <w:t xml:space="preserve"> </w:t>
      </w:r>
      <w:r>
        <w:t>ranking.</w:t>
      </w:r>
      <w:r>
        <w:rPr>
          <w:spacing w:val="-5"/>
        </w:rPr>
        <w:t xml:space="preserve"> </w:t>
      </w:r>
      <w:r>
        <w:t>12/2/11:</w:t>
      </w:r>
      <w:r>
        <w:rPr>
          <w:spacing w:val="-4"/>
        </w:rPr>
        <w:t xml:space="preserve"> </w:t>
      </w:r>
      <w:r>
        <w:t>Dr.</w:t>
      </w:r>
      <w:r>
        <w:rPr>
          <w:spacing w:val="-5"/>
        </w:rPr>
        <w:t xml:space="preserve"> </w:t>
      </w:r>
      <w:r>
        <w:t>Iyengar</w:t>
      </w:r>
      <w:r>
        <w:rPr>
          <w:spacing w:val="-4"/>
        </w:rPr>
        <w:t xml:space="preserve"> </w:t>
      </w:r>
      <w:r>
        <w:t>discusses rankings</w:t>
      </w:r>
      <w:r>
        <w:rPr>
          <w:spacing w:val="-4"/>
        </w:rPr>
        <w:t xml:space="preserve"> </w:t>
      </w:r>
      <w:r>
        <w:t>in</w:t>
      </w:r>
      <w:r>
        <w:rPr>
          <w:spacing w:val="-4"/>
        </w:rPr>
        <w:t xml:space="preserve"> </w:t>
      </w:r>
      <w:r>
        <w:t>his</w:t>
      </w:r>
      <w:r>
        <w:rPr>
          <w:spacing w:val="-3"/>
        </w:rPr>
        <w:t xml:space="preserve"> </w:t>
      </w:r>
      <w:r>
        <w:t>presentation.</w:t>
      </w:r>
      <w:r>
        <w:rPr>
          <w:spacing w:val="-4"/>
        </w:rPr>
        <w:t xml:space="preserve"> </w:t>
      </w:r>
      <w:r>
        <w:t>The</w:t>
      </w:r>
      <w:r>
        <w:rPr>
          <w:spacing w:val="-3"/>
        </w:rPr>
        <w:t xml:space="preserve"> </w:t>
      </w:r>
      <w:r>
        <w:t>NRC</w:t>
      </w:r>
      <w:r>
        <w:rPr>
          <w:spacing w:val="-4"/>
        </w:rPr>
        <w:t xml:space="preserve"> </w:t>
      </w:r>
      <w:r>
        <w:t>ranking</w:t>
      </w:r>
      <w:r>
        <w:rPr>
          <w:spacing w:val="-4"/>
        </w:rPr>
        <w:t xml:space="preserve"> </w:t>
      </w:r>
      <w:r>
        <w:t>is</w:t>
      </w:r>
      <w:r>
        <w:rPr>
          <w:spacing w:val="-3"/>
        </w:rPr>
        <w:t xml:space="preserve"> </w:t>
      </w:r>
      <w:r>
        <w:t>not</w:t>
      </w:r>
      <w:r>
        <w:rPr>
          <w:spacing w:val="-4"/>
        </w:rPr>
        <w:t xml:space="preserve"> </w:t>
      </w:r>
      <w:r>
        <w:t>due</w:t>
      </w:r>
      <w:r>
        <w:rPr>
          <w:spacing w:val="-3"/>
        </w:rPr>
        <w:t xml:space="preserve"> </w:t>
      </w:r>
      <w:r>
        <w:t>for</w:t>
      </w:r>
      <w:r>
        <w:rPr>
          <w:spacing w:val="-4"/>
        </w:rPr>
        <w:t xml:space="preserve"> </w:t>
      </w:r>
      <w:r>
        <w:t>another</w:t>
      </w:r>
      <w:r>
        <w:rPr>
          <w:spacing w:val="-3"/>
        </w:rPr>
        <w:t xml:space="preserve"> </w:t>
      </w:r>
      <w:r>
        <w:t>three</w:t>
      </w:r>
      <w:r>
        <w:rPr>
          <w:spacing w:val="-4"/>
        </w:rPr>
        <w:t xml:space="preserve"> </w:t>
      </w:r>
      <w:r>
        <w:t>years. CLOSED</w:t>
      </w:r>
    </w:p>
    <w:p w:rsidR="00234ECE" w:rsidRDefault="00234ECE" w:rsidP="00234ECE">
      <w:pPr>
        <w:numPr>
          <w:ilvl w:val="0"/>
          <w:numId w:val="37"/>
        </w:numPr>
        <w:tabs>
          <w:tab w:val="left" w:pos="800"/>
        </w:tabs>
        <w:kinsoku w:val="0"/>
        <w:overflowPunct w:val="0"/>
        <w:autoSpaceDE w:val="0"/>
        <w:autoSpaceDN w:val="0"/>
        <w:adjustRightInd w:val="0"/>
        <w:spacing w:after="0" w:line="274" w:lineRule="exact"/>
        <w:ind w:left="800"/>
      </w:pPr>
      <w:r>
        <w:rPr>
          <w:i/>
          <w:iCs/>
        </w:rPr>
        <w:t>Intellectual</w:t>
      </w:r>
      <w:r>
        <w:rPr>
          <w:i/>
          <w:iCs/>
          <w:spacing w:val="-6"/>
        </w:rPr>
        <w:t xml:space="preserve"> </w:t>
      </w:r>
      <w:r>
        <w:rPr>
          <w:i/>
          <w:iCs/>
        </w:rPr>
        <w:t>Property</w:t>
      </w:r>
      <w:r>
        <w:t>:</w:t>
      </w:r>
      <w:r>
        <w:rPr>
          <w:spacing w:val="-6"/>
        </w:rPr>
        <w:t xml:space="preserve"> </w:t>
      </w:r>
      <w:r>
        <w:t>9/16/11:</w:t>
      </w:r>
      <w:r>
        <w:rPr>
          <w:spacing w:val="-6"/>
        </w:rPr>
        <w:t xml:space="preserve"> </w:t>
      </w:r>
      <w:r>
        <w:t>Board</w:t>
      </w:r>
      <w:r>
        <w:rPr>
          <w:spacing w:val="-6"/>
        </w:rPr>
        <w:t xml:space="preserve"> </w:t>
      </w:r>
      <w:r>
        <w:t>members</w:t>
      </w:r>
      <w:r>
        <w:rPr>
          <w:spacing w:val="-6"/>
        </w:rPr>
        <w:t xml:space="preserve"> </w:t>
      </w:r>
      <w:r>
        <w:t>request</w:t>
      </w:r>
      <w:r>
        <w:rPr>
          <w:spacing w:val="-6"/>
        </w:rPr>
        <w:t xml:space="preserve"> </w:t>
      </w:r>
      <w:r>
        <w:t>to</w:t>
      </w:r>
      <w:r>
        <w:rPr>
          <w:spacing w:val="-6"/>
        </w:rPr>
        <w:t xml:space="preserve"> </w:t>
      </w:r>
      <w:r>
        <w:t>know</w:t>
      </w:r>
      <w:r>
        <w:rPr>
          <w:spacing w:val="-6"/>
        </w:rPr>
        <w:t xml:space="preserve"> </w:t>
      </w:r>
      <w:r>
        <w:t>more</w:t>
      </w:r>
      <w:r>
        <w:rPr>
          <w:spacing w:val="-5"/>
        </w:rPr>
        <w:t xml:space="preserve"> </w:t>
      </w:r>
      <w:r>
        <w:t>about</w:t>
      </w:r>
    </w:p>
    <w:p w:rsidR="00234ECE" w:rsidRDefault="00234ECE" w:rsidP="00234ECE">
      <w:pPr>
        <w:pStyle w:val="BodyText"/>
        <w:kinsoku w:val="0"/>
        <w:overflowPunct w:val="0"/>
        <w:spacing w:before="2"/>
        <w:ind w:left="400" w:right="595"/>
      </w:pPr>
      <w:r>
        <w:t>intellectual</w:t>
      </w:r>
      <w:r>
        <w:rPr>
          <w:spacing w:val="-6"/>
        </w:rPr>
        <w:t xml:space="preserve"> </w:t>
      </w:r>
      <w:r>
        <w:t>property/patents</w:t>
      </w:r>
      <w:r>
        <w:rPr>
          <w:spacing w:val="-5"/>
        </w:rPr>
        <w:t xml:space="preserve"> </w:t>
      </w:r>
      <w:r>
        <w:t>efforts</w:t>
      </w:r>
      <w:r>
        <w:rPr>
          <w:spacing w:val="-5"/>
        </w:rPr>
        <w:t xml:space="preserve"> </w:t>
      </w:r>
      <w:r>
        <w:t>in</w:t>
      </w:r>
      <w:r>
        <w:rPr>
          <w:spacing w:val="-5"/>
        </w:rPr>
        <w:t xml:space="preserve"> </w:t>
      </w:r>
      <w:r>
        <w:t>the</w:t>
      </w:r>
      <w:r>
        <w:rPr>
          <w:spacing w:val="-6"/>
        </w:rPr>
        <w:t xml:space="preserve"> </w:t>
      </w:r>
      <w:r>
        <w:t>school.</w:t>
      </w:r>
      <w:r>
        <w:rPr>
          <w:spacing w:val="-5"/>
        </w:rPr>
        <w:t xml:space="preserve"> </w:t>
      </w:r>
      <w:r>
        <w:t>12/2/11:</w:t>
      </w:r>
      <w:r>
        <w:rPr>
          <w:spacing w:val="-5"/>
        </w:rPr>
        <w:t xml:space="preserve"> </w:t>
      </w:r>
      <w:r>
        <w:t>Dr.</w:t>
      </w:r>
      <w:r>
        <w:rPr>
          <w:spacing w:val="-5"/>
        </w:rPr>
        <w:t xml:space="preserve"> </w:t>
      </w:r>
      <w:r>
        <w:t>Iyegar</w:t>
      </w:r>
      <w:r>
        <w:rPr>
          <w:spacing w:val="-6"/>
        </w:rPr>
        <w:t xml:space="preserve"> </w:t>
      </w:r>
      <w:r>
        <w:t>and</w:t>
      </w:r>
      <w:r>
        <w:rPr>
          <w:spacing w:val="-5"/>
        </w:rPr>
        <w:t xml:space="preserve"> </w:t>
      </w:r>
      <w:r>
        <w:t>Mr. Luis</w:t>
      </w:r>
      <w:r>
        <w:rPr>
          <w:spacing w:val="-4"/>
        </w:rPr>
        <w:t xml:space="preserve"> </w:t>
      </w:r>
      <w:r>
        <w:t>present</w:t>
      </w:r>
      <w:r>
        <w:rPr>
          <w:spacing w:val="-4"/>
        </w:rPr>
        <w:t xml:space="preserve"> </w:t>
      </w:r>
      <w:r>
        <w:t>information</w:t>
      </w:r>
      <w:r>
        <w:rPr>
          <w:spacing w:val="-3"/>
        </w:rPr>
        <w:t xml:space="preserve"> </w:t>
      </w:r>
      <w:r>
        <w:t>about</w:t>
      </w:r>
      <w:r>
        <w:rPr>
          <w:spacing w:val="-4"/>
        </w:rPr>
        <w:t xml:space="preserve"> </w:t>
      </w:r>
      <w:r>
        <w:t>IP</w:t>
      </w:r>
      <w:r>
        <w:rPr>
          <w:spacing w:val="-3"/>
        </w:rPr>
        <w:t xml:space="preserve"> </w:t>
      </w:r>
      <w:r>
        <w:t>at</w:t>
      </w:r>
      <w:r>
        <w:rPr>
          <w:spacing w:val="-4"/>
        </w:rPr>
        <w:t xml:space="preserve"> </w:t>
      </w:r>
      <w:r>
        <w:t>FIU.</w:t>
      </w:r>
      <w:r>
        <w:rPr>
          <w:spacing w:val="-4"/>
        </w:rPr>
        <w:t xml:space="preserve"> </w:t>
      </w:r>
      <w:r>
        <w:t>No</w:t>
      </w:r>
      <w:r>
        <w:rPr>
          <w:spacing w:val="-3"/>
        </w:rPr>
        <w:t xml:space="preserve"> </w:t>
      </w:r>
      <w:r>
        <w:t>further</w:t>
      </w:r>
      <w:r>
        <w:rPr>
          <w:spacing w:val="-4"/>
        </w:rPr>
        <w:t xml:space="preserve"> </w:t>
      </w:r>
      <w:r>
        <w:t>action</w:t>
      </w:r>
      <w:r>
        <w:rPr>
          <w:spacing w:val="-3"/>
        </w:rPr>
        <w:t xml:space="preserve"> </w:t>
      </w:r>
      <w:r>
        <w:t>is</w:t>
      </w:r>
      <w:r>
        <w:rPr>
          <w:spacing w:val="-4"/>
        </w:rPr>
        <w:t xml:space="preserve"> </w:t>
      </w:r>
      <w:r>
        <w:t>requested. CLOSED</w:t>
      </w:r>
    </w:p>
    <w:p w:rsidR="00234ECE" w:rsidRDefault="00234ECE" w:rsidP="00234ECE">
      <w:pPr>
        <w:pStyle w:val="BodyText"/>
        <w:numPr>
          <w:ilvl w:val="0"/>
          <w:numId w:val="37"/>
        </w:numPr>
        <w:tabs>
          <w:tab w:val="left" w:pos="800"/>
        </w:tabs>
        <w:kinsoku w:val="0"/>
        <w:overflowPunct w:val="0"/>
        <w:spacing w:before="0" w:line="274" w:lineRule="exact"/>
        <w:ind w:left="800"/>
      </w:pPr>
      <w:r>
        <w:t>12/2/12:</w:t>
      </w:r>
      <w:r>
        <w:rPr>
          <w:spacing w:val="-6"/>
        </w:rPr>
        <w:t xml:space="preserve"> </w:t>
      </w:r>
      <w:r>
        <w:t>Board</w:t>
      </w:r>
      <w:r>
        <w:rPr>
          <w:spacing w:val="-5"/>
        </w:rPr>
        <w:t xml:space="preserve"> </w:t>
      </w:r>
      <w:r>
        <w:t>Members</w:t>
      </w:r>
      <w:r>
        <w:rPr>
          <w:spacing w:val="-5"/>
        </w:rPr>
        <w:t xml:space="preserve"> </w:t>
      </w:r>
      <w:r>
        <w:t>have</w:t>
      </w:r>
      <w:r>
        <w:rPr>
          <w:spacing w:val="-5"/>
        </w:rPr>
        <w:t xml:space="preserve"> </w:t>
      </w:r>
      <w:r>
        <w:t>requested</w:t>
      </w:r>
      <w:r>
        <w:rPr>
          <w:spacing w:val="-5"/>
        </w:rPr>
        <w:t xml:space="preserve"> </w:t>
      </w:r>
      <w:r>
        <w:t>that</w:t>
      </w:r>
      <w:r>
        <w:rPr>
          <w:spacing w:val="-5"/>
        </w:rPr>
        <w:t xml:space="preserve"> </w:t>
      </w:r>
      <w:r>
        <w:t>the</w:t>
      </w:r>
      <w:r>
        <w:rPr>
          <w:spacing w:val="-5"/>
        </w:rPr>
        <w:t xml:space="preserve"> </w:t>
      </w:r>
      <w:r>
        <w:t>School</w:t>
      </w:r>
      <w:r>
        <w:rPr>
          <w:spacing w:val="-5"/>
        </w:rPr>
        <w:t xml:space="preserve"> </w:t>
      </w:r>
      <w:r>
        <w:t>begin</w:t>
      </w:r>
      <w:r>
        <w:rPr>
          <w:spacing w:val="-5"/>
        </w:rPr>
        <w:t xml:space="preserve"> </w:t>
      </w:r>
      <w:r>
        <w:t>tracking</w:t>
      </w:r>
      <w:r>
        <w:rPr>
          <w:spacing w:val="-5"/>
        </w:rPr>
        <w:t xml:space="preserve"> </w:t>
      </w:r>
      <w:r>
        <w:t>where</w:t>
      </w:r>
      <w:r>
        <w:rPr>
          <w:spacing w:val="-5"/>
        </w:rPr>
        <w:t xml:space="preserve"> </w:t>
      </w:r>
      <w:r>
        <w:t>its</w:t>
      </w:r>
    </w:p>
    <w:p w:rsidR="00234ECE" w:rsidRDefault="00234ECE" w:rsidP="00234ECE">
      <w:pPr>
        <w:pStyle w:val="BodyText"/>
        <w:kinsoku w:val="0"/>
        <w:overflowPunct w:val="0"/>
        <w:spacing w:before="2"/>
        <w:ind w:left="400" w:right="402"/>
      </w:pPr>
      <w:r>
        <w:t>graduates</w:t>
      </w:r>
      <w:r>
        <w:rPr>
          <w:spacing w:val="-5"/>
        </w:rPr>
        <w:t xml:space="preserve"> </w:t>
      </w:r>
      <w:r>
        <w:t>are</w:t>
      </w:r>
      <w:r>
        <w:rPr>
          <w:spacing w:val="-4"/>
        </w:rPr>
        <w:t xml:space="preserve"> </w:t>
      </w:r>
      <w:r>
        <w:t>finding</w:t>
      </w:r>
      <w:r>
        <w:rPr>
          <w:spacing w:val="-4"/>
        </w:rPr>
        <w:t xml:space="preserve"> </w:t>
      </w:r>
      <w:r>
        <w:t>jobs</w:t>
      </w:r>
      <w:r>
        <w:rPr>
          <w:spacing w:val="-5"/>
        </w:rPr>
        <w:t xml:space="preserve"> </w:t>
      </w:r>
      <w:r>
        <w:t>and</w:t>
      </w:r>
      <w:r>
        <w:rPr>
          <w:spacing w:val="-4"/>
        </w:rPr>
        <w:t xml:space="preserve"> </w:t>
      </w:r>
      <w:r>
        <w:t>report</w:t>
      </w:r>
      <w:r>
        <w:rPr>
          <w:spacing w:val="-5"/>
        </w:rPr>
        <w:t xml:space="preserve"> </w:t>
      </w:r>
      <w:r>
        <w:t>back</w:t>
      </w:r>
      <w:r>
        <w:rPr>
          <w:spacing w:val="-4"/>
        </w:rPr>
        <w:t xml:space="preserve"> </w:t>
      </w:r>
      <w:r>
        <w:t>on</w:t>
      </w:r>
      <w:r>
        <w:rPr>
          <w:spacing w:val="-4"/>
        </w:rPr>
        <w:t xml:space="preserve"> </w:t>
      </w:r>
      <w:r>
        <w:t>findings</w:t>
      </w:r>
      <w:r>
        <w:rPr>
          <w:spacing w:val="-5"/>
        </w:rPr>
        <w:t xml:space="preserve"> </w:t>
      </w:r>
      <w:r>
        <w:t>periodically.</w:t>
      </w:r>
      <w:r>
        <w:rPr>
          <w:spacing w:val="-4"/>
        </w:rPr>
        <w:t xml:space="preserve"> </w:t>
      </w:r>
      <w:r>
        <w:t>4/27/12:</w:t>
      </w:r>
      <w:r>
        <w:rPr>
          <w:spacing w:val="-4"/>
        </w:rPr>
        <w:t xml:space="preserve"> </w:t>
      </w:r>
      <w:r>
        <w:t>A survey</w:t>
      </w:r>
      <w:r>
        <w:rPr>
          <w:spacing w:val="-4"/>
        </w:rPr>
        <w:t xml:space="preserve"> </w:t>
      </w:r>
      <w:r>
        <w:t>of</w:t>
      </w:r>
      <w:r>
        <w:rPr>
          <w:spacing w:val="-4"/>
        </w:rPr>
        <w:t xml:space="preserve"> </w:t>
      </w:r>
      <w:r>
        <w:t>recent</w:t>
      </w:r>
      <w:r>
        <w:rPr>
          <w:spacing w:val="-3"/>
        </w:rPr>
        <w:t xml:space="preserve"> </w:t>
      </w:r>
      <w:r>
        <w:t>graduates</w:t>
      </w:r>
      <w:r>
        <w:rPr>
          <w:spacing w:val="-4"/>
        </w:rPr>
        <w:t xml:space="preserve"> </w:t>
      </w:r>
      <w:r>
        <w:t>was</w:t>
      </w:r>
      <w:r>
        <w:rPr>
          <w:spacing w:val="-3"/>
        </w:rPr>
        <w:t xml:space="preserve"> </w:t>
      </w:r>
      <w:r>
        <w:t>presented</w:t>
      </w:r>
      <w:r>
        <w:rPr>
          <w:spacing w:val="-4"/>
        </w:rPr>
        <w:t xml:space="preserve"> </w:t>
      </w:r>
      <w:r>
        <w:t>and</w:t>
      </w:r>
      <w:r>
        <w:rPr>
          <w:spacing w:val="-3"/>
        </w:rPr>
        <w:t xml:space="preserve"> </w:t>
      </w:r>
      <w:r>
        <w:t>an</w:t>
      </w:r>
      <w:r>
        <w:rPr>
          <w:spacing w:val="-4"/>
        </w:rPr>
        <w:t xml:space="preserve"> </w:t>
      </w:r>
      <w:r>
        <w:t>Alumni</w:t>
      </w:r>
      <w:r>
        <w:rPr>
          <w:spacing w:val="-3"/>
        </w:rPr>
        <w:t xml:space="preserve"> </w:t>
      </w:r>
      <w:r>
        <w:t>listing</w:t>
      </w:r>
      <w:r>
        <w:rPr>
          <w:spacing w:val="-4"/>
        </w:rPr>
        <w:t xml:space="preserve"> </w:t>
      </w:r>
      <w:r>
        <w:t>which</w:t>
      </w:r>
      <w:r>
        <w:rPr>
          <w:spacing w:val="-3"/>
        </w:rPr>
        <w:t xml:space="preserve"> </w:t>
      </w:r>
      <w:r>
        <w:t>is</w:t>
      </w:r>
      <w:r>
        <w:rPr>
          <w:spacing w:val="-4"/>
        </w:rPr>
        <w:t xml:space="preserve"> </w:t>
      </w:r>
      <w:r>
        <w:t>posted on</w:t>
      </w:r>
      <w:r>
        <w:rPr>
          <w:spacing w:val="-4"/>
        </w:rPr>
        <w:t xml:space="preserve"> </w:t>
      </w:r>
      <w:r>
        <w:t>the</w:t>
      </w:r>
      <w:r>
        <w:rPr>
          <w:spacing w:val="-3"/>
        </w:rPr>
        <w:t xml:space="preserve"> </w:t>
      </w:r>
      <w:r>
        <w:t>website</w:t>
      </w:r>
      <w:r>
        <w:rPr>
          <w:spacing w:val="-4"/>
        </w:rPr>
        <w:t xml:space="preserve"> </w:t>
      </w:r>
      <w:r>
        <w:t>is</w:t>
      </w:r>
      <w:r>
        <w:rPr>
          <w:spacing w:val="-3"/>
        </w:rPr>
        <w:t xml:space="preserve"> </w:t>
      </w:r>
      <w:r>
        <w:t>started.</w:t>
      </w:r>
      <w:r>
        <w:rPr>
          <w:spacing w:val="-4"/>
        </w:rPr>
        <w:t xml:space="preserve"> </w:t>
      </w:r>
      <w:r>
        <w:t>Updates</w:t>
      </w:r>
      <w:r>
        <w:rPr>
          <w:spacing w:val="-3"/>
        </w:rPr>
        <w:t xml:space="preserve"> </w:t>
      </w:r>
      <w:r>
        <w:t>will</w:t>
      </w:r>
      <w:r>
        <w:rPr>
          <w:spacing w:val="-4"/>
        </w:rPr>
        <w:t xml:space="preserve"> </w:t>
      </w:r>
      <w:r>
        <w:t>continue</w:t>
      </w:r>
      <w:r>
        <w:rPr>
          <w:spacing w:val="-3"/>
        </w:rPr>
        <w:t xml:space="preserve"> </w:t>
      </w:r>
      <w:r>
        <w:t>and</w:t>
      </w:r>
      <w:r>
        <w:rPr>
          <w:spacing w:val="-4"/>
        </w:rPr>
        <w:t xml:space="preserve"> </w:t>
      </w:r>
      <w:r>
        <w:t>reports</w:t>
      </w:r>
      <w:r>
        <w:rPr>
          <w:spacing w:val="-3"/>
        </w:rPr>
        <w:t xml:space="preserve"> </w:t>
      </w:r>
      <w:r>
        <w:t>given</w:t>
      </w:r>
      <w:r>
        <w:rPr>
          <w:spacing w:val="-4"/>
        </w:rPr>
        <w:t xml:space="preserve"> </w:t>
      </w:r>
      <w:r>
        <w:t>to</w:t>
      </w:r>
      <w:r>
        <w:rPr>
          <w:spacing w:val="-3"/>
        </w:rPr>
        <w:t xml:space="preserve"> </w:t>
      </w:r>
      <w:r>
        <w:t>the</w:t>
      </w:r>
      <w:r>
        <w:rPr>
          <w:spacing w:val="-4"/>
        </w:rPr>
        <w:t xml:space="preserve"> </w:t>
      </w:r>
      <w:r>
        <w:t>Board</w:t>
      </w:r>
    </w:p>
    <w:p w:rsidR="00234ECE" w:rsidRDefault="00234ECE" w:rsidP="00234ECE">
      <w:pPr>
        <w:pStyle w:val="BodyText"/>
        <w:kinsoku w:val="0"/>
        <w:overflowPunct w:val="0"/>
        <w:ind w:left="40"/>
      </w:pPr>
      <w:r>
        <w:t>periodically.</w:t>
      </w:r>
      <w:r>
        <w:rPr>
          <w:spacing w:val="-15"/>
        </w:rPr>
        <w:t xml:space="preserve"> </w:t>
      </w:r>
      <w:r>
        <w:t>CLOSED.</w:t>
      </w:r>
    </w:p>
    <w:p w:rsidR="0079255A" w:rsidRDefault="0079255A" w:rsidP="0079255A"/>
    <w:p w:rsidR="0079255A" w:rsidRDefault="0079255A" w:rsidP="0079255A"/>
    <w:p w:rsidR="003A22EE" w:rsidRPr="003A22EE" w:rsidRDefault="003A22EE" w:rsidP="003A22EE"/>
    <w:p w:rsidR="00BF702B" w:rsidRPr="00BF702B" w:rsidRDefault="00BF702B" w:rsidP="00A21E9F">
      <w:pPr>
        <w:spacing w:after="0" w:line="240" w:lineRule="auto"/>
        <w:rPr>
          <w:rFonts w:ascii="Times New Roman" w:eastAsia="Times New Roman" w:hAnsi="Times New Roman" w:cs="Times New Roman"/>
          <w:b/>
          <w:bCs/>
          <w:sz w:val="36"/>
          <w:szCs w:val="36"/>
        </w:rPr>
      </w:pPr>
    </w:p>
    <w:p w:rsidR="0079255A" w:rsidRDefault="0079255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BF702B" w:rsidRPr="007762FC" w:rsidRDefault="00185A79" w:rsidP="007762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J</w:t>
      </w:r>
      <w:r w:rsidR="00BF702B" w:rsidRPr="007762FC">
        <w:rPr>
          <w:rFonts w:ascii="Times New Roman" w:eastAsia="Times New Roman" w:hAnsi="Times New Roman" w:cs="Times New Roman"/>
          <w:b/>
          <w:sz w:val="24"/>
          <w:szCs w:val="24"/>
        </w:rPr>
        <w:t>: Examples of Learning Outcomes</w:t>
      </w:r>
    </w:p>
    <w:p w:rsidR="00BF702B" w:rsidRPr="00BF702B" w:rsidRDefault="00BF702B" w:rsidP="00BF702B">
      <w:pPr>
        <w:spacing w:after="0" w:line="240" w:lineRule="auto"/>
        <w:rPr>
          <w:rFonts w:ascii="Calibri" w:eastAsia="Calibri" w:hAnsi="Calibri" w:cs="Times New Roman"/>
          <w:b/>
          <w:sz w:val="24"/>
          <w:szCs w:val="24"/>
          <w:u w:val="single"/>
        </w:rPr>
      </w:pPr>
      <w:r w:rsidRPr="00BF702B">
        <w:rPr>
          <w:rFonts w:ascii="Calibri" w:eastAsia="Calibri" w:hAnsi="Calibri" w:cs="Times New Roman"/>
          <w:b/>
          <w:sz w:val="24"/>
          <w:szCs w:val="24"/>
          <w:u w:val="single"/>
        </w:rPr>
        <w:t>CDA 3103 Fundamentals of Computer Systems</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u w:val="single"/>
        </w:rPr>
      </w:pPr>
      <w:r w:rsidRPr="00BF702B">
        <w:rPr>
          <w:rFonts w:ascii="Calibri" w:eastAsia="Calibri" w:hAnsi="Calibri" w:cs="Times New Roman"/>
          <w:sz w:val="24"/>
          <w:szCs w:val="24"/>
          <w:u w:val="single"/>
        </w:rPr>
        <w:t>Course Outcomes:</w:t>
      </w:r>
    </w:p>
    <w:p w:rsidR="00BF702B" w:rsidRPr="00BF702B" w:rsidRDefault="00BF702B" w:rsidP="00234ECE">
      <w:pPr>
        <w:numPr>
          <w:ilvl w:val="0"/>
          <w:numId w:val="21"/>
        </w:num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Master the representations of numeric and character data</w:t>
      </w:r>
    </w:p>
    <w:p w:rsidR="00BF702B" w:rsidRPr="00BF702B" w:rsidRDefault="00BF702B" w:rsidP="00234ECE">
      <w:pPr>
        <w:numPr>
          <w:ilvl w:val="0"/>
          <w:numId w:val="21"/>
        </w:numPr>
        <w:spacing w:after="0" w:line="240" w:lineRule="auto"/>
        <w:rPr>
          <w:rFonts w:ascii="Calibri" w:eastAsia="Calibri" w:hAnsi="Calibri" w:cs="Times New Roman"/>
        </w:rPr>
      </w:pPr>
      <w:r w:rsidRPr="00BF702B">
        <w:rPr>
          <w:rFonts w:ascii="Calibri" w:eastAsia="Calibri" w:hAnsi="Calibri" w:cs="Times New Roman"/>
          <w:sz w:val="24"/>
          <w:szCs w:val="24"/>
        </w:rPr>
        <w:t>Master the implementation of some basic combinational circuits, registers and memories</w:t>
      </w:r>
    </w:p>
    <w:p w:rsidR="00BF702B" w:rsidRPr="00BF702B" w:rsidRDefault="00BF702B" w:rsidP="00234ECE">
      <w:pPr>
        <w:numPr>
          <w:ilvl w:val="0"/>
          <w:numId w:val="21"/>
        </w:numPr>
        <w:spacing w:after="0" w:line="240" w:lineRule="auto"/>
        <w:rPr>
          <w:rFonts w:ascii="Calibri" w:eastAsia="Calibri" w:hAnsi="Calibri" w:cs="Times New Roman"/>
        </w:rPr>
      </w:pPr>
      <w:r w:rsidRPr="00BF702B">
        <w:rPr>
          <w:rFonts w:ascii="Calibri" w:eastAsia="Calibri" w:hAnsi="Calibri" w:cs="Times New Roman"/>
          <w:sz w:val="24"/>
          <w:szCs w:val="24"/>
        </w:rPr>
        <w:t>Be familiar with the data path of a simple von Neumann architecture and its relation to the instruction execution cycle</w:t>
      </w:r>
    </w:p>
    <w:p w:rsidR="00BF702B" w:rsidRPr="00BF702B" w:rsidRDefault="00BF702B" w:rsidP="00234ECE">
      <w:pPr>
        <w:numPr>
          <w:ilvl w:val="0"/>
          <w:numId w:val="21"/>
        </w:numPr>
        <w:spacing w:after="0" w:line="240" w:lineRule="auto"/>
        <w:rPr>
          <w:rFonts w:ascii="Calibri" w:eastAsia="Calibri" w:hAnsi="Calibri" w:cs="Times New Roman"/>
        </w:rPr>
      </w:pPr>
      <w:r w:rsidRPr="00BF702B">
        <w:rPr>
          <w:rFonts w:ascii="Calibri" w:eastAsia="Calibri" w:hAnsi="Calibri" w:cs="Times New Roman"/>
          <w:sz w:val="24"/>
          <w:szCs w:val="24"/>
        </w:rPr>
        <w:t>Master simple machine and assembly language programming</w:t>
      </w:r>
    </w:p>
    <w:p w:rsidR="00BF702B" w:rsidRPr="00BF702B" w:rsidRDefault="00BF702B" w:rsidP="00234ECE">
      <w:pPr>
        <w:numPr>
          <w:ilvl w:val="0"/>
          <w:numId w:val="21"/>
        </w:numPr>
        <w:spacing w:after="0" w:line="240" w:lineRule="auto"/>
        <w:rPr>
          <w:rFonts w:ascii="Calibri" w:eastAsia="Calibri" w:hAnsi="Calibri" w:cs="Times New Roman"/>
        </w:rPr>
      </w:pPr>
      <w:r w:rsidRPr="00BF702B">
        <w:rPr>
          <w:rFonts w:ascii="Calibri" w:eastAsia="Calibri" w:hAnsi="Calibri" w:cs="Times New Roman"/>
          <w:sz w:val="24"/>
          <w:szCs w:val="24"/>
        </w:rPr>
        <w:t>Master the implementation of high-level language constructs in lower levels: selection, iteration, function call/return</w:t>
      </w:r>
    </w:p>
    <w:p w:rsidR="00BF702B" w:rsidRPr="00BF702B" w:rsidRDefault="00BF702B" w:rsidP="00BF702B">
      <w:pPr>
        <w:spacing w:after="0" w:line="240" w:lineRule="auto"/>
        <w:rPr>
          <w:rFonts w:ascii="Calibri" w:eastAsia="Calibri" w:hAnsi="Calibri" w:cs="Times New Roman"/>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u w:val="single"/>
        </w:rPr>
        <w:t>Learning Outcomes</w:t>
      </w:r>
      <w:r w:rsidRPr="00BF702B">
        <w:rPr>
          <w:rFonts w:ascii="Calibri" w:eastAsia="Calibri" w:hAnsi="Calibri" w:cs="Times New Roman"/>
          <w:sz w:val="24"/>
          <w:szCs w:val="24"/>
        </w:rPr>
        <w:t>:</w:t>
      </w:r>
    </w:p>
    <w:p w:rsidR="00BF702B" w:rsidRPr="00BF702B" w:rsidRDefault="00BF702B" w:rsidP="00234ECE">
      <w:pPr>
        <w:numPr>
          <w:ilvl w:val="1"/>
          <w:numId w:val="23"/>
        </w:num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Derive and interpret the two’s-complement representation of signed integers</w:t>
      </w:r>
    </w:p>
    <w:p w:rsidR="00BF702B" w:rsidRPr="00BF702B" w:rsidRDefault="00BF702B" w:rsidP="00234ECE">
      <w:pPr>
        <w:numPr>
          <w:ilvl w:val="1"/>
          <w:numId w:val="23"/>
        </w:num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Derive and interpret at least one representation of real numbers, e.g. IEEE Short Real</w:t>
      </w:r>
    </w:p>
    <w:p w:rsidR="00BF702B" w:rsidRPr="00BF702B" w:rsidRDefault="00BF702B" w:rsidP="00234ECE">
      <w:pPr>
        <w:numPr>
          <w:ilvl w:val="1"/>
          <w:numId w:val="23"/>
        </w:num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Interpret the representation of character data in some standard format, e.g. ASCII</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2.1</w:t>
      </w:r>
      <w:r w:rsidRPr="00BF702B">
        <w:rPr>
          <w:rFonts w:ascii="Calibri" w:eastAsia="Calibri" w:hAnsi="Calibri" w:cs="Times New Roman"/>
          <w:sz w:val="24"/>
          <w:szCs w:val="24"/>
        </w:rPr>
        <w:tab/>
        <w:t>Demonstrate the effect of NOT, AND, OR and XOR operations on binary data</w:t>
      </w: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2.2</w:t>
      </w:r>
      <w:r w:rsidRPr="00BF702B">
        <w:rPr>
          <w:rFonts w:ascii="Calibri" w:eastAsia="Calibri" w:hAnsi="Calibri" w:cs="Times New Roman"/>
          <w:sz w:val="24"/>
          <w:szCs w:val="24"/>
        </w:rPr>
        <w:tab/>
        <w:t>Analyze a simple circuit using fundamental building blocks</w:t>
      </w: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2.2</w:t>
      </w:r>
      <w:r w:rsidRPr="00BF702B">
        <w:rPr>
          <w:rFonts w:ascii="Calibri" w:eastAsia="Calibri" w:hAnsi="Calibri" w:cs="Times New Roman"/>
          <w:sz w:val="24"/>
          <w:szCs w:val="24"/>
        </w:rPr>
        <w:tab/>
        <w:t xml:space="preserve">Characterize the operation of the decoder, multiplexer, adder and simple memory </w:t>
      </w:r>
      <w:r w:rsidRPr="00BF702B">
        <w:rPr>
          <w:rFonts w:ascii="Calibri" w:eastAsia="Calibri" w:hAnsi="Calibri" w:cs="Times New Roman"/>
          <w:sz w:val="24"/>
          <w:szCs w:val="24"/>
        </w:rPr>
        <w:tab/>
        <w:t>circuits</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3.1</w:t>
      </w:r>
      <w:r w:rsidRPr="00BF702B">
        <w:rPr>
          <w:rFonts w:ascii="Calibri" w:eastAsia="Calibri" w:hAnsi="Calibri" w:cs="Times New Roman"/>
          <w:sz w:val="24"/>
          <w:szCs w:val="24"/>
        </w:rPr>
        <w:tab/>
        <w:t>Describe the organization and components of a simple von Neumann architecture</w:t>
      </w: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3.2</w:t>
      </w:r>
      <w:r w:rsidRPr="00BF702B">
        <w:rPr>
          <w:rFonts w:ascii="Calibri" w:eastAsia="Calibri" w:hAnsi="Calibri" w:cs="Times New Roman"/>
          <w:sz w:val="24"/>
          <w:szCs w:val="24"/>
        </w:rPr>
        <w:tab/>
        <w:t xml:space="preserve">Demonstrate the implementation of simple machine language instructions using register </w:t>
      </w:r>
      <w:r w:rsidRPr="00BF702B">
        <w:rPr>
          <w:rFonts w:ascii="Calibri" w:eastAsia="Calibri" w:hAnsi="Calibri" w:cs="Times New Roman"/>
          <w:sz w:val="24"/>
          <w:szCs w:val="24"/>
        </w:rPr>
        <w:tab/>
        <w:t>transfer notation</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4.1</w:t>
      </w:r>
      <w:r w:rsidRPr="00BF702B">
        <w:rPr>
          <w:rFonts w:ascii="Calibri" w:eastAsia="Calibri" w:hAnsi="Calibri" w:cs="Times New Roman"/>
          <w:sz w:val="24"/>
          <w:szCs w:val="24"/>
        </w:rPr>
        <w:tab/>
        <w:t xml:space="preserve">Write programs in machine and assembly language employing flow-of-control and </w:t>
      </w:r>
      <w:r w:rsidRPr="00BF702B">
        <w:rPr>
          <w:rFonts w:ascii="Calibri" w:eastAsia="Calibri" w:hAnsi="Calibri" w:cs="Times New Roman"/>
          <w:sz w:val="24"/>
          <w:szCs w:val="24"/>
        </w:rPr>
        <w:tab/>
        <w:t>subroutine call and return constructions</w:t>
      </w: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4.2</w:t>
      </w:r>
      <w:r w:rsidRPr="00BF702B">
        <w:rPr>
          <w:rFonts w:ascii="Calibri" w:eastAsia="Calibri" w:hAnsi="Calibri" w:cs="Times New Roman"/>
          <w:sz w:val="24"/>
          <w:szCs w:val="24"/>
        </w:rPr>
        <w:tab/>
        <w:t>Describe the operation of a simple 2-pass assembler</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234ECE">
      <w:pPr>
        <w:numPr>
          <w:ilvl w:val="1"/>
          <w:numId w:val="21"/>
        </w:num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Demonstrate how conditional operations and transfer of control are implemented at the machine level</w:t>
      </w:r>
    </w:p>
    <w:p w:rsidR="00BF702B" w:rsidRPr="00BF702B" w:rsidRDefault="00BF702B" w:rsidP="00234ECE">
      <w:pPr>
        <w:numPr>
          <w:ilvl w:val="1"/>
          <w:numId w:val="21"/>
        </w:numPr>
        <w:spacing w:after="0" w:line="240" w:lineRule="auto"/>
        <w:rPr>
          <w:rFonts w:ascii="Calibri" w:eastAsia="Calibri" w:hAnsi="Calibri" w:cs="Times New Roman"/>
        </w:rPr>
      </w:pPr>
      <w:r w:rsidRPr="00BF702B">
        <w:rPr>
          <w:rFonts w:ascii="Calibri" w:eastAsia="Calibri" w:hAnsi="Calibri" w:cs="Times New Roman"/>
          <w:sz w:val="24"/>
          <w:szCs w:val="24"/>
        </w:rPr>
        <w:t>Demonstrate how parameters are passed to subroutines and how local workspace is created and accessed at the assembly language level</w:t>
      </w:r>
    </w:p>
    <w:p w:rsidR="00BF702B" w:rsidRPr="00BF702B" w:rsidRDefault="00BF702B" w:rsidP="00BF702B">
      <w:pPr>
        <w:spacing w:after="0" w:line="240" w:lineRule="auto"/>
        <w:rPr>
          <w:rFonts w:ascii="Calibri" w:eastAsia="Calibri" w:hAnsi="Calibri" w:cs="Times New Roman"/>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u w:val="single"/>
        </w:rPr>
        <w:t>Sources</w:t>
      </w:r>
      <w:r w:rsidRPr="00BF702B">
        <w:rPr>
          <w:rFonts w:ascii="Calibri" w:eastAsia="Calibri" w:hAnsi="Calibri" w:cs="Times New Roman"/>
          <w:sz w:val="24"/>
          <w:szCs w:val="24"/>
        </w:rPr>
        <w:t>:</w:t>
      </w: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 xml:space="preserve">CDA 3103 Syllabus: </w:t>
      </w:r>
      <w:hyperlink r:id="rId46" w:history="1">
        <w:r w:rsidRPr="00BF702B">
          <w:rPr>
            <w:rFonts w:ascii="Calibri" w:eastAsia="Calibri" w:hAnsi="Calibri" w:cs="Times New Roman"/>
            <w:color w:val="0000FF" w:themeColor="hyperlink"/>
            <w:sz w:val="24"/>
            <w:szCs w:val="24"/>
            <w:u w:val="single"/>
          </w:rPr>
          <w:t>http://www.cis.fiu.edu/programs/undergrad/courses/COP_3402.pdf</w:t>
        </w:r>
      </w:hyperlink>
    </w:p>
    <w:p w:rsidR="00BF702B" w:rsidRPr="00BF702B" w:rsidRDefault="00BF702B" w:rsidP="00BF702B">
      <w:pPr>
        <w:spacing w:after="0" w:line="240" w:lineRule="auto"/>
        <w:rPr>
          <w:rFonts w:ascii="Calibri" w:eastAsia="Calibri" w:hAnsi="Calibri" w:cs="Times New Roman"/>
        </w:rPr>
      </w:pPr>
      <w:r w:rsidRPr="00BF702B">
        <w:rPr>
          <w:rFonts w:ascii="Calibri" w:eastAsia="Calibri" w:hAnsi="Calibri" w:cs="Times New Roman"/>
          <w:sz w:val="24"/>
          <w:szCs w:val="24"/>
        </w:rPr>
        <w:t xml:space="preserve">ACM CS 2008: </w:t>
      </w:r>
      <w:hyperlink r:id="rId47" w:history="1">
        <w:r w:rsidRPr="00BF702B">
          <w:rPr>
            <w:rFonts w:ascii="Calibri" w:eastAsia="Calibri" w:hAnsi="Calibri" w:cs="Times New Roman"/>
            <w:color w:val="0000FF" w:themeColor="hyperlink"/>
            <w:sz w:val="24"/>
            <w:szCs w:val="24"/>
            <w:u w:val="single"/>
          </w:rPr>
          <w:t>http://www.acm.org//education/curricula/ComputerScience2008.pdf</w:t>
        </w:r>
      </w:hyperlink>
    </w:p>
    <w:p w:rsidR="00201514" w:rsidRDefault="00201514">
      <w:pPr>
        <w:rPr>
          <w:rFonts w:ascii="Calibri" w:eastAsia="Calibri" w:hAnsi="Calibri" w:cs="Times New Roman"/>
        </w:rPr>
      </w:pPr>
      <w:r>
        <w:rPr>
          <w:rFonts w:ascii="Calibri" w:eastAsia="Calibri" w:hAnsi="Calibri" w:cs="Times New Roman"/>
        </w:rPr>
        <w:br w:type="page"/>
      </w:r>
    </w:p>
    <w:p w:rsidR="00BF702B" w:rsidRPr="00BF702B" w:rsidRDefault="00201514" w:rsidP="00BF702B">
      <w:pPr>
        <w:spacing w:after="0" w:line="240" w:lineRule="auto"/>
        <w:rPr>
          <w:rFonts w:ascii="Calibri" w:eastAsia="Calibri" w:hAnsi="Calibri" w:cs="Times New Roman"/>
          <w:b/>
          <w:sz w:val="24"/>
          <w:szCs w:val="24"/>
          <w:u w:val="single"/>
        </w:rPr>
      </w:pPr>
      <w:r>
        <w:rPr>
          <w:rFonts w:ascii="Calibri" w:eastAsia="Calibri" w:hAnsi="Calibri" w:cs="Times New Roman"/>
          <w:b/>
          <w:sz w:val="24"/>
          <w:szCs w:val="24"/>
          <w:u w:val="single"/>
        </w:rPr>
        <w:t xml:space="preserve">COP 4710 (COP 4540) </w:t>
      </w:r>
      <w:r w:rsidR="00BF702B" w:rsidRPr="00BF702B">
        <w:rPr>
          <w:rFonts w:ascii="Calibri" w:eastAsia="Calibri" w:hAnsi="Calibri" w:cs="Times New Roman"/>
          <w:b/>
          <w:sz w:val="24"/>
          <w:szCs w:val="24"/>
          <w:u w:val="single"/>
        </w:rPr>
        <w:t>Database Management</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u w:val="single"/>
        </w:rPr>
      </w:pPr>
      <w:r w:rsidRPr="00BF702B">
        <w:rPr>
          <w:rFonts w:ascii="Calibri" w:eastAsia="Calibri" w:hAnsi="Calibri" w:cs="Times New Roman"/>
          <w:sz w:val="24"/>
          <w:szCs w:val="24"/>
          <w:u w:val="single"/>
        </w:rPr>
        <w:t>Course Outcomes</w:t>
      </w:r>
    </w:p>
    <w:p w:rsidR="00BF702B" w:rsidRPr="00BF702B" w:rsidRDefault="00BF702B" w:rsidP="00234ECE">
      <w:pPr>
        <w:numPr>
          <w:ilvl w:val="0"/>
          <w:numId w:val="22"/>
        </w:numPr>
        <w:spacing w:after="0" w:line="240" w:lineRule="auto"/>
        <w:rPr>
          <w:rFonts w:ascii="Calibri" w:eastAsia="Calibri" w:hAnsi="Calibri" w:cs="Times New Roman"/>
          <w:sz w:val="24"/>
          <w:szCs w:val="24"/>
        </w:rPr>
      </w:pPr>
      <w:r w:rsidRPr="00BF702B">
        <w:rPr>
          <w:rFonts w:ascii="Calibri" w:eastAsia="Calibri" w:hAnsi="Calibri" w:cs="Times-Roman"/>
          <w:sz w:val="24"/>
          <w:szCs w:val="24"/>
        </w:rPr>
        <w:t>Be exposed to information systems</w:t>
      </w:r>
    </w:p>
    <w:p w:rsidR="00BF702B" w:rsidRPr="00BF702B" w:rsidRDefault="00BF702B" w:rsidP="00234ECE">
      <w:pPr>
        <w:numPr>
          <w:ilvl w:val="0"/>
          <w:numId w:val="22"/>
        </w:numPr>
        <w:spacing w:after="0" w:line="240" w:lineRule="auto"/>
        <w:rPr>
          <w:rFonts w:ascii="Calibri" w:eastAsia="Calibri" w:hAnsi="Calibri" w:cs="Times New Roman"/>
          <w:sz w:val="24"/>
          <w:szCs w:val="24"/>
        </w:rPr>
      </w:pPr>
      <w:r w:rsidRPr="00BF702B">
        <w:rPr>
          <w:rFonts w:ascii="Calibri" w:eastAsia="Calibri" w:hAnsi="Calibri" w:cs="Times-Roman"/>
          <w:sz w:val="24"/>
          <w:szCs w:val="24"/>
        </w:rPr>
        <w:t>Be familiar with database system and database architecture</w:t>
      </w:r>
    </w:p>
    <w:p w:rsidR="00BF702B" w:rsidRPr="00BF702B" w:rsidRDefault="00BF702B" w:rsidP="00234ECE">
      <w:pPr>
        <w:numPr>
          <w:ilvl w:val="0"/>
          <w:numId w:val="22"/>
        </w:numPr>
        <w:spacing w:after="0" w:line="240" w:lineRule="auto"/>
        <w:rPr>
          <w:rFonts w:ascii="Calibri" w:eastAsia="Calibri" w:hAnsi="Calibri" w:cs="Times New Roman"/>
          <w:sz w:val="24"/>
          <w:szCs w:val="24"/>
        </w:rPr>
      </w:pPr>
      <w:r w:rsidRPr="00BF702B">
        <w:rPr>
          <w:rFonts w:ascii="Calibri" w:eastAsia="Calibri" w:hAnsi="Calibri" w:cs="Times-Roman"/>
          <w:sz w:val="24"/>
          <w:szCs w:val="24"/>
        </w:rPr>
        <w:t>Master the design conceptual schemas</w:t>
      </w:r>
    </w:p>
    <w:p w:rsidR="00BF702B" w:rsidRPr="00BF702B" w:rsidRDefault="00BF702B" w:rsidP="00234ECE">
      <w:pPr>
        <w:numPr>
          <w:ilvl w:val="0"/>
          <w:numId w:val="22"/>
        </w:numPr>
        <w:spacing w:after="0" w:line="240" w:lineRule="auto"/>
        <w:rPr>
          <w:rFonts w:ascii="Calibri" w:eastAsia="Calibri" w:hAnsi="Calibri" w:cs="Times New Roman"/>
          <w:sz w:val="24"/>
          <w:szCs w:val="24"/>
        </w:rPr>
      </w:pPr>
      <w:r w:rsidRPr="00BF702B">
        <w:rPr>
          <w:rFonts w:ascii="Calibri" w:eastAsia="Calibri" w:hAnsi="Calibri" w:cs="Times-Roman"/>
          <w:sz w:val="24"/>
          <w:szCs w:val="24"/>
        </w:rPr>
        <w:t>Master normalization theory and the mapping of a conceptual schema to a relational schema</w:t>
      </w:r>
    </w:p>
    <w:p w:rsidR="00BF702B" w:rsidRPr="00BF702B" w:rsidRDefault="00BF702B" w:rsidP="00234ECE">
      <w:pPr>
        <w:numPr>
          <w:ilvl w:val="0"/>
          <w:numId w:val="22"/>
        </w:numPr>
        <w:spacing w:after="0" w:line="240" w:lineRule="auto"/>
        <w:rPr>
          <w:rFonts w:ascii="Calibri" w:eastAsia="Calibri" w:hAnsi="Calibri" w:cs="Times New Roman"/>
          <w:sz w:val="24"/>
          <w:szCs w:val="24"/>
        </w:rPr>
      </w:pPr>
      <w:r w:rsidRPr="00BF702B">
        <w:rPr>
          <w:rFonts w:ascii="Calibri" w:eastAsia="Calibri" w:hAnsi="Calibri" w:cs="Times-Roman"/>
          <w:sz w:val="24"/>
          <w:szCs w:val="24"/>
        </w:rPr>
        <w:t>Master the expression of queries in SQL, relational algebra, and relational calculus</w:t>
      </w:r>
    </w:p>
    <w:p w:rsidR="00BF702B" w:rsidRPr="00BF702B" w:rsidRDefault="00BF702B" w:rsidP="00234ECE">
      <w:pPr>
        <w:numPr>
          <w:ilvl w:val="0"/>
          <w:numId w:val="22"/>
        </w:numPr>
        <w:spacing w:after="0" w:line="240" w:lineRule="auto"/>
        <w:rPr>
          <w:rFonts w:ascii="Calibri" w:eastAsia="Calibri" w:hAnsi="Calibri" w:cs="Times New Roman"/>
          <w:sz w:val="24"/>
          <w:szCs w:val="24"/>
        </w:rPr>
      </w:pPr>
      <w:r w:rsidRPr="00BF702B">
        <w:rPr>
          <w:rFonts w:ascii="Calibri" w:eastAsia="Calibri" w:hAnsi="Calibri" w:cs="Times-Roman"/>
          <w:sz w:val="24"/>
          <w:szCs w:val="24"/>
        </w:rPr>
        <w:t>Be familiar with physical database design</w:t>
      </w:r>
    </w:p>
    <w:p w:rsidR="00BF702B" w:rsidRPr="00BF702B" w:rsidRDefault="00BF702B" w:rsidP="00234ECE">
      <w:pPr>
        <w:numPr>
          <w:ilvl w:val="0"/>
          <w:numId w:val="22"/>
        </w:numPr>
        <w:spacing w:after="0" w:line="240" w:lineRule="auto"/>
        <w:rPr>
          <w:rFonts w:ascii="Calibri" w:eastAsia="Calibri" w:hAnsi="Calibri" w:cs="Times New Roman"/>
          <w:sz w:val="24"/>
          <w:szCs w:val="24"/>
        </w:rPr>
      </w:pPr>
      <w:r w:rsidRPr="00BF702B">
        <w:rPr>
          <w:rFonts w:ascii="Calibri" w:eastAsia="Calibri" w:hAnsi="Calibri" w:cs="Times-Roman"/>
          <w:sz w:val="24"/>
          <w:szCs w:val="24"/>
        </w:rPr>
        <w:t>Be familiar with writing application programs that use SQL</w:t>
      </w:r>
    </w:p>
    <w:p w:rsidR="00BF702B" w:rsidRPr="00BF702B" w:rsidRDefault="00BF702B" w:rsidP="00BF702B">
      <w:pPr>
        <w:spacing w:after="0" w:line="240" w:lineRule="auto"/>
        <w:rPr>
          <w:rFonts w:ascii="Calibri" w:eastAsia="Calibri" w:hAnsi="Calibri" w:cs="Times-Roman"/>
          <w:sz w:val="24"/>
          <w:szCs w:val="24"/>
        </w:rPr>
      </w:pPr>
    </w:p>
    <w:p w:rsidR="00BF702B" w:rsidRPr="00BF702B" w:rsidRDefault="00BF702B" w:rsidP="00BF702B">
      <w:pPr>
        <w:spacing w:after="0" w:line="240" w:lineRule="auto"/>
        <w:rPr>
          <w:rFonts w:ascii="Calibri" w:eastAsia="Calibri" w:hAnsi="Calibri" w:cs="Times New Roman"/>
          <w:sz w:val="24"/>
          <w:szCs w:val="24"/>
          <w:u w:val="single"/>
        </w:rPr>
      </w:pPr>
      <w:r w:rsidRPr="00BF702B">
        <w:rPr>
          <w:rFonts w:ascii="Calibri" w:eastAsia="Calibri" w:hAnsi="Calibri" w:cs="Times New Roman"/>
          <w:sz w:val="24"/>
          <w:szCs w:val="24"/>
          <w:u w:val="single"/>
        </w:rPr>
        <w:t>Learning Outcomes</w:t>
      </w:r>
    </w:p>
    <w:p w:rsidR="00BF702B" w:rsidRPr="00BF702B" w:rsidRDefault="00BF702B" w:rsidP="00234ECE">
      <w:pPr>
        <w:numPr>
          <w:ilvl w:val="1"/>
          <w:numId w:val="24"/>
        </w:num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Explain basic information storage and retrieval concepts</w:t>
      </w:r>
    </w:p>
    <w:p w:rsidR="00BF702B" w:rsidRPr="00BF702B" w:rsidRDefault="00BF702B" w:rsidP="00234ECE">
      <w:pPr>
        <w:numPr>
          <w:ilvl w:val="1"/>
          <w:numId w:val="24"/>
        </w:num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Describe issues of information privacy, integrity, security and preservation</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2.1</w:t>
      </w:r>
      <w:r w:rsidRPr="00BF702B">
        <w:rPr>
          <w:rFonts w:ascii="Calibri" w:eastAsia="Calibri" w:hAnsi="Calibri" w:cs="Times New Roman"/>
          <w:sz w:val="24"/>
          <w:szCs w:val="24"/>
        </w:rPr>
        <w:tab/>
        <w:t>Describe the goals, components and functions of a database system</w:t>
      </w: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2.1</w:t>
      </w:r>
      <w:r w:rsidRPr="00BF702B">
        <w:rPr>
          <w:rFonts w:ascii="Calibri" w:eastAsia="Calibri" w:hAnsi="Calibri" w:cs="Times New Roman"/>
          <w:sz w:val="24"/>
          <w:szCs w:val="24"/>
        </w:rPr>
        <w:tab/>
        <w:t>Explain the concept of data independence and its importance in a database system</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3.1</w:t>
      </w:r>
      <w:r w:rsidRPr="00BF702B">
        <w:rPr>
          <w:rFonts w:ascii="Calibri" w:eastAsia="Calibri" w:hAnsi="Calibri" w:cs="Times New Roman"/>
          <w:sz w:val="24"/>
          <w:szCs w:val="24"/>
        </w:rPr>
        <w:tab/>
        <w:t>Characterize the various data models</w:t>
      </w: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3.2</w:t>
      </w:r>
      <w:r w:rsidRPr="00BF702B">
        <w:rPr>
          <w:rFonts w:ascii="Calibri" w:eastAsia="Calibri" w:hAnsi="Calibri" w:cs="Times New Roman"/>
          <w:sz w:val="24"/>
          <w:szCs w:val="24"/>
        </w:rPr>
        <w:tab/>
        <w:t>Design the conceptual schema for a database</w:t>
      </w:r>
    </w:p>
    <w:p w:rsidR="00BF702B" w:rsidRPr="00BF702B" w:rsidRDefault="00BF702B" w:rsidP="00BF702B">
      <w:pPr>
        <w:spacing w:after="0" w:line="240" w:lineRule="auto"/>
        <w:rPr>
          <w:rFonts w:ascii="Calibri" w:eastAsia="Calibri" w:hAnsi="Calibri" w:cs="Times New Roman"/>
          <w:sz w:val="24"/>
          <w:szCs w:val="24"/>
        </w:rPr>
      </w:pPr>
    </w:p>
    <w:p w:rsidR="00BF702B" w:rsidRPr="00BF702B" w:rsidRDefault="00BF702B" w:rsidP="00BF702B">
      <w:pPr>
        <w:spacing w:after="0" w:line="240" w:lineRule="auto"/>
        <w:rPr>
          <w:rFonts w:ascii="Calibri" w:eastAsia="Calibri" w:hAnsi="Calibri" w:cs="Times New Roman"/>
          <w:sz w:val="24"/>
          <w:szCs w:val="24"/>
        </w:rPr>
      </w:pPr>
      <w:r w:rsidRPr="00BF702B">
        <w:rPr>
          <w:rFonts w:ascii="Calibri" w:eastAsia="Calibri" w:hAnsi="Calibri" w:cs="Times New Roman"/>
          <w:sz w:val="24"/>
          <w:szCs w:val="24"/>
        </w:rPr>
        <w:t>4.1</w:t>
      </w:r>
      <w:r w:rsidRPr="00BF702B">
        <w:rPr>
          <w:rFonts w:ascii="Calibri" w:eastAsia="Calibri" w:hAnsi="Calibri" w:cs="Times New Roman"/>
          <w:sz w:val="24"/>
          <w:szCs w:val="24"/>
        </w:rPr>
        <w:tab/>
        <w:t>Prepare a relational schema from a conceptual model</w:t>
      </w:r>
    </w:p>
    <w:p w:rsidR="00BF702B" w:rsidRPr="00BF702B" w:rsidRDefault="00BF702B" w:rsidP="00BF702B">
      <w:pPr>
        <w:spacing w:after="0" w:line="240" w:lineRule="auto"/>
        <w:rPr>
          <w:rFonts w:ascii="Calibri" w:eastAsia="Calibri" w:hAnsi="Calibri" w:cs="Times New Roman"/>
        </w:rPr>
      </w:pPr>
    </w:p>
    <w:p w:rsidR="00BF702B" w:rsidRPr="00BF702B" w:rsidRDefault="00BF702B" w:rsidP="00BF702B">
      <w:pPr>
        <w:spacing w:after="0" w:line="240" w:lineRule="auto"/>
        <w:ind w:left="720" w:hanging="720"/>
        <w:rPr>
          <w:rFonts w:ascii="Calibri" w:eastAsia="Calibri" w:hAnsi="Calibri" w:cs="Times New Roman"/>
        </w:rPr>
      </w:pPr>
      <w:r w:rsidRPr="00BF702B">
        <w:rPr>
          <w:rFonts w:ascii="Calibri" w:eastAsia="Calibri" w:hAnsi="Calibri" w:cs="Times New Roman"/>
        </w:rPr>
        <w:t>5.1</w:t>
      </w:r>
      <w:r w:rsidRPr="00BF702B">
        <w:rPr>
          <w:rFonts w:ascii="Calibri" w:eastAsia="Calibri" w:hAnsi="Calibri" w:cs="Times New Roman"/>
        </w:rPr>
        <w:tab/>
        <w:t>Demonstrate queries in relational algebra using union, intersection, difference, and Cartesian product operations</w:t>
      </w:r>
    </w:p>
    <w:p w:rsidR="00BF702B" w:rsidRPr="00BF702B" w:rsidRDefault="00BF702B" w:rsidP="00BF702B">
      <w:pPr>
        <w:spacing w:after="0" w:line="240" w:lineRule="auto"/>
        <w:ind w:left="720" w:hanging="720"/>
        <w:rPr>
          <w:rFonts w:ascii="Calibri" w:eastAsia="Calibri" w:hAnsi="Calibri" w:cs="Times New Roman"/>
        </w:rPr>
      </w:pPr>
      <w:r w:rsidRPr="00BF702B">
        <w:rPr>
          <w:rFonts w:ascii="Calibri" w:eastAsia="Calibri" w:hAnsi="Calibri" w:cs="Times New Roman"/>
        </w:rPr>
        <w:t>5.2         Demonstrate queries in tuple relational calculus, domain relational calculus, and SQL</w:t>
      </w:r>
    </w:p>
    <w:p w:rsidR="00BF702B" w:rsidRPr="00BF702B" w:rsidRDefault="00BF702B" w:rsidP="00BF702B">
      <w:pPr>
        <w:spacing w:after="0" w:line="240" w:lineRule="auto"/>
        <w:ind w:left="720" w:hanging="720"/>
        <w:rPr>
          <w:rFonts w:ascii="Calibri" w:eastAsia="Calibri" w:hAnsi="Calibri" w:cs="Times New Roman"/>
        </w:rPr>
      </w:pPr>
    </w:p>
    <w:p w:rsidR="00BF702B" w:rsidRPr="00BF702B" w:rsidRDefault="00BF702B" w:rsidP="00BF702B">
      <w:pPr>
        <w:spacing w:after="0" w:line="240" w:lineRule="auto"/>
        <w:ind w:left="720" w:hanging="720"/>
        <w:rPr>
          <w:rFonts w:ascii="Calibri" w:eastAsia="Calibri" w:hAnsi="Calibri" w:cs="Times New Roman"/>
        </w:rPr>
      </w:pPr>
      <w:r w:rsidRPr="00BF702B">
        <w:rPr>
          <w:rFonts w:ascii="Calibri" w:eastAsia="Calibri" w:hAnsi="Calibri" w:cs="Times New Roman"/>
        </w:rPr>
        <w:t>6.1</w:t>
      </w:r>
      <w:r w:rsidRPr="00BF702B">
        <w:rPr>
          <w:rFonts w:ascii="Calibri" w:eastAsia="Calibri" w:hAnsi="Calibri" w:cs="Times New Roman"/>
        </w:rPr>
        <w:tab/>
        <w:t>Evaluate functional dependencies between two or more attributes in a relation</w:t>
      </w:r>
    </w:p>
    <w:p w:rsidR="00BF702B" w:rsidRPr="00BF702B" w:rsidRDefault="00BF702B" w:rsidP="00BF702B">
      <w:pPr>
        <w:spacing w:after="0" w:line="240" w:lineRule="auto"/>
        <w:ind w:left="720" w:hanging="720"/>
        <w:rPr>
          <w:rFonts w:ascii="Calibri" w:eastAsia="Calibri" w:hAnsi="Calibri" w:cs="Times New Roman"/>
        </w:rPr>
      </w:pPr>
    </w:p>
    <w:p w:rsidR="00BF702B" w:rsidRPr="00BF702B" w:rsidRDefault="00BF702B" w:rsidP="00234ECE">
      <w:pPr>
        <w:numPr>
          <w:ilvl w:val="1"/>
          <w:numId w:val="22"/>
        </w:numPr>
        <w:spacing w:after="0" w:line="240" w:lineRule="auto"/>
        <w:rPr>
          <w:rFonts w:ascii="Calibri" w:eastAsia="Calibri" w:hAnsi="Calibri" w:cs="Times New Roman"/>
        </w:rPr>
      </w:pPr>
      <w:r w:rsidRPr="00BF702B">
        <w:rPr>
          <w:rFonts w:ascii="Calibri" w:eastAsia="Calibri" w:hAnsi="Calibri" w:cs="Times New Roman"/>
        </w:rPr>
        <w:t>Describe database queries (insert, update, retrieve, and delete) using SQL statements</w:t>
      </w:r>
    </w:p>
    <w:p w:rsidR="00BF702B" w:rsidRPr="00BF702B" w:rsidRDefault="00BF702B" w:rsidP="00BF702B">
      <w:pPr>
        <w:spacing w:after="0" w:line="240" w:lineRule="auto"/>
        <w:rPr>
          <w:rFonts w:ascii="Calibri" w:eastAsia="Calibri" w:hAnsi="Calibri" w:cs="Times New Roman"/>
        </w:rPr>
      </w:pPr>
    </w:p>
    <w:p w:rsidR="00BF702B" w:rsidRPr="00BF702B" w:rsidRDefault="00BF702B" w:rsidP="00BF702B">
      <w:pPr>
        <w:spacing w:after="0" w:line="240" w:lineRule="auto"/>
        <w:rPr>
          <w:rFonts w:ascii="Calibri" w:eastAsia="Calibri" w:hAnsi="Calibri" w:cs="Times New Roman"/>
          <w:u w:val="single"/>
        </w:rPr>
      </w:pPr>
      <w:r w:rsidRPr="00BF702B">
        <w:rPr>
          <w:rFonts w:ascii="Calibri" w:eastAsia="Calibri" w:hAnsi="Calibri" w:cs="Times New Roman"/>
          <w:u w:val="single"/>
        </w:rPr>
        <w:t>Sources</w:t>
      </w:r>
    </w:p>
    <w:p w:rsidR="00BF702B" w:rsidRPr="00BF702B" w:rsidRDefault="00BF702B" w:rsidP="00BF702B">
      <w:pPr>
        <w:spacing w:after="0" w:line="240" w:lineRule="auto"/>
        <w:rPr>
          <w:rFonts w:ascii="Calibri" w:eastAsia="Calibri" w:hAnsi="Calibri" w:cs="Times New Roman"/>
        </w:rPr>
      </w:pPr>
      <w:r w:rsidRPr="00BF702B">
        <w:rPr>
          <w:rFonts w:ascii="Calibri" w:eastAsia="Calibri" w:hAnsi="Calibri" w:cs="Times New Roman"/>
        </w:rPr>
        <w:t xml:space="preserve">COP 4710 (COP 4540) Syllabus: </w:t>
      </w:r>
      <w:hyperlink r:id="rId48" w:history="1">
        <w:r w:rsidRPr="00BF702B">
          <w:rPr>
            <w:rFonts w:ascii="Calibri" w:eastAsia="Calibri" w:hAnsi="Calibri" w:cs="Times New Roman"/>
            <w:color w:val="0000FF" w:themeColor="hyperlink"/>
            <w:u w:val="single"/>
          </w:rPr>
          <w:t>http://www.cis.fiu.edu/programs/undergrad/courses/COP_4540.pdf</w:t>
        </w:r>
      </w:hyperlink>
    </w:p>
    <w:p w:rsidR="00BF702B" w:rsidRPr="00BF702B" w:rsidRDefault="00BF702B" w:rsidP="00BF702B">
      <w:pPr>
        <w:spacing w:after="0" w:line="240" w:lineRule="auto"/>
        <w:rPr>
          <w:rFonts w:ascii="Calibri" w:eastAsia="Calibri" w:hAnsi="Calibri" w:cs="Times New Roman"/>
        </w:rPr>
      </w:pPr>
      <w:r w:rsidRPr="00BF702B">
        <w:rPr>
          <w:rFonts w:ascii="Calibri" w:eastAsia="Calibri" w:hAnsi="Calibri" w:cs="Times New Roman"/>
        </w:rPr>
        <w:t xml:space="preserve">ACM CS 2008: </w:t>
      </w:r>
      <w:hyperlink r:id="rId49" w:history="1">
        <w:r w:rsidRPr="00BF702B">
          <w:rPr>
            <w:rFonts w:ascii="Calibri" w:eastAsia="Calibri" w:hAnsi="Calibri" w:cs="Times New Roman"/>
            <w:color w:val="0000FF" w:themeColor="hyperlink"/>
            <w:u w:val="single"/>
          </w:rPr>
          <w:t>http://www.acm.org//education/curricula/ComputerScience2008.pdf</w:t>
        </w:r>
      </w:hyperlink>
    </w:p>
    <w:p w:rsidR="00BF702B" w:rsidRPr="00BF702B" w:rsidRDefault="00BF702B" w:rsidP="00BF702B">
      <w:pPr>
        <w:spacing w:after="0" w:line="240" w:lineRule="auto"/>
        <w:rPr>
          <w:rFonts w:ascii="Calibri" w:eastAsia="Calibri" w:hAnsi="Calibri" w:cs="Times New Roman"/>
        </w:rPr>
      </w:pPr>
    </w:p>
    <w:p w:rsidR="00D46F8C" w:rsidRDefault="00D46F8C">
      <w:pPr>
        <w:rPr>
          <w:rFonts w:ascii="Times New Roman" w:eastAsia="Times New Roman" w:hAnsi="Times New Roman" w:cs="Times New Roman"/>
          <w:sz w:val="24"/>
          <w:szCs w:val="24"/>
        </w:rPr>
      </w:pPr>
    </w:p>
    <w:sectPr w:rsidR="00D46F8C" w:rsidSect="00CA1561">
      <w:headerReference w:type="even" r:id="rId50"/>
      <w:headerReference w:type="default" r:id="rId51"/>
      <w:footerReference w:type="even" r:id="rId52"/>
      <w:footerReference w:type="default" r:id="rId53"/>
      <w:headerReference w:type="first" r:id="rId54"/>
      <w:footerReference w:type="first" r:id="rId55"/>
      <w:pgSz w:w="12240" w:h="15840"/>
      <w:pgMar w:top="1400" w:right="1220" w:bottom="1200" w:left="1340" w:header="0" w:footer="10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EC9" w:rsidRDefault="00C42EC9">
      <w:pPr>
        <w:spacing w:after="0" w:line="240" w:lineRule="auto"/>
      </w:pPr>
      <w:r>
        <w:separator/>
      </w:r>
    </w:p>
  </w:endnote>
  <w:endnote w:type="continuationSeparator" w:id="0">
    <w:p w:rsidR="00C42EC9" w:rsidRDefault="00C42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LiberationSans">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5076103"/>
      <w:docPartObj>
        <w:docPartGallery w:val="Page Numbers (Bottom of Page)"/>
        <w:docPartUnique/>
      </w:docPartObj>
    </w:sdtPr>
    <w:sdtEndPr>
      <w:rPr>
        <w:noProof/>
      </w:rPr>
    </w:sdtEndPr>
    <w:sdtContent>
      <w:p w:rsidR="00622692" w:rsidRDefault="00622692">
        <w:pPr>
          <w:pStyle w:val="Footer"/>
          <w:jc w:val="right"/>
        </w:pPr>
        <w:r>
          <w:fldChar w:fldCharType="begin"/>
        </w:r>
        <w:r>
          <w:instrText xml:space="preserve"> PAGE   \* MERGEFORMAT </w:instrText>
        </w:r>
        <w:r>
          <w:fldChar w:fldCharType="separate"/>
        </w:r>
        <w:r w:rsidR="00DE19B7">
          <w:rPr>
            <w:noProof/>
          </w:rPr>
          <w:t>2</w:t>
        </w:r>
        <w:r>
          <w:rPr>
            <w:noProof/>
          </w:rPr>
          <w:fldChar w:fldCharType="end"/>
        </w:r>
      </w:p>
    </w:sdtContent>
  </w:sdt>
  <w:p w:rsidR="00622692" w:rsidRDefault="00622692">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692" w:rsidRDefault="00622692">
    <w:pPr>
      <w:pStyle w:val="Footer"/>
    </w:pPr>
  </w:p>
  <w:p w:rsidR="00622692" w:rsidRDefault="0062269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2136416"/>
      <w:docPartObj>
        <w:docPartGallery w:val="Page Numbers (Bottom of Page)"/>
        <w:docPartUnique/>
      </w:docPartObj>
    </w:sdtPr>
    <w:sdtEndPr>
      <w:rPr>
        <w:noProof/>
      </w:rPr>
    </w:sdtEndPr>
    <w:sdtContent>
      <w:p w:rsidR="00622692" w:rsidRDefault="00622692">
        <w:pPr>
          <w:pStyle w:val="Footer"/>
          <w:jc w:val="right"/>
        </w:pPr>
        <w:r>
          <w:fldChar w:fldCharType="begin"/>
        </w:r>
        <w:r>
          <w:instrText xml:space="preserve"> PAGE   \* MERGEFORMAT </w:instrText>
        </w:r>
        <w:r>
          <w:fldChar w:fldCharType="separate"/>
        </w:r>
        <w:r w:rsidR="00DE19B7">
          <w:rPr>
            <w:noProof/>
          </w:rPr>
          <w:t>146</w:t>
        </w:r>
        <w:r>
          <w:rPr>
            <w:noProof/>
          </w:rPr>
          <w:fldChar w:fldCharType="end"/>
        </w:r>
      </w:p>
    </w:sdtContent>
  </w:sdt>
  <w:p w:rsidR="00622692" w:rsidRDefault="0062269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3136367"/>
      <w:docPartObj>
        <w:docPartGallery w:val="Page Numbers (Bottom of Page)"/>
        <w:docPartUnique/>
      </w:docPartObj>
    </w:sdtPr>
    <w:sdtEndPr>
      <w:rPr>
        <w:noProof/>
      </w:rPr>
    </w:sdtEndPr>
    <w:sdtContent>
      <w:p w:rsidR="00622692" w:rsidRDefault="00622692">
        <w:pPr>
          <w:pStyle w:val="Footer"/>
          <w:jc w:val="right"/>
        </w:pPr>
        <w:r>
          <w:fldChar w:fldCharType="begin"/>
        </w:r>
        <w:r>
          <w:instrText xml:space="preserve"> PAGE   \* MERGEFORMAT </w:instrText>
        </w:r>
        <w:r>
          <w:fldChar w:fldCharType="separate"/>
        </w:r>
        <w:r w:rsidR="00CA1561">
          <w:rPr>
            <w:noProof/>
          </w:rPr>
          <w:t>123</w:t>
        </w:r>
        <w:r>
          <w:rPr>
            <w:noProof/>
          </w:rPr>
          <w:fldChar w:fldCharType="end"/>
        </w:r>
      </w:p>
    </w:sdtContent>
  </w:sdt>
  <w:p w:rsidR="00622692" w:rsidRDefault="006226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EC9" w:rsidRDefault="00C42EC9">
      <w:pPr>
        <w:spacing w:after="0" w:line="240" w:lineRule="auto"/>
      </w:pPr>
      <w:r>
        <w:separator/>
      </w:r>
    </w:p>
  </w:footnote>
  <w:footnote w:type="continuationSeparator" w:id="0">
    <w:p w:rsidR="00C42EC9" w:rsidRDefault="00C42E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692" w:rsidRDefault="00622692">
    <w:pPr>
      <w:pStyle w:val="Header"/>
    </w:pPr>
  </w:p>
  <w:p w:rsidR="00622692" w:rsidRDefault="0062269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692" w:rsidRDefault="00622692">
    <w:pPr>
      <w:pStyle w:val="Header"/>
    </w:pPr>
  </w:p>
  <w:p w:rsidR="00622692" w:rsidRDefault="0062269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692" w:rsidRDefault="006226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lowerLetter"/>
      <w:lvlText w:val="%1)"/>
      <w:lvlJc w:val="left"/>
      <w:pPr>
        <w:ind w:left="460" w:hanging="360"/>
      </w:pPr>
      <w:rPr>
        <w:rFonts w:ascii="Calibri" w:hAnsi="Calibri" w:cs="Calibri"/>
        <w:b w:val="0"/>
        <w:bCs w:val="0"/>
        <w:spacing w:val="-1"/>
        <w:sz w:val="22"/>
        <w:szCs w:val="22"/>
      </w:rPr>
    </w:lvl>
    <w:lvl w:ilvl="1">
      <w:numFmt w:val="bullet"/>
      <w:lvlText w:val="•"/>
      <w:lvlJc w:val="left"/>
      <w:pPr>
        <w:ind w:left="1360" w:hanging="360"/>
      </w:pPr>
    </w:lvl>
    <w:lvl w:ilvl="2">
      <w:numFmt w:val="bullet"/>
      <w:lvlText w:val="•"/>
      <w:lvlJc w:val="left"/>
      <w:pPr>
        <w:ind w:left="2260" w:hanging="360"/>
      </w:pPr>
    </w:lvl>
    <w:lvl w:ilvl="3">
      <w:numFmt w:val="bullet"/>
      <w:lvlText w:val="•"/>
      <w:lvlJc w:val="left"/>
      <w:pPr>
        <w:ind w:left="3160" w:hanging="360"/>
      </w:pPr>
    </w:lvl>
    <w:lvl w:ilvl="4">
      <w:numFmt w:val="bullet"/>
      <w:lvlText w:val="•"/>
      <w:lvlJc w:val="left"/>
      <w:pPr>
        <w:ind w:left="4060" w:hanging="360"/>
      </w:pPr>
    </w:lvl>
    <w:lvl w:ilvl="5">
      <w:numFmt w:val="bullet"/>
      <w:lvlText w:val="•"/>
      <w:lvlJc w:val="left"/>
      <w:pPr>
        <w:ind w:left="4960" w:hanging="360"/>
      </w:pPr>
    </w:lvl>
    <w:lvl w:ilvl="6">
      <w:numFmt w:val="bullet"/>
      <w:lvlText w:val="•"/>
      <w:lvlJc w:val="left"/>
      <w:pPr>
        <w:ind w:left="5860" w:hanging="360"/>
      </w:pPr>
    </w:lvl>
    <w:lvl w:ilvl="7">
      <w:numFmt w:val="bullet"/>
      <w:lvlText w:val="•"/>
      <w:lvlJc w:val="left"/>
      <w:pPr>
        <w:ind w:left="6760" w:hanging="360"/>
      </w:pPr>
    </w:lvl>
    <w:lvl w:ilvl="8">
      <w:numFmt w:val="bullet"/>
      <w:lvlText w:val="•"/>
      <w:lvlJc w:val="left"/>
      <w:pPr>
        <w:ind w:left="7660" w:hanging="360"/>
      </w:pPr>
    </w:lvl>
  </w:abstractNum>
  <w:abstractNum w:abstractNumId="1" w15:restartNumberingAfterBreak="0">
    <w:nsid w:val="00000403"/>
    <w:multiLevelType w:val="multilevel"/>
    <w:tmpl w:val="00000886"/>
    <w:lvl w:ilvl="0">
      <w:start w:val="1"/>
      <w:numFmt w:val="decimal"/>
      <w:lvlText w:val="%1."/>
      <w:lvlJc w:val="left"/>
      <w:pPr>
        <w:ind w:left="460" w:hanging="360"/>
      </w:pPr>
      <w:rPr>
        <w:rFonts w:ascii="Calibri" w:hAnsi="Calibri" w:cs="Calibri"/>
        <w:b w:val="0"/>
        <w:bCs w:val="0"/>
        <w:sz w:val="22"/>
        <w:szCs w:val="22"/>
      </w:rPr>
    </w:lvl>
    <w:lvl w:ilvl="1">
      <w:numFmt w:val="bullet"/>
      <w:lvlText w:val="•"/>
      <w:lvlJc w:val="left"/>
      <w:pPr>
        <w:ind w:left="1360" w:hanging="360"/>
      </w:pPr>
    </w:lvl>
    <w:lvl w:ilvl="2">
      <w:numFmt w:val="bullet"/>
      <w:lvlText w:val="•"/>
      <w:lvlJc w:val="left"/>
      <w:pPr>
        <w:ind w:left="2260" w:hanging="360"/>
      </w:pPr>
    </w:lvl>
    <w:lvl w:ilvl="3">
      <w:numFmt w:val="bullet"/>
      <w:lvlText w:val="•"/>
      <w:lvlJc w:val="left"/>
      <w:pPr>
        <w:ind w:left="3160" w:hanging="360"/>
      </w:pPr>
    </w:lvl>
    <w:lvl w:ilvl="4">
      <w:numFmt w:val="bullet"/>
      <w:lvlText w:val="•"/>
      <w:lvlJc w:val="left"/>
      <w:pPr>
        <w:ind w:left="4060" w:hanging="360"/>
      </w:pPr>
    </w:lvl>
    <w:lvl w:ilvl="5">
      <w:numFmt w:val="bullet"/>
      <w:lvlText w:val="•"/>
      <w:lvlJc w:val="left"/>
      <w:pPr>
        <w:ind w:left="4960" w:hanging="360"/>
      </w:pPr>
    </w:lvl>
    <w:lvl w:ilvl="6">
      <w:numFmt w:val="bullet"/>
      <w:lvlText w:val="•"/>
      <w:lvlJc w:val="left"/>
      <w:pPr>
        <w:ind w:left="5860" w:hanging="360"/>
      </w:pPr>
    </w:lvl>
    <w:lvl w:ilvl="7">
      <w:numFmt w:val="bullet"/>
      <w:lvlText w:val="•"/>
      <w:lvlJc w:val="left"/>
      <w:pPr>
        <w:ind w:left="6760" w:hanging="360"/>
      </w:pPr>
    </w:lvl>
    <w:lvl w:ilvl="8">
      <w:numFmt w:val="bullet"/>
      <w:lvlText w:val="•"/>
      <w:lvlJc w:val="left"/>
      <w:pPr>
        <w:ind w:left="7660" w:hanging="360"/>
      </w:pPr>
    </w:lvl>
  </w:abstractNum>
  <w:abstractNum w:abstractNumId="2" w15:restartNumberingAfterBreak="0">
    <w:nsid w:val="00000404"/>
    <w:multiLevelType w:val="multilevel"/>
    <w:tmpl w:val="00000887"/>
    <w:lvl w:ilvl="0">
      <w:start w:val="1"/>
      <w:numFmt w:val="decimal"/>
      <w:lvlText w:val="%1."/>
      <w:lvlJc w:val="left"/>
      <w:pPr>
        <w:ind w:left="460" w:hanging="360"/>
      </w:pPr>
      <w:rPr>
        <w:rFonts w:ascii="Calibri" w:hAnsi="Calibri" w:cs="Calibri"/>
        <w:b w:val="0"/>
        <w:bCs w:val="0"/>
        <w:sz w:val="22"/>
        <w:szCs w:val="22"/>
      </w:rPr>
    </w:lvl>
    <w:lvl w:ilvl="1">
      <w:start w:val="1"/>
      <w:numFmt w:val="lowerLetter"/>
      <w:lvlText w:val="%2."/>
      <w:lvlJc w:val="left"/>
      <w:pPr>
        <w:ind w:left="500" w:hanging="360"/>
      </w:pPr>
      <w:rPr>
        <w:rFonts w:ascii="Calibri" w:hAnsi="Calibri" w:cs="Calibri"/>
        <w:b w:val="0"/>
        <w:bCs w:val="0"/>
        <w:spacing w:val="-1"/>
        <w:sz w:val="22"/>
        <w:szCs w:val="22"/>
      </w:rPr>
    </w:lvl>
    <w:lvl w:ilvl="2">
      <w:start w:val="1"/>
      <w:numFmt w:val="decimal"/>
      <w:lvlText w:val="%3."/>
      <w:lvlJc w:val="left"/>
      <w:pPr>
        <w:ind w:left="580" w:hanging="360"/>
      </w:pPr>
      <w:rPr>
        <w:rFonts w:ascii="Calibri" w:hAnsi="Calibri" w:cs="Calibri"/>
        <w:b w:val="0"/>
        <w:bCs w:val="0"/>
        <w:sz w:val="22"/>
        <w:szCs w:val="22"/>
      </w:rPr>
    </w:lvl>
    <w:lvl w:ilvl="3">
      <w:numFmt w:val="bullet"/>
      <w:lvlText w:val="•"/>
      <w:lvlJc w:val="left"/>
      <w:pPr>
        <w:ind w:left="1690" w:hanging="360"/>
      </w:pPr>
    </w:lvl>
    <w:lvl w:ilvl="4">
      <w:numFmt w:val="bullet"/>
      <w:lvlText w:val="•"/>
      <w:lvlJc w:val="left"/>
      <w:pPr>
        <w:ind w:left="2800" w:hanging="360"/>
      </w:pPr>
    </w:lvl>
    <w:lvl w:ilvl="5">
      <w:numFmt w:val="bullet"/>
      <w:lvlText w:val="•"/>
      <w:lvlJc w:val="left"/>
      <w:pPr>
        <w:ind w:left="3910" w:hanging="360"/>
      </w:pPr>
    </w:lvl>
    <w:lvl w:ilvl="6">
      <w:numFmt w:val="bullet"/>
      <w:lvlText w:val="•"/>
      <w:lvlJc w:val="left"/>
      <w:pPr>
        <w:ind w:left="5020" w:hanging="360"/>
      </w:pPr>
    </w:lvl>
    <w:lvl w:ilvl="7">
      <w:numFmt w:val="bullet"/>
      <w:lvlText w:val="•"/>
      <w:lvlJc w:val="left"/>
      <w:pPr>
        <w:ind w:left="6130" w:hanging="360"/>
      </w:pPr>
    </w:lvl>
    <w:lvl w:ilvl="8">
      <w:numFmt w:val="bullet"/>
      <w:lvlText w:val="•"/>
      <w:lvlJc w:val="left"/>
      <w:pPr>
        <w:ind w:left="7240" w:hanging="360"/>
      </w:pPr>
    </w:lvl>
  </w:abstractNum>
  <w:abstractNum w:abstractNumId="3" w15:restartNumberingAfterBreak="0">
    <w:nsid w:val="00000405"/>
    <w:multiLevelType w:val="multilevel"/>
    <w:tmpl w:val="00000888"/>
    <w:lvl w:ilvl="0">
      <w:start w:val="1"/>
      <w:numFmt w:val="lowerLetter"/>
      <w:lvlText w:val="%1."/>
      <w:lvlJc w:val="left"/>
      <w:pPr>
        <w:ind w:left="580" w:hanging="360"/>
      </w:pPr>
      <w:rPr>
        <w:rFonts w:ascii="Calibri" w:hAnsi="Calibri" w:cs="Calibri"/>
        <w:b w:val="0"/>
        <w:bCs w:val="0"/>
        <w:spacing w:val="-1"/>
        <w:sz w:val="22"/>
        <w:szCs w:val="22"/>
      </w:rPr>
    </w:lvl>
    <w:lvl w:ilvl="1">
      <w:numFmt w:val="bullet"/>
      <w:lvlText w:val="•"/>
      <w:lvlJc w:val="left"/>
      <w:pPr>
        <w:ind w:left="1502" w:hanging="360"/>
      </w:pPr>
    </w:lvl>
    <w:lvl w:ilvl="2">
      <w:numFmt w:val="bullet"/>
      <w:lvlText w:val="•"/>
      <w:lvlJc w:val="left"/>
      <w:pPr>
        <w:ind w:left="2424" w:hanging="360"/>
      </w:pPr>
    </w:lvl>
    <w:lvl w:ilvl="3">
      <w:numFmt w:val="bullet"/>
      <w:lvlText w:val="•"/>
      <w:lvlJc w:val="left"/>
      <w:pPr>
        <w:ind w:left="3346" w:hanging="360"/>
      </w:pPr>
    </w:lvl>
    <w:lvl w:ilvl="4">
      <w:numFmt w:val="bullet"/>
      <w:lvlText w:val="•"/>
      <w:lvlJc w:val="left"/>
      <w:pPr>
        <w:ind w:left="4268" w:hanging="360"/>
      </w:pPr>
    </w:lvl>
    <w:lvl w:ilvl="5">
      <w:numFmt w:val="bullet"/>
      <w:lvlText w:val="•"/>
      <w:lvlJc w:val="left"/>
      <w:pPr>
        <w:ind w:left="5190" w:hanging="360"/>
      </w:pPr>
    </w:lvl>
    <w:lvl w:ilvl="6">
      <w:numFmt w:val="bullet"/>
      <w:lvlText w:val="•"/>
      <w:lvlJc w:val="left"/>
      <w:pPr>
        <w:ind w:left="6112" w:hanging="360"/>
      </w:pPr>
    </w:lvl>
    <w:lvl w:ilvl="7">
      <w:numFmt w:val="bullet"/>
      <w:lvlText w:val="•"/>
      <w:lvlJc w:val="left"/>
      <w:pPr>
        <w:ind w:left="7034" w:hanging="360"/>
      </w:pPr>
    </w:lvl>
    <w:lvl w:ilvl="8">
      <w:numFmt w:val="bullet"/>
      <w:lvlText w:val="•"/>
      <w:lvlJc w:val="left"/>
      <w:pPr>
        <w:ind w:left="7956" w:hanging="360"/>
      </w:pPr>
    </w:lvl>
  </w:abstractNum>
  <w:abstractNum w:abstractNumId="4" w15:restartNumberingAfterBreak="0">
    <w:nsid w:val="00000406"/>
    <w:multiLevelType w:val="multilevel"/>
    <w:tmpl w:val="00000889"/>
    <w:lvl w:ilvl="0">
      <w:start w:val="1"/>
      <w:numFmt w:val="decimal"/>
      <w:lvlText w:val="%1)"/>
      <w:lvlJc w:val="left"/>
      <w:pPr>
        <w:ind w:left="580" w:hanging="360"/>
      </w:pPr>
      <w:rPr>
        <w:rFonts w:ascii="Calibri" w:hAnsi="Calibri" w:cs="Calibri"/>
        <w:b w:val="0"/>
        <w:bCs w:val="0"/>
        <w:sz w:val="22"/>
        <w:szCs w:val="22"/>
      </w:rPr>
    </w:lvl>
    <w:lvl w:ilvl="1">
      <w:numFmt w:val="bullet"/>
      <w:lvlText w:val="•"/>
      <w:lvlJc w:val="left"/>
      <w:pPr>
        <w:ind w:left="1502" w:hanging="360"/>
      </w:pPr>
    </w:lvl>
    <w:lvl w:ilvl="2">
      <w:numFmt w:val="bullet"/>
      <w:lvlText w:val="•"/>
      <w:lvlJc w:val="left"/>
      <w:pPr>
        <w:ind w:left="2424" w:hanging="360"/>
      </w:pPr>
    </w:lvl>
    <w:lvl w:ilvl="3">
      <w:numFmt w:val="bullet"/>
      <w:lvlText w:val="•"/>
      <w:lvlJc w:val="left"/>
      <w:pPr>
        <w:ind w:left="3346" w:hanging="360"/>
      </w:pPr>
    </w:lvl>
    <w:lvl w:ilvl="4">
      <w:numFmt w:val="bullet"/>
      <w:lvlText w:val="•"/>
      <w:lvlJc w:val="left"/>
      <w:pPr>
        <w:ind w:left="4268" w:hanging="360"/>
      </w:pPr>
    </w:lvl>
    <w:lvl w:ilvl="5">
      <w:numFmt w:val="bullet"/>
      <w:lvlText w:val="•"/>
      <w:lvlJc w:val="left"/>
      <w:pPr>
        <w:ind w:left="5190" w:hanging="360"/>
      </w:pPr>
    </w:lvl>
    <w:lvl w:ilvl="6">
      <w:numFmt w:val="bullet"/>
      <w:lvlText w:val="•"/>
      <w:lvlJc w:val="left"/>
      <w:pPr>
        <w:ind w:left="6112" w:hanging="360"/>
      </w:pPr>
    </w:lvl>
    <w:lvl w:ilvl="7">
      <w:numFmt w:val="bullet"/>
      <w:lvlText w:val="•"/>
      <w:lvlJc w:val="left"/>
      <w:pPr>
        <w:ind w:left="7034" w:hanging="360"/>
      </w:pPr>
    </w:lvl>
    <w:lvl w:ilvl="8">
      <w:numFmt w:val="bullet"/>
      <w:lvlText w:val="•"/>
      <w:lvlJc w:val="left"/>
      <w:pPr>
        <w:ind w:left="7956" w:hanging="360"/>
      </w:pPr>
    </w:lvl>
  </w:abstractNum>
  <w:abstractNum w:abstractNumId="5" w15:restartNumberingAfterBreak="0">
    <w:nsid w:val="00000407"/>
    <w:multiLevelType w:val="multilevel"/>
    <w:tmpl w:val="0000088A"/>
    <w:lvl w:ilvl="0">
      <w:start w:val="1"/>
      <w:numFmt w:val="decimal"/>
      <w:lvlText w:val="%1."/>
      <w:lvlJc w:val="left"/>
      <w:pPr>
        <w:ind w:left="500" w:hanging="360"/>
      </w:pPr>
      <w:rPr>
        <w:rFonts w:ascii="Calibri" w:hAnsi="Calibri" w:cs="Calibri"/>
        <w:b w:val="0"/>
        <w:bCs w:val="0"/>
        <w:sz w:val="22"/>
        <w:szCs w:val="22"/>
      </w:rPr>
    </w:lvl>
    <w:lvl w:ilvl="1">
      <w:numFmt w:val="bullet"/>
      <w:lvlText w:val="•"/>
      <w:lvlJc w:val="left"/>
      <w:pPr>
        <w:ind w:left="1414" w:hanging="360"/>
      </w:pPr>
    </w:lvl>
    <w:lvl w:ilvl="2">
      <w:numFmt w:val="bullet"/>
      <w:lvlText w:val="•"/>
      <w:lvlJc w:val="left"/>
      <w:pPr>
        <w:ind w:left="2328" w:hanging="360"/>
      </w:pPr>
    </w:lvl>
    <w:lvl w:ilvl="3">
      <w:numFmt w:val="bullet"/>
      <w:lvlText w:val="•"/>
      <w:lvlJc w:val="left"/>
      <w:pPr>
        <w:ind w:left="3242" w:hanging="360"/>
      </w:pPr>
    </w:lvl>
    <w:lvl w:ilvl="4">
      <w:numFmt w:val="bullet"/>
      <w:lvlText w:val="•"/>
      <w:lvlJc w:val="left"/>
      <w:pPr>
        <w:ind w:left="4156" w:hanging="360"/>
      </w:pPr>
    </w:lvl>
    <w:lvl w:ilvl="5">
      <w:numFmt w:val="bullet"/>
      <w:lvlText w:val="•"/>
      <w:lvlJc w:val="left"/>
      <w:pPr>
        <w:ind w:left="5070" w:hanging="360"/>
      </w:pPr>
    </w:lvl>
    <w:lvl w:ilvl="6">
      <w:numFmt w:val="bullet"/>
      <w:lvlText w:val="•"/>
      <w:lvlJc w:val="left"/>
      <w:pPr>
        <w:ind w:left="5984" w:hanging="360"/>
      </w:pPr>
    </w:lvl>
    <w:lvl w:ilvl="7">
      <w:numFmt w:val="bullet"/>
      <w:lvlText w:val="•"/>
      <w:lvlJc w:val="left"/>
      <w:pPr>
        <w:ind w:left="6898" w:hanging="360"/>
      </w:pPr>
    </w:lvl>
    <w:lvl w:ilvl="8">
      <w:numFmt w:val="bullet"/>
      <w:lvlText w:val="•"/>
      <w:lvlJc w:val="left"/>
      <w:pPr>
        <w:ind w:left="7812" w:hanging="360"/>
      </w:pPr>
    </w:lvl>
  </w:abstractNum>
  <w:abstractNum w:abstractNumId="6" w15:restartNumberingAfterBreak="0">
    <w:nsid w:val="01955ADF"/>
    <w:multiLevelType w:val="hybridMultilevel"/>
    <w:tmpl w:val="E4201B88"/>
    <w:lvl w:ilvl="0" w:tplc="0328732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657D3E"/>
    <w:multiLevelType w:val="hybridMultilevel"/>
    <w:tmpl w:val="35E04DF4"/>
    <w:lvl w:ilvl="0" w:tplc="CB5AC56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3E05CDD"/>
    <w:multiLevelType w:val="hybridMultilevel"/>
    <w:tmpl w:val="CE7851D6"/>
    <w:lvl w:ilvl="0" w:tplc="27F068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8F1916"/>
    <w:multiLevelType w:val="hybridMultilevel"/>
    <w:tmpl w:val="9A7E7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F43CED"/>
    <w:multiLevelType w:val="hybridMultilevel"/>
    <w:tmpl w:val="15F4779C"/>
    <w:lvl w:ilvl="0" w:tplc="9D844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B4576"/>
    <w:multiLevelType w:val="hybridMultilevel"/>
    <w:tmpl w:val="F184188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05552F41"/>
    <w:multiLevelType w:val="hybridMultilevel"/>
    <w:tmpl w:val="3F9C8D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71A1655"/>
    <w:multiLevelType w:val="multilevel"/>
    <w:tmpl w:val="0074B48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4" w15:restartNumberingAfterBreak="0">
    <w:nsid w:val="08A01BD9"/>
    <w:multiLevelType w:val="hybridMultilevel"/>
    <w:tmpl w:val="07A460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F41715"/>
    <w:multiLevelType w:val="hybridMultilevel"/>
    <w:tmpl w:val="705622E2"/>
    <w:lvl w:ilvl="0" w:tplc="10D2A562">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DA4F1C"/>
    <w:multiLevelType w:val="hybridMultilevel"/>
    <w:tmpl w:val="50C4FA54"/>
    <w:lvl w:ilvl="0" w:tplc="EE4EBBF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804E8D"/>
    <w:multiLevelType w:val="hybridMultilevel"/>
    <w:tmpl w:val="DC52B794"/>
    <w:lvl w:ilvl="0" w:tplc="04090011">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45CAEAD4">
      <w:start w:val="3"/>
      <w:numFmt w:val="upperRoman"/>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0C99088B"/>
    <w:multiLevelType w:val="hybridMultilevel"/>
    <w:tmpl w:val="BF28F1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E6D16B5"/>
    <w:multiLevelType w:val="hybridMultilevel"/>
    <w:tmpl w:val="7EC01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6F6712"/>
    <w:multiLevelType w:val="hybridMultilevel"/>
    <w:tmpl w:val="460CAD28"/>
    <w:lvl w:ilvl="0" w:tplc="4C92D4A4">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6D68E6"/>
    <w:multiLevelType w:val="hybridMultilevel"/>
    <w:tmpl w:val="C9B0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505BBB"/>
    <w:multiLevelType w:val="hybridMultilevel"/>
    <w:tmpl w:val="B36CDD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7F7CEA"/>
    <w:multiLevelType w:val="hybridMultilevel"/>
    <w:tmpl w:val="012C33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B7877FC"/>
    <w:multiLevelType w:val="hybridMultilevel"/>
    <w:tmpl w:val="C92AE28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F1B0822"/>
    <w:multiLevelType w:val="hybridMultilevel"/>
    <w:tmpl w:val="422615EA"/>
    <w:lvl w:ilvl="0" w:tplc="1DAA6C96">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1E08F2"/>
    <w:multiLevelType w:val="hybridMultilevel"/>
    <w:tmpl w:val="B5DE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5E49BF"/>
    <w:multiLevelType w:val="hybridMultilevel"/>
    <w:tmpl w:val="6B18F62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44119A4"/>
    <w:multiLevelType w:val="hybridMultilevel"/>
    <w:tmpl w:val="97F07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44F1D56"/>
    <w:multiLevelType w:val="hybridMultilevel"/>
    <w:tmpl w:val="260CD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4CD022E"/>
    <w:multiLevelType w:val="multilevel"/>
    <w:tmpl w:val="B2643CD2"/>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25A56EF6"/>
    <w:multiLevelType w:val="hybridMultilevel"/>
    <w:tmpl w:val="A1D633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5DA6840"/>
    <w:multiLevelType w:val="hybridMultilevel"/>
    <w:tmpl w:val="A2E4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5DC20FE"/>
    <w:multiLevelType w:val="hybridMultilevel"/>
    <w:tmpl w:val="B412C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64A0F46"/>
    <w:multiLevelType w:val="hybridMultilevel"/>
    <w:tmpl w:val="6268868E"/>
    <w:lvl w:ilvl="0" w:tplc="76D084A6">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6611AA7"/>
    <w:multiLevelType w:val="hybridMultilevel"/>
    <w:tmpl w:val="617892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6BA5763"/>
    <w:multiLevelType w:val="hybridMultilevel"/>
    <w:tmpl w:val="7D943B6C"/>
    <w:lvl w:ilvl="0" w:tplc="C2F819C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7406A8E"/>
    <w:multiLevelType w:val="multilevel"/>
    <w:tmpl w:val="311A202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28504D17"/>
    <w:multiLevelType w:val="hybridMultilevel"/>
    <w:tmpl w:val="422615EA"/>
    <w:lvl w:ilvl="0" w:tplc="1DAA6C96">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B464A62"/>
    <w:multiLevelType w:val="hybridMultilevel"/>
    <w:tmpl w:val="DE32A194"/>
    <w:lvl w:ilvl="0" w:tplc="8EEA4610">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B517BDC"/>
    <w:multiLevelType w:val="hybridMultilevel"/>
    <w:tmpl w:val="B38232C6"/>
    <w:lvl w:ilvl="0" w:tplc="EC4E0BA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EF47202"/>
    <w:multiLevelType w:val="hybridMultilevel"/>
    <w:tmpl w:val="159C63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EF7781C"/>
    <w:multiLevelType w:val="hybridMultilevel"/>
    <w:tmpl w:val="993C2A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310D762E"/>
    <w:multiLevelType w:val="multilevel"/>
    <w:tmpl w:val="1B168B02"/>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44" w15:restartNumberingAfterBreak="0">
    <w:nsid w:val="31302C01"/>
    <w:multiLevelType w:val="hybridMultilevel"/>
    <w:tmpl w:val="9AB6AB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31E561FE"/>
    <w:multiLevelType w:val="hybridMultilevel"/>
    <w:tmpl w:val="3A58B3AC"/>
    <w:lvl w:ilvl="0" w:tplc="34B0A99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3737E03"/>
    <w:multiLevelType w:val="hybridMultilevel"/>
    <w:tmpl w:val="287216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53274CA"/>
    <w:multiLevelType w:val="hybridMultilevel"/>
    <w:tmpl w:val="891A1C8A"/>
    <w:lvl w:ilvl="0" w:tplc="8F7E4E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5D0246A"/>
    <w:multiLevelType w:val="hybridMultilevel"/>
    <w:tmpl w:val="7C0C4F94"/>
    <w:lvl w:ilvl="0" w:tplc="04090003">
      <w:start w:val="1"/>
      <w:numFmt w:val="bullet"/>
      <w:lvlText w:val="o"/>
      <w:lvlJc w:val="left"/>
      <w:pPr>
        <w:ind w:left="1125" w:hanging="360"/>
      </w:pPr>
      <w:rPr>
        <w:rFonts w:ascii="Courier New" w:hAnsi="Courier New" w:cs="Courier New"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9" w15:restartNumberingAfterBreak="0">
    <w:nsid w:val="366333B2"/>
    <w:multiLevelType w:val="hybridMultilevel"/>
    <w:tmpl w:val="06E4C9F4"/>
    <w:lvl w:ilvl="0" w:tplc="FCDC0B4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7B37A20"/>
    <w:multiLevelType w:val="hybridMultilevel"/>
    <w:tmpl w:val="FD8EE0AE"/>
    <w:lvl w:ilvl="0" w:tplc="8AAEA110">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81A7677"/>
    <w:multiLevelType w:val="hybridMultilevel"/>
    <w:tmpl w:val="FA36B30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393A2FFF"/>
    <w:multiLevelType w:val="hybridMultilevel"/>
    <w:tmpl w:val="E7428C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3A60254B"/>
    <w:multiLevelType w:val="hybridMultilevel"/>
    <w:tmpl w:val="422615EA"/>
    <w:lvl w:ilvl="0" w:tplc="1DAA6C96">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B381704"/>
    <w:multiLevelType w:val="hybridMultilevel"/>
    <w:tmpl w:val="B2504F00"/>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3EBC751F"/>
    <w:multiLevelType w:val="hybridMultilevel"/>
    <w:tmpl w:val="DD8E204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3EEB6FA3"/>
    <w:multiLevelType w:val="hybridMultilevel"/>
    <w:tmpl w:val="15F49328"/>
    <w:lvl w:ilvl="0" w:tplc="C75A6670">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8EF85098">
      <w:start w:val="1"/>
      <w:numFmt w:val="decimal"/>
      <w:lvlText w:val="%3."/>
      <w:lvlJc w:val="left"/>
      <w:pPr>
        <w:tabs>
          <w:tab w:val="num" w:pos="1620"/>
        </w:tabs>
        <w:ind w:left="162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0831042"/>
    <w:multiLevelType w:val="hybridMultilevel"/>
    <w:tmpl w:val="B40CC02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11D365D"/>
    <w:multiLevelType w:val="hybridMultilevel"/>
    <w:tmpl w:val="7EC01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1371CC3"/>
    <w:multiLevelType w:val="hybridMultilevel"/>
    <w:tmpl w:val="77A8FCC2"/>
    <w:lvl w:ilvl="0" w:tplc="E4AC5BC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50765D1"/>
    <w:multiLevelType w:val="hybridMultilevel"/>
    <w:tmpl w:val="AF8ADA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75250A8"/>
    <w:multiLevelType w:val="hybridMultilevel"/>
    <w:tmpl w:val="485ED5B8"/>
    <w:lvl w:ilvl="0" w:tplc="58088BC0">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49C307FF"/>
    <w:multiLevelType w:val="hybridMultilevel"/>
    <w:tmpl w:val="F758AC6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4A542D41"/>
    <w:multiLevelType w:val="hybridMultilevel"/>
    <w:tmpl w:val="C34CB8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4B9B30D9"/>
    <w:multiLevelType w:val="hybridMultilevel"/>
    <w:tmpl w:val="7B0E37C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4BE55A06"/>
    <w:multiLevelType w:val="multilevel"/>
    <w:tmpl w:val="A0E28CB4"/>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66" w15:restartNumberingAfterBreak="0">
    <w:nsid w:val="4C2D1C2F"/>
    <w:multiLevelType w:val="hybridMultilevel"/>
    <w:tmpl w:val="DCE0FAEE"/>
    <w:lvl w:ilvl="0" w:tplc="373C5C70">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6E311F8"/>
    <w:multiLevelType w:val="hybridMultilevel"/>
    <w:tmpl w:val="29643598"/>
    <w:lvl w:ilvl="0" w:tplc="A9DC0CF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7BB7BE6"/>
    <w:multiLevelType w:val="hybridMultilevel"/>
    <w:tmpl w:val="422615EA"/>
    <w:lvl w:ilvl="0" w:tplc="1DAA6C96">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82F3F97"/>
    <w:multiLevelType w:val="hybridMultilevel"/>
    <w:tmpl w:val="7DCC8272"/>
    <w:lvl w:ilvl="0" w:tplc="E020BFC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60DC1A26"/>
    <w:multiLevelType w:val="hybridMultilevel"/>
    <w:tmpl w:val="66E25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22C0D12"/>
    <w:multiLevelType w:val="hybridMultilevel"/>
    <w:tmpl w:val="422615EA"/>
    <w:lvl w:ilvl="0" w:tplc="1DAA6C96">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5926DFD"/>
    <w:multiLevelType w:val="hybridMultilevel"/>
    <w:tmpl w:val="532C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6087B82"/>
    <w:multiLevelType w:val="hybridMultilevel"/>
    <w:tmpl w:val="0ED68F8C"/>
    <w:lvl w:ilvl="0" w:tplc="D9E6C9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75445F7"/>
    <w:multiLevelType w:val="hybridMultilevel"/>
    <w:tmpl w:val="971EDD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67C00AF8"/>
    <w:multiLevelType w:val="hybridMultilevel"/>
    <w:tmpl w:val="E90E7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8123B6E"/>
    <w:multiLevelType w:val="hybridMultilevel"/>
    <w:tmpl w:val="9F9818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87A5BA2"/>
    <w:multiLevelType w:val="multilevel"/>
    <w:tmpl w:val="FB7C59E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8" w15:restartNumberingAfterBreak="0">
    <w:nsid w:val="6CC33763"/>
    <w:multiLevelType w:val="hybridMultilevel"/>
    <w:tmpl w:val="41D020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CE146D7"/>
    <w:multiLevelType w:val="multilevel"/>
    <w:tmpl w:val="F1282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D4B148F"/>
    <w:multiLevelType w:val="hybridMultilevel"/>
    <w:tmpl w:val="CD6C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DC735A6"/>
    <w:multiLevelType w:val="hybridMultilevel"/>
    <w:tmpl w:val="BF9C4D5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6ED11A58"/>
    <w:multiLevelType w:val="hybridMultilevel"/>
    <w:tmpl w:val="8CDAF80C"/>
    <w:lvl w:ilvl="0" w:tplc="C75A6670">
      <w:start w:val="1"/>
      <w:numFmt w:val="upperRoman"/>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6ED7702D"/>
    <w:multiLevelType w:val="multilevel"/>
    <w:tmpl w:val="4C58391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EF61B59"/>
    <w:multiLevelType w:val="hybridMultilevel"/>
    <w:tmpl w:val="B4B6307E"/>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85" w15:restartNumberingAfterBreak="0">
    <w:nsid w:val="6FA85FF4"/>
    <w:multiLevelType w:val="multilevel"/>
    <w:tmpl w:val="53F447D8"/>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6" w15:restartNumberingAfterBreak="0">
    <w:nsid w:val="717D19F8"/>
    <w:multiLevelType w:val="hybridMultilevel"/>
    <w:tmpl w:val="7ED8AF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26676F9"/>
    <w:multiLevelType w:val="hybridMultilevel"/>
    <w:tmpl w:val="C882B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2F61E6C"/>
    <w:multiLevelType w:val="hybridMultilevel"/>
    <w:tmpl w:val="767E1ABC"/>
    <w:lvl w:ilvl="0" w:tplc="71F2CEA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4C86304"/>
    <w:multiLevelType w:val="multilevel"/>
    <w:tmpl w:val="A0ECEAA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7FA00AE"/>
    <w:multiLevelType w:val="hybridMultilevel"/>
    <w:tmpl w:val="75EE95A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7A820E9E"/>
    <w:multiLevelType w:val="hybridMultilevel"/>
    <w:tmpl w:val="D920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E880188"/>
    <w:multiLevelType w:val="hybridMultilevel"/>
    <w:tmpl w:val="82A42CC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56"/>
  </w:num>
  <w:num w:numId="3">
    <w:abstractNumId w:val="44"/>
  </w:num>
  <w:num w:numId="4">
    <w:abstractNumId w:val="17"/>
  </w:num>
  <w:num w:numId="5">
    <w:abstractNumId w:val="82"/>
  </w:num>
  <w:num w:numId="6">
    <w:abstractNumId w:val="54"/>
  </w:num>
  <w:num w:numId="7">
    <w:abstractNumId w:val="63"/>
  </w:num>
  <w:num w:numId="8">
    <w:abstractNumId w:val="35"/>
  </w:num>
  <w:num w:numId="9">
    <w:abstractNumId w:val="60"/>
  </w:num>
  <w:num w:numId="10">
    <w:abstractNumId w:val="84"/>
  </w:num>
  <w:num w:numId="11">
    <w:abstractNumId w:val="41"/>
  </w:num>
  <w:num w:numId="12">
    <w:abstractNumId w:val="61"/>
  </w:num>
  <w:num w:numId="13">
    <w:abstractNumId w:val="81"/>
  </w:num>
  <w:num w:numId="14">
    <w:abstractNumId w:val="64"/>
  </w:num>
  <w:num w:numId="15">
    <w:abstractNumId w:val="57"/>
  </w:num>
  <w:num w:numId="16">
    <w:abstractNumId w:val="74"/>
  </w:num>
  <w:num w:numId="17">
    <w:abstractNumId w:val="36"/>
  </w:num>
  <w:num w:numId="18">
    <w:abstractNumId w:val="42"/>
  </w:num>
  <w:num w:numId="19">
    <w:abstractNumId w:val="76"/>
  </w:num>
  <w:num w:numId="20">
    <w:abstractNumId w:val="86"/>
  </w:num>
  <w:num w:numId="21">
    <w:abstractNumId w:val="85"/>
  </w:num>
  <w:num w:numId="22">
    <w:abstractNumId w:val="77"/>
  </w:num>
  <w:num w:numId="23">
    <w:abstractNumId w:val="37"/>
  </w:num>
  <w:num w:numId="24">
    <w:abstractNumId w:val="89"/>
  </w:num>
  <w:num w:numId="25">
    <w:abstractNumId w:val="14"/>
  </w:num>
  <w:num w:numId="26">
    <w:abstractNumId w:val="22"/>
  </w:num>
  <w:num w:numId="27">
    <w:abstractNumId w:val="92"/>
  </w:num>
  <w:num w:numId="28">
    <w:abstractNumId w:val="50"/>
  </w:num>
  <w:num w:numId="29">
    <w:abstractNumId w:val="15"/>
  </w:num>
  <w:num w:numId="30">
    <w:abstractNumId w:val="45"/>
  </w:num>
  <w:num w:numId="31">
    <w:abstractNumId w:val="34"/>
  </w:num>
  <w:num w:numId="32">
    <w:abstractNumId w:val="66"/>
  </w:num>
  <w:num w:numId="33">
    <w:abstractNumId w:val="20"/>
  </w:num>
  <w:num w:numId="34">
    <w:abstractNumId w:val="59"/>
  </w:num>
  <w:num w:numId="35">
    <w:abstractNumId w:val="39"/>
  </w:num>
  <w:num w:numId="36">
    <w:abstractNumId w:val="18"/>
  </w:num>
  <w:num w:numId="37">
    <w:abstractNumId w:val="5"/>
  </w:num>
  <w:num w:numId="38">
    <w:abstractNumId w:val="4"/>
  </w:num>
  <w:num w:numId="39">
    <w:abstractNumId w:val="3"/>
  </w:num>
  <w:num w:numId="40">
    <w:abstractNumId w:val="2"/>
  </w:num>
  <w:num w:numId="41">
    <w:abstractNumId w:val="1"/>
  </w:num>
  <w:num w:numId="42">
    <w:abstractNumId w:val="0"/>
  </w:num>
  <w:num w:numId="43">
    <w:abstractNumId w:val="32"/>
  </w:num>
  <w:num w:numId="44">
    <w:abstractNumId w:val="28"/>
  </w:num>
  <w:num w:numId="45">
    <w:abstractNumId w:val="88"/>
  </w:num>
  <w:num w:numId="46">
    <w:abstractNumId w:val="9"/>
  </w:num>
  <w:num w:numId="47">
    <w:abstractNumId w:val="31"/>
  </w:num>
  <w:num w:numId="48">
    <w:abstractNumId w:val="13"/>
  </w:num>
  <w:num w:numId="49">
    <w:abstractNumId w:val="69"/>
  </w:num>
  <w:num w:numId="50">
    <w:abstractNumId w:val="11"/>
  </w:num>
  <w:num w:numId="51">
    <w:abstractNumId w:val="52"/>
  </w:num>
  <w:num w:numId="52">
    <w:abstractNumId w:val="78"/>
  </w:num>
  <w:num w:numId="53">
    <w:abstractNumId w:val="48"/>
  </w:num>
  <w:num w:numId="54">
    <w:abstractNumId w:val="12"/>
  </w:num>
  <w:num w:numId="55">
    <w:abstractNumId w:val="38"/>
  </w:num>
  <w:num w:numId="56">
    <w:abstractNumId w:val="68"/>
  </w:num>
  <w:num w:numId="57">
    <w:abstractNumId w:val="25"/>
  </w:num>
  <w:num w:numId="58">
    <w:abstractNumId w:val="53"/>
  </w:num>
  <w:num w:numId="59">
    <w:abstractNumId w:val="71"/>
  </w:num>
  <w:num w:numId="60">
    <w:abstractNumId w:val="62"/>
  </w:num>
  <w:num w:numId="61">
    <w:abstractNumId w:val="24"/>
  </w:num>
  <w:num w:numId="62">
    <w:abstractNumId w:val="70"/>
  </w:num>
  <w:num w:numId="63">
    <w:abstractNumId w:val="33"/>
  </w:num>
  <w:num w:numId="64">
    <w:abstractNumId w:val="90"/>
  </w:num>
  <w:num w:numId="65">
    <w:abstractNumId w:val="16"/>
  </w:num>
  <w:num w:numId="66">
    <w:abstractNumId w:val="26"/>
  </w:num>
  <w:num w:numId="67">
    <w:abstractNumId w:val="40"/>
  </w:num>
  <w:num w:numId="68">
    <w:abstractNumId w:val="87"/>
  </w:num>
  <w:num w:numId="69">
    <w:abstractNumId w:val="6"/>
  </w:num>
  <w:num w:numId="70">
    <w:abstractNumId w:val="21"/>
  </w:num>
  <w:num w:numId="71">
    <w:abstractNumId w:val="49"/>
  </w:num>
  <w:num w:numId="72">
    <w:abstractNumId w:val="73"/>
  </w:num>
  <w:num w:numId="73">
    <w:abstractNumId w:val="47"/>
  </w:num>
  <w:num w:numId="74">
    <w:abstractNumId w:val="27"/>
  </w:num>
  <w:num w:numId="75">
    <w:abstractNumId w:val="55"/>
  </w:num>
  <w:num w:numId="76">
    <w:abstractNumId w:val="51"/>
  </w:num>
  <w:num w:numId="77">
    <w:abstractNumId w:val="8"/>
  </w:num>
  <w:num w:numId="78">
    <w:abstractNumId w:val="10"/>
  </w:num>
  <w:num w:numId="79">
    <w:abstractNumId w:val="67"/>
  </w:num>
  <w:num w:numId="80">
    <w:abstractNumId w:val="58"/>
  </w:num>
  <w:num w:numId="81">
    <w:abstractNumId w:val="19"/>
  </w:num>
  <w:num w:numId="82">
    <w:abstractNumId w:val="79"/>
  </w:num>
  <w:num w:numId="83">
    <w:abstractNumId w:val="83"/>
  </w:num>
  <w:num w:numId="84">
    <w:abstractNumId w:val="65"/>
  </w:num>
  <w:num w:numId="85">
    <w:abstractNumId w:val="43"/>
  </w:num>
  <w:num w:numId="86">
    <w:abstractNumId w:val="30"/>
  </w:num>
  <w:num w:numId="87">
    <w:abstractNumId w:val="75"/>
  </w:num>
  <w:num w:numId="88">
    <w:abstractNumId w:val="91"/>
  </w:num>
  <w:num w:numId="89">
    <w:abstractNumId w:val="29"/>
  </w:num>
  <w:num w:numId="90">
    <w:abstractNumId w:val="72"/>
  </w:num>
  <w:num w:numId="91">
    <w:abstractNumId w:val="80"/>
  </w:num>
  <w:num w:numId="92">
    <w:abstractNumId w:val="46"/>
  </w:num>
  <w:num w:numId="93">
    <w:abstractNumId w:val="23"/>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02B"/>
    <w:rsid w:val="000403A7"/>
    <w:rsid w:val="000637B3"/>
    <w:rsid w:val="000C5059"/>
    <w:rsid w:val="000D7479"/>
    <w:rsid w:val="00111B9D"/>
    <w:rsid w:val="00137AB4"/>
    <w:rsid w:val="00143ED6"/>
    <w:rsid w:val="00162524"/>
    <w:rsid w:val="00180E27"/>
    <w:rsid w:val="00183C62"/>
    <w:rsid w:val="00185A79"/>
    <w:rsid w:val="001D37E4"/>
    <w:rsid w:val="00201514"/>
    <w:rsid w:val="00211C5C"/>
    <w:rsid w:val="00234ECE"/>
    <w:rsid w:val="002537DE"/>
    <w:rsid w:val="00271E93"/>
    <w:rsid w:val="002821DC"/>
    <w:rsid w:val="002841CB"/>
    <w:rsid w:val="002C40BD"/>
    <w:rsid w:val="002D016D"/>
    <w:rsid w:val="002D1747"/>
    <w:rsid w:val="002E2402"/>
    <w:rsid w:val="00304F52"/>
    <w:rsid w:val="00313F5D"/>
    <w:rsid w:val="00314F07"/>
    <w:rsid w:val="00322802"/>
    <w:rsid w:val="0032314A"/>
    <w:rsid w:val="003A22EE"/>
    <w:rsid w:val="003A3EC1"/>
    <w:rsid w:val="003C4299"/>
    <w:rsid w:val="003F5827"/>
    <w:rsid w:val="00480FF1"/>
    <w:rsid w:val="004A722D"/>
    <w:rsid w:val="004B71B5"/>
    <w:rsid w:val="004D15D8"/>
    <w:rsid w:val="004E2FD6"/>
    <w:rsid w:val="004E475C"/>
    <w:rsid w:val="00501CA2"/>
    <w:rsid w:val="005505BE"/>
    <w:rsid w:val="00595739"/>
    <w:rsid w:val="005A0D77"/>
    <w:rsid w:val="005F3EF1"/>
    <w:rsid w:val="00616D96"/>
    <w:rsid w:val="00622692"/>
    <w:rsid w:val="0064449E"/>
    <w:rsid w:val="00671FB8"/>
    <w:rsid w:val="006A2E7F"/>
    <w:rsid w:val="006C049C"/>
    <w:rsid w:val="007411C5"/>
    <w:rsid w:val="00762761"/>
    <w:rsid w:val="007762FC"/>
    <w:rsid w:val="0079255A"/>
    <w:rsid w:val="007E2A07"/>
    <w:rsid w:val="00821474"/>
    <w:rsid w:val="008471D5"/>
    <w:rsid w:val="00856A00"/>
    <w:rsid w:val="0088587D"/>
    <w:rsid w:val="008951FD"/>
    <w:rsid w:val="008B7AF8"/>
    <w:rsid w:val="008E4DD6"/>
    <w:rsid w:val="008F091B"/>
    <w:rsid w:val="008F6497"/>
    <w:rsid w:val="008F7B69"/>
    <w:rsid w:val="0093184D"/>
    <w:rsid w:val="0096397E"/>
    <w:rsid w:val="009740D9"/>
    <w:rsid w:val="00976514"/>
    <w:rsid w:val="00993CA7"/>
    <w:rsid w:val="009F64AF"/>
    <w:rsid w:val="00A21E9F"/>
    <w:rsid w:val="00A629AB"/>
    <w:rsid w:val="00A73879"/>
    <w:rsid w:val="00AD401C"/>
    <w:rsid w:val="00B13441"/>
    <w:rsid w:val="00B3352E"/>
    <w:rsid w:val="00BF30FD"/>
    <w:rsid w:val="00BF702B"/>
    <w:rsid w:val="00C03CFA"/>
    <w:rsid w:val="00C22709"/>
    <w:rsid w:val="00C375A5"/>
    <w:rsid w:val="00C4218D"/>
    <w:rsid w:val="00C42CE2"/>
    <w:rsid w:val="00C42EC9"/>
    <w:rsid w:val="00C579A7"/>
    <w:rsid w:val="00C60E30"/>
    <w:rsid w:val="00C72682"/>
    <w:rsid w:val="00C755C0"/>
    <w:rsid w:val="00C85ED9"/>
    <w:rsid w:val="00CA1561"/>
    <w:rsid w:val="00CB2CFC"/>
    <w:rsid w:val="00CC6B87"/>
    <w:rsid w:val="00CD2F4E"/>
    <w:rsid w:val="00CF50D9"/>
    <w:rsid w:val="00CF6E05"/>
    <w:rsid w:val="00D46F8C"/>
    <w:rsid w:val="00D47A43"/>
    <w:rsid w:val="00D81062"/>
    <w:rsid w:val="00D83998"/>
    <w:rsid w:val="00DB232B"/>
    <w:rsid w:val="00DB5D51"/>
    <w:rsid w:val="00DD3358"/>
    <w:rsid w:val="00DE19B7"/>
    <w:rsid w:val="00DE431D"/>
    <w:rsid w:val="00EA591F"/>
    <w:rsid w:val="00EC48B7"/>
    <w:rsid w:val="00EC738E"/>
    <w:rsid w:val="00F77EA0"/>
    <w:rsid w:val="00F927C5"/>
    <w:rsid w:val="00F94DF3"/>
    <w:rsid w:val="00F9571A"/>
    <w:rsid w:val="00FC3CDB"/>
    <w:rsid w:val="00FD7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5:docId w15:val="{2988E6AF-7D65-4129-B280-FB52F1A0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BF702B"/>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qFormat/>
    <w:rsid w:val="00BF702B"/>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qFormat/>
    <w:rsid w:val="00BF702B"/>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unhideWhenUsed/>
    <w:qFormat/>
    <w:rsid w:val="004B71B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F702B"/>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BF702B"/>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BF702B"/>
    <w:rPr>
      <w:rFonts w:ascii="Arial" w:eastAsia="Times New Roman" w:hAnsi="Arial" w:cs="Arial"/>
      <w:b/>
      <w:bCs/>
      <w:sz w:val="26"/>
      <w:szCs w:val="26"/>
    </w:rPr>
  </w:style>
  <w:style w:type="numbering" w:customStyle="1" w:styleId="NoList1">
    <w:name w:val="No List1"/>
    <w:next w:val="NoList"/>
    <w:uiPriority w:val="99"/>
    <w:semiHidden/>
    <w:unhideWhenUsed/>
    <w:rsid w:val="00BF702B"/>
  </w:style>
  <w:style w:type="paragraph" w:styleId="ListParagraph">
    <w:name w:val="List Paragraph"/>
    <w:basedOn w:val="Normal"/>
    <w:uiPriority w:val="1"/>
    <w:qFormat/>
    <w:rsid w:val="00BF702B"/>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BF7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702B"/>
    <w:pPr>
      <w:spacing w:after="0" w:line="240" w:lineRule="auto"/>
    </w:pPr>
    <w:rPr>
      <w:rFonts w:ascii="Calibri" w:eastAsia="Calibri" w:hAnsi="Calibri" w:cs="Times New Roman"/>
    </w:rPr>
  </w:style>
  <w:style w:type="paragraph" w:styleId="BalloonText">
    <w:name w:val="Balloon Text"/>
    <w:basedOn w:val="Normal"/>
    <w:link w:val="BalloonTextChar"/>
    <w:uiPriority w:val="99"/>
    <w:rsid w:val="00BF702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BF702B"/>
    <w:rPr>
      <w:rFonts w:ascii="Tahoma" w:eastAsia="Times New Roman" w:hAnsi="Tahoma" w:cs="Tahoma"/>
      <w:sz w:val="16"/>
      <w:szCs w:val="16"/>
    </w:rPr>
  </w:style>
  <w:style w:type="character" w:styleId="Hyperlink">
    <w:name w:val="Hyperlink"/>
    <w:basedOn w:val="DefaultParagraphFont"/>
    <w:uiPriority w:val="99"/>
    <w:unhideWhenUsed/>
    <w:rsid w:val="00BF702B"/>
    <w:rPr>
      <w:color w:val="0000FF" w:themeColor="hyperlink"/>
      <w:u w:val="single"/>
    </w:rPr>
  </w:style>
  <w:style w:type="paragraph" w:styleId="Caption">
    <w:name w:val="caption"/>
    <w:basedOn w:val="Normal"/>
    <w:next w:val="Normal"/>
    <w:unhideWhenUsed/>
    <w:qFormat/>
    <w:rsid w:val="00BF702B"/>
    <w:pPr>
      <w:spacing w:after="0" w:line="240" w:lineRule="auto"/>
    </w:pPr>
    <w:rPr>
      <w:rFonts w:ascii="Times New Roman" w:eastAsia="Times New Roman" w:hAnsi="Times New Roman" w:cs="Times New Roman"/>
      <w:b/>
      <w:bCs/>
      <w:sz w:val="20"/>
      <w:szCs w:val="20"/>
    </w:rPr>
  </w:style>
  <w:style w:type="paragraph" w:customStyle="1" w:styleId="Default">
    <w:name w:val="Default"/>
    <w:rsid w:val="00BF702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F702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F702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702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F702B"/>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F702B"/>
    <w:rPr>
      <w:color w:val="800080" w:themeColor="followedHyperlink"/>
      <w:u w:val="single"/>
    </w:rPr>
  </w:style>
  <w:style w:type="paragraph" w:styleId="NormalWeb">
    <w:name w:val="Normal (Web)"/>
    <w:basedOn w:val="Normal"/>
    <w:uiPriority w:val="99"/>
    <w:semiHidden/>
    <w:unhideWhenUsed/>
    <w:rsid w:val="00BF702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F77EA0"/>
    <w:pPr>
      <w:autoSpaceDE w:val="0"/>
      <w:autoSpaceDN w:val="0"/>
      <w:adjustRightInd w:val="0"/>
      <w:spacing w:before="147" w:after="0" w:line="240" w:lineRule="auto"/>
      <w:ind w:left="163"/>
    </w:pPr>
    <w:rPr>
      <w:rFonts w:ascii="Arial" w:hAnsi="Arial" w:cs="Arial"/>
      <w:b/>
      <w:bCs/>
      <w:i/>
      <w:iCs/>
      <w:sz w:val="20"/>
      <w:szCs w:val="20"/>
    </w:rPr>
  </w:style>
  <w:style w:type="character" w:customStyle="1" w:styleId="BodyTextChar">
    <w:name w:val="Body Text Char"/>
    <w:basedOn w:val="DefaultParagraphFont"/>
    <w:link w:val="BodyText"/>
    <w:uiPriority w:val="1"/>
    <w:rsid w:val="00F77EA0"/>
    <w:rPr>
      <w:rFonts w:ascii="Arial" w:hAnsi="Arial" w:cs="Arial"/>
      <w:b/>
      <w:bCs/>
      <w:i/>
      <w:iCs/>
      <w:sz w:val="20"/>
      <w:szCs w:val="20"/>
    </w:rPr>
  </w:style>
  <w:style w:type="paragraph" w:customStyle="1" w:styleId="TableParagraph">
    <w:name w:val="Table Paragraph"/>
    <w:basedOn w:val="Normal"/>
    <w:uiPriority w:val="1"/>
    <w:qFormat/>
    <w:rsid w:val="00F77EA0"/>
    <w:pPr>
      <w:autoSpaceDE w:val="0"/>
      <w:autoSpaceDN w:val="0"/>
      <w:adjustRightInd w:val="0"/>
      <w:spacing w:after="0" w:line="240" w:lineRule="auto"/>
    </w:pPr>
    <w:rPr>
      <w:rFonts w:ascii="Times New Roman" w:hAnsi="Times New Roman" w:cs="Times New Roman"/>
      <w:sz w:val="24"/>
      <w:szCs w:val="24"/>
    </w:rPr>
  </w:style>
  <w:style w:type="paragraph" w:styleId="Title">
    <w:name w:val="Title"/>
    <w:basedOn w:val="Normal"/>
    <w:next w:val="Normal"/>
    <w:link w:val="TitleChar"/>
    <w:uiPriority w:val="10"/>
    <w:qFormat/>
    <w:rsid w:val="005F3EF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F3EF1"/>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5F3EF1"/>
    <w:rPr>
      <w:i/>
      <w:iCs/>
      <w:color w:val="808080" w:themeColor="text1" w:themeTint="7F"/>
    </w:rPr>
  </w:style>
  <w:style w:type="character" w:styleId="Strong">
    <w:name w:val="Strong"/>
    <w:basedOn w:val="DefaultParagraphFont"/>
    <w:uiPriority w:val="22"/>
    <w:qFormat/>
    <w:rsid w:val="005F3EF1"/>
    <w:rPr>
      <w:b/>
      <w:bCs/>
    </w:rPr>
  </w:style>
  <w:style w:type="numbering" w:customStyle="1" w:styleId="NoList2">
    <w:name w:val="No List2"/>
    <w:next w:val="NoList"/>
    <w:uiPriority w:val="99"/>
    <w:semiHidden/>
    <w:unhideWhenUsed/>
    <w:rsid w:val="00B3352E"/>
  </w:style>
  <w:style w:type="paragraph" w:styleId="HTMLPreformatted">
    <w:name w:val="HTML Preformatted"/>
    <w:basedOn w:val="Normal"/>
    <w:link w:val="HTMLPreformattedChar"/>
    <w:uiPriority w:val="99"/>
    <w:semiHidden/>
    <w:unhideWhenUsed/>
    <w:rsid w:val="00C42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4218D"/>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rsid w:val="004B71B5"/>
    <w:rPr>
      <w:rFonts w:asciiTheme="majorHAnsi" w:eastAsiaTheme="majorEastAsia" w:hAnsiTheme="majorHAnsi" w:cstheme="majorBidi"/>
      <w:i/>
      <w:iCs/>
      <w:color w:val="365F91" w:themeColor="accent1" w:themeShade="BF"/>
    </w:rPr>
  </w:style>
  <w:style w:type="paragraph" w:styleId="Subtitle">
    <w:name w:val="Subtitle"/>
    <w:basedOn w:val="Normal"/>
    <w:next w:val="Normal"/>
    <w:link w:val="SubtitleChar"/>
    <w:uiPriority w:val="11"/>
    <w:qFormat/>
    <w:rsid w:val="004B71B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B71B5"/>
    <w:rPr>
      <w:rFonts w:asciiTheme="majorHAnsi" w:eastAsiaTheme="majorEastAsia" w:hAnsiTheme="majorHAnsi" w:cstheme="majorBidi"/>
      <w:i/>
      <w:iCs/>
      <w:color w:val="4F81BD" w:themeColor="accent1"/>
      <w:spacing w:val="15"/>
      <w:sz w:val="24"/>
      <w:szCs w:val="24"/>
    </w:rPr>
  </w:style>
  <w:style w:type="paragraph" w:styleId="TOCHeading">
    <w:name w:val="TOC Heading"/>
    <w:basedOn w:val="Heading1"/>
    <w:next w:val="Normal"/>
    <w:uiPriority w:val="39"/>
    <w:unhideWhenUsed/>
    <w:qFormat/>
    <w:rsid w:val="004B71B5"/>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1">
    <w:name w:val="toc 1"/>
    <w:basedOn w:val="Normal"/>
    <w:next w:val="Normal"/>
    <w:autoRedefine/>
    <w:uiPriority w:val="39"/>
    <w:unhideWhenUsed/>
    <w:rsid w:val="004B71B5"/>
    <w:pPr>
      <w:spacing w:after="100"/>
    </w:pPr>
  </w:style>
  <w:style w:type="paragraph" w:customStyle="1" w:styleId="xl65">
    <w:name w:val="xl65"/>
    <w:basedOn w:val="Normal"/>
    <w:rsid w:val="00D46F8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al"/>
    <w:rsid w:val="00D46F8C"/>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67">
    <w:name w:val="xl67"/>
    <w:basedOn w:val="Normal"/>
    <w:rsid w:val="00D46F8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rsid w:val="00D46F8C"/>
    <w:pPr>
      <w:spacing w:before="100" w:beforeAutospacing="1" w:after="100" w:afterAutospacing="1" w:line="240" w:lineRule="auto"/>
      <w:jc w:val="center"/>
    </w:pPr>
    <w:rPr>
      <w:rFonts w:ascii="Times New Roman" w:eastAsia="Times New Roman" w:hAnsi="Times New Roman" w:cs="Times New Roman"/>
      <w:color w:val="00B050"/>
      <w:sz w:val="24"/>
      <w:szCs w:val="24"/>
    </w:rPr>
  </w:style>
  <w:style w:type="paragraph" w:customStyle="1" w:styleId="xl69">
    <w:name w:val="xl69"/>
    <w:basedOn w:val="Normal"/>
    <w:rsid w:val="00D46F8C"/>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0">
    <w:name w:val="xl70"/>
    <w:basedOn w:val="Normal"/>
    <w:rsid w:val="00D46F8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ormal1">
    <w:name w:val="Normal1"/>
    <w:rsid w:val="00B13441"/>
    <w:pPr>
      <w:spacing w:after="0"/>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4785">
      <w:bodyDiv w:val="1"/>
      <w:marLeft w:val="0"/>
      <w:marRight w:val="0"/>
      <w:marTop w:val="0"/>
      <w:marBottom w:val="0"/>
      <w:divBdr>
        <w:top w:val="none" w:sz="0" w:space="0" w:color="auto"/>
        <w:left w:val="none" w:sz="0" w:space="0" w:color="auto"/>
        <w:bottom w:val="none" w:sz="0" w:space="0" w:color="auto"/>
        <w:right w:val="none" w:sz="0" w:space="0" w:color="auto"/>
      </w:divBdr>
    </w:div>
    <w:div w:id="363528237">
      <w:bodyDiv w:val="1"/>
      <w:marLeft w:val="0"/>
      <w:marRight w:val="0"/>
      <w:marTop w:val="0"/>
      <w:marBottom w:val="0"/>
      <w:divBdr>
        <w:top w:val="none" w:sz="0" w:space="0" w:color="auto"/>
        <w:left w:val="none" w:sz="0" w:space="0" w:color="auto"/>
        <w:bottom w:val="none" w:sz="0" w:space="0" w:color="auto"/>
        <w:right w:val="none" w:sz="0" w:space="0" w:color="auto"/>
      </w:divBdr>
    </w:div>
    <w:div w:id="400837266">
      <w:bodyDiv w:val="1"/>
      <w:marLeft w:val="0"/>
      <w:marRight w:val="0"/>
      <w:marTop w:val="0"/>
      <w:marBottom w:val="0"/>
      <w:divBdr>
        <w:top w:val="none" w:sz="0" w:space="0" w:color="auto"/>
        <w:left w:val="none" w:sz="0" w:space="0" w:color="auto"/>
        <w:bottom w:val="none" w:sz="0" w:space="0" w:color="auto"/>
        <w:right w:val="none" w:sz="0" w:space="0" w:color="auto"/>
      </w:divBdr>
    </w:div>
    <w:div w:id="401874457">
      <w:bodyDiv w:val="1"/>
      <w:marLeft w:val="0"/>
      <w:marRight w:val="0"/>
      <w:marTop w:val="0"/>
      <w:marBottom w:val="0"/>
      <w:divBdr>
        <w:top w:val="none" w:sz="0" w:space="0" w:color="auto"/>
        <w:left w:val="none" w:sz="0" w:space="0" w:color="auto"/>
        <w:bottom w:val="none" w:sz="0" w:space="0" w:color="auto"/>
        <w:right w:val="none" w:sz="0" w:space="0" w:color="auto"/>
      </w:divBdr>
    </w:div>
    <w:div w:id="545526687">
      <w:bodyDiv w:val="1"/>
      <w:marLeft w:val="0"/>
      <w:marRight w:val="0"/>
      <w:marTop w:val="0"/>
      <w:marBottom w:val="0"/>
      <w:divBdr>
        <w:top w:val="none" w:sz="0" w:space="0" w:color="auto"/>
        <w:left w:val="none" w:sz="0" w:space="0" w:color="auto"/>
        <w:bottom w:val="none" w:sz="0" w:space="0" w:color="auto"/>
        <w:right w:val="none" w:sz="0" w:space="0" w:color="auto"/>
      </w:divBdr>
    </w:div>
    <w:div w:id="658004321">
      <w:bodyDiv w:val="1"/>
      <w:marLeft w:val="0"/>
      <w:marRight w:val="0"/>
      <w:marTop w:val="0"/>
      <w:marBottom w:val="0"/>
      <w:divBdr>
        <w:top w:val="none" w:sz="0" w:space="0" w:color="auto"/>
        <w:left w:val="none" w:sz="0" w:space="0" w:color="auto"/>
        <w:bottom w:val="none" w:sz="0" w:space="0" w:color="auto"/>
        <w:right w:val="none" w:sz="0" w:space="0" w:color="auto"/>
      </w:divBdr>
    </w:div>
    <w:div w:id="705102314">
      <w:bodyDiv w:val="1"/>
      <w:marLeft w:val="0"/>
      <w:marRight w:val="0"/>
      <w:marTop w:val="0"/>
      <w:marBottom w:val="0"/>
      <w:divBdr>
        <w:top w:val="none" w:sz="0" w:space="0" w:color="auto"/>
        <w:left w:val="none" w:sz="0" w:space="0" w:color="auto"/>
        <w:bottom w:val="none" w:sz="0" w:space="0" w:color="auto"/>
        <w:right w:val="none" w:sz="0" w:space="0" w:color="auto"/>
      </w:divBdr>
    </w:div>
    <w:div w:id="757289645">
      <w:bodyDiv w:val="1"/>
      <w:marLeft w:val="0"/>
      <w:marRight w:val="0"/>
      <w:marTop w:val="0"/>
      <w:marBottom w:val="0"/>
      <w:divBdr>
        <w:top w:val="none" w:sz="0" w:space="0" w:color="auto"/>
        <w:left w:val="none" w:sz="0" w:space="0" w:color="auto"/>
        <w:bottom w:val="none" w:sz="0" w:space="0" w:color="auto"/>
        <w:right w:val="none" w:sz="0" w:space="0" w:color="auto"/>
      </w:divBdr>
    </w:div>
    <w:div w:id="769205855">
      <w:bodyDiv w:val="1"/>
      <w:marLeft w:val="0"/>
      <w:marRight w:val="0"/>
      <w:marTop w:val="0"/>
      <w:marBottom w:val="0"/>
      <w:divBdr>
        <w:top w:val="none" w:sz="0" w:space="0" w:color="auto"/>
        <w:left w:val="none" w:sz="0" w:space="0" w:color="auto"/>
        <w:bottom w:val="none" w:sz="0" w:space="0" w:color="auto"/>
        <w:right w:val="none" w:sz="0" w:space="0" w:color="auto"/>
      </w:divBdr>
      <w:divsChild>
        <w:div w:id="1153108120">
          <w:marLeft w:val="0"/>
          <w:marRight w:val="0"/>
          <w:marTop w:val="0"/>
          <w:marBottom w:val="0"/>
          <w:divBdr>
            <w:top w:val="none" w:sz="0" w:space="0" w:color="auto"/>
            <w:left w:val="none" w:sz="0" w:space="0" w:color="auto"/>
            <w:bottom w:val="none" w:sz="0" w:space="0" w:color="auto"/>
            <w:right w:val="none" w:sz="0" w:space="0" w:color="auto"/>
          </w:divBdr>
        </w:div>
        <w:div w:id="1202087971">
          <w:marLeft w:val="0"/>
          <w:marRight w:val="0"/>
          <w:marTop w:val="0"/>
          <w:marBottom w:val="0"/>
          <w:divBdr>
            <w:top w:val="none" w:sz="0" w:space="0" w:color="auto"/>
            <w:left w:val="none" w:sz="0" w:space="0" w:color="auto"/>
            <w:bottom w:val="none" w:sz="0" w:space="0" w:color="auto"/>
            <w:right w:val="none" w:sz="0" w:space="0" w:color="auto"/>
          </w:divBdr>
        </w:div>
        <w:div w:id="476924546">
          <w:marLeft w:val="0"/>
          <w:marRight w:val="0"/>
          <w:marTop w:val="0"/>
          <w:marBottom w:val="0"/>
          <w:divBdr>
            <w:top w:val="none" w:sz="0" w:space="0" w:color="auto"/>
            <w:left w:val="none" w:sz="0" w:space="0" w:color="auto"/>
            <w:bottom w:val="none" w:sz="0" w:space="0" w:color="auto"/>
            <w:right w:val="none" w:sz="0" w:space="0" w:color="auto"/>
          </w:divBdr>
        </w:div>
        <w:div w:id="52195156">
          <w:marLeft w:val="0"/>
          <w:marRight w:val="0"/>
          <w:marTop w:val="0"/>
          <w:marBottom w:val="0"/>
          <w:divBdr>
            <w:top w:val="none" w:sz="0" w:space="0" w:color="auto"/>
            <w:left w:val="none" w:sz="0" w:space="0" w:color="auto"/>
            <w:bottom w:val="none" w:sz="0" w:space="0" w:color="auto"/>
            <w:right w:val="none" w:sz="0" w:space="0" w:color="auto"/>
          </w:divBdr>
          <w:divsChild>
            <w:div w:id="102264196">
              <w:marLeft w:val="0"/>
              <w:marRight w:val="0"/>
              <w:marTop w:val="0"/>
              <w:marBottom w:val="0"/>
              <w:divBdr>
                <w:top w:val="none" w:sz="0" w:space="0" w:color="auto"/>
                <w:left w:val="none" w:sz="0" w:space="0" w:color="auto"/>
                <w:bottom w:val="none" w:sz="0" w:space="0" w:color="auto"/>
                <w:right w:val="none" w:sz="0" w:space="0" w:color="auto"/>
              </w:divBdr>
            </w:div>
            <w:div w:id="1781339306">
              <w:marLeft w:val="0"/>
              <w:marRight w:val="0"/>
              <w:marTop w:val="0"/>
              <w:marBottom w:val="0"/>
              <w:divBdr>
                <w:top w:val="none" w:sz="0" w:space="0" w:color="auto"/>
                <w:left w:val="none" w:sz="0" w:space="0" w:color="auto"/>
                <w:bottom w:val="none" w:sz="0" w:space="0" w:color="auto"/>
                <w:right w:val="none" w:sz="0" w:space="0" w:color="auto"/>
              </w:divBdr>
            </w:div>
          </w:divsChild>
        </w:div>
        <w:div w:id="697896857">
          <w:marLeft w:val="0"/>
          <w:marRight w:val="0"/>
          <w:marTop w:val="0"/>
          <w:marBottom w:val="0"/>
          <w:divBdr>
            <w:top w:val="none" w:sz="0" w:space="0" w:color="auto"/>
            <w:left w:val="none" w:sz="0" w:space="0" w:color="auto"/>
            <w:bottom w:val="none" w:sz="0" w:space="0" w:color="auto"/>
            <w:right w:val="none" w:sz="0" w:space="0" w:color="auto"/>
          </w:divBdr>
        </w:div>
        <w:div w:id="155271530">
          <w:marLeft w:val="0"/>
          <w:marRight w:val="0"/>
          <w:marTop w:val="150"/>
          <w:marBottom w:val="0"/>
          <w:divBdr>
            <w:top w:val="none" w:sz="0" w:space="0" w:color="auto"/>
            <w:left w:val="none" w:sz="0" w:space="0" w:color="auto"/>
            <w:bottom w:val="none" w:sz="0" w:space="0" w:color="auto"/>
            <w:right w:val="none" w:sz="0" w:space="0" w:color="auto"/>
          </w:divBdr>
          <w:divsChild>
            <w:div w:id="38166338">
              <w:marLeft w:val="0"/>
              <w:marRight w:val="45"/>
              <w:marTop w:val="0"/>
              <w:marBottom w:val="0"/>
              <w:divBdr>
                <w:top w:val="single" w:sz="2" w:space="0" w:color="CCCCCC"/>
                <w:left w:val="single" w:sz="2" w:space="0" w:color="CCCCCC"/>
                <w:bottom w:val="single" w:sz="2" w:space="0" w:color="CCCCCC"/>
                <w:right w:val="single" w:sz="2" w:space="0" w:color="CCCCCC"/>
              </w:divBdr>
              <w:divsChild>
                <w:div w:id="495724917">
                  <w:marLeft w:val="0"/>
                  <w:marRight w:val="0"/>
                  <w:marTop w:val="0"/>
                  <w:marBottom w:val="0"/>
                  <w:divBdr>
                    <w:top w:val="none" w:sz="0" w:space="0" w:color="auto"/>
                    <w:left w:val="none" w:sz="0" w:space="0" w:color="auto"/>
                    <w:bottom w:val="none" w:sz="0" w:space="0" w:color="auto"/>
                    <w:right w:val="none" w:sz="0" w:space="0" w:color="auto"/>
                  </w:divBdr>
                  <w:divsChild>
                    <w:div w:id="1775511296">
                      <w:marLeft w:val="0"/>
                      <w:marRight w:val="0"/>
                      <w:marTop w:val="0"/>
                      <w:marBottom w:val="0"/>
                      <w:divBdr>
                        <w:top w:val="single" w:sz="18" w:space="0" w:color="AF0E25"/>
                        <w:left w:val="single" w:sz="18" w:space="0" w:color="AF0E25"/>
                        <w:bottom w:val="none" w:sz="0" w:space="0" w:color="auto"/>
                        <w:right w:val="none" w:sz="0" w:space="0" w:color="auto"/>
                      </w:divBdr>
                    </w:div>
                    <w:div w:id="1045103692">
                      <w:marLeft w:val="0"/>
                      <w:marRight w:val="0"/>
                      <w:marTop w:val="0"/>
                      <w:marBottom w:val="0"/>
                      <w:divBdr>
                        <w:top w:val="single" w:sz="18" w:space="0" w:color="AF0E25"/>
                        <w:left w:val="none" w:sz="0" w:space="0" w:color="auto"/>
                        <w:bottom w:val="none" w:sz="0" w:space="0" w:color="auto"/>
                        <w:right w:val="single" w:sz="18" w:space="0" w:color="AF0E25"/>
                      </w:divBdr>
                    </w:div>
                    <w:div w:id="1347635272">
                      <w:marLeft w:val="0"/>
                      <w:marRight w:val="0"/>
                      <w:marTop w:val="0"/>
                      <w:marBottom w:val="0"/>
                      <w:divBdr>
                        <w:top w:val="none" w:sz="0" w:space="0" w:color="auto"/>
                        <w:left w:val="single" w:sz="18" w:space="0" w:color="AF0E25"/>
                        <w:bottom w:val="single" w:sz="18" w:space="0" w:color="AF0E25"/>
                        <w:right w:val="none" w:sz="0" w:space="0" w:color="auto"/>
                      </w:divBdr>
                    </w:div>
                    <w:div w:id="355811619">
                      <w:marLeft w:val="0"/>
                      <w:marRight w:val="0"/>
                      <w:marTop w:val="0"/>
                      <w:marBottom w:val="0"/>
                      <w:divBdr>
                        <w:top w:val="none" w:sz="0" w:space="0" w:color="auto"/>
                        <w:left w:val="none" w:sz="0" w:space="0" w:color="auto"/>
                        <w:bottom w:val="single" w:sz="18" w:space="0" w:color="AF0E25"/>
                        <w:right w:val="single" w:sz="18" w:space="0" w:color="AF0E25"/>
                      </w:divBdr>
                    </w:div>
                  </w:divsChild>
                </w:div>
              </w:divsChild>
            </w:div>
          </w:divsChild>
        </w:div>
      </w:divsChild>
    </w:div>
    <w:div w:id="844243299">
      <w:bodyDiv w:val="1"/>
      <w:marLeft w:val="0"/>
      <w:marRight w:val="0"/>
      <w:marTop w:val="0"/>
      <w:marBottom w:val="0"/>
      <w:divBdr>
        <w:top w:val="none" w:sz="0" w:space="0" w:color="auto"/>
        <w:left w:val="none" w:sz="0" w:space="0" w:color="auto"/>
        <w:bottom w:val="none" w:sz="0" w:space="0" w:color="auto"/>
        <w:right w:val="none" w:sz="0" w:space="0" w:color="auto"/>
      </w:divBdr>
    </w:div>
    <w:div w:id="887108531">
      <w:bodyDiv w:val="1"/>
      <w:marLeft w:val="0"/>
      <w:marRight w:val="0"/>
      <w:marTop w:val="0"/>
      <w:marBottom w:val="0"/>
      <w:divBdr>
        <w:top w:val="none" w:sz="0" w:space="0" w:color="auto"/>
        <w:left w:val="none" w:sz="0" w:space="0" w:color="auto"/>
        <w:bottom w:val="none" w:sz="0" w:space="0" w:color="auto"/>
        <w:right w:val="none" w:sz="0" w:space="0" w:color="auto"/>
      </w:divBdr>
    </w:div>
    <w:div w:id="912008990">
      <w:bodyDiv w:val="1"/>
      <w:marLeft w:val="0"/>
      <w:marRight w:val="0"/>
      <w:marTop w:val="0"/>
      <w:marBottom w:val="0"/>
      <w:divBdr>
        <w:top w:val="none" w:sz="0" w:space="0" w:color="auto"/>
        <w:left w:val="none" w:sz="0" w:space="0" w:color="auto"/>
        <w:bottom w:val="none" w:sz="0" w:space="0" w:color="auto"/>
        <w:right w:val="none" w:sz="0" w:space="0" w:color="auto"/>
      </w:divBdr>
    </w:div>
    <w:div w:id="939751437">
      <w:bodyDiv w:val="1"/>
      <w:marLeft w:val="0"/>
      <w:marRight w:val="0"/>
      <w:marTop w:val="0"/>
      <w:marBottom w:val="0"/>
      <w:divBdr>
        <w:top w:val="none" w:sz="0" w:space="0" w:color="auto"/>
        <w:left w:val="none" w:sz="0" w:space="0" w:color="auto"/>
        <w:bottom w:val="none" w:sz="0" w:space="0" w:color="auto"/>
        <w:right w:val="none" w:sz="0" w:space="0" w:color="auto"/>
      </w:divBdr>
    </w:div>
    <w:div w:id="1041242791">
      <w:bodyDiv w:val="1"/>
      <w:marLeft w:val="0"/>
      <w:marRight w:val="0"/>
      <w:marTop w:val="0"/>
      <w:marBottom w:val="0"/>
      <w:divBdr>
        <w:top w:val="none" w:sz="0" w:space="0" w:color="auto"/>
        <w:left w:val="none" w:sz="0" w:space="0" w:color="auto"/>
        <w:bottom w:val="none" w:sz="0" w:space="0" w:color="auto"/>
        <w:right w:val="none" w:sz="0" w:space="0" w:color="auto"/>
      </w:divBdr>
    </w:div>
    <w:div w:id="1056926438">
      <w:bodyDiv w:val="1"/>
      <w:marLeft w:val="0"/>
      <w:marRight w:val="0"/>
      <w:marTop w:val="0"/>
      <w:marBottom w:val="0"/>
      <w:divBdr>
        <w:top w:val="none" w:sz="0" w:space="0" w:color="auto"/>
        <w:left w:val="none" w:sz="0" w:space="0" w:color="auto"/>
        <w:bottom w:val="none" w:sz="0" w:space="0" w:color="auto"/>
        <w:right w:val="none" w:sz="0" w:space="0" w:color="auto"/>
      </w:divBdr>
    </w:div>
    <w:div w:id="1088844740">
      <w:bodyDiv w:val="1"/>
      <w:marLeft w:val="0"/>
      <w:marRight w:val="0"/>
      <w:marTop w:val="0"/>
      <w:marBottom w:val="0"/>
      <w:divBdr>
        <w:top w:val="none" w:sz="0" w:space="0" w:color="auto"/>
        <w:left w:val="none" w:sz="0" w:space="0" w:color="auto"/>
        <w:bottom w:val="none" w:sz="0" w:space="0" w:color="auto"/>
        <w:right w:val="none" w:sz="0" w:space="0" w:color="auto"/>
      </w:divBdr>
    </w:div>
    <w:div w:id="1098453450">
      <w:bodyDiv w:val="1"/>
      <w:marLeft w:val="0"/>
      <w:marRight w:val="0"/>
      <w:marTop w:val="0"/>
      <w:marBottom w:val="0"/>
      <w:divBdr>
        <w:top w:val="none" w:sz="0" w:space="0" w:color="auto"/>
        <w:left w:val="none" w:sz="0" w:space="0" w:color="auto"/>
        <w:bottom w:val="none" w:sz="0" w:space="0" w:color="auto"/>
        <w:right w:val="none" w:sz="0" w:space="0" w:color="auto"/>
      </w:divBdr>
    </w:div>
    <w:div w:id="1206137426">
      <w:bodyDiv w:val="1"/>
      <w:marLeft w:val="0"/>
      <w:marRight w:val="0"/>
      <w:marTop w:val="0"/>
      <w:marBottom w:val="0"/>
      <w:divBdr>
        <w:top w:val="none" w:sz="0" w:space="0" w:color="auto"/>
        <w:left w:val="none" w:sz="0" w:space="0" w:color="auto"/>
        <w:bottom w:val="none" w:sz="0" w:space="0" w:color="auto"/>
        <w:right w:val="none" w:sz="0" w:space="0" w:color="auto"/>
      </w:divBdr>
    </w:div>
    <w:div w:id="1247228095">
      <w:bodyDiv w:val="1"/>
      <w:marLeft w:val="0"/>
      <w:marRight w:val="0"/>
      <w:marTop w:val="0"/>
      <w:marBottom w:val="0"/>
      <w:divBdr>
        <w:top w:val="none" w:sz="0" w:space="0" w:color="auto"/>
        <w:left w:val="none" w:sz="0" w:space="0" w:color="auto"/>
        <w:bottom w:val="none" w:sz="0" w:space="0" w:color="auto"/>
        <w:right w:val="none" w:sz="0" w:space="0" w:color="auto"/>
      </w:divBdr>
    </w:div>
    <w:div w:id="1413770055">
      <w:bodyDiv w:val="1"/>
      <w:marLeft w:val="0"/>
      <w:marRight w:val="0"/>
      <w:marTop w:val="0"/>
      <w:marBottom w:val="0"/>
      <w:divBdr>
        <w:top w:val="none" w:sz="0" w:space="0" w:color="auto"/>
        <w:left w:val="none" w:sz="0" w:space="0" w:color="auto"/>
        <w:bottom w:val="none" w:sz="0" w:space="0" w:color="auto"/>
        <w:right w:val="none" w:sz="0" w:space="0" w:color="auto"/>
      </w:divBdr>
    </w:div>
    <w:div w:id="1458336577">
      <w:bodyDiv w:val="1"/>
      <w:marLeft w:val="0"/>
      <w:marRight w:val="0"/>
      <w:marTop w:val="0"/>
      <w:marBottom w:val="0"/>
      <w:divBdr>
        <w:top w:val="none" w:sz="0" w:space="0" w:color="auto"/>
        <w:left w:val="none" w:sz="0" w:space="0" w:color="auto"/>
        <w:bottom w:val="none" w:sz="0" w:space="0" w:color="auto"/>
        <w:right w:val="none" w:sz="0" w:space="0" w:color="auto"/>
      </w:divBdr>
    </w:div>
    <w:div w:id="1484816127">
      <w:bodyDiv w:val="1"/>
      <w:marLeft w:val="0"/>
      <w:marRight w:val="0"/>
      <w:marTop w:val="0"/>
      <w:marBottom w:val="0"/>
      <w:divBdr>
        <w:top w:val="none" w:sz="0" w:space="0" w:color="auto"/>
        <w:left w:val="none" w:sz="0" w:space="0" w:color="auto"/>
        <w:bottom w:val="none" w:sz="0" w:space="0" w:color="auto"/>
        <w:right w:val="none" w:sz="0" w:space="0" w:color="auto"/>
      </w:divBdr>
    </w:div>
    <w:div w:id="1553805613">
      <w:bodyDiv w:val="1"/>
      <w:marLeft w:val="0"/>
      <w:marRight w:val="0"/>
      <w:marTop w:val="0"/>
      <w:marBottom w:val="0"/>
      <w:divBdr>
        <w:top w:val="none" w:sz="0" w:space="0" w:color="auto"/>
        <w:left w:val="none" w:sz="0" w:space="0" w:color="auto"/>
        <w:bottom w:val="none" w:sz="0" w:space="0" w:color="auto"/>
        <w:right w:val="none" w:sz="0" w:space="0" w:color="auto"/>
      </w:divBdr>
    </w:div>
    <w:div w:id="1565137127">
      <w:bodyDiv w:val="1"/>
      <w:marLeft w:val="0"/>
      <w:marRight w:val="0"/>
      <w:marTop w:val="0"/>
      <w:marBottom w:val="0"/>
      <w:divBdr>
        <w:top w:val="none" w:sz="0" w:space="0" w:color="auto"/>
        <w:left w:val="none" w:sz="0" w:space="0" w:color="auto"/>
        <w:bottom w:val="none" w:sz="0" w:space="0" w:color="auto"/>
        <w:right w:val="none" w:sz="0" w:space="0" w:color="auto"/>
      </w:divBdr>
    </w:div>
    <w:div w:id="1594046945">
      <w:bodyDiv w:val="1"/>
      <w:marLeft w:val="0"/>
      <w:marRight w:val="0"/>
      <w:marTop w:val="0"/>
      <w:marBottom w:val="0"/>
      <w:divBdr>
        <w:top w:val="none" w:sz="0" w:space="0" w:color="auto"/>
        <w:left w:val="none" w:sz="0" w:space="0" w:color="auto"/>
        <w:bottom w:val="none" w:sz="0" w:space="0" w:color="auto"/>
        <w:right w:val="none" w:sz="0" w:space="0" w:color="auto"/>
      </w:divBdr>
    </w:div>
    <w:div w:id="1663116669">
      <w:bodyDiv w:val="1"/>
      <w:marLeft w:val="0"/>
      <w:marRight w:val="0"/>
      <w:marTop w:val="0"/>
      <w:marBottom w:val="0"/>
      <w:divBdr>
        <w:top w:val="none" w:sz="0" w:space="0" w:color="auto"/>
        <w:left w:val="none" w:sz="0" w:space="0" w:color="auto"/>
        <w:bottom w:val="none" w:sz="0" w:space="0" w:color="auto"/>
        <w:right w:val="none" w:sz="0" w:space="0" w:color="auto"/>
      </w:divBdr>
    </w:div>
    <w:div w:id="1749691276">
      <w:bodyDiv w:val="1"/>
      <w:marLeft w:val="0"/>
      <w:marRight w:val="0"/>
      <w:marTop w:val="0"/>
      <w:marBottom w:val="0"/>
      <w:divBdr>
        <w:top w:val="none" w:sz="0" w:space="0" w:color="auto"/>
        <w:left w:val="none" w:sz="0" w:space="0" w:color="auto"/>
        <w:bottom w:val="none" w:sz="0" w:space="0" w:color="auto"/>
        <w:right w:val="none" w:sz="0" w:space="0" w:color="auto"/>
      </w:divBdr>
    </w:div>
    <w:div w:id="1812626521">
      <w:bodyDiv w:val="1"/>
      <w:marLeft w:val="0"/>
      <w:marRight w:val="0"/>
      <w:marTop w:val="0"/>
      <w:marBottom w:val="0"/>
      <w:divBdr>
        <w:top w:val="none" w:sz="0" w:space="0" w:color="auto"/>
        <w:left w:val="none" w:sz="0" w:space="0" w:color="auto"/>
        <w:bottom w:val="none" w:sz="0" w:space="0" w:color="auto"/>
        <w:right w:val="none" w:sz="0" w:space="0" w:color="auto"/>
      </w:divBdr>
    </w:div>
    <w:div w:id="1814785355">
      <w:bodyDiv w:val="1"/>
      <w:marLeft w:val="0"/>
      <w:marRight w:val="0"/>
      <w:marTop w:val="0"/>
      <w:marBottom w:val="0"/>
      <w:divBdr>
        <w:top w:val="none" w:sz="0" w:space="0" w:color="auto"/>
        <w:left w:val="none" w:sz="0" w:space="0" w:color="auto"/>
        <w:bottom w:val="none" w:sz="0" w:space="0" w:color="auto"/>
        <w:right w:val="none" w:sz="0" w:space="0" w:color="auto"/>
      </w:divBdr>
    </w:div>
    <w:div w:id="1963732587">
      <w:bodyDiv w:val="1"/>
      <w:marLeft w:val="0"/>
      <w:marRight w:val="0"/>
      <w:marTop w:val="0"/>
      <w:marBottom w:val="0"/>
      <w:divBdr>
        <w:top w:val="none" w:sz="0" w:space="0" w:color="auto"/>
        <w:left w:val="none" w:sz="0" w:space="0" w:color="auto"/>
        <w:bottom w:val="none" w:sz="0" w:space="0" w:color="auto"/>
        <w:right w:val="none" w:sz="0" w:space="0" w:color="auto"/>
      </w:divBdr>
    </w:div>
    <w:div w:id="209296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5.emf"/><Relationship Id="rId39" Type="http://schemas.openxmlformats.org/officeDocument/2006/relationships/image" Target="media/image28.emf"/><Relationship Id="rId21" Type="http://schemas.openxmlformats.org/officeDocument/2006/relationships/image" Target="media/image10.emf"/><Relationship Id="rId34" Type="http://schemas.openxmlformats.org/officeDocument/2006/relationships/image" Target="media/image23.emf"/><Relationship Id="rId42" Type="http://schemas.openxmlformats.org/officeDocument/2006/relationships/hyperlink" Target="https://www3.cis.fiu.edu/alumni/admin/" TargetMode="External"/><Relationship Id="rId47" Type="http://schemas.openxmlformats.org/officeDocument/2006/relationships/hyperlink" Target="http://www.acm.org/education/curricula/ComputerScience2008.pdf" TargetMode="External"/><Relationship Id="rId50" Type="http://schemas.openxmlformats.org/officeDocument/2006/relationships/header" Target="header1.xml"/><Relationship Id="rId55"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image" Target="media/image22.emf"/><Relationship Id="rId38" Type="http://schemas.openxmlformats.org/officeDocument/2006/relationships/image" Target="media/image27.emf"/><Relationship Id="rId46" Type="http://schemas.openxmlformats.org/officeDocument/2006/relationships/hyperlink" Target="http://www.cis.fiu.edu/programs/undergrad/courses/COP_3402.pdf" TargetMode="Externa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image" Target="media/image18.emf"/><Relationship Id="rId41" Type="http://schemas.openxmlformats.org/officeDocument/2006/relationships/hyperlink" Target="https://www3.cis.fiu.edu/alumni/admin/"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s.fiu.edu/programs/undergrad/csassessment/bsoutcomes.php" TargetMode="External"/><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image" Target="media/image26.emf"/><Relationship Id="rId40" Type="http://schemas.openxmlformats.org/officeDocument/2006/relationships/image" Target="media/image29.emf"/><Relationship Id="rId45" Type="http://schemas.openxmlformats.org/officeDocument/2006/relationships/hyperlink" Target="http://fiusm.com/2013/10/08/fiu-aims-high-with-the-stars-alliance/" TargetMode="External"/><Relationship Id="rId53"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5.emf"/><Relationship Id="rId49" Type="http://schemas.openxmlformats.org/officeDocument/2006/relationships/hyperlink" Target="http://www.acm.org//education/curricula/ComputerScience2008.pdf" TargetMode="External"/><Relationship Id="rId57" Type="http://schemas.openxmlformats.org/officeDocument/2006/relationships/theme" Target="theme/theme1.xml"/><Relationship Id="rId10" Type="http://schemas.openxmlformats.org/officeDocument/2006/relationships/hyperlink" Target="http://www.cis.fiu.edu/programs/undergrad/csassessment/bsoutcomes.php" TargetMode="External"/><Relationship Id="rId19" Type="http://schemas.openxmlformats.org/officeDocument/2006/relationships/image" Target="media/image8.emf"/><Relationship Id="rId31" Type="http://schemas.openxmlformats.org/officeDocument/2006/relationships/image" Target="media/image20.emf"/><Relationship Id="rId44" Type="http://schemas.openxmlformats.org/officeDocument/2006/relationships/footer" Target="footer1.xm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is.fiu.edu/programs/undergrad/csassessment/bsoutcomes.php" TargetMode="Externa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image" Target="media/image24.emf"/><Relationship Id="rId43" Type="http://schemas.openxmlformats.org/officeDocument/2006/relationships/hyperlink" Target="https://www3.cis.fiu.edu/******/admin/" TargetMode="External"/><Relationship Id="rId48" Type="http://schemas.openxmlformats.org/officeDocument/2006/relationships/hyperlink" Target="http://www.cis.fiu.edu/programs/undergrad/courses/COP_4540.pdf" TargetMode="External"/><Relationship Id="rId56" Type="http://schemas.openxmlformats.org/officeDocument/2006/relationships/fontTable" Target="fontTable.xml"/><Relationship Id="rId8" Type="http://schemas.openxmlformats.org/officeDocument/2006/relationships/hyperlink" Target="http://www.cis.fiu.edu/programs/undergrad/csassessment/bsoutcomes.php" TargetMode="External"/><Relationship Id="rId51" Type="http://schemas.openxmlformats.org/officeDocument/2006/relationships/header" Target="header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E7FC1-FF8C-4560-B60E-D9068FB6C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146</Pages>
  <Words>36186</Words>
  <Characters>206266</Characters>
  <Application>Microsoft Office Word</Application>
  <DocSecurity>0</DocSecurity>
  <Lines>1718</Lines>
  <Paragraphs>483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Jainendra K Navlakha</dc:creator>
  <cp:lastModifiedBy>Jainendra K Navlakha</cp:lastModifiedBy>
  <cp:revision>2</cp:revision>
  <dcterms:created xsi:type="dcterms:W3CDTF">2015-12-21T16:37:00Z</dcterms:created>
  <dcterms:modified xsi:type="dcterms:W3CDTF">2015-12-21T16:37:00Z</dcterms:modified>
</cp:coreProperties>
</file>