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01037" w14:textId="77777777" w:rsidR="0045231E" w:rsidRDefault="0045231E" w:rsidP="0045231E"/>
    <w:p w14:paraId="6282A433" w14:textId="77777777" w:rsidR="003E5FAE" w:rsidRDefault="003003F2" w:rsidP="00441D4A">
      <w:r>
        <w:t>Information Technology majors</w:t>
      </w:r>
      <w:r w:rsidR="003E5FAE">
        <w:t>:</w:t>
      </w:r>
    </w:p>
    <w:p w14:paraId="26B6117E" w14:textId="77777777" w:rsidR="003E5FAE" w:rsidRDefault="003E5FAE" w:rsidP="00441D4A"/>
    <w:p w14:paraId="756B0111" w14:textId="0496D9FC" w:rsidR="00441D4A" w:rsidRDefault="00441D4A" w:rsidP="00441D4A">
      <w:r>
        <w:t xml:space="preserve">Only </w:t>
      </w:r>
      <w:r w:rsidR="00C0181A">
        <w:t>a</w:t>
      </w:r>
      <w:r>
        <w:t xml:space="preserve"> VIP Senior level course may replace the fifth elective course</w:t>
      </w:r>
      <w:r w:rsidR="0024319B">
        <w:t xml:space="preserve"> w</w:t>
      </w:r>
      <w:r w:rsidR="002E557B">
        <w:t xml:space="preserve">ith </w:t>
      </w:r>
      <w:r w:rsidR="0024319B">
        <w:t xml:space="preserve">prior </w:t>
      </w:r>
      <w:r w:rsidR="002E557B">
        <w:t xml:space="preserve">approval </w:t>
      </w:r>
      <w:r w:rsidR="0024319B">
        <w:t>on an individual student basis</w:t>
      </w:r>
      <w:r w:rsidR="003E5FAE">
        <w:t>.</w:t>
      </w:r>
    </w:p>
    <w:p w14:paraId="07F9454A" w14:textId="00E3EE35" w:rsidR="0024319B" w:rsidRDefault="0024319B" w:rsidP="00441D4A">
      <w:r>
        <w:t>SCIS should establish guidelines for this approval process.</w:t>
      </w:r>
    </w:p>
    <w:p w14:paraId="2514E961" w14:textId="77777777" w:rsidR="00441D4A" w:rsidRDefault="00441D4A" w:rsidP="00441D4A">
      <w:bookmarkStart w:id="0" w:name="_GoBack"/>
      <w:bookmarkEnd w:id="0"/>
    </w:p>
    <w:p w14:paraId="098970C5" w14:textId="77777777" w:rsidR="002E557B" w:rsidRDefault="002E557B" w:rsidP="0024319B"/>
    <w:sectPr w:rsidR="002E557B" w:rsidSect="00744B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656A1"/>
    <w:multiLevelType w:val="hybridMultilevel"/>
    <w:tmpl w:val="4F0AB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1E"/>
    <w:rsid w:val="00123FA1"/>
    <w:rsid w:val="0024319B"/>
    <w:rsid w:val="002E557B"/>
    <w:rsid w:val="003003F2"/>
    <w:rsid w:val="003E5FAE"/>
    <w:rsid w:val="00441D4A"/>
    <w:rsid w:val="0045231E"/>
    <w:rsid w:val="00744B1F"/>
    <w:rsid w:val="00C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6D6"/>
  <w14:defaultImageDpi w14:val="300"/>
  <w15:docId w15:val="{81159C81-3830-4CED-8516-AA3126D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Sadjadi</dc:creator>
  <cp:keywords/>
  <dc:description/>
  <cp:lastModifiedBy>Nagarajan Prabakar</cp:lastModifiedBy>
  <cp:revision>3</cp:revision>
  <dcterms:created xsi:type="dcterms:W3CDTF">2016-03-22T21:29:00Z</dcterms:created>
  <dcterms:modified xsi:type="dcterms:W3CDTF">2016-03-30T16:03:00Z</dcterms:modified>
</cp:coreProperties>
</file>