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2A" w:rsidRDefault="0025352A">
      <w:pPr>
        <w:widowControl w:val="0"/>
        <w:spacing w:line="276" w:lineRule="auto"/>
        <w:rPr>
          <w:rFonts w:ascii="Arial" w:eastAsia="Arial" w:hAnsi="Arial" w:cs="Arial"/>
        </w:rPr>
      </w:pPr>
    </w:p>
    <w:tbl>
      <w:tblPr>
        <w:tblStyle w:val="a0"/>
        <w:tblW w:w="8856" w:type="dxa"/>
        <w:tblLayout w:type="fixed"/>
        <w:tblLook w:val="0000" w:firstRow="0" w:lastRow="0" w:firstColumn="0" w:lastColumn="0" w:noHBand="0" w:noVBand="0"/>
      </w:tblPr>
      <w:tblGrid>
        <w:gridCol w:w="4068"/>
        <w:gridCol w:w="4788"/>
      </w:tblGrid>
      <w:tr w:rsidR="0025352A">
        <w:tc>
          <w:tcPr>
            <w:tcW w:w="8856" w:type="dxa"/>
            <w:gridSpan w:val="2"/>
          </w:tcPr>
          <w:p w:rsidR="0025352A" w:rsidRDefault="00656FB3">
            <w:r>
              <w:rPr>
                <w:b/>
              </w:rPr>
              <w:t>School of Computing and Information Sciences</w:t>
            </w:r>
          </w:p>
          <w:p w:rsidR="0025352A" w:rsidRDefault="00656FB3">
            <w:pPr>
              <w:tabs>
                <w:tab w:val="left" w:pos="3356"/>
              </w:tabs>
            </w:pPr>
            <w:r>
              <w:tab/>
            </w:r>
          </w:p>
          <w:tbl>
            <w:tblPr>
              <w:tblStyle w:val="a"/>
              <w:tblW w:w="8625"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050"/>
              <w:gridCol w:w="4575"/>
            </w:tblGrid>
            <w:tr w:rsidR="0025352A">
              <w:trPr>
                <w:trHeight w:val="380"/>
              </w:trPr>
              <w:tc>
                <w:tcPr>
                  <w:tcW w:w="4050" w:type="dxa"/>
                </w:tcPr>
                <w:p w:rsidR="0025352A" w:rsidRDefault="00656FB3">
                  <w:r>
                    <w:rPr>
                      <w:b/>
                    </w:rPr>
                    <w:t>Course Title:</w:t>
                  </w:r>
                  <w:r>
                    <w:t xml:space="preserve"> Computer Science Education for Elementary School </w:t>
                  </w:r>
                  <w:r w:rsidR="003B3B1F">
                    <w:t>Children</w:t>
                  </w:r>
                </w:p>
              </w:tc>
              <w:tc>
                <w:tcPr>
                  <w:tcW w:w="4575" w:type="dxa"/>
                </w:tcPr>
                <w:p w:rsidR="0025352A" w:rsidRDefault="00656FB3">
                  <w:r>
                    <w:rPr>
                      <w:b/>
                    </w:rPr>
                    <w:br/>
                    <w:t xml:space="preserve">Date: </w:t>
                  </w:r>
                  <w:r>
                    <w:t xml:space="preserve"> Oct. 23, 2017</w:t>
                  </w:r>
                </w:p>
              </w:tc>
            </w:tr>
          </w:tbl>
          <w:p w:rsidR="0025352A" w:rsidRDefault="0025352A"/>
        </w:tc>
      </w:tr>
      <w:tr w:rsidR="0025352A">
        <w:trPr>
          <w:trHeight w:val="320"/>
        </w:trPr>
        <w:tc>
          <w:tcPr>
            <w:tcW w:w="8856" w:type="dxa"/>
            <w:gridSpan w:val="2"/>
          </w:tcPr>
          <w:p w:rsidR="0025352A" w:rsidRDefault="0025352A">
            <w:bookmarkStart w:id="0" w:name="_GoBack"/>
            <w:bookmarkEnd w:id="0"/>
          </w:p>
        </w:tc>
      </w:tr>
      <w:tr w:rsidR="0025352A">
        <w:trPr>
          <w:trHeight w:val="320"/>
        </w:trPr>
        <w:tc>
          <w:tcPr>
            <w:tcW w:w="8856" w:type="dxa"/>
            <w:gridSpan w:val="2"/>
          </w:tcPr>
          <w:p w:rsidR="0025352A" w:rsidRDefault="00656FB3">
            <w:r>
              <w:rPr>
                <w:b/>
              </w:rPr>
              <w:t>Course Number: IDC 4XXX</w:t>
            </w:r>
          </w:p>
          <w:p w:rsidR="0025352A" w:rsidRDefault="0025352A"/>
          <w:p w:rsidR="0025352A" w:rsidRDefault="00656FB3">
            <w:r>
              <w:rPr>
                <w:b/>
              </w:rPr>
              <w:t>Number of Credits: 4</w:t>
            </w:r>
          </w:p>
          <w:p w:rsidR="0025352A" w:rsidRDefault="0025352A"/>
        </w:tc>
      </w:tr>
      <w:tr w:rsidR="0025352A">
        <w:trPr>
          <w:trHeight w:val="620"/>
        </w:trPr>
        <w:tc>
          <w:tcPr>
            <w:tcW w:w="4068" w:type="dxa"/>
            <w:tcBorders>
              <w:top w:val="single" w:sz="4" w:space="0" w:color="000000"/>
            </w:tcBorders>
          </w:tcPr>
          <w:p w:rsidR="0025352A" w:rsidRDefault="00656FB3">
            <w:r>
              <w:t>Subject Area: Interdisciplinary Computing</w:t>
            </w:r>
          </w:p>
        </w:tc>
        <w:tc>
          <w:tcPr>
            <w:tcW w:w="4788" w:type="dxa"/>
            <w:tcBorders>
              <w:top w:val="single" w:sz="4" w:space="0" w:color="000000"/>
            </w:tcBorders>
          </w:tcPr>
          <w:p w:rsidR="0025352A" w:rsidRDefault="00656FB3">
            <w:r>
              <w:t>Subject Area  Coordinator:  Mark Weiss</w:t>
            </w:r>
          </w:p>
          <w:p w:rsidR="0025352A" w:rsidRDefault="00656FB3">
            <w:r>
              <w:rPr>
                <w:b/>
              </w:rPr>
              <w:t xml:space="preserve">email: </w:t>
            </w:r>
            <w:r>
              <w:t>weiss@cis.fiu.edu</w:t>
            </w:r>
          </w:p>
        </w:tc>
      </w:tr>
      <w:tr w:rsidR="0025352A">
        <w:trPr>
          <w:trHeight w:val="640"/>
        </w:trPr>
        <w:tc>
          <w:tcPr>
            <w:tcW w:w="8856" w:type="dxa"/>
            <w:gridSpan w:val="2"/>
          </w:tcPr>
          <w:p w:rsidR="0025352A" w:rsidRDefault="00656FB3">
            <w:r>
              <w:rPr>
                <w:b/>
              </w:rPr>
              <w:t xml:space="preserve">Catalog Description: </w:t>
            </w:r>
            <w:r>
              <w:rPr>
                <w:rFonts w:ascii="EB Garamond" w:eastAsia="EB Garamond" w:hAnsi="EB Garamond" w:cs="EB Garamond"/>
                <w:sz w:val="20"/>
                <w:szCs w:val="20"/>
              </w:rPr>
              <w:t>Provide teachers with the knowledge of</w:t>
            </w:r>
            <w:r>
              <w:rPr>
                <w:rFonts w:ascii="EB Garamond" w:eastAsia="EB Garamond" w:hAnsi="EB Garamond" w:cs="EB Garamond"/>
                <w:b/>
                <w:sz w:val="20"/>
                <w:szCs w:val="20"/>
              </w:rPr>
              <w:t xml:space="preserve"> introductory</w:t>
            </w:r>
            <w:r>
              <w:rPr>
                <w:rFonts w:ascii="EB Garamond" w:eastAsia="EB Garamond" w:hAnsi="EB Garamond" w:cs="EB Garamond"/>
                <w:sz w:val="20"/>
                <w:szCs w:val="20"/>
              </w:rPr>
              <w:t xml:space="preserve"> Computer Science topics, as well as the pedagogy on how to teach the topics. Computer Science topics include computational thinking, logic, visual programming, and social issues related to computer technologies including Internet safety.</w:t>
            </w:r>
            <w:r w:rsidR="009A01A2">
              <w:rPr>
                <w:rFonts w:ascii="EB Garamond" w:eastAsia="EB Garamond" w:hAnsi="EB Garamond" w:cs="EB Garamond"/>
                <w:sz w:val="20"/>
                <w:szCs w:val="20"/>
              </w:rPr>
              <w:br/>
            </w:r>
          </w:p>
        </w:tc>
      </w:tr>
      <w:tr w:rsidR="0025352A">
        <w:trPr>
          <w:trHeight w:val="800"/>
        </w:trPr>
        <w:tc>
          <w:tcPr>
            <w:tcW w:w="8856" w:type="dxa"/>
            <w:gridSpan w:val="2"/>
          </w:tcPr>
          <w:p w:rsidR="0025352A" w:rsidRDefault="00656FB3">
            <w:r>
              <w:t xml:space="preserve">Textbooks: </w:t>
            </w:r>
          </w:p>
          <w:p w:rsidR="0025352A" w:rsidRDefault="00656FB3">
            <w:r>
              <w:rPr>
                <w:i/>
              </w:rPr>
              <w:t>Online Curriculum:</w:t>
            </w:r>
            <w:r>
              <w:t xml:space="preserve"> </w:t>
            </w:r>
            <w:hyperlink r:id="rId5">
              <w:r>
                <w:rPr>
                  <w:i/>
                  <w:color w:val="0000FF"/>
                  <w:u w:val="single"/>
                </w:rPr>
                <w:t>https://studio.code.org/s/coursea</w:t>
              </w:r>
            </w:hyperlink>
            <w:r>
              <w:rPr>
                <w:i/>
              </w:rPr>
              <w:t xml:space="preserve"> thru </w:t>
            </w:r>
            <w:hyperlink r:id="rId6">
              <w:r>
                <w:rPr>
                  <w:i/>
                  <w:color w:val="0000FF"/>
                  <w:u w:val="single"/>
                </w:rPr>
                <w:t>https://studio.code.org/s/coursef</w:t>
              </w:r>
            </w:hyperlink>
            <w:r>
              <w:rPr>
                <w:i/>
              </w:rPr>
              <w:t xml:space="preserve"> </w:t>
            </w:r>
            <w:r>
              <w:t xml:space="preserve"> by Code.org for K thru 5.</w:t>
            </w:r>
            <w:r w:rsidR="009A01A2">
              <w:br/>
            </w:r>
          </w:p>
        </w:tc>
      </w:tr>
      <w:tr w:rsidR="0025352A">
        <w:trPr>
          <w:trHeight w:val="700"/>
        </w:trPr>
        <w:tc>
          <w:tcPr>
            <w:tcW w:w="8856" w:type="dxa"/>
            <w:gridSpan w:val="2"/>
          </w:tcPr>
          <w:p w:rsidR="0025352A" w:rsidRDefault="00656FB3">
            <w:r>
              <w:t xml:space="preserve">References:  </w:t>
            </w:r>
          </w:p>
          <w:p w:rsidR="0025352A" w:rsidRDefault="003B3B1F">
            <w:hyperlink r:id="rId7">
              <w:r w:rsidR="00656FB3">
                <w:rPr>
                  <w:color w:val="0000FF"/>
                  <w:u w:val="single"/>
                </w:rPr>
                <w:t>https://code.org/files/CSF_CoursesA-F_Curriculum_Guide.pdf</w:t>
              </w:r>
            </w:hyperlink>
          </w:p>
          <w:p w:rsidR="0025352A" w:rsidRDefault="0025352A"/>
        </w:tc>
      </w:tr>
      <w:tr w:rsidR="0025352A">
        <w:tc>
          <w:tcPr>
            <w:tcW w:w="8856" w:type="dxa"/>
            <w:gridSpan w:val="2"/>
          </w:tcPr>
          <w:p w:rsidR="0025352A" w:rsidRDefault="00656FB3">
            <w:r>
              <w:t xml:space="preserve">Prerequisite Courses: </w:t>
            </w:r>
          </w:p>
        </w:tc>
      </w:tr>
      <w:tr w:rsidR="0025352A">
        <w:tc>
          <w:tcPr>
            <w:tcW w:w="8856" w:type="dxa"/>
            <w:gridSpan w:val="2"/>
          </w:tcPr>
          <w:p w:rsidR="0025352A" w:rsidRDefault="00656FB3">
            <w:proofErr w:type="spellStart"/>
            <w:r>
              <w:t>Corequisites</w:t>
            </w:r>
            <w:proofErr w:type="spellEnd"/>
            <w:r>
              <w:t xml:space="preserve"> Courses: </w:t>
            </w:r>
          </w:p>
        </w:tc>
      </w:tr>
    </w:tbl>
    <w:p w:rsidR="0025352A" w:rsidRDefault="00656FB3">
      <w:pPr>
        <w:pStyle w:val="Heading3"/>
        <w:rPr>
          <w:sz w:val="24"/>
          <w:szCs w:val="24"/>
        </w:rPr>
      </w:pPr>
      <w:r>
        <w:rPr>
          <w:sz w:val="24"/>
          <w:szCs w:val="24"/>
        </w:rPr>
        <w:t>Type: General</w:t>
      </w:r>
      <w:r>
        <w:rPr>
          <w:i/>
          <w:sz w:val="24"/>
          <w:szCs w:val="24"/>
        </w:rPr>
        <w:t xml:space="preserve"> </w:t>
      </w:r>
      <w:r>
        <w:rPr>
          <w:sz w:val="24"/>
          <w:szCs w:val="24"/>
        </w:rPr>
        <w:t>Elective</w:t>
      </w:r>
    </w:p>
    <w:p w:rsidR="0025352A" w:rsidRDefault="00656FB3">
      <w:pPr>
        <w:pStyle w:val="Heading3"/>
        <w:rPr>
          <w:sz w:val="24"/>
          <w:szCs w:val="24"/>
        </w:rPr>
      </w:pPr>
      <w:r>
        <w:rPr>
          <w:sz w:val="24"/>
          <w:szCs w:val="24"/>
        </w:rPr>
        <w:t>Prerequisite Topics: (none)</w:t>
      </w:r>
    </w:p>
    <w:p w:rsidR="0025352A" w:rsidRDefault="00656FB3">
      <w:pPr>
        <w:pStyle w:val="Heading3"/>
        <w:rPr>
          <w:sz w:val="24"/>
          <w:szCs w:val="24"/>
        </w:rPr>
      </w:pPr>
      <w:r>
        <w:rPr>
          <w:sz w:val="24"/>
          <w:szCs w:val="24"/>
        </w:rPr>
        <w:t xml:space="preserve">Course Outcomes: </w:t>
      </w:r>
    </w:p>
    <w:p w:rsidR="0025352A" w:rsidRDefault="00656FB3">
      <w:r>
        <w:t>O1.</w:t>
      </w:r>
      <w:r>
        <w:tab/>
        <w:t xml:space="preserve">Be able to explain, create, follow, and debug algorithms to solve problems.               </w:t>
      </w:r>
    </w:p>
    <w:p w:rsidR="0025352A" w:rsidRDefault="00656FB3">
      <w:r>
        <w:t>O2.       Demonstrate mastery of elementary programming techniques like conditionals, loops and</w:t>
      </w:r>
      <w:r>
        <w:br/>
        <w:t xml:space="preserve">             nested loops, variables, abstractions, functions, and parameters passed to functions. </w:t>
      </w:r>
    </w:p>
    <w:p w:rsidR="0025352A" w:rsidRDefault="00656FB3">
      <w:r>
        <w:t>O3.</w:t>
      </w:r>
      <w:r>
        <w:tab/>
        <w:t>Be able to understand how the internet can be used by society, and the digital footprints</w:t>
      </w:r>
      <w:r>
        <w:br/>
        <w:t xml:space="preserve">             left behind as well as safety concerns.</w:t>
      </w:r>
    </w:p>
    <w:p w:rsidR="0025352A" w:rsidRDefault="00656FB3">
      <w:r>
        <w:t>O4.</w:t>
      </w:r>
      <w:r>
        <w:tab/>
        <w:t>Be able to apply computing knowledge to create art, make a story, solve puzzles, and</w:t>
      </w:r>
      <w:r>
        <w:br/>
        <w:t xml:space="preserve">             games using Art and Play Lab.</w:t>
      </w:r>
    </w:p>
    <w:p w:rsidR="0025352A" w:rsidRDefault="0025352A"/>
    <w:p w:rsidR="0025352A" w:rsidRDefault="00656FB3">
      <w:r>
        <w:t xml:space="preserve">This course should be taught by FIU faculty that have completed a 1-day Code.org workshop for K-5 Curriculum, as scheduled in the website: </w:t>
      </w:r>
      <w:hyperlink r:id="rId8">
        <w:r>
          <w:rPr>
            <w:color w:val="1155CC"/>
            <w:u w:val="single"/>
          </w:rPr>
          <w:t>https://code.org/educate/professional-learning/cs-fundamentals-directory</w:t>
        </w:r>
      </w:hyperlink>
      <w:r>
        <w:t xml:space="preserve">  </w:t>
      </w:r>
    </w:p>
    <w:p w:rsidR="009A01A2" w:rsidRDefault="009A01A2"/>
    <w:p w:rsidR="009A01A2" w:rsidRDefault="009A01A2"/>
    <w:p w:rsidR="009A01A2" w:rsidRDefault="009A01A2"/>
    <w:p w:rsidR="009A01A2" w:rsidRDefault="009A01A2"/>
    <w:p w:rsidR="009A01A2" w:rsidRDefault="009A01A2"/>
    <w:p w:rsidR="0025352A" w:rsidRDefault="00656FB3">
      <w:pPr>
        <w:pStyle w:val="Heading3"/>
        <w:rPr>
          <w:sz w:val="24"/>
          <w:szCs w:val="24"/>
        </w:rPr>
      </w:pPr>
      <w:r>
        <w:rPr>
          <w:sz w:val="24"/>
          <w:szCs w:val="24"/>
        </w:rPr>
        <w:lastRenderedPageBreak/>
        <w:t>Outline</w:t>
      </w:r>
      <w:r>
        <w:rPr>
          <w:sz w:val="24"/>
          <w:szCs w:val="24"/>
        </w:rPr>
        <w:br/>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1620"/>
        <w:gridCol w:w="1440"/>
      </w:tblGrid>
      <w:tr w:rsidR="0025352A">
        <w:tc>
          <w:tcPr>
            <w:tcW w:w="6408" w:type="dxa"/>
          </w:tcPr>
          <w:p w:rsidR="0025352A" w:rsidRDefault="00656FB3">
            <w:r>
              <w:t>Topic</w:t>
            </w:r>
          </w:p>
        </w:tc>
        <w:tc>
          <w:tcPr>
            <w:tcW w:w="1620" w:type="dxa"/>
          </w:tcPr>
          <w:p w:rsidR="0025352A" w:rsidRDefault="00656FB3">
            <w:r>
              <w:t>Number of Lecture Hours</w:t>
            </w:r>
          </w:p>
        </w:tc>
        <w:tc>
          <w:tcPr>
            <w:tcW w:w="1440" w:type="dxa"/>
          </w:tcPr>
          <w:p w:rsidR="0025352A" w:rsidRDefault="00656FB3">
            <w:r>
              <w:t>Outcome</w:t>
            </w:r>
          </w:p>
        </w:tc>
      </w:tr>
      <w:tr w:rsidR="0025352A">
        <w:tc>
          <w:tcPr>
            <w:tcW w:w="6408" w:type="dxa"/>
          </w:tcPr>
          <w:p w:rsidR="0025352A" w:rsidRDefault="00656FB3">
            <w:pPr>
              <w:numPr>
                <w:ilvl w:val="0"/>
                <w:numId w:val="3"/>
              </w:numPr>
            </w:pPr>
            <w:r>
              <w:t>Computational Thinking</w:t>
            </w:r>
          </w:p>
          <w:p w:rsidR="0025352A" w:rsidRDefault="00656FB3">
            <w:pPr>
              <w:numPr>
                <w:ilvl w:val="1"/>
                <w:numId w:val="3"/>
              </w:numPr>
            </w:pPr>
            <w:r>
              <w:t>Algorithms applied to:</w:t>
            </w:r>
          </w:p>
          <w:p w:rsidR="0025352A" w:rsidRDefault="00656FB3">
            <w:pPr>
              <w:numPr>
                <w:ilvl w:val="2"/>
                <w:numId w:val="3"/>
              </w:numPr>
            </w:pPr>
            <w:r>
              <w:t>Solving puzzles</w:t>
            </w:r>
          </w:p>
          <w:p w:rsidR="0025352A" w:rsidRDefault="00656FB3">
            <w:pPr>
              <w:numPr>
                <w:ilvl w:val="2"/>
                <w:numId w:val="3"/>
              </w:numPr>
            </w:pPr>
            <w:r>
              <w:t xml:space="preserve">Programming using graph paper </w:t>
            </w:r>
          </w:p>
          <w:p w:rsidR="0025352A" w:rsidRDefault="00656FB3">
            <w:pPr>
              <w:numPr>
                <w:ilvl w:val="2"/>
                <w:numId w:val="3"/>
              </w:numPr>
            </w:pPr>
            <w:r>
              <w:t xml:space="preserve">Debugging graph paper algorithms </w:t>
            </w:r>
          </w:p>
          <w:p w:rsidR="0025352A" w:rsidRDefault="00656FB3">
            <w:pPr>
              <w:numPr>
                <w:ilvl w:val="2"/>
                <w:numId w:val="3"/>
              </w:numPr>
            </w:pPr>
            <w:r>
              <w:t>Building paper planes, planting seeds, playing games</w:t>
            </w:r>
          </w:p>
          <w:p w:rsidR="0025352A" w:rsidRDefault="00656FB3">
            <w:pPr>
              <w:numPr>
                <w:ilvl w:val="0"/>
                <w:numId w:val="3"/>
              </w:numPr>
            </w:pPr>
            <w:r>
              <w:t>Elementary Programming</w:t>
            </w:r>
          </w:p>
          <w:p w:rsidR="0025352A" w:rsidRDefault="00656FB3">
            <w:pPr>
              <w:numPr>
                <w:ilvl w:val="1"/>
                <w:numId w:val="3"/>
              </w:numPr>
            </w:pPr>
            <w:r>
              <w:t>Conditionals &amp; Loops to:</w:t>
            </w:r>
          </w:p>
          <w:p w:rsidR="0025352A" w:rsidRDefault="00656FB3">
            <w:pPr>
              <w:numPr>
                <w:ilvl w:val="2"/>
                <w:numId w:val="3"/>
              </w:numPr>
            </w:pPr>
            <w:r>
              <w:t>Traverse a maze to collect treasure</w:t>
            </w:r>
          </w:p>
          <w:p w:rsidR="0025352A" w:rsidRDefault="00656FB3">
            <w:pPr>
              <w:numPr>
                <w:ilvl w:val="2"/>
                <w:numId w:val="3"/>
              </w:numPr>
            </w:pPr>
            <w:r>
              <w:t>Create art patterns</w:t>
            </w:r>
          </w:p>
          <w:p w:rsidR="0025352A" w:rsidRDefault="00656FB3">
            <w:pPr>
              <w:numPr>
                <w:ilvl w:val="2"/>
                <w:numId w:val="3"/>
              </w:numPr>
            </w:pPr>
            <w:r>
              <w:t>Problem-solve &amp; think critically</w:t>
            </w:r>
          </w:p>
          <w:p w:rsidR="0025352A" w:rsidRDefault="00656FB3">
            <w:pPr>
              <w:numPr>
                <w:ilvl w:val="2"/>
                <w:numId w:val="3"/>
              </w:numPr>
            </w:pPr>
            <w:r>
              <w:t>Write dance steps</w:t>
            </w:r>
          </w:p>
          <w:p w:rsidR="0025352A" w:rsidRDefault="00656FB3">
            <w:pPr>
              <w:numPr>
                <w:ilvl w:val="2"/>
                <w:numId w:val="3"/>
              </w:numPr>
            </w:pPr>
            <w:r>
              <w:t>Distinguish when to use counter loops vs while loops</w:t>
            </w:r>
          </w:p>
          <w:p w:rsidR="0025352A" w:rsidRDefault="00656FB3">
            <w:pPr>
              <w:numPr>
                <w:ilvl w:val="2"/>
                <w:numId w:val="3"/>
              </w:numPr>
            </w:pPr>
            <w:r>
              <w:t>Play card &amp; dice games</w:t>
            </w:r>
          </w:p>
          <w:p w:rsidR="0025352A" w:rsidRDefault="00656FB3">
            <w:pPr>
              <w:numPr>
                <w:ilvl w:val="1"/>
                <w:numId w:val="3"/>
              </w:numPr>
            </w:pPr>
            <w:r>
              <w:t>Abstractions to:</w:t>
            </w:r>
          </w:p>
          <w:p w:rsidR="0025352A" w:rsidRDefault="00656FB3">
            <w:pPr>
              <w:numPr>
                <w:ilvl w:val="2"/>
                <w:numId w:val="3"/>
              </w:numPr>
            </w:pPr>
            <w:r>
              <w:t>Create functions</w:t>
            </w:r>
          </w:p>
          <w:p w:rsidR="0025352A" w:rsidRDefault="00656FB3">
            <w:pPr>
              <w:numPr>
                <w:ilvl w:val="2"/>
                <w:numId w:val="3"/>
              </w:numPr>
            </w:pPr>
            <w:r>
              <w:t>Call functions</w:t>
            </w:r>
          </w:p>
          <w:p w:rsidR="0025352A" w:rsidRDefault="00656FB3">
            <w:pPr>
              <w:numPr>
                <w:ilvl w:val="2"/>
                <w:numId w:val="3"/>
              </w:numPr>
            </w:pPr>
            <w:r>
              <w:t>Pass parameters to functions</w:t>
            </w:r>
          </w:p>
        </w:tc>
        <w:tc>
          <w:tcPr>
            <w:tcW w:w="1620" w:type="dxa"/>
          </w:tcPr>
          <w:p w:rsidR="0025352A" w:rsidRDefault="00656FB3">
            <w:r>
              <w:t>10</w:t>
            </w:r>
          </w:p>
          <w:p w:rsidR="0025352A" w:rsidRDefault="0025352A"/>
          <w:p w:rsidR="0025352A" w:rsidRDefault="0025352A"/>
          <w:p w:rsidR="0025352A" w:rsidRDefault="0025352A"/>
          <w:p w:rsidR="0025352A" w:rsidRDefault="0025352A"/>
          <w:p w:rsidR="0025352A" w:rsidRDefault="0025352A"/>
          <w:p w:rsidR="0025352A" w:rsidRDefault="0025352A"/>
          <w:p w:rsidR="0025352A" w:rsidRDefault="00656FB3">
            <w:r>
              <w:t>15</w:t>
            </w:r>
          </w:p>
        </w:tc>
        <w:tc>
          <w:tcPr>
            <w:tcW w:w="1440" w:type="dxa"/>
          </w:tcPr>
          <w:p w:rsidR="0025352A" w:rsidRDefault="00656FB3">
            <w:r>
              <w:t>O1</w:t>
            </w:r>
          </w:p>
          <w:p w:rsidR="0025352A" w:rsidRDefault="0025352A"/>
          <w:p w:rsidR="0025352A" w:rsidRDefault="0025352A"/>
          <w:p w:rsidR="0025352A" w:rsidRDefault="0025352A"/>
          <w:p w:rsidR="0025352A" w:rsidRDefault="0025352A"/>
          <w:p w:rsidR="0025352A" w:rsidRDefault="0025352A"/>
          <w:p w:rsidR="0025352A" w:rsidRDefault="0025352A"/>
          <w:p w:rsidR="0025352A" w:rsidRDefault="00656FB3">
            <w:r>
              <w:t>O2</w:t>
            </w:r>
          </w:p>
          <w:p w:rsidR="0025352A" w:rsidRDefault="0025352A"/>
        </w:tc>
      </w:tr>
      <w:tr w:rsidR="0025352A">
        <w:tc>
          <w:tcPr>
            <w:tcW w:w="6408" w:type="dxa"/>
          </w:tcPr>
          <w:p w:rsidR="0025352A" w:rsidRDefault="00656FB3">
            <w:pPr>
              <w:numPr>
                <w:ilvl w:val="0"/>
                <w:numId w:val="3"/>
              </w:numPr>
            </w:pPr>
            <w:r>
              <w:t>Computers and Society</w:t>
            </w:r>
          </w:p>
          <w:p w:rsidR="0025352A" w:rsidRDefault="00656FB3">
            <w:pPr>
              <w:numPr>
                <w:ilvl w:val="1"/>
                <w:numId w:val="3"/>
              </w:numPr>
            </w:pPr>
            <w:r>
              <w:t>URLs, IP addresses, and DNS</w:t>
            </w:r>
          </w:p>
          <w:p w:rsidR="0025352A" w:rsidRDefault="00656FB3">
            <w:pPr>
              <w:numPr>
                <w:ilvl w:val="1"/>
                <w:numId w:val="3"/>
              </w:numPr>
            </w:pPr>
            <w:r>
              <w:t>Digital safety</w:t>
            </w:r>
          </w:p>
          <w:p w:rsidR="0025352A" w:rsidRDefault="00656FB3">
            <w:pPr>
              <w:numPr>
                <w:ilvl w:val="1"/>
                <w:numId w:val="3"/>
              </w:numPr>
            </w:pPr>
            <w:r>
              <w:t>Avoiding Cyberbullying</w:t>
            </w:r>
          </w:p>
          <w:p w:rsidR="0025352A" w:rsidRDefault="00656FB3">
            <w:pPr>
              <w:numPr>
                <w:ilvl w:val="1"/>
                <w:numId w:val="3"/>
              </w:numPr>
            </w:pPr>
            <w:r>
              <w:t>Digital footprints</w:t>
            </w:r>
          </w:p>
          <w:p w:rsidR="0025352A" w:rsidRDefault="00656FB3">
            <w:pPr>
              <w:numPr>
                <w:ilvl w:val="1"/>
                <w:numId w:val="3"/>
              </w:numPr>
            </w:pPr>
            <w:r>
              <w:t>Crowdsourcing</w:t>
            </w:r>
          </w:p>
        </w:tc>
        <w:tc>
          <w:tcPr>
            <w:tcW w:w="1620" w:type="dxa"/>
          </w:tcPr>
          <w:p w:rsidR="0025352A" w:rsidRDefault="00656FB3">
            <w:r>
              <w:t>5</w:t>
            </w:r>
          </w:p>
        </w:tc>
        <w:tc>
          <w:tcPr>
            <w:tcW w:w="1440" w:type="dxa"/>
          </w:tcPr>
          <w:p w:rsidR="0025352A" w:rsidRDefault="00656FB3">
            <w:r>
              <w:t>O3</w:t>
            </w:r>
          </w:p>
        </w:tc>
      </w:tr>
      <w:tr w:rsidR="0025352A">
        <w:tc>
          <w:tcPr>
            <w:tcW w:w="6408" w:type="dxa"/>
          </w:tcPr>
          <w:p w:rsidR="0025352A" w:rsidRDefault="00656FB3">
            <w:pPr>
              <w:numPr>
                <w:ilvl w:val="0"/>
                <w:numId w:val="3"/>
              </w:numPr>
            </w:pPr>
            <w:r>
              <w:t>Programming in Art Lab/Play Lab</w:t>
            </w:r>
          </w:p>
          <w:p w:rsidR="0025352A" w:rsidRDefault="00656FB3">
            <w:pPr>
              <w:numPr>
                <w:ilvl w:val="1"/>
                <w:numId w:val="3"/>
              </w:numPr>
            </w:pPr>
            <w:r>
              <w:t>Create animated, event-driven game</w:t>
            </w:r>
          </w:p>
          <w:p w:rsidR="0025352A" w:rsidRDefault="00656FB3">
            <w:pPr>
              <w:numPr>
                <w:ilvl w:val="1"/>
                <w:numId w:val="3"/>
              </w:numPr>
            </w:pPr>
            <w:r>
              <w:t>Create Flappy Bird to detect mouse clicks &amp; collision</w:t>
            </w:r>
          </w:p>
          <w:p w:rsidR="0025352A" w:rsidRDefault="00656FB3">
            <w:pPr>
              <w:numPr>
                <w:ilvl w:val="1"/>
                <w:numId w:val="3"/>
              </w:numPr>
            </w:pPr>
            <w:r>
              <w:t>Build a shareable, online game with various kid-friendly themes</w:t>
            </w:r>
          </w:p>
          <w:p w:rsidR="0025352A" w:rsidRDefault="00656FB3">
            <w:pPr>
              <w:numPr>
                <w:ilvl w:val="1"/>
                <w:numId w:val="3"/>
              </w:numPr>
            </w:pPr>
            <w:r>
              <w:t>Understanding &amp; implementing a design process for projects</w:t>
            </w:r>
          </w:p>
        </w:tc>
        <w:tc>
          <w:tcPr>
            <w:tcW w:w="1620" w:type="dxa"/>
          </w:tcPr>
          <w:p w:rsidR="0025352A" w:rsidRDefault="00656FB3">
            <w:r>
              <w:t>15</w:t>
            </w:r>
          </w:p>
        </w:tc>
        <w:tc>
          <w:tcPr>
            <w:tcW w:w="1440" w:type="dxa"/>
          </w:tcPr>
          <w:p w:rsidR="0025352A" w:rsidRDefault="00656FB3">
            <w:r>
              <w:t>O4</w:t>
            </w:r>
          </w:p>
        </w:tc>
      </w:tr>
    </w:tbl>
    <w:p w:rsidR="0025352A" w:rsidRDefault="0025352A"/>
    <w:p w:rsidR="009A01A2" w:rsidRDefault="009A01A2">
      <w:pPr>
        <w:rPr>
          <w:rFonts w:ascii="Arial" w:eastAsia="Arial" w:hAnsi="Arial" w:cs="Arial"/>
          <w:b/>
          <w:sz w:val="26"/>
          <w:szCs w:val="26"/>
        </w:rPr>
      </w:pPr>
      <w:r>
        <w:br w:type="page"/>
      </w:r>
    </w:p>
    <w:p w:rsidR="0025352A" w:rsidRDefault="00656FB3">
      <w:pPr>
        <w:pStyle w:val="Heading3"/>
      </w:pPr>
      <w:r>
        <w:lastRenderedPageBreak/>
        <w:t>Course Outcomes Emphasized in Laboratory Projects / Assignments</w:t>
      </w:r>
    </w:p>
    <w:p w:rsidR="0025352A" w:rsidRDefault="0025352A"/>
    <w:p w:rsidR="0025352A" w:rsidRDefault="00656FB3">
      <w:r>
        <w:t>Projects and assignments will interactive lessons presented by students, as well as programming, projects done individually and collaboratively. Teaching demonstrations should be completed in a laboratory environment that includes short lectures by the instructor.</w:t>
      </w:r>
    </w:p>
    <w:p w:rsidR="0025352A" w:rsidRDefault="0025352A"/>
    <w:tbl>
      <w:tblPr>
        <w:tblStyle w:val="a2"/>
        <w:tblW w:w="864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4629"/>
        <w:gridCol w:w="4011"/>
      </w:tblGrid>
      <w:tr w:rsidR="0025352A" w:rsidTr="009A01A2">
        <w:trPr>
          <w:trHeight w:val="180"/>
        </w:trPr>
        <w:tc>
          <w:tcPr>
            <w:tcW w:w="4629" w:type="dxa"/>
            <w:tcBorders>
              <w:top w:val="single" w:sz="8" w:space="0" w:color="000000"/>
              <w:bottom w:val="single" w:sz="8" w:space="0" w:color="000000"/>
              <w:right w:val="single" w:sz="8" w:space="0" w:color="000000"/>
            </w:tcBorders>
          </w:tcPr>
          <w:p w:rsidR="0025352A" w:rsidRDefault="00656FB3">
            <w:pPr>
              <w:jc w:val="center"/>
              <w:rPr>
                <w:sz w:val="24"/>
                <w:szCs w:val="24"/>
              </w:rPr>
            </w:pPr>
            <w:r>
              <w:rPr>
                <w:b/>
                <w:sz w:val="24"/>
                <w:szCs w:val="24"/>
              </w:rPr>
              <w:t xml:space="preserve">Outcome </w:t>
            </w:r>
          </w:p>
        </w:tc>
        <w:tc>
          <w:tcPr>
            <w:tcW w:w="4011" w:type="dxa"/>
            <w:tcBorders>
              <w:top w:val="single" w:sz="8" w:space="0" w:color="000000"/>
              <w:bottom w:val="single" w:sz="4" w:space="0" w:color="auto"/>
              <w:right w:val="single" w:sz="8" w:space="0" w:color="000000"/>
            </w:tcBorders>
          </w:tcPr>
          <w:p w:rsidR="0025352A" w:rsidRDefault="0025352A">
            <w:pPr>
              <w:jc w:val="center"/>
              <w:rPr>
                <w:sz w:val="24"/>
                <w:szCs w:val="24"/>
              </w:rPr>
            </w:pPr>
          </w:p>
        </w:tc>
      </w:tr>
      <w:tr w:rsidR="0025352A" w:rsidTr="009A01A2">
        <w:trPr>
          <w:trHeight w:val="4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 xml:space="preserve">O1 </w:t>
            </w:r>
          </w:p>
        </w:tc>
        <w:tc>
          <w:tcPr>
            <w:tcW w:w="4011" w:type="dxa"/>
            <w:tcBorders>
              <w:top w:val="single" w:sz="4" w:space="0" w:color="auto"/>
              <w:left w:val="single" w:sz="4" w:space="0" w:color="auto"/>
              <w:bottom w:val="single" w:sz="4" w:space="0" w:color="auto"/>
              <w:right w:val="single" w:sz="4" w:space="0" w:color="auto"/>
            </w:tcBorders>
          </w:tcPr>
          <w:p w:rsidR="0025352A" w:rsidRDefault="00656FB3">
            <w:r>
              <w:t xml:space="preserve">Students will be able to explain, create, follow, and debug algorithms to solve problems.               </w:t>
            </w:r>
          </w:p>
        </w:tc>
      </w:tr>
      <w:tr w:rsidR="0025352A" w:rsidTr="009A01A2">
        <w:trPr>
          <w:trHeight w:val="1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 xml:space="preserve">O2 </w:t>
            </w:r>
          </w:p>
        </w:tc>
        <w:tc>
          <w:tcPr>
            <w:tcW w:w="4011" w:type="dxa"/>
            <w:tcBorders>
              <w:top w:val="single" w:sz="4" w:space="0" w:color="auto"/>
              <w:left w:val="single" w:sz="4" w:space="0" w:color="auto"/>
              <w:bottom w:val="single" w:sz="4" w:space="0" w:color="auto"/>
              <w:right w:val="single" w:sz="4" w:space="0" w:color="auto"/>
            </w:tcBorders>
          </w:tcPr>
          <w:p w:rsidR="0025352A" w:rsidRDefault="00656FB3">
            <w:r>
              <w:t>Students will demonstrate mastery of elementary programming techniques like conditional branching, loops and nested loops, abstractions, functions, and parameters passed to functions.</w:t>
            </w:r>
          </w:p>
        </w:tc>
      </w:tr>
      <w:tr w:rsidR="0025352A" w:rsidTr="009A01A2">
        <w:trPr>
          <w:trHeight w:val="1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 xml:space="preserve">O3 </w:t>
            </w:r>
          </w:p>
        </w:tc>
        <w:tc>
          <w:tcPr>
            <w:tcW w:w="4011" w:type="dxa"/>
            <w:tcBorders>
              <w:top w:val="single" w:sz="4" w:space="0" w:color="auto"/>
              <w:left w:val="single" w:sz="4" w:space="0" w:color="auto"/>
              <w:bottom w:val="single" w:sz="4" w:space="0" w:color="auto"/>
              <w:right w:val="single" w:sz="4" w:space="0" w:color="auto"/>
            </w:tcBorders>
          </w:tcPr>
          <w:p w:rsidR="0025352A" w:rsidRDefault="00656FB3">
            <w:pPr>
              <w:rPr>
                <w:sz w:val="28"/>
                <w:szCs w:val="28"/>
              </w:rPr>
            </w:pPr>
            <w:r>
              <w:t>Students will be able to understand how the internet can be used by society, and the digital footprints left behind, as well as safety concerns.</w:t>
            </w:r>
          </w:p>
        </w:tc>
      </w:tr>
      <w:tr w:rsidR="0025352A" w:rsidTr="009A01A2">
        <w:trPr>
          <w:trHeight w:val="180"/>
        </w:trPr>
        <w:tc>
          <w:tcPr>
            <w:tcW w:w="4629" w:type="dxa"/>
            <w:tcBorders>
              <w:top w:val="single" w:sz="8" w:space="0" w:color="000000"/>
              <w:bottom w:val="single" w:sz="8" w:space="0" w:color="000000"/>
              <w:right w:val="single" w:sz="4" w:space="0" w:color="auto"/>
            </w:tcBorders>
          </w:tcPr>
          <w:p w:rsidR="0025352A" w:rsidRDefault="00656FB3">
            <w:pPr>
              <w:jc w:val="center"/>
              <w:rPr>
                <w:sz w:val="24"/>
                <w:szCs w:val="24"/>
              </w:rPr>
            </w:pPr>
            <w:r>
              <w:rPr>
                <w:sz w:val="24"/>
                <w:szCs w:val="24"/>
              </w:rPr>
              <w:t>O4</w:t>
            </w:r>
          </w:p>
        </w:tc>
        <w:tc>
          <w:tcPr>
            <w:tcW w:w="4011" w:type="dxa"/>
            <w:tcBorders>
              <w:top w:val="single" w:sz="4" w:space="0" w:color="auto"/>
              <w:left w:val="single" w:sz="4" w:space="0" w:color="auto"/>
              <w:bottom w:val="single" w:sz="4" w:space="0" w:color="auto"/>
              <w:right w:val="single" w:sz="4" w:space="0" w:color="auto"/>
            </w:tcBorders>
          </w:tcPr>
          <w:p w:rsidR="0025352A" w:rsidRDefault="00656FB3">
            <w:r>
              <w:t>Students will be able to apply computing knowledge to create art, make a story, solve puzzles, and games using Art and Play Lab.</w:t>
            </w:r>
          </w:p>
          <w:p w:rsidR="0025352A" w:rsidRDefault="0025352A"/>
        </w:tc>
      </w:tr>
    </w:tbl>
    <w:p w:rsidR="0025352A" w:rsidRDefault="0025352A"/>
    <w:p w:rsidR="0025352A" w:rsidRDefault="0025352A"/>
    <w:p w:rsidR="0025352A" w:rsidRDefault="0025352A"/>
    <w:p w:rsidR="0025352A" w:rsidRDefault="0025352A"/>
    <w:p w:rsidR="0025352A" w:rsidRDefault="00656FB3">
      <w:pPr>
        <w:rPr>
          <w:sz w:val="28"/>
          <w:szCs w:val="28"/>
        </w:rPr>
      </w:pPr>
      <w:r>
        <w:rPr>
          <w:b/>
          <w:sz w:val="28"/>
          <w:szCs w:val="28"/>
        </w:rPr>
        <w:t xml:space="preserve">Oral and Written Communication: </w:t>
      </w:r>
    </w:p>
    <w:p w:rsidR="0025352A" w:rsidRDefault="00656FB3">
      <w:pPr>
        <w:numPr>
          <w:ilvl w:val="0"/>
          <w:numId w:val="1"/>
        </w:numPr>
        <w:rPr>
          <w:sz w:val="24"/>
          <w:szCs w:val="24"/>
        </w:rPr>
      </w:pPr>
      <w:r>
        <w:rPr>
          <w:sz w:val="24"/>
          <w:szCs w:val="24"/>
        </w:rPr>
        <w:t>Written and oral discussions of social issues in computing</w:t>
      </w:r>
    </w:p>
    <w:p w:rsidR="0025352A" w:rsidRDefault="0025352A">
      <w:pPr>
        <w:jc w:val="center"/>
        <w:rPr>
          <w:sz w:val="28"/>
          <w:szCs w:val="28"/>
        </w:rPr>
      </w:pPr>
    </w:p>
    <w:p w:rsidR="0025352A" w:rsidRDefault="00656FB3">
      <w:pPr>
        <w:rPr>
          <w:sz w:val="28"/>
          <w:szCs w:val="28"/>
        </w:rPr>
      </w:pPr>
      <w:r>
        <w:rPr>
          <w:b/>
          <w:sz w:val="28"/>
          <w:szCs w:val="28"/>
        </w:rPr>
        <w:t xml:space="preserve">Theoretical Contents: </w:t>
      </w:r>
    </w:p>
    <w:p w:rsidR="0025352A" w:rsidRDefault="00656FB3">
      <w:pPr>
        <w:numPr>
          <w:ilvl w:val="0"/>
          <w:numId w:val="1"/>
        </w:numPr>
        <w:rPr>
          <w:sz w:val="24"/>
          <w:szCs w:val="24"/>
        </w:rPr>
      </w:pPr>
      <w:r>
        <w:rPr>
          <w:sz w:val="24"/>
          <w:szCs w:val="24"/>
        </w:rPr>
        <w:t>Abstraction</w:t>
      </w:r>
    </w:p>
    <w:p w:rsidR="0025352A" w:rsidRDefault="00656FB3">
      <w:pPr>
        <w:numPr>
          <w:ilvl w:val="0"/>
          <w:numId w:val="1"/>
        </w:numPr>
        <w:rPr>
          <w:sz w:val="24"/>
          <w:szCs w:val="24"/>
        </w:rPr>
      </w:pPr>
      <w:r>
        <w:rPr>
          <w:sz w:val="24"/>
          <w:szCs w:val="24"/>
        </w:rPr>
        <w:t>Basic algorithmic thinking</w:t>
      </w:r>
    </w:p>
    <w:p w:rsidR="0025352A" w:rsidRDefault="0025352A">
      <w:pPr>
        <w:rPr>
          <w:sz w:val="28"/>
          <w:szCs w:val="28"/>
        </w:rPr>
      </w:pPr>
    </w:p>
    <w:p w:rsidR="0025352A" w:rsidRDefault="00656FB3">
      <w:pPr>
        <w:rPr>
          <w:sz w:val="28"/>
          <w:szCs w:val="28"/>
        </w:rPr>
      </w:pPr>
      <w:r>
        <w:rPr>
          <w:b/>
          <w:sz w:val="28"/>
          <w:szCs w:val="28"/>
        </w:rPr>
        <w:t>Problem Analysis Experiences:</w:t>
      </w:r>
    </w:p>
    <w:p w:rsidR="0025352A" w:rsidRDefault="00656FB3">
      <w:pPr>
        <w:rPr>
          <w:sz w:val="24"/>
          <w:szCs w:val="24"/>
        </w:rPr>
      </w:pPr>
      <w:r>
        <w:rPr>
          <w:sz w:val="24"/>
          <w:szCs w:val="24"/>
        </w:rPr>
        <w:t>None</w:t>
      </w:r>
    </w:p>
    <w:p w:rsidR="0025352A" w:rsidRDefault="0025352A">
      <w:pPr>
        <w:rPr>
          <w:sz w:val="28"/>
          <w:szCs w:val="28"/>
        </w:rPr>
      </w:pPr>
    </w:p>
    <w:p w:rsidR="0025352A" w:rsidRDefault="00656FB3">
      <w:pPr>
        <w:rPr>
          <w:sz w:val="28"/>
          <w:szCs w:val="28"/>
        </w:rPr>
      </w:pPr>
      <w:r>
        <w:rPr>
          <w:b/>
          <w:sz w:val="28"/>
          <w:szCs w:val="28"/>
        </w:rPr>
        <w:t xml:space="preserve">Solution Design Experiences: </w:t>
      </w:r>
    </w:p>
    <w:p w:rsidR="0025352A" w:rsidRDefault="00656FB3">
      <w:pPr>
        <w:numPr>
          <w:ilvl w:val="0"/>
          <w:numId w:val="2"/>
        </w:numPr>
      </w:pPr>
      <w:r>
        <w:t>Weekly teaching labs, teaching lessons, programming/puzzles</w:t>
      </w:r>
    </w:p>
    <w:p w:rsidR="0025352A" w:rsidRDefault="0025352A"/>
    <w:sectPr w:rsidR="0025352A">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679E8"/>
    <w:multiLevelType w:val="multilevel"/>
    <w:tmpl w:val="20D4DE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D256D0A"/>
    <w:multiLevelType w:val="multilevel"/>
    <w:tmpl w:val="BE36C5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93462D8"/>
    <w:multiLevelType w:val="multilevel"/>
    <w:tmpl w:val="A412F0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2A"/>
    <w:rsid w:val="0025352A"/>
    <w:rsid w:val="003B3B1F"/>
    <w:rsid w:val="00656FB3"/>
    <w:rsid w:val="009A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F6463-9795-4AE7-9A8C-BC218C06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ode.org/educate/professional-learning/cs-fundamentals-directory" TargetMode="External"/><Relationship Id="rId3" Type="http://schemas.openxmlformats.org/officeDocument/2006/relationships/settings" Target="settings.xml"/><Relationship Id="rId7" Type="http://schemas.openxmlformats.org/officeDocument/2006/relationships/hyperlink" Target="https://code.org/files/CSF_CoursesA-F_Curriculum_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o.code.org/s/coursef" TargetMode="External"/><Relationship Id="rId5" Type="http://schemas.openxmlformats.org/officeDocument/2006/relationships/hyperlink" Target="https://studio.code.org/s/course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Guest</dc:creator>
  <cp:lastModifiedBy>Prabakar</cp:lastModifiedBy>
  <cp:revision>3</cp:revision>
  <dcterms:created xsi:type="dcterms:W3CDTF">2017-10-26T17:03:00Z</dcterms:created>
  <dcterms:modified xsi:type="dcterms:W3CDTF">2017-11-03T16:32:00Z</dcterms:modified>
</cp:coreProperties>
</file>