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2930F" w14:textId="77777777" w:rsidR="00BB5C83" w:rsidRDefault="00BB5C83">
      <w:pPr>
        <w:widowControl w:val="0"/>
        <w:spacing w:line="276" w:lineRule="auto"/>
        <w:rPr>
          <w:rFonts w:ascii="Arial" w:eastAsia="Arial" w:hAnsi="Arial" w:cs="Arial"/>
        </w:rPr>
      </w:pPr>
    </w:p>
    <w:tbl>
      <w:tblPr>
        <w:tblStyle w:val="a0"/>
        <w:tblW w:w="8856" w:type="dxa"/>
        <w:tblLayout w:type="fixed"/>
        <w:tblLook w:val="0000" w:firstRow="0" w:lastRow="0" w:firstColumn="0" w:lastColumn="0" w:noHBand="0" w:noVBand="0"/>
      </w:tblPr>
      <w:tblGrid>
        <w:gridCol w:w="4068"/>
        <w:gridCol w:w="4788"/>
      </w:tblGrid>
      <w:tr w:rsidR="00BB5C83" w14:paraId="513F6101" w14:textId="77777777">
        <w:tc>
          <w:tcPr>
            <w:tcW w:w="8856" w:type="dxa"/>
            <w:gridSpan w:val="2"/>
          </w:tcPr>
          <w:p w14:paraId="130069D0" w14:textId="77777777" w:rsidR="00BB5C83" w:rsidRDefault="001B4960">
            <w:r>
              <w:rPr>
                <w:b/>
              </w:rPr>
              <w:t>School of Computing and Information Sciences</w:t>
            </w:r>
          </w:p>
          <w:p w14:paraId="11E80F5B" w14:textId="77777777" w:rsidR="00BB5C83" w:rsidRDefault="001B4960">
            <w:pPr>
              <w:tabs>
                <w:tab w:val="left" w:pos="3356"/>
              </w:tabs>
            </w:pPr>
            <w:r>
              <w:tab/>
            </w:r>
          </w:p>
          <w:tbl>
            <w:tblPr>
              <w:tblStyle w:val="a"/>
              <w:tblW w:w="8625"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4050"/>
              <w:gridCol w:w="4575"/>
            </w:tblGrid>
            <w:tr w:rsidR="00BB5C83" w14:paraId="311E6E6A" w14:textId="77777777">
              <w:trPr>
                <w:trHeight w:val="380"/>
              </w:trPr>
              <w:tc>
                <w:tcPr>
                  <w:tcW w:w="4050" w:type="dxa"/>
                </w:tcPr>
                <w:p w14:paraId="0EA1D1C8" w14:textId="77777777" w:rsidR="00BB5C83" w:rsidRDefault="001B4960">
                  <w:r>
                    <w:rPr>
                      <w:b/>
                    </w:rPr>
                    <w:t>Course Title:</w:t>
                  </w:r>
                  <w:r>
                    <w:t xml:space="preserve"> </w:t>
                  </w:r>
                  <w:r w:rsidR="00FC403D" w:rsidRPr="00144A82">
                    <w:rPr>
                      <w:b/>
                    </w:rPr>
                    <w:t xml:space="preserve">Back </w:t>
                  </w:r>
                  <w:r w:rsidR="00995AFD" w:rsidRPr="00144A82">
                    <w:rPr>
                      <w:b/>
                    </w:rPr>
                    <w:t>End</w:t>
                  </w:r>
                  <w:r w:rsidR="00995AFD">
                    <w:t xml:space="preserve"> Full Stack Software Engineering</w:t>
                  </w:r>
                </w:p>
              </w:tc>
              <w:tc>
                <w:tcPr>
                  <w:tcW w:w="4575" w:type="dxa"/>
                </w:tcPr>
                <w:p w14:paraId="70F99036" w14:textId="77777777" w:rsidR="00BB5C83" w:rsidRDefault="001B4960">
                  <w:r>
                    <w:rPr>
                      <w:b/>
                    </w:rPr>
                    <w:br/>
                    <w:t xml:space="preserve">Date: </w:t>
                  </w:r>
                  <w:r>
                    <w:t xml:space="preserve"> </w:t>
                  </w:r>
                </w:p>
              </w:tc>
            </w:tr>
          </w:tbl>
          <w:p w14:paraId="777EA9A7" w14:textId="77777777" w:rsidR="00BB5C83" w:rsidRDefault="00BB5C83"/>
        </w:tc>
      </w:tr>
      <w:tr w:rsidR="00BB5C83" w14:paraId="53C8A78F" w14:textId="77777777">
        <w:trPr>
          <w:trHeight w:val="320"/>
        </w:trPr>
        <w:tc>
          <w:tcPr>
            <w:tcW w:w="8856" w:type="dxa"/>
            <w:gridSpan w:val="2"/>
          </w:tcPr>
          <w:p w14:paraId="07794E97" w14:textId="77777777" w:rsidR="00BB5C83" w:rsidRDefault="00BB5C83"/>
        </w:tc>
      </w:tr>
      <w:tr w:rsidR="00BB5C83" w14:paraId="2F366629" w14:textId="77777777">
        <w:trPr>
          <w:trHeight w:val="320"/>
        </w:trPr>
        <w:tc>
          <w:tcPr>
            <w:tcW w:w="8856" w:type="dxa"/>
            <w:gridSpan w:val="2"/>
          </w:tcPr>
          <w:p w14:paraId="53D0F556" w14:textId="77777777" w:rsidR="00BB5C83" w:rsidRDefault="001B4960">
            <w:r>
              <w:rPr>
                <w:b/>
              </w:rPr>
              <w:t xml:space="preserve">Course Number: </w:t>
            </w:r>
            <w:r w:rsidR="007C07D6">
              <w:rPr>
                <w:b/>
              </w:rPr>
              <w:t>COP XXXX</w:t>
            </w:r>
          </w:p>
          <w:p w14:paraId="1260BCA9" w14:textId="77777777" w:rsidR="00BB5C83" w:rsidRDefault="00BB5C83"/>
          <w:p w14:paraId="24325FC3" w14:textId="77777777" w:rsidR="00BB5C83" w:rsidRDefault="001B4960">
            <w:r>
              <w:rPr>
                <w:b/>
              </w:rPr>
              <w:t>Number of Credits: 4</w:t>
            </w:r>
          </w:p>
          <w:p w14:paraId="3B907071" w14:textId="77777777" w:rsidR="00BB5C83" w:rsidRDefault="00BB5C83"/>
        </w:tc>
      </w:tr>
      <w:tr w:rsidR="00BB5C83" w14:paraId="0BDE6A98" w14:textId="77777777">
        <w:trPr>
          <w:trHeight w:val="620"/>
        </w:trPr>
        <w:tc>
          <w:tcPr>
            <w:tcW w:w="4068" w:type="dxa"/>
            <w:tcBorders>
              <w:top w:val="single" w:sz="4" w:space="0" w:color="000000"/>
            </w:tcBorders>
          </w:tcPr>
          <w:p w14:paraId="54F9F4D5" w14:textId="77777777" w:rsidR="00BB5C83" w:rsidRDefault="001B4960">
            <w:r>
              <w:t xml:space="preserve">Subject Area: </w:t>
            </w:r>
          </w:p>
        </w:tc>
        <w:tc>
          <w:tcPr>
            <w:tcW w:w="4788" w:type="dxa"/>
            <w:tcBorders>
              <w:top w:val="single" w:sz="4" w:space="0" w:color="000000"/>
            </w:tcBorders>
          </w:tcPr>
          <w:p w14:paraId="1432633A" w14:textId="77777777" w:rsidR="00BB5C83" w:rsidRDefault="00144A82">
            <w:r>
              <w:t xml:space="preserve">Subject Area </w:t>
            </w:r>
            <w:r w:rsidR="001B4960">
              <w:t>Coordinator:  Mark Weiss</w:t>
            </w:r>
          </w:p>
          <w:p w14:paraId="6C15655C" w14:textId="77777777" w:rsidR="00BB5C83" w:rsidRDefault="001B4960">
            <w:r>
              <w:rPr>
                <w:b/>
              </w:rPr>
              <w:t xml:space="preserve">email: </w:t>
            </w:r>
            <w:r>
              <w:t>weiss@cis.fiu.edu</w:t>
            </w:r>
          </w:p>
        </w:tc>
      </w:tr>
      <w:tr w:rsidR="00BB5C83" w14:paraId="1FADFF3A" w14:textId="77777777">
        <w:trPr>
          <w:trHeight w:val="640"/>
        </w:trPr>
        <w:tc>
          <w:tcPr>
            <w:tcW w:w="8856" w:type="dxa"/>
            <w:gridSpan w:val="2"/>
          </w:tcPr>
          <w:p w14:paraId="6EABF98C" w14:textId="77777777" w:rsidR="00BB5C83" w:rsidRDefault="001B4960">
            <w:pPr>
              <w:rPr>
                <w:rFonts w:ascii="EB Garamond" w:eastAsia="EB Garamond" w:hAnsi="EB Garamond" w:cs="EB Garamond"/>
                <w:sz w:val="20"/>
                <w:szCs w:val="20"/>
              </w:rPr>
            </w:pPr>
            <w:r>
              <w:rPr>
                <w:b/>
              </w:rPr>
              <w:t xml:space="preserve">Catalog Description: </w:t>
            </w:r>
          </w:p>
          <w:p w14:paraId="56914FC4" w14:textId="77777777" w:rsidR="007C07D6" w:rsidRDefault="00F0366C">
            <w:r>
              <w:t xml:space="preserve">Provide students with the knowledge of </w:t>
            </w:r>
            <w:r w:rsidR="00FC403D" w:rsidRPr="00144A82">
              <w:rPr>
                <w:b/>
              </w:rPr>
              <w:t>Back</w:t>
            </w:r>
            <w:r w:rsidRPr="00144A82">
              <w:rPr>
                <w:b/>
              </w:rPr>
              <w:t xml:space="preserve"> End</w:t>
            </w:r>
            <w:r>
              <w:t xml:space="preserve"> Full Stack software engineering concepts dealing with the </w:t>
            </w:r>
            <w:r w:rsidR="00FC403D">
              <w:t>Restful Services, Spring Framework, Stateless Services, Micro Services &amp; Distributed Systems</w:t>
            </w:r>
            <w:r>
              <w:t xml:space="preserve"> being deployed in modern web-based applications.</w:t>
            </w:r>
          </w:p>
        </w:tc>
      </w:tr>
      <w:tr w:rsidR="00BB5C83" w14:paraId="2704AF04" w14:textId="77777777">
        <w:trPr>
          <w:trHeight w:val="800"/>
        </w:trPr>
        <w:tc>
          <w:tcPr>
            <w:tcW w:w="8856" w:type="dxa"/>
            <w:gridSpan w:val="2"/>
          </w:tcPr>
          <w:p w14:paraId="7125128F" w14:textId="77777777" w:rsidR="00BB5C83" w:rsidRDefault="00BB5C83"/>
          <w:p w14:paraId="3645E485" w14:textId="77777777" w:rsidR="00BB5C83" w:rsidRDefault="001B4960">
            <w:r>
              <w:t xml:space="preserve">Textbooks: </w:t>
            </w:r>
            <w:r w:rsidR="00F0366C">
              <w:t>Online, free resources</w:t>
            </w:r>
            <w:r w:rsidR="00FC403D">
              <w:t xml:space="preserve"> and manuals</w:t>
            </w:r>
          </w:p>
          <w:p w14:paraId="325CA3CD" w14:textId="77777777" w:rsidR="00BB5C83" w:rsidRDefault="00BB5C83"/>
        </w:tc>
      </w:tr>
      <w:tr w:rsidR="00BB5C83" w14:paraId="7DD9B323" w14:textId="77777777">
        <w:trPr>
          <w:trHeight w:val="700"/>
        </w:trPr>
        <w:tc>
          <w:tcPr>
            <w:tcW w:w="8856" w:type="dxa"/>
            <w:gridSpan w:val="2"/>
          </w:tcPr>
          <w:p w14:paraId="79BAE120" w14:textId="77777777" w:rsidR="00BB5C83" w:rsidRDefault="00BB5C83"/>
          <w:p w14:paraId="115B7D11" w14:textId="77777777" w:rsidR="00BB5C83" w:rsidRDefault="001B4960" w:rsidP="007C07D6">
            <w:r>
              <w:t xml:space="preserve">References:  </w:t>
            </w:r>
          </w:p>
        </w:tc>
      </w:tr>
      <w:tr w:rsidR="00BB5C83" w14:paraId="3D582BD7" w14:textId="77777777">
        <w:tc>
          <w:tcPr>
            <w:tcW w:w="8856" w:type="dxa"/>
            <w:gridSpan w:val="2"/>
          </w:tcPr>
          <w:p w14:paraId="23BA4E3C" w14:textId="77777777" w:rsidR="00BB5C83" w:rsidRDefault="001B4960">
            <w:r>
              <w:t xml:space="preserve">Prerequisite Courses: </w:t>
            </w:r>
            <w:r w:rsidR="00F0366C">
              <w:t xml:space="preserve"> Java Programming II / Intermediate Java</w:t>
            </w:r>
          </w:p>
        </w:tc>
      </w:tr>
      <w:tr w:rsidR="00BB5C83" w14:paraId="7EC4CB7A" w14:textId="77777777">
        <w:tc>
          <w:tcPr>
            <w:tcW w:w="8856" w:type="dxa"/>
            <w:gridSpan w:val="2"/>
          </w:tcPr>
          <w:p w14:paraId="7A969AFD" w14:textId="77777777" w:rsidR="00BB5C83" w:rsidRDefault="001B4960">
            <w:proofErr w:type="spellStart"/>
            <w:r>
              <w:t>Corequisites</w:t>
            </w:r>
            <w:proofErr w:type="spellEnd"/>
            <w:r>
              <w:t xml:space="preserve"> Courses: </w:t>
            </w:r>
          </w:p>
        </w:tc>
      </w:tr>
    </w:tbl>
    <w:p w14:paraId="5EBEF2FE" w14:textId="77777777" w:rsidR="00BB5C83" w:rsidRDefault="001B4960">
      <w:pPr>
        <w:pStyle w:val="Heading3"/>
        <w:rPr>
          <w:sz w:val="24"/>
          <w:szCs w:val="24"/>
        </w:rPr>
      </w:pPr>
      <w:r>
        <w:rPr>
          <w:sz w:val="24"/>
          <w:szCs w:val="24"/>
        </w:rPr>
        <w:t>Type: General</w:t>
      </w:r>
      <w:r>
        <w:rPr>
          <w:i/>
          <w:sz w:val="24"/>
          <w:szCs w:val="24"/>
        </w:rPr>
        <w:t xml:space="preserve"> </w:t>
      </w:r>
      <w:r>
        <w:rPr>
          <w:sz w:val="24"/>
          <w:szCs w:val="24"/>
        </w:rPr>
        <w:t>Elective</w:t>
      </w:r>
    </w:p>
    <w:p w14:paraId="5E7CD4DC" w14:textId="77777777" w:rsidR="00BB5C83" w:rsidRDefault="001B4960">
      <w:pPr>
        <w:pStyle w:val="Heading3"/>
        <w:rPr>
          <w:sz w:val="24"/>
          <w:szCs w:val="24"/>
        </w:rPr>
      </w:pPr>
      <w:r>
        <w:rPr>
          <w:sz w:val="24"/>
          <w:szCs w:val="24"/>
        </w:rPr>
        <w:t>Prerequisite Topics: (none)</w:t>
      </w:r>
    </w:p>
    <w:p w14:paraId="75FEECE9" w14:textId="77777777" w:rsidR="00BB5C83" w:rsidRDefault="001B4960">
      <w:pPr>
        <w:pStyle w:val="Heading3"/>
        <w:rPr>
          <w:sz w:val="24"/>
          <w:szCs w:val="24"/>
        </w:rPr>
      </w:pPr>
      <w:r>
        <w:rPr>
          <w:sz w:val="24"/>
          <w:szCs w:val="24"/>
        </w:rPr>
        <w:t xml:space="preserve">Course Outcomes: </w:t>
      </w:r>
    </w:p>
    <w:p w14:paraId="4FD3A38D" w14:textId="77777777" w:rsidR="00BB5C83" w:rsidRDefault="001B4960">
      <w:r>
        <w:t>O1.</w:t>
      </w:r>
      <w:r>
        <w:tab/>
      </w:r>
      <w:r w:rsidR="00F0366C">
        <w:t xml:space="preserve">Be able to design </w:t>
      </w:r>
      <w:commentRangeStart w:id="0"/>
      <w:r w:rsidR="00FC403D">
        <w:t>restful</w:t>
      </w:r>
      <w:commentRangeEnd w:id="0"/>
      <w:r w:rsidR="004A6D99">
        <w:rPr>
          <w:rStyle w:val="CommentReference"/>
        </w:rPr>
        <w:commentReference w:id="0"/>
      </w:r>
      <w:r w:rsidR="00FC403D">
        <w:t xml:space="preserve"> services</w:t>
      </w:r>
      <w:r>
        <w:t xml:space="preserve"> </w:t>
      </w:r>
    </w:p>
    <w:p w14:paraId="05362A46" w14:textId="77777777" w:rsidR="007C07D6" w:rsidRDefault="001B4960">
      <w:r>
        <w:t xml:space="preserve">O2.       </w:t>
      </w:r>
      <w:r w:rsidR="00F0366C">
        <w:t xml:space="preserve">Be able to </w:t>
      </w:r>
      <w:r w:rsidR="00FC403D">
        <w:t xml:space="preserve">apply </w:t>
      </w:r>
      <w:commentRangeStart w:id="1"/>
      <w:r w:rsidR="00FC403D">
        <w:t xml:space="preserve">best practices </w:t>
      </w:r>
      <w:commentRangeEnd w:id="1"/>
      <w:r w:rsidR="004A6D99">
        <w:rPr>
          <w:rStyle w:val="CommentReference"/>
        </w:rPr>
        <w:commentReference w:id="1"/>
      </w:r>
      <w:r w:rsidR="00FC403D">
        <w:t>with Spring Framework</w:t>
      </w:r>
    </w:p>
    <w:p w14:paraId="0A006EF0" w14:textId="77777777" w:rsidR="007C07D6" w:rsidRDefault="001B4960">
      <w:r>
        <w:t>O3.</w:t>
      </w:r>
      <w:r>
        <w:tab/>
      </w:r>
      <w:r w:rsidR="00F0366C">
        <w:t xml:space="preserve">Be able to </w:t>
      </w:r>
      <w:r w:rsidR="00FC403D">
        <w:t>apply stateless and restful services</w:t>
      </w:r>
    </w:p>
    <w:p w14:paraId="4DACA6CF" w14:textId="77777777" w:rsidR="00BB5C83" w:rsidRDefault="00F0366C">
      <w:r>
        <w:t>O4.</w:t>
      </w:r>
      <w:r>
        <w:tab/>
      </w:r>
      <w:commentRangeStart w:id="2"/>
      <w:r w:rsidR="00FC403D">
        <w:t>Understand</w:t>
      </w:r>
      <w:commentRangeEnd w:id="2"/>
      <w:r w:rsidR="004A6D99">
        <w:rPr>
          <w:rStyle w:val="CommentReference"/>
        </w:rPr>
        <w:commentReference w:id="2"/>
      </w:r>
      <w:r w:rsidR="00FC403D">
        <w:t xml:space="preserve"> </w:t>
      </w:r>
      <w:commentRangeStart w:id="3"/>
      <w:r w:rsidR="00FC403D">
        <w:t xml:space="preserve">Micro Services </w:t>
      </w:r>
      <w:commentRangeEnd w:id="3"/>
      <w:r w:rsidR="004A6D99">
        <w:rPr>
          <w:rStyle w:val="CommentReference"/>
        </w:rPr>
        <w:commentReference w:id="3"/>
      </w:r>
      <w:r w:rsidR="00FC403D">
        <w:t>and Distributed Systems</w:t>
      </w:r>
      <w:r>
        <w:t xml:space="preserve"> </w:t>
      </w:r>
    </w:p>
    <w:p w14:paraId="738820D2" w14:textId="77777777" w:rsidR="00BB5C83" w:rsidRDefault="00BB5C83"/>
    <w:p w14:paraId="48601F62" w14:textId="77777777" w:rsidR="00BB5C83" w:rsidRDefault="001B4960" w:rsidP="007C07D6">
      <w:r>
        <w:t xml:space="preserve">This course should be taught by </w:t>
      </w:r>
      <w:r w:rsidR="00F0366C">
        <w:t xml:space="preserve">expert </w:t>
      </w:r>
      <w:r w:rsidR="007C07D6">
        <w:t xml:space="preserve">software engineers who have </w:t>
      </w:r>
      <w:r w:rsidR="00A562C6">
        <w:t>at least 3 years</w:t>
      </w:r>
      <w:r w:rsidR="007C07D6">
        <w:t xml:space="preserve"> of experience work</w:t>
      </w:r>
      <w:r w:rsidR="00F0366C">
        <w:t>ing with Full Stack Development in the industry.</w:t>
      </w:r>
    </w:p>
    <w:p w14:paraId="2AA0DFA0" w14:textId="77777777" w:rsidR="001B4960" w:rsidRDefault="001B4960">
      <w:pPr>
        <w:rPr>
          <w:rFonts w:ascii="Arial" w:eastAsia="Arial" w:hAnsi="Arial" w:cs="Arial"/>
          <w:b/>
          <w:sz w:val="24"/>
          <w:szCs w:val="24"/>
        </w:rPr>
      </w:pPr>
      <w:r>
        <w:rPr>
          <w:sz w:val="24"/>
          <w:szCs w:val="24"/>
        </w:rPr>
        <w:br w:type="page"/>
      </w:r>
    </w:p>
    <w:p w14:paraId="78AFBB9D" w14:textId="77777777" w:rsidR="00BB5C83" w:rsidRDefault="001B4960">
      <w:pPr>
        <w:pStyle w:val="Heading3"/>
        <w:rPr>
          <w:sz w:val="24"/>
          <w:szCs w:val="24"/>
        </w:rPr>
      </w:pPr>
      <w:r>
        <w:rPr>
          <w:sz w:val="24"/>
          <w:szCs w:val="24"/>
        </w:rPr>
        <w:lastRenderedPageBreak/>
        <w:t>Outline</w:t>
      </w:r>
    </w:p>
    <w:tbl>
      <w:tblPr>
        <w:tblStyle w:val="a1"/>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08"/>
        <w:gridCol w:w="1620"/>
        <w:gridCol w:w="1440"/>
      </w:tblGrid>
      <w:tr w:rsidR="00BB5C83" w14:paraId="64B3878E" w14:textId="77777777">
        <w:tc>
          <w:tcPr>
            <w:tcW w:w="6408" w:type="dxa"/>
          </w:tcPr>
          <w:p w14:paraId="08BD629C" w14:textId="77777777" w:rsidR="00BB5C83" w:rsidRDefault="001B4960">
            <w:commentRangeStart w:id="4"/>
            <w:r>
              <w:t>Topic</w:t>
            </w:r>
            <w:commentRangeEnd w:id="4"/>
            <w:r w:rsidR="004A6D99">
              <w:rPr>
                <w:rStyle w:val="CommentReference"/>
              </w:rPr>
              <w:commentReference w:id="4"/>
            </w:r>
          </w:p>
        </w:tc>
        <w:tc>
          <w:tcPr>
            <w:tcW w:w="1620" w:type="dxa"/>
          </w:tcPr>
          <w:p w14:paraId="647CB5CA" w14:textId="77777777" w:rsidR="00BB5C83" w:rsidRDefault="001B4960">
            <w:r>
              <w:t>Number of Lecture Hours</w:t>
            </w:r>
          </w:p>
        </w:tc>
        <w:tc>
          <w:tcPr>
            <w:tcW w:w="1440" w:type="dxa"/>
          </w:tcPr>
          <w:p w14:paraId="1F56EC4A" w14:textId="77777777" w:rsidR="00BB5C83" w:rsidRDefault="001B4960">
            <w:r>
              <w:t>Outcome</w:t>
            </w:r>
          </w:p>
        </w:tc>
      </w:tr>
      <w:tr w:rsidR="00BB5C83" w14:paraId="09D167BA" w14:textId="77777777" w:rsidTr="00653131">
        <w:trPr>
          <w:trHeight w:val="1466"/>
        </w:trPr>
        <w:tc>
          <w:tcPr>
            <w:tcW w:w="6408" w:type="dxa"/>
          </w:tcPr>
          <w:p w14:paraId="56644706" w14:textId="77777777" w:rsidR="00BB5C83" w:rsidRDefault="007C07D6">
            <w:pPr>
              <w:numPr>
                <w:ilvl w:val="0"/>
                <w:numId w:val="3"/>
              </w:numPr>
            </w:pPr>
            <w:r>
              <w:t xml:space="preserve"> </w:t>
            </w:r>
            <w:r w:rsidR="006107AD">
              <w:t>Designing Restful Services</w:t>
            </w:r>
          </w:p>
          <w:p w14:paraId="6005955B" w14:textId="77777777" w:rsidR="00BB5C83" w:rsidRDefault="00227F5A" w:rsidP="004B425E">
            <w:pPr>
              <w:numPr>
                <w:ilvl w:val="1"/>
                <w:numId w:val="3"/>
              </w:numPr>
            </w:pPr>
            <w:r>
              <w:t>REST API</w:t>
            </w:r>
            <w:bookmarkStart w:id="5" w:name="_GoBack"/>
            <w:bookmarkEnd w:id="5"/>
          </w:p>
          <w:p w14:paraId="513FBEA4" w14:textId="77777777" w:rsidR="00227F5A" w:rsidRDefault="00227F5A" w:rsidP="004B425E">
            <w:pPr>
              <w:numPr>
                <w:ilvl w:val="1"/>
                <w:numId w:val="3"/>
              </w:numPr>
            </w:pPr>
            <w:r>
              <w:t>CRUD</w:t>
            </w:r>
          </w:p>
          <w:p w14:paraId="158179B7" w14:textId="77777777" w:rsidR="00227F5A" w:rsidRDefault="00227F5A" w:rsidP="004B425E">
            <w:pPr>
              <w:numPr>
                <w:ilvl w:val="1"/>
                <w:numId w:val="3"/>
              </w:numPr>
            </w:pPr>
            <w:r>
              <w:t>How HTTP works</w:t>
            </w:r>
          </w:p>
          <w:p w14:paraId="232716AF" w14:textId="77777777" w:rsidR="00227F5A" w:rsidRDefault="00227F5A" w:rsidP="004B425E">
            <w:pPr>
              <w:numPr>
                <w:ilvl w:val="1"/>
                <w:numId w:val="3"/>
              </w:numPr>
            </w:pPr>
            <w:r>
              <w:t>1 H.W.</w:t>
            </w:r>
          </w:p>
        </w:tc>
        <w:tc>
          <w:tcPr>
            <w:tcW w:w="1620" w:type="dxa"/>
          </w:tcPr>
          <w:p w14:paraId="2D9DE9B4" w14:textId="77777777" w:rsidR="00BB5C83" w:rsidRDefault="00BB5C83"/>
          <w:p w14:paraId="1E1B65BA" w14:textId="77777777" w:rsidR="00BB5C83" w:rsidRDefault="00BB5C83"/>
          <w:p w14:paraId="1C1A410D" w14:textId="77777777" w:rsidR="00BB5C83" w:rsidRDefault="006107AD" w:rsidP="00227F5A">
            <w:r>
              <w:t xml:space="preserve">6 </w:t>
            </w:r>
            <w:r w:rsidR="004B425E">
              <w:t xml:space="preserve">hours </w:t>
            </w:r>
            <w:r w:rsidR="004B425E">
              <w:br/>
            </w:r>
            <w:r w:rsidR="00741AF2">
              <w:t>(2</w:t>
            </w:r>
            <w:r w:rsidR="004B425E">
              <w:t xml:space="preserve"> weeks</w:t>
            </w:r>
            <w:r w:rsidR="00227F5A">
              <w:t>)</w:t>
            </w:r>
          </w:p>
        </w:tc>
        <w:tc>
          <w:tcPr>
            <w:tcW w:w="1440" w:type="dxa"/>
          </w:tcPr>
          <w:p w14:paraId="363E5735" w14:textId="77777777" w:rsidR="00BB5C83" w:rsidRDefault="00227F5A">
            <w:r>
              <w:t>O1</w:t>
            </w:r>
          </w:p>
          <w:p w14:paraId="10A44AAC" w14:textId="77777777" w:rsidR="00BB5C83" w:rsidRDefault="00BB5C83" w:rsidP="001B4960"/>
        </w:tc>
      </w:tr>
      <w:tr w:rsidR="001B4960" w14:paraId="7B1D02A2" w14:textId="77777777">
        <w:tc>
          <w:tcPr>
            <w:tcW w:w="6408" w:type="dxa"/>
          </w:tcPr>
          <w:p w14:paraId="418509BC" w14:textId="77777777" w:rsidR="001B4960" w:rsidRDefault="007C07D6" w:rsidP="004B425E">
            <w:pPr>
              <w:numPr>
                <w:ilvl w:val="0"/>
                <w:numId w:val="3"/>
              </w:numPr>
            </w:pPr>
            <w:r>
              <w:t xml:space="preserve"> </w:t>
            </w:r>
            <w:r w:rsidR="006107AD">
              <w:t>Best Practices with Spring Framework</w:t>
            </w:r>
          </w:p>
          <w:p w14:paraId="27D34FDC" w14:textId="77777777" w:rsidR="001B4960" w:rsidRDefault="00227F5A" w:rsidP="006107AD">
            <w:pPr>
              <w:numPr>
                <w:ilvl w:val="1"/>
                <w:numId w:val="3"/>
              </w:numPr>
            </w:pPr>
            <w:r>
              <w:t>API Standards for Restful Services</w:t>
            </w:r>
          </w:p>
          <w:p w14:paraId="70AB673D" w14:textId="77777777" w:rsidR="00227F5A" w:rsidRDefault="00227F5A" w:rsidP="006107AD">
            <w:pPr>
              <w:numPr>
                <w:ilvl w:val="1"/>
                <w:numId w:val="3"/>
              </w:numPr>
            </w:pPr>
            <w:r>
              <w:t>Dependency Injection using Spring</w:t>
            </w:r>
          </w:p>
          <w:p w14:paraId="7AA47176" w14:textId="77777777" w:rsidR="00227F5A" w:rsidRDefault="00227F5A" w:rsidP="006107AD">
            <w:pPr>
              <w:numPr>
                <w:ilvl w:val="1"/>
                <w:numId w:val="3"/>
              </w:numPr>
            </w:pPr>
            <w:r>
              <w:t>Coding Annotations in Java for Spring</w:t>
            </w:r>
          </w:p>
          <w:p w14:paraId="11A1C810" w14:textId="77777777" w:rsidR="00227F5A" w:rsidRDefault="00227F5A" w:rsidP="00227F5A">
            <w:pPr>
              <w:ind w:left="1440"/>
            </w:pPr>
          </w:p>
        </w:tc>
        <w:tc>
          <w:tcPr>
            <w:tcW w:w="1620" w:type="dxa"/>
          </w:tcPr>
          <w:p w14:paraId="0684BB99" w14:textId="77777777" w:rsidR="001B4960" w:rsidRDefault="007C07D6">
            <w:r>
              <w:t xml:space="preserve"> </w:t>
            </w:r>
            <w:r w:rsidR="006107AD">
              <w:t xml:space="preserve">9 </w:t>
            </w:r>
            <w:r w:rsidR="004B425E">
              <w:t>hours</w:t>
            </w:r>
            <w:r w:rsidR="00741AF2">
              <w:br/>
              <w:t>(3</w:t>
            </w:r>
            <w:r w:rsidR="004B425E">
              <w:t xml:space="preserve"> week</w:t>
            </w:r>
            <w:r w:rsidR="00741AF2">
              <w:t>s</w:t>
            </w:r>
            <w:r w:rsidR="004B425E">
              <w:t>)</w:t>
            </w:r>
          </w:p>
        </w:tc>
        <w:tc>
          <w:tcPr>
            <w:tcW w:w="1440" w:type="dxa"/>
          </w:tcPr>
          <w:p w14:paraId="2D1D8F63" w14:textId="77777777" w:rsidR="001B4960" w:rsidRDefault="001B4960" w:rsidP="001B4960">
            <w:r>
              <w:t>O2</w:t>
            </w:r>
          </w:p>
          <w:p w14:paraId="62128249" w14:textId="77777777" w:rsidR="001B4960" w:rsidRDefault="001B4960"/>
        </w:tc>
      </w:tr>
      <w:tr w:rsidR="00BB5C83" w14:paraId="310138D6" w14:textId="77777777">
        <w:tc>
          <w:tcPr>
            <w:tcW w:w="6408" w:type="dxa"/>
          </w:tcPr>
          <w:p w14:paraId="22FAF212" w14:textId="77777777" w:rsidR="00BB5C83" w:rsidRDefault="007C07D6">
            <w:pPr>
              <w:numPr>
                <w:ilvl w:val="0"/>
                <w:numId w:val="3"/>
              </w:numPr>
            </w:pPr>
            <w:r>
              <w:t xml:space="preserve"> </w:t>
            </w:r>
            <w:r w:rsidR="006107AD">
              <w:t>Applying Stateless and Restful Services</w:t>
            </w:r>
          </w:p>
          <w:p w14:paraId="102561B3" w14:textId="77777777" w:rsidR="006107AD" w:rsidRDefault="00227F5A" w:rsidP="006107AD">
            <w:pPr>
              <w:numPr>
                <w:ilvl w:val="1"/>
                <w:numId w:val="3"/>
              </w:numPr>
            </w:pPr>
            <w:r>
              <w:t>Object Oriented Databases Using Mongo</w:t>
            </w:r>
          </w:p>
          <w:p w14:paraId="0521DC9C" w14:textId="77777777" w:rsidR="00227F5A" w:rsidRDefault="00227F5A" w:rsidP="006107AD">
            <w:pPr>
              <w:numPr>
                <w:ilvl w:val="1"/>
                <w:numId w:val="3"/>
              </w:numPr>
            </w:pPr>
            <w:r>
              <w:t>Mongo using JSON</w:t>
            </w:r>
          </w:p>
          <w:p w14:paraId="7F18F235" w14:textId="77777777" w:rsidR="00227F5A" w:rsidRDefault="00227F5A" w:rsidP="006107AD">
            <w:pPr>
              <w:numPr>
                <w:ilvl w:val="1"/>
                <w:numId w:val="3"/>
              </w:numPr>
            </w:pPr>
            <w:r>
              <w:t>Serialization of JSON</w:t>
            </w:r>
          </w:p>
          <w:p w14:paraId="7B10DB87" w14:textId="77777777" w:rsidR="00227F5A" w:rsidRDefault="00227F5A" w:rsidP="006107AD">
            <w:pPr>
              <w:numPr>
                <w:ilvl w:val="1"/>
                <w:numId w:val="3"/>
              </w:numPr>
            </w:pPr>
            <w:r>
              <w:t xml:space="preserve">Mongo to filter, index, and find </w:t>
            </w:r>
            <w:proofErr w:type="spellStart"/>
            <w:r>
              <w:t>objcts</w:t>
            </w:r>
            <w:proofErr w:type="spellEnd"/>
          </w:p>
          <w:p w14:paraId="50C2C90C" w14:textId="77777777" w:rsidR="00227F5A" w:rsidRDefault="00227F5A" w:rsidP="006107AD">
            <w:pPr>
              <w:numPr>
                <w:ilvl w:val="1"/>
                <w:numId w:val="3"/>
              </w:numPr>
            </w:pPr>
            <w:r>
              <w:t>1 project on Mongo</w:t>
            </w:r>
          </w:p>
          <w:p w14:paraId="5BA7A6B4" w14:textId="77777777" w:rsidR="00227F5A" w:rsidRDefault="00227F5A" w:rsidP="006107AD">
            <w:pPr>
              <w:numPr>
                <w:ilvl w:val="1"/>
                <w:numId w:val="3"/>
              </w:numPr>
            </w:pPr>
            <w:r>
              <w:t>2 projects with Spring and Mongo</w:t>
            </w:r>
          </w:p>
          <w:p w14:paraId="49B31CF5" w14:textId="77777777" w:rsidR="00BB5C83" w:rsidRDefault="00BB5C83" w:rsidP="00653131">
            <w:pPr>
              <w:ind w:left="1440"/>
            </w:pPr>
          </w:p>
        </w:tc>
        <w:tc>
          <w:tcPr>
            <w:tcW w:w="1620" w:type="dxa"/>
          </w:tcPr>
          <w:p w14:paraId="776ACD79" w14:textId="77777777" w:rsidR="00BB5C83" w:rsidRDefault="006107AD">
            <w:r>
              <w:t>21</w:t>
            </w:r>
            <w:r w:rsidR="004B425E">
              <w:t xml:space="preserve"> hours</w:t>
            </w:r>
          </w:p>
          <w:p w14:paraId="57599F6E" w14:textId="77777777" w:rsidR="004B425E" w:rsidRDefault="00741AF2">
            <w:r>
              <w:t>(7</w:t>
            </w:r>
            <w:r w:rsidR="004B425E">
              <w:t xml:space="preserve"> weeks)</w:t>
            </w:r>
          </w:p>
        </w:tc>
        <w:tc>
          <w:tcPr>
            <w:tcW w:w="1440" w:type="dxa"/>
          </w:tcPr>
          <w:p w14:paraId="24461E32" w14:textId="77777777" w:rsidR="00BB5C83" w:rsidRDefault="001B4960">
            <w:r>
              <w:t>O3</w:t>
            </w:r>
          </w:p>
        </w:tc>
      </w:tr>
      <w:tr w:rsidR="00BB5C83" w14:paraId="63B07FB0" w14:textId="77777777">
        <w:tc>
          <w:tcPr>
            <w:tcW w:w="6408" w:type="dxa"/>
          </w:tcPr>
          <w:p w14:paraId="16EE26F6" w14:textId="77777777" w:rsidR="00BB5C83" w:rsidRDefault="007C07D6">
            <w:pPr>
              <w:numPr>
                <w:ilvl w:val="0"/>
                <w:numId w:val="3"/>
              </w:numPr>
            </w:pPr>
            <w:r>
              <w:t xml:space="preserve"> </w:t>
            </w:r>
            <w:r w:rsidR="006107AD">
              <w:t>Understanding Micro Services and Distributed Systems</w:t>
            </w:r>
          </w:p>
          <w:p w14:paraId="49596E34" w14:textId="77777777" w:rsidR="006107AD" w:rsidRDefault="00653131" w:rsidP="006107AD">
            <w:pPr>
              <w:numPr>
                <w:ilvl w:val="1"/>
                <w:numId w:val="3"/>
              </w:numPr>
            </w:pPr>
            <w:r>
              <w:t>Eureka Service Discovery</w:t>
            </w:r>
          </w:p>
          <w:p w14:paraId="06E59BA2" w14:textId="77777777" w:rsidR="00653131" w:rsidRDefault="00653131" w:rsidP="006107AD">
            <w:pPr>
              <w:numPr>
                <w:ilvl w:val="1"/>
                <w:numId w:val="3"/>
              </w:numPr>
            </w:pPr>
            <w:r>
              <w:t>Load Balancing</w:t>
            </w:r>
          </w:p>
          <w:p w14:paraId="3190480E" w14:textId="77777777" w:rsidR="00573393" w:rsidRDefault="00653131">
            <w:pPr>
              <w:numPr>
                <w:ilvl w:val="1"/>
                <w:numId w:val="3"/>
              </w:numPr>
            </w:pPr>
            <w:r>
              <w:t>Authentication</w:t>
            </w:r>
          </w:p>
          <w:p w14:paraId="07290F64" w14:textId="77777777" w:rsidR="00653131" w:rsidRDefault="00653131">
            <w:pPr>
              <w:numPr>
                <w:ilvl w:val="1"/>
                <w:numId w:val="3"/>
              </w:numPr>
            </w:pPr>
            <w:r>
              <w:t>Security</w:t>
            </w:r>
          </w:p>
          <w:p w14:paraId="4D401BAF" w14:textId="77777777" w:rsidR="00653131" w:rsidRDefault="00653131">
            <w:pPr>
              <w:numPr>
                <w:ilvl w:val="1"/>
                <w:numId w:val="3"/>
              </w:numPr>
            </w:pPr>
            <w:r>
              <w:t>Scalability</w:t>
            </w:r>
          </w:p>
          <w:p w14:paraId="2F72F6CC" w14:textId="77777777" w:rsidR="00653131" w:rsidRDefault="00653131">
            <w:pPr>
              <w:numPr>
                <w:ilvl w:val="1"/>
                <w:numId w:val="3"/>
              </w:numPr>
            </w:pPr>
            <w:r>
              <w:t>1 presentation project</w:t>
            </w:r>
          </w:p>
          <w:p w14:paraId="6872AB00" w14:textId="77777777" w:rsidR="00653131" w:rsidRDefault="00653131" w:rsidP="00653131">
            <w:pPr>
              <w:ind w:left="1440"/>
            </w:pPr>
          </w:p>
        </w:tc>
        <w:tc>
          <w:tcPr>
            <w:tcW w:w="1620" w:type="dxa"/>
          </w:tcPr>
          <w:p w14:paraId="1217165D" w14:textId="77777777" w:rsidR="00BB5C83" w:rsidRDefault="007C07D6">
            <w:r>
              <w:t xml:space="preserve"> </w:t>
            </w:r>
            <w:r w:rsidR="006107AD">
              <w:t xml:space="preserve">6 </w:t>
            </w:r>
            <w:r w:rsidR="004B425E">
              <w:t>hours</w:t>
            </w:r>
          </w:p>
          <w:p w14:paraId="1AC1AED3" w14:textId="77777777" w:rsidR="00573393" w:rsidRDefault="00741AF2">
            <w:r>
              <w:t>(2</w:t>
            </w:r>
            <w:r w:rsidR="00573393">
              <w:t xml:space="preserve"> weeks)</w:t>
            </w:r>
          </w:p>
        </w:tc>
        <w:tc>
          <w:tcPr>
            <w:tcW w:w="1440" w:type="dxa"/>
          </w:tcPr>
          <w:p w14:paraId="135CA19B" w14:textId="77777777" w:rsidR="00BB5C83" w:rsidRDefault="001B4960">
            <w:r>
              <w:t>O4</w:t>
            </w:r>
          </w:p>
        </w:tc>
      </w:tr>
    </w:tbl>
    <w:p w14:paraId="051F6E9D" w14:textId="77777777" w:rsidR="00BB5C83" w:rsidRDefault="00BB5C83"/>
    <w:p w14:paraId="21E33130" w14:textId="77777777" w:rsidR="00BB5C83" w:rsidRDefault="00BB5C83"/>
    <w:p w14:paraId="23E2C21A" w14:textId="77777777" w:rsidR="001B4960" w:rsidRDefault="001B4960">
      <w:pPr>
        <w:rPr>
          <w:rFonts w:ascii="Arial" w:eastAsia="Arial" w:hAnsi="Arial" w:cs="Arial"/>
          <w:b/>
          <w:sz w:val="26"/>
          <w:szCs w:val="26"/>
        </w:rPr>
      </w:pPr>
      <w:r>
        <w:br w:type="page"/>
      </w:r>
    </w:p>
    <w:p w14:paraId="4D3D13BF" w14:textId="77777777" w:rsidR="00BB5C83" w:rsidRDefault="001B4960">
      <w:pPr>
        <w:pStyle w:val="Heading3"/>
      </w:pPr>
      <w:r>
        <w:lastRenderedPageBreak/>
        <w:t>Course Outcomes Emphasized in Laboratory Projects / Assignments</w:t>
      </w:r>
    </w:p>
    <w:p w14:paraId="3B2B57FC" w14:textId="77777777" w:rsidR="00BB5C83" w:rsidRDefault="00BB5C83"/>
    <w:p w14:paraId="08DB30F9" w14:textId="77777777" w:rsidR="00BB5C83" w:rsidRDefault="001B4960">
      <w:r>
        <w:t xml:space="preserve">Projects and assignments will </w:t>
      </w:r>
      <w:proofErr w:type="gramStart"/>
      <w:r w:rsidR="007C07D6" w:rsidRPr="00DF3CAB">
        <w:rPr>
          <w:highlight w:val="yellow"/>
        </w:rPr>
        <w:t>…..</w:t>
      </w:r>
      <w:proofErr w:type="gramEnd"/>
    </w:p>
    <w:p w14:paraId="5BF26C70" w14:textId="77777777" w:rsidR="00BB5C83" w:rsidRDefault="00BB5C83"/>
    <w:tbl>
      <w:tblPr>
        <w:tblStyle w:val="a2"/>
        <w:tblW w:w="864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4629"/>
        <w:gridCol w:w="4011"/>
      </w:tblGrid>
      <w:tr w:rsidR="00BB5C83" w14:paraId="04A9E312" w14:textId="77777777" w:rsidTr="001B4960">
        <w:trPr>
          <w:trHeight w:val="180"/>
        </w:trPr>
        <w:tc>
          <w:tcPr>
            <w:tcW w:w="4629" w:type="dxa"/>
            <w:tcBorders>
              <w:top w:val="single" w:sz="8" w:space="0" w:color="000000"/>
              <w:bottom w:val="single" w:sz="8" w:space="0" w:color="000000"/>
              <w:right w:val="single" w:sz="8" w:space="0" w:color="000000"/>
            </w:tcBorders>
          </w:tcPr>
          <w:p w14:paraId="7E36F66D" w14:textId="77777777" w:rsidR="00BB5C83" w:rsidRDefault="001B4960">
            <w:pPr>
              <w:jc w:val="center"/>
              <w:rPr>
                <w:sz w:val="24"/>
                <w:szCs w:val="24"/>
              </w:rPr>
            </w:pPr>
            <w:r>
              <w:rPr>
                <w:b/>
                <w:sz w:val="24"/>
                <w:szCs w:val="24"/>
              </w:rPr>
              <w:t xml:space="preserve">Outcome </w:t>
            </w:r>
          </w:p>
        </w:tc>
        <w:tc>
          <w:tcPr>
            <w:tcW w:w="4011" w:type="dxa"/>
            <w:tcBorders>
              <w:top w:val="single" w:sz="8" w:space="0" w:color="000000"/>
              <w:bottom w:val="single" w:sz="4" w:space="0" w:color="auto"/>
              <w:right w:val="single" w:sz="8" w:space="0" w:color="000000"/>
            </w:tcBorders>
          </w:tcPr>
          <w:p w14:paraId="1D98A976" w14:textId="77777777" w:rsidR="00BB5C83" w:rsidRDefault="00090F7A">
            <w:pPr>
              <w:jc w:val="center"/>
              <w:rPr>
                <w:sz w:val="24"/>
                <w:szCs w:val="24"/>
              </w:rPr>
            </w:pPr>
            <w:r>
              <w:rPr>
                <w:sz w:val="24"/>
                <w:szCs w:val="24"/>
              </w:rPr>
              <w:t>Project Description</w:t>
            </w:r>
          </w:p>
        </w:tc>
      </w:tr>
      <w:tr w:rsidR="00BB5C83" w14:paraId="430ECB58" w14:textId="77777777" w:rsidTr="001B4960">
        <w:trPr>
          <w:trHeight w:val="480"/>
        </w:trPr>
        <w:tc>
          <w:tcPr>
            <w:tcW w:w="4629" w:type="dxa"/>
            <w:tcBorders>
              <w:top w:val="single" w:sz="8" w:space="0" w:color="000000"/>
              <w:bottom w:val="single" w:sz="8" w:space="0" w:color="000000"/>
              <w:right w:val="single" w:sz="4" w:space="0" w:color="auto"/>
            </w:tcBorders>
          </w:tcPr>
          <w:p w14:paraId="0478DCCB" w14:textId="77777777" w:rsidR="00BB5C83" w:rsidRDefault="001B4960">
            <w:pPr>
              <w:jc w:val="center"/>
              <w:rPr>
                <w:sz w:val="24"/>
                <w:szCs w:val="24"/>
              </w:rPr>
            </w:pPr>
            <w:r>
              <w:rPr>
                <w:sz w:val="24"/>
                <w:szCs w:val="24"/>
              </w:rPr>
              <w:t xml:space="preserve">O1 </w:t>
            </w:r>
          </w:p>
        </w:tc>
        <w:tc>
          <w:tcPr>
            <w:tcW w:w="4011" w:type="dxa"/>
            <w:tcBorders>
              <w:top w:val="single" w:sz="4" w:space="0" w:color="auto"/>
              <w:left w:val="single" w:sz="4" w:space="0" w:color="auto"/>
              <w:bottom w:val="single" w:sz="4" w:space="0" w:color="auto"/>
              <w:right w:val="single" w:sz="4" w:space="0" w:color="auto"/>
            </w:tcBorders>
          </w:tcPr>
          <w:p w14:paraId="2BBB1484" w14:textId="77777777" w:rsidR="00BB5C83" w:rsidRDefault="007C07D6" w:rsidP="001B4960">
            <w:r w:rsidRPr="00DF3CAB">
              <w:rPr>
                <w:highlight w:val="yellow"/>
              </w:rPr>
              <w:t>….</w:t>
            </w:r>
            <w:r>
              <w:t xml:space="preserve">   </w:t>
            </w:r>
            <w:r w:rsidR="001B4960">
              <w:t xml:space="preserve">         </w:t>
            </w:r>
          </w:p>
        </w:tc>
      </w:tr>
      <w:tr w:rsidR="00BB5C83" w14:paraId="2714B8FE" w14:textId="77777777" w:rsidTr="001B4960">
        <w:trPr>
          <w:trHeight w:val="180"/>
        </w:trPr>
        <w:tc>
          <w:tcPr>
            <w:tcW w:w="4629" w:type="dxa"/>
            <w:tcBorders>
              <w:top w:val="single" w:sz="8" w:space="0" w:color="000000"/>
              <w:bottom w:val="single" w:sz="8" w:space="0" w:color="000000"/>
              <w:right w:val="single" w:sz="4" w:space="0" w:color="auto"/>
            </w:tcBorders>
          </w:tcPr>
          <w:p w14:paraId="299BBC12" w14:textId="77777777" w:rsidR="00BB5C83" w:rsidRDefault="001B4960">
            <w:pPr>
              <w:jc w:val="center"/>
              <w:rPr>
                <w:sz w:val="24"/>
                <w:szCs w:val="24"/>
              </w:rPr>
            </w:pPr>
            <w:r>
              <w:rPr>
                <w:sz w:val="24"/>
                <w:szCs w:val="24"/>
              </w:rPr>
              <w:t xml:space="preserve">O2 </w:t>
            </w:r>
          </w:p>
        </w:tc>
        <w:tc>
          <w:tcPr>
            <w:tcW w:w="4011" w:type="dxa"/>
            <w:tcBorders>
              <w:top w:val="single" w:sz="4" w:space="0" w:color="auto"/>
              <w:left w:val="single" w:sz="4" w:space="0" w:color="auto"/>
              <w:bottom w:val="single" w:sz="4" w:space="0" w:color="auto"/>
              <w:right w:val="single" w:sz="4" w:space="0" w:color="auto"/>
            </w:tcBorders>
          </w:tcPr>
          <w:p w14:paraId="568AD4DB" w14:textId="77777777" w:rsidR="00BB5C83" w:rsidRDefault="007C07D6" w:rsidP="001B4960">
            <w:r w:rsidRPr="00DF3CAB">
              <w:rPr>
                <w:highlight w:val="yellow"/>
              </w:rPr>
              <w:t>….</w:t>
            </w:r>
          </w:p>
        </w:tc>
      </w:tr>
      <w:tr w:rsidR="00BB5C83" w14:paraId="41D6728C" w14:textId="77777777" w:rsidTr="001B4960">
        <w:trPr>
          <w:trHeight w:val="180"/>
        </w:trPr>
        <w:tc>
          <w:tcPr>
            <w:tcW w:w="4629" w:type="dxa"/>
            <w:tcBorders>
              <w:top w:val="single" w:sz="8" w:space="0" w:color="000000"/>
              <w:bottom w:val="single" w:sz="8" w:space="0" w:color="000000"/>
              <w:right w:val="single" w:sz="4" w:space="0" w:color="auto"/>
            </w:tcBorders>
          </w:tcPr>
          <w:p w14:paraId="61099D2C" w14:textId="77777777" w:rsidR="00BB5C83" w:rsidRDefault="001B4960">
            <w:pPr>
              <w:jc w:val="center"/>
              <w:rPr>
                <w:sz w:val="24"/>
                <w:szCs w:val="24"/>
              </w:rPr>
            </w:pPr>
            <w:r>
              <w:rPr>
                <w:sz w:val="24"/>
                <w:szCs w:val="24"/>
              </w:rPr>
              <w:t xml:space="preserve">O3 </w:t>
            </w:r>
          </w:p>
        </w:tc>
        <w:tc>
          <w:tcPr>
            <w:tcW w:w="4011" w:type="dxa"/>
            <w:tcBorders>
              <w:top w:val="single" w:sz="4" w:space="0" w:color="auto"/>
              <w:left w:val="single" w:sz="4" w:space="0" w:color="auto"/>
              <w:bottom w:val="single" w:sz="4" w:space="0" w:color="auto"/>
              <w:right w:val="single" w:sz="4" w:space="0" w:color="auto"/>
            </w:tcBorders>
          </w:tcPr>
          <w:p w14:paraId="48DF83F7" w14:textId="77777777" w:rsidR="00BB5C83" w:rsidRDefault="007C07D6" w:rsidP="001B4960">
            <w:pPr>
              <w:rPr>
                <w:sz w:val="28"/>
                <w:szCs w:val="28"/>
              </w:rPr>
            </w:pPr>
            <w:r w:rsidRPr="00DF3CAB">
              <w:rPr>
                <w:highlight w:val="yellow"/>
              </w:rPr>
              <w:t>…</w:t>
            </w:r>
            <w:r w:rsidR="001B4960" w:rsidRPr="00DF3CAB">
              <w:rPr>
                <w:highlight w:val="yellow"/>
              </w:rPr>
              <w:t>.</w:t>
            </w:r>
          </w:p>
        </w:tc>
      </w:tr>
      <w:tr w:rsidR="00BB5C83" w14:paraId="3DB91CFA" w14:textId="77777777" w:rsidTr="001B4960">
        <w:trPr>
          <w:trHeight w:val="180"/>
        </w:trPr>
        <w:tc>
          <w:tcPr>
            <w:tcW w:w="4629" w:type="dxa"/>
            <w:tcBorders>
              <w:top w:val="single" w:sz="8" w:space="0" w:color="000000"/>
              <w:bottom w:val="single" w:sz="8" w:space="0" w:color="000000"/>
              <w:right w:val="single" w:sz="4" w:space="0" w:color="auto"/>
            </w:tcBorders>
          </w:tcPr>
          <w:p w14:paraId="5AF53A34" w14:textId="77777777" w:rsidR="00BB5C83" w:rsidRDefault="001B4960">
            <w:pPr>
              <w:jc w:val="center"/>
              <w:rPr>
                <w:sz w:val="24"/>
                <w:szCs w:val="24"/>
              </w:rPr>
            </w:pPr>
            <w:r>
              <w:rPr>
                <w:sz w:val="24"/>
                <w:szCs w:val="24"/>
              </w:rPr>
              <w:t>O4</w:t>
            </w:r>
          </w:p>
        </w:tc>
        <w:tc>
          <w:tcPr>
            <w:tcW w:w="4011" w:type="dxa"/>
            <w:tcBorders>
              <w:top w:val="single" w:sz="4" w:space="0" w:color="auto"/>
              <w:left w:val="single" w:sz="4" w:space="0" w:color="auto"/>
              <w:bottom w:val="single" w:sz="4" w:space="0" w:color="auto"/>
              <w:right w:val="single" w:sz="4" w:space="0" w:color="auto"/>
            </w:tcBorders>
          </w:tcPr>
          <w:p w14:paraId="0CC6B276" w14:textId="77777777" w:rsidR="00BB5C83" w:rsidRDefault="007C07D6" w:rsidP="001B4960">
            <w:r w:rsidRPr="00DF3CAB">
              <w:rPr>
                <w:highlight w:val="yellow"/>
              </w:rPr>
              <w:t>….</w:t>
            </w:r>
          </w:p>
        </w:tc>
      </w:tr>
    </w:tbl>
    <w:p w14:paraId="019980EF" w14:textId="77777777" w:rsidR="00BB5C83" w:rsidRDefault="00BB5C83"/>
    <w:p w14:paraId="78F409B1" w14:textId="77777777" w:rsidR="00BB5C83" w:rsidRDefault="001B4960">
      <w:pPr>
        <w:rPr>
          <w:sz w:val="28"/>
          <w:szCs w:val="28"/>
        </w:rPr>
      </w:pPr>
      <w:r>
        <w:rPr>
          <w:b/>
          <w:sz w:val="28"/>
          <w:szCs w:val="28"/>
        </w:rPr>
        <w:t xml:space="preserve">Oral and Written Communication: </w:t>
      </w:r>
    </w:p>
    <w:p w14:paraId="4524C656" w14:textId="77777777" w:rsidR="00BB5C83" w:rsidRDefault="001B4960">
      <w:pPr>
        <w:numPr>
          <w:ilvl w:val="0"/>
          <w:numId w:val="1"/>
        </w:numPr>
        <w:rPr>
          <w:sz w:val="24"/>
          <w:szCs w:val="24"/>
        </w:rPr>
      </w:pPr>
      <w:r>
        <w:rPr>
          <w:sz w:val="24"/>
          <w:szCs w:val="24"/>
        </w:rPr>
        <w:t xml:space="preserve">Written and oral discussions </w:t>
      </w:r>
      <w:r w:rsidRPr="00DF3CAB">
        <w:rPr>
          <w:sz w:val="24"/>
          <w:szCs w:val="24"/>
          <w:highlight w:val="yellow"/>
        </w:rPr>
        <w:t xml:space="preserve">of </w:t>
      </w:r>
      <w:r w:rsidR="007C07D6" w:rsidRPr="00DF3CAB">
        <w:rPr>
          <w:sz w:val="24"/>
          <w:szCs w:val="24"/>
          <w:highlight w:val="yellow"/>
        </w:rPr>
        <w:t>…</w:t>
      </w:r>
    </w:p>
    <w:p w14:paraId="2ED99A00" w14:textId="77777777" w:rsidR="00BB5C83" w:rsidRDefault="00BB5C83">
      <w:pPr>
        <w:jc w:val="center"/>
        <w:rPr>
          <w:sz w:val="28"/>
          <w:szCs w:val="28"/>
        </w:rPr>
      </w:pPr>
    </w:p>
    <w:p w14:paraId="6CF5B3C9" w14:textId="77777777" w:rsidR="00BB5C83" w:rsidRDefault="001B4960">
      <w:pPr>
        <w:rPr>
          <w:sz w:val="28"/>
          <w:szCs w:val="28"/>
        </w:rPr>
      </w:pPr>
      <w:r>
        <w:rPr>
          <w:b/>
          <w:sz w:val="28"/>
          <w:szCs w:val="28"/>
        </w:rPr>
        <w:t xml:space="preserve">Theoretical Contents: </w:t>
      </w:r>
    </w:p>
    <w:p w14:paraId="28FF124B" w14:textId="77777777" w:rsidR="00BB5C83" w:rsidRPr="00DF3CAB" w:rsidRDefault="007C07D6">
      <w:pPr>
        <w:numPr>
          <w:ilvl w:val="0"/>
          <w:numId w:val="1"/>
        </w:numPr>
        <w:rPr>
          <w:sz w:val="24"/>
          <w:szCs w:val="24"/>
          <w:highlight w:val="yellow"/>
        </w:rPr>
      </w:pPr>
      <w:r w:rsidRPr="00DF3CAB">
        <w:rPr>
          <w:sz w:val="24"/>
          <w:szCs w:val="24"/>
          <w:highlight w:val="yellow"/>
        </w:rPr>
        <w:t>.</w:t>
      </w:r>
    </w:p>
    <w:p w14:paraId="5C6D8CDA" w14:textId="77777777" w:rsidR="00BB5C83" w:rsidRPr="00DF3CAB" w:rsidRDefault="007C07D6">
      <w:pPr>
        <w:numPr>
          <w:ilvl w:val="0"/>
          <w:numId w:val="1"/>
        </w:numPr>
        <w:rPr>
          <w:sz w:val="24"/>
          <w:szCs w:val="24"/>
          <w:highlight w:val="yellow"/>
        </w:rPr>
      </w:pPr>
      <w:r w:rsidRPr="00DF3CAB">
        <w:rPr>
          <w:sz w:val="24"/>
          <w:szCs w:val="24"/>
          <w:highlight w:val="yellow"/>
        </w:rPr>
        <w:t>.</w:t>
      </w:r>
      <w:r w:rsidR="001B4960" w:rsidRPr="00DF3CAB">
        <w:rPr>
          <w:sz w:val="24"/>
          <w:szCs w:val="24"/>
          <w:highlight w:val="yellow"/>
        </w:rPr>
        <w:t xml:space="preserve"> </w:t>
      </w:r>
    </w:p>
    <w:p w14:paraId="71C17D94" w14:textId="77777777" w:rsidR="00BB5C83" w:rsidRDefault="00BB5C83">
      <w:pPr>
        <w:rPr>
          <w:sz w:val="28"/>
          <w:szCs w:val="28"/>
        </w:rPr>
      </w:pPr>
    </w:p>
    <w:p w14:paraId="26FB96AC" w14:textId="77777777" w:rsidR="00BB5C83" w:rsidRDefault="001B4960">
      <w:pPr>
        <w:rPr>
          <w:sz w:val="28"/>
          <w:szCs w:val="28"/>
        </w:rPr>
      </w:pPr>
      <w:r>
        <w:rPr>
          <w:b/>
          <w:sz w:val="28"/>
          <w:szCs w:val="28"/>
        </w:rPr>
        <w:t>Problem Analysis Experiences:</w:t>
      </w:r>
    </w:p>
    <w:p w14:paraId="1CCFFA5C" w14:textId="77777777" w:rsidR="00BB5C83" w:rsidRDefault="007C07D6">
      <w:pPr>
        <w:rPr>
          <w:sz w:val="24"/>
          <w:szCs w:val="24"/>
        </w:rPr>
      </w:pPr>
      <w:r w:rsidRPr="00DF3CAB">
        <w:rPr>
          <w:sz w:val="24"/>
          <w:szCs w:val="24"/>
          <w:highlight w:val="yellow"/>
        </w:rPr>
        <w:t>.</w:t>
      </w:r>
    </w:p>
    <w:p w14:paraId="71C465E6" w14:textId="77777777" w:rsidR="00BB5C83" w:rsidRDefault="00BB5C83">
      <w:pPr>
        <w:rPr>
          <w:sz w:val="28"/>
          <w:szCs w:val="28"/>
        </w:rPr>
      </w:pPr>
    </w:p>
    <w:p w14:paraId="16861787" w14:textId="77777777" w:rsidR="00BB5C83" w:rsidRDefault="001B4960">
      <w:pPr>
        <w:rPr>
          <w:sz w:val="28"/>
          <w:szCs w:val="28"/>
        </w:rPr>
      </w:pPr>
      <w:r>
        <w:rPr>
          <w:b/>
          <w:sz w:val="28"/>
          <w:szCs w:val="28"/>
        </w:rPr>
        <w:t xml:space="preserve">Solution Design Experiences: </w:t>
      </w:r>
    </w:p>
    <w:p w14:paraId="314149F8" w14:textId="77777777" w:rsidR="00BB5C83" w:rsidRPr="00DF3CAB" w:rsidRDefault="007C07D6">
      <w:pPr>
        <w:numPr>
          <w:ilvl w:val="0"/>
          <w:numId w:val="2"/>
        </w:numPr>
        <w:rPr>
          <w:highlight w:val="yellow"/>
        </w:rPr>
      </w:pPr>
      <w:r w:rsidRPr="00DF3CAB">
        <w:rPr>
          <w:highlight w:val="yellow"/>
        </w:rPr>
        <w:t>.</w:t>
      </w:r>
    </w:p>
    <w:p w14:paraId="30BF8437" w14:textId="77777777" w:rsidR="00BB5C83" w:rsidRDefault="00BB5C83"/>
    <w:sectPr w:rsidR="00BB5C83">
      <w:pgSz w:w="12240" w:h="15840"/>
      <w:pgMar w:top="1440" w:right="1800" w:bottom="1440" w:left="180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ariq King" w:date="2018-08-17T13:41:00Z" w:initials="TK">
    <w:p w14:paraId="2A3A228A" w14:textId="77777777" w:rsidR="004A6D99" w:rsidRDefault="004A6D99">
      <w:pPr>
        <w:pStyle w:val="CommentText"/>
      </w:pPr>
      <w:r>
        <w:rPr>
          <w:rStyle w:val="CommentReference"/>
        </w:rPr>
        <w:annotationRef/>
      </w:r>
      <w:r>
        <w:t xml:space="preserve">REST in RESTful should be capitalized.  It is an acronym for </w:t>
      </w:r>
      <w:proofErr w:type="spellStart"/>
      <w:r>
        <w:t>REpresentational</w:t>
      </w:r>
      <w:proofErr w:type="spellEnd"/>
      <w:r>
        <w:t xml:space="preserve"> State Transfer.</w:t>
      </w:r>
    </w:p>
  </w:comment>
  <w:comment w:id="1" w:author="Tariq King" w:date="2018-08-17T13:42:00Z" w:initials="TK">
    <w:p w14:paraId="134BE3A0" w14:textId="77777777" w:rsidR="004A6D99" w:rsidRDefault="004A6D99">
      <w:pPr>
        <w:pStyle w:val="CommentText"/>
      </w:pPr>
      <w:r>
        <w:rPr>
          <w:rStyle w:val="CommentReference"/>
        </w:rPr>
        <w:annotationRef/>
      </w:r>
      <w:r>
        <w:t xml:space="preserve">Best practices for what?  Best practices are independent of a framework.  </w:t>
      </w:r>
    </w:p>
  </w:comment>
  <w:comment w:id="2" w:author="Tariq King" w:date="2018-08-17T13:42:00Z" w:initials="TK">
    <w:p w14:paraId="61681C48" w14:textId="77777777" w:rsidR="004A6D99" w:rsidRDefault="004A6D99">
      <w:pPr>
        <w:pStyle w:val="CommentText"/>
      </w:pPr>
      <w:r>
        <w:rPr>
          <w:rStyle w:val="CommentReference"/>
        </w:rPr>
        <w:annotationRef/>
      </w:r>
      <w:r>
        <w:t xml:space="preserve">Don’t think understand is a good verb for course outcomes / objectives.  You should check out Blooms taxonomy of action verbs at </w:t>
      </w:r>
      <w:hyperlink r:id="rId1" w:history="1">
        <w:r w:rsidRPr="00D27B16">
          <w:rPr>
            <w:rStyle w:val="Hyperlink"/>
          </w:rPr>
          <w:t>https://www.missouristate.edu/assets/fctl/Blooms_Taxonomy_Action_Verbs.pdf</w:t>
        </w:r>
      </w:hyperlink>
    </w:p>
    <w:p w14:paraId="7211E7F8" w14:textId="77777777" w:rsidR="004A6D99" w:rsidRDefault="004A6D99">
      <w:pPr>
        <w:pStyle w:val="CommentText"/>
      </w:pPr>
    </w:p>
  </w:comment>
  <w:comment w:id="3" w:author="Tariq King" w:date="2018-08-17T13:42:00Z" w:initials="TK">
    <w:p w14:paraId="33FD11ED" w14:textId="77777777" w:rsidR="004A6D99" w:rsidRDefault="004A6D99">
      <w:pPr>
        <w:pStyle w:val="CommentText"/>
      </w:pPr>
      <w:r>
        <w:rPr>
          <w:rStyle w:val="CommentReference"/>
        </w:rPr>
        <w:annotationRef/>
      </w:r>
      <w:proofErr w:type="spellStart"/>
      <w:r>
        <w:t>Microservices</w:t>
      </w:r>
      <w:proofErr w:type="spellEnd"/>
      <w:r>
        <w:t xml:space="preserve"> is one term.</w:t>
      </w:r>
    </w:p>
  </w:comment>
  <w:comment w:id="4" w:author="Tariq King" w:date="2018-08-17T13:44:00Z" w:initials="TK">
    <w:p w14:paraId="0EA57C41" w14:textId="77777777" w:rsidR="004A6D99" w:rsidRDefault="004A6D99">
      <w:pPr>
        <w:pStyle w:val="CommentText"/>
      </w:pPr>
      <w:r>
        <w:rPr>
          <w:rStyle w:val="CommentReference"/>
        </w:rPr>
        <w:annotationRef/>
      </w:r>
      <w:r>
        <w:t>One general comment is that many of the course topics seem very technology centric.  I think it may be better to abstract away some of the technology in the topics.  For example, you could have topics around Document Databases and under that topic introduce MongoDB.  Similar to how you might have in another course Relation Databases as a topic and then use MySQL or SQL Server.  I would try to do as much of that as possible with these topics.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3A228A" w15:done="0"/>
  <w15:commentEx w15:paraId="134BE3A0" w15:done="0"/>
  <w15:commentEx w15:paraId="7211E7F8" w15:done="0"/>
  <w15:commentEx w15:paraId="33FD11ED" w15:done="0"/>
  <w15:commentEx w15:paraId="0EA57C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B Garamond">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E9667C"/>
    <w:multiLevelType w:val="multilevel"/>
    <w:tmpl w:val="EC46B9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76F206D2"/>
    <w:multiLevelType w:val="multilevel"/>
    <w:tmpl w:val="AE300F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8BF7F55"/>
    <w:multiLevelType w:val="multilevel"/>
    <w:tmpl w:val="69DCB4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riq King">
    <w15:presenceInfo w15:providerId="AD" w15:userId="S-1-5-21-3589172697-3313333586-2941121000-11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83"/>
    <w:rsid w:val="00090F7A"/>
    <w:rsid w:val="00144A82"/>
    <w:rsid w:val="001B4960"/>
    <w:rsid w:val="00227F5A"/>
    <w:rsid w:val="002737CC"/>
    <w:rsid w:val="00312910"/>
    <w:rsid w:val="004A6D99"/>
    <w:rsid w:val="004B425E"/>
    <w:rsid w:val="004F0DDB"/>
    <w:rsid w:val="00573393"/>
    <w:rsid w:val="006107AD"/>
    <w:rsid w:val="00653131"/>
    <w:rsid w:val="00701D1B"/>
    <w:rsid w:val="00741AF2"/>
    <w:rsid w:val="007C07D6"/>
    <w:rsid w:val="00995AFD"/>
    <w:rsid w:val="00A562C6"/>
    <w:rsid w:val="00BB5C83"/>
    <w:rsid w:val="00DF3CAB"/>
    <w:rsid w:val="00F0366C"/>
    <w:rsid w:val="00FC4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3E54A"/>
  <w15:docId w15:val="{C3DFCC3F-6CC8-0648-8E48-CC81D2BE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sid w:val="004A6D99"/>
    <w:rPr>
      <w:sz w:val="16"/>
      <w:szCs w:val="16"/>
    </w:rPr>
  </w:style>
  <w:style w:type="paragraph" w:styleId="CommentText">
    <w:name w:val="annotation text"/>
    <w:basedOn w:val="Normal"/>
    <w:link w:val="CommentTextChar"/>
    <w:uiPriority w:val="99"/>
    <w:semiHidden/>
    <w:unhideWhenUsed/>
    <w:rsid w:val="004A6D99"/>
    <w:rPr>
      <w:sz w:val="20"/>
      <w:szCs w:val="20"/>
    </w:rPr>
  </w:style>
  <w:style w:type="character" w:customStyle="1" w:styleId="CommentTextChar">
    <w:name w:val="Comment Text Char"/>
    <w:basedOn w:val="DefaultParagraphFont"/>
    <w:link w:val="CommentText"/>
    <w:uiPriority w:val="99"/>
    <w:semiHidden/>
    <w:rsid w:val="004A6D99"/>
    <w:rPr>
      <w:sz w:val="20"/>
      <w:szCs w:val="20"/>
    </w:rPr>
  </w:style>
  <w:style w:type="paragraph" w:styleId="CommentSubject">
    <w:name w:val="annotation subject"/>
    <w:basedOn w:val="CommentText"/>
    <w:next w:val="CommentText"/>
    <w:link w:val="CommentSubjectChar"/>
    <w:uiPriority w:val="99"/>
    <w:semiHidden/>
    <w:unhideWhenUsed/>
    <w:rsid w:val="004A6D99"/>
    <w:rPr>
      <w:b/>
      <w:bCs/>
    </w:rPr>
  </w:style>
  <w:style w:type="character" w:customStyle="1" w:styleId="CommentSubjectChar">
    <w:name w:val="Comment Subject Char"/>
    <w:basedOn w:val="CommentTextChar"/>
    <w:link w:val="CommentSubject"/>
    <w:uiPriority w:val="99"/>
    <w:semiHidden/>
    <w:rsid w:val="004A6D99"/>
    <w:rPr>
      <w:b/>
      <w:bCs/>
      <w:sz w:val="20"/>
      <w:szCs w:val="20"/>
    </w:rPr>
  </w:style>
  <w:style w:type="paragraph" w:styleId="BalloonText">
    <w:name w:val="Balloon Text"/>
    <w:basedOn w:val="Normal"/>
    <w:link w:val="BalloonTextChar"/>
    <w:uiPriority w:val="99"/>
    <w:semiHidden/>
    <w:unhideWhenUsed/>
    <w:rsid w:val="004A6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D99"/>
    <w:rPr>
      <w:rFonts w:ascii="Segoe UI" w:hAnsi="Segoe UI" w:cs="Segoe UI"/>
      <w:sz w:val="18"/>
      <w:szCs w:val="18"/>
    </w:rPr>
  </w:style>
  <w:style w:type="character" w:styleId="Hyperlink">
    <w:name w:val="Hyperlink"/>
    <w:basedOn w:val="DefaultParagraphFont"/>
    <w:uiPriority w:val="99"/>
    <w:unhideWhenUsed/>
    <w:rsid w:val="004A6D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omments.xml.rels><?xml version="1.0" encoding="UTF-8" standalone="yes"?>
<Relationships xmlns="http://schemas.openxmlformats.org/package/2006/relationships"><Relationship Id="rId1" Type="http://schemas.openxmlformats.org/officeDocument/2006/relationships/hyperlink" Target="https://www.missouristate.edu/assets/fctl/Blooms_Taxonomy_Action_Verbs.pdf"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MTS Guest</dc:creator>
  <cp:lastModifiedBy>Tariq King</cp:lastModifiedBy>
  <cp:revision>2</cp:revision>
  <cp:lastPrinted>2018-06-15T13:33:00Z</cp:lastPrinted>
  <dcterms:created xsi:type="dcterms:W3CDTF">2018-08-17T17:46:00Z</dcterms:created>
  <dcterms:modified xsi:type="dcterms:W3CDTF">2018-08-17T17:46:00Z</dcterms:modified>
</cp:coreProperties>
</file>