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</w:p>
    <w:p w14:paraId="396FD5E5" w14:textId="310204CA" w:rsidR="001A1682" w:rsidRDefault="00841F10" w:rsidP="00841F10">
      <w:pPr>
        <w:tabs>
          <w:tab w:val="left" w:pos="6256"/>
        </w:tabs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 xml:space="preserve">Course Title: 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>
        <w:rPr>
          <w:sz w:val="28"/>
        </w:rPr>
        <w:t xml:space="preserve">               </w:t>
      </w:r>
      <w:r w:rsidR="00666AA8">
        <w:rPr>
          <w:b/>
          <w:sz w:val="28"/>
        </w:rPr>
        <w:t>Date:</w:t>
      </w:r>
      <w:r w:rsidR="00666AA8">
        <w:rPr>
          <w:b/>
          <w:spacing w:val="-1"/>
          <w:sz w:val="28"/>
        </w:rPr>
        <w:t xml:space="preserve"> </w:t>
      </w:r>
      <w:r w:rsidR="00652B46">
        <w:rPr>
          <w:sz w:val="28"/>
        </w:rPr>
        <w:t>3</w:t>
      </w:r>
      <w:r w:rsidR="00B07789">
        <w:rPr>
          <w:sz w:val="28"/>
        </w:rPr>
        <w:t>/2</w:t>
      </w:r>
      <w:r w:rsidR="00652B46">
        <w:rPr>
          <w:sz w:val="28"/>
        </w:rPr>
        <w:t>0</w:t>
      </w:r>
      <w:r w:rsidR="00B07789">
        <w:rPr>
          <w:sz w:val="28"/>
        </w:rPr>
        <w:t>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078C86B1" w:rsidR="001A1682" w:rsidRDefault="00841F10" w:rsidP="00841F10">
      <w:pPr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>Course Number:</w:t>
      </w:r>
      <w:r w:rsidR="00666AA8">
        <w:rPr>
          <w:b/>
          <w:spacing w:val="67"/>
          <w:sz w:val="28"/>
        </w:rPr>
        <w:t xml:space="preserve"> </w:t>
      </w:r>
      <w:r w:rsidR="00666AA8">
        <w:rPr>
          <w:sz w:val="28"/>
        </w:rPr>
        <w:t>CDA-4101</w:t>
      </w:r>
    </w:p>
    <w:p w14:paraId="2E7834E4" w14:textId="77777777" w:rsidR="0026082F" w:rsidRDefault="0026082F" w:rsidP="0026082F">
      <w:pPr>
        <w:pStyle w:val="BodyText"/>
        <w:spacing w:before="5"/>
        <w:rPr>
          <w:sz w:val="15"/>
        </w:rPr>
      </w:pPr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Nagarajan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Prabakar</w:t>
            </w:r>
            <w:proofErr w:type="spellEnd"/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7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776CF9C0" w14:textId="2AB62B25" w:rsidR="00C10236" w:rsidRDefault="00666AA8" w:rsidP="00C10236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 w:rsidR="00301E1B">
              <w:rPr>
                <w:sz w:val="24"/>
              </w:rPr>
              <w:t>Computer Organization and Design: T</w:t>
            </w:r>
            <w:r w:rsidR="00C10236">
              <w:rPr>
                <w:sz w:val="24"/>
              </w:rPr>
              <w:t>he Hardware/Software Interface</w:t>
            </w:r>
          </w:p>
          <w:p w14:paraId="3E65F661" w14:textId="5065918D" w:rsidR="001A1682" w:rsidRDefault="00301E1B" w:rsidP="00C10236">
            <w:pPr>
              <w:pStyle w:val="TableParagraph"/>
              <w:spacing w:line="268" w:lineRule="exact"/>
              <w:ind w:left="1359" w:right="3149"/>
              <w:rPr>
                <w:sz w:val="24"/>
              </w:rPr>
            </w:pPr>
            <w:r>
              <w:rPr>
                <w:sz w:val="24"/>
              </w:rPr>
              <w:t>David A. Patterson, John L. Hennessy Morgan Kaufmann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20B578E6" w14:textId="77A8F0F5" w:rsidR="003D2B27" w:rsidRPr="00652B46" w:rsidRDefault="00666AA8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 w:rsidR="003D2B27" w:rsidRPr="00652B46">
              <w:rPr>
                <w:sz w:val="24"/>
              </w:rPr>
              <w:t>Digital Design and Computer Architecture</w:t>
            </w:r>
          </w:p>
          <w:p w14:paraId="2C6188E1" w14:textId="3214A519" w:rsidR="003D2B27" w:rsidRPr="00652B46" w:rsidRDefault="003D2B27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David Money Harris and Sarah L. Harris</w:t>
            </w:r>
          </w:p>
          <w:p w14:paraId="6A9DA628" w14:textId="3CCDBAA5" w:rsidR="006B18EC" w:rsidRDefault="003D2B27" w:rsidP="00CE6C5B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Morgan Kaufmann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3BCE7D4A" w:rsidR="001A1682" w:rsidRDefault="00666AA8" w:rsidP="007271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(COT 3100</w:t>
            </w:r>
            <w:r w:rsidR="00727125">
              <w:rPr>
                <w:sz w:val="24"/>
              </w:rPr>
              <w:t xml:space="preserve"> or MAD 2104</w:t>
            </w:r>
            <w:r>
              <w:rPr>
                <w:sz w:val="24"/>
              </w:rPr>
              <w:t>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Corequisites</w:t>
            </w:r>
            <w:proofErr w:type="spellEnd"/>
            <w:r>
              <w:rPr>
                <w:b/>
                <w:sz w:val="24"/>
              </w:rPr>
              <w:t xml:space="preserve"> Courses: </w:t>
            </w:r>
            <w:r>
              <w:rPr>
                <w:sz w:val="24"/>
              </w:rPr>
              <w:t>None</w:t>
            </w:r>
          </w:p>
        </w:tc>
      </w:tr>
    </w:tbl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1EF9A8B4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 xml:space="preserve">Master the design of combinational </w:t>
      </w:r>
      <w:r w:rsidR="0076380F">
        <w:rPr>
          <w:sz w:val="24"/>
        </w:rPr>
        <w:t>and sequential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8"/>
          <w:footerReference w:type="default" r:id="rId9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  <w:bookmarkStart w:id="0" w:name="_GoBack"/>
      <w:bookmarkEnd w:id="0"/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0F0696" id="Group 4" o:spid="_x0000_s1026" style="position:absolute;margin-left:85.15pt;margin-top:32.15pt;width:442.45pt;height:355pt;z-index:-251659264;mso-position-horizontal-relative:page" coordorigin="1704,643" coordsize="8849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7kZAQAAA0OAAAOAAAAZHJzL2Uyb0RvYy54bWzsV91u6zYMvh+wdxB0uSGNlTixYzQ9OEjS&#10;YkC3FTjZAyj+iY3Zlic5P92wdx9J2bGTJuvZGXAuhvXClcNPFPmRFOn7D8ciZ/tYm0yVcy7uHM7i&#10;MlRRVm7n/Jf148DnzNSyjGSuynjOX2PDPzx8+839oQrikUpVHsWagZLSBIdqztO6roLh0IRpXEhz&#10;p6q4BGGidCFreNXbYaTlAbQX+XDkONPhQemo0iqMjYFfl1bIH0h/ksRh/XOSmLhm+ZyDbTU9NT03&#10;+Bw+3Mtgq2WVZmFjhvwCKwqZlXDoSdVS1pLtdPZGVZGFWhmV1HehKoYqSbIwJh/AG+FcePOk1a4i&#10;X7bBYVudaAJqL3j6YrXhT/sXzbJozqeclbKAENGpzEVqDtU2AMSTrj5VL9r6B8tnFf5qQDy8lOP7&#10;1oLZ5vCjikCd3NWKqDkmukAV4DQ7UgReTxGIjzUL4cfJVMyEmHAWgsydOP7EaWIUphBI3Cc8x+UM&#10;xFN3bMMXpqtmu++7M7vXE3bjUAb2XLK1sQ0dg3QzHaPm3zH6KZVVTIEyyFfDqNcy+pyVMfMsoQRY&#10;lC+a6DWBAWLf5Up4ovXZtz63hPn+qPGYeDq5K4NKm/opVgXDxZznYAOFQe6fTY3B6yAYlVI9ZnkO&#10;v8sgL9kB6BWOTxuMyrMIhSgzertZ5JrtJRYU/aFBoOwMhmcupUktjkTWbsjoMqJT0lhGq2Zdyyy3&#10;a1CUl3gQOAh2NitbSn/MnNnKX/nuwB1NVwPXiaLBx8eFO5g+Cm+yHC8Xi6X4szGn3Q9xtyTboG9U&#10;9Erc0++QAl8pF+AatNX1EcqB0oVN0VK0DjKmLS/Tr62epHXiMzIFonZWHV2mjJu6elMbMgh3NlmQ&#10;7zZB4DKLmhBso8b6NdyhSZHDFfn9gDkManFGDxvcDiZa2HdDtnbYgfk+nE5x70CjFkS6oJzZqaQ7&#10;0LgFgSaEpKw1H+1rzYLq+ByzgAALQ7PcG2bBRdjT5XnX7YLiPqkizHXDIBg9ZVjHV/mCGj5pW/s3&#10;DBPn5Hve2L/GmOiTT6Drpolz/oUzAU8xopdxEv0YrMXolnnnQbhpXj8IF+ZB9Z9yTqb2noLkPJZN&#10;HsKKSZwsHLqZKmWwI6zBYegHa2oHoAJQmMc3wHA8guk6fhcMcUEwUGovub9XjUQRnFK9VW7/Nx5o&#10;mEguZxHNGcwiG0t7JWt0HB3AJd7EVDssnXPKfJQUah+vFWHqi14Kp3XSvHyLassHgK2421CROksR&#10;ZELrRwdot1ggWGb7Ug9rEaAdzbdtpnUJmehdNG9bjjOb/ldbDtPKDp8wLMMiVfp3zg4weM65+W0n&#10;dcxZ/kMJc8hMuC5OqvTiTrwRvOi+ZNOXyDIEVXNecygMXC5qO93uKp1tUzhJEKOlwsaTZNT5sZvY&#10;RkgzHI1CX6kPQkHZPkgzEeVX0wL/8UwE99WNVgeM4fzYy/R29vx/KKK75f2hiMZl+OagAm6+j/Cj&#10;pv9OydN9xT38BQ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PuV7uRkBAAADQ4AAA4AAAAAAAAAAAAAAAAALgIAAGRy&#10;cy9lMm9Eb2MueG1sUEsBAi0AFAAGAAgAAAAhAODnFfPhAAAACwEAAA8AAAAAAAAAAAAAAAAAvgYA&#10;AGRycy9kb3ducmV2LnhtbFBLBQYAAAAABAAEAPMAAADMBwAAAAA=&#10;">
                <v:line id="Line 7" o:spid="_x0000_s1027" style="position:absolute;visibility:visible;mso-wrap-style:square" from="1714,648" to="1054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0T4TDAAAA2gAAAA8AAAAAAAAAAAAA&#10;AAAAoQIAAGRycy9kb3ducmV2LnhtbFBLBQYAAAAABAAEAPkAAACRAwAAAAA=&#10;" strokeweight=".16967mm"/>
                <v:shape id="AutoShape 6" o:spid="_x0000_s1028" style="position:absolute;left:1708;top:643;width:8835;height:7100;visibility:visible;mso-wrap-style:square;v-text-anchor:top" coordsize="8835,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SV8EA&#10;AADaAAAADwAAAGRycy9kb3ducmV2LnhtbERPz2vCMBS+D/Y/hDfYbaYONkY1io4NZJdhraC3R/Ns&#10;is1Lm0Tt/OvNYeDx4/s9nQ+2FWfyoXGsYDzKQBBXTjdcKyg33y8fIEJE1tg6JgV/FGA+e3yYYq7d&#10;hdd0LmItUgiHHBWYGLtcylAZshhGriNO3MF5izFBX0vt8ZLCbStfs+xdWmw4NRjs6NNQdSxOVsH2&#10;t+i/dk351i/Nj/PXfl/2106p56dhMQERaYh38b97pRWkrelKu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UlfBAAAA2gAAAA8AAAAAAAAAAAAAAAAAmAIAAGRycy9kb3du&#10;cmV2LnhtbFBLBQYAAAAABAAEAPUAAACGAwAAAAA=&#10;" path="m,l,7100t5,-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35txAAAANoAAAAPAAAAAAAAAAAA&#10;AAAAAKECAABkcnMvZG93bnJldi54bWxQSwUGAAAAAAQABAD5AAAAkgMAAAAA&#10;" strokeweight=".16967mm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B91119" id="Group 8" o:spid="_x0000_s1026" style="position:absolute;margin-left:91.05pt;margin-top:.6pt;width:421.9pt;height:308.05pt;z-index:-25166028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UHQAoAAO08AAAOAAAAZHJzL2Uyb0RvYy54bWzsW2tv28oR/V6g/4HQxxaKuHxTiHOR+BEU&#10;yL0NcNkfQOuNSqJK0pZzi/73zsxyxVlGQ/M6gd1eJ0AM2jy7PDvn7GhnuXr708Nu69wvympT7C9G&#10;6o07chb7WTHf7FcXo39kN+Nk5FR1vp/n22K/uBh9WVSjn979+U9vj4fpwivWxXa+KB3oZF9Nj4eL&#10;0bquD9PJpJqtF7u8elMcFnu4uSzKXV7Dr+VqMi/zI/S+2048140mx6KcH8pitqgq+OuVvjl6R/0v&#10;l4tZ/fflslrUzvZiBNxq+lnSz1v8OXn3Np+uyvyw3swaGvkTWOzyzR4eeurqKq9z567cfNXVbjMr&#10;i6pY1m9mxW5SLJeb2YLGAKNRbmc0H8vi7kBjWU2Pq8MpTBDaTpye3O3sl/vPpbOZg3YQnn2+A43o&#10;sU6CsTkeVlOAfCwPvx4+l3qAcPmpmP2zgtuT7n38faXBzu3x52IO3eV3dUGxeViWO+wCRu08kARf&#10;ThIsHmpnBn8M/TBRPlCZwT0/VZ7nh1qk2RqUxHYq8byRA7eTxDe3rpvmSeCD4bBtpCKFdyf5VD+X&#10;uDbccGDgt6oNafVtIf11nR8WpFSF8TIhVSak7yEGhHFUquNKOBPUikeU3UGWFQT+0VhCTKImJqRb&#10;PjUBTQIv1REJY+VZEcmns7uq/rgoSJX8/lNV6+kwhyvSet44IgNBlrstzIy/jh3XwafRDx3+1QkG&#10;49Wwv0yczHWODj296dT0BeKxvpIkceB/tyffgKAnhKwdQx/m2Ol5gUERrTj2w7O0QgNDWoFAC+L3&#10;OK3YgHppgQVZV3EcnKcFurTRSgRaOC1ZZ0K4FI+8HC8wAO9MuV54npri8c+UJ5GzBZDI8fj3kLMV&#10;kE3GRchUJHGzVVCeSs8ZDeZjqwKBzlvNs3UQveZxJTJPnAQdJQR2Htehj50thGg5j0uRedJcwGTC&#10;TCfFzuNK9LHrSCHaDlNVOyU8aU7g58MAej6Xooee39FCym4+FyPzpUnh21p4nns+w3EpCHTeeL6t&#10;hWg8n4uR+dK0wM9HFjuRHVeih11gSyEaL+BaZIE0LQJbColdwJXoY2dLIee7gIuRBdK8CGwtRHpc&#10;ij56thZixgu4GFkgTYvQ1sIPYv9cxgu5FAQ6b7zQ1kI0XsjFyEJpWoS2FiI7rkQfO1sK0Xgh1yIL&#10;pWkR2lKI7LgSPewiWwrZeLBIZRkvkuZFZGsh0Yu4FH30bC1E40VcjCySpkVkaxGoJDpnvIhLQaDz&#10;xotsLUTjRVyMLJKmRWxrIbGLuRI97GJbCtF4Mdcii6VpEdtSiOy4En3sbClk48VcjCyW5kVsayHS&#10;41L00EtsLUTjJVyMLJGmRWJrEao4PGc8qBPbSUag88ZLbC1E4yVcjCyRpkViayGy40r0sbOlEI2X&#10;cC0yqJ3Ol2GpLYXELuVK9LBLbSlk46VcjCyV5kVqayHS41L00bO1EI2XcjGyVJoWqa1FmCTxOeOl&#10;XAoCnTeecm0xROcpl8uRQTtBXYi/8TzVxhJD5XI5einagoj2Uy6XBChK00O5tiYyRa5JL0VbFdmD&#10;yuXCAEdpkqhO+S1ytArwPo7dElwqNlSnBJdrcGULE0VgCqiyuzsqSnFdCCWYUdm6yGZUXJhMyaW4&#10;soWRKXJZ+ih+VY0LWyxQ9ZlpgHs/SqzHYaPRAGm+iBStiryXoi1LjxntolyJVbnqlOUyR65LhyPs&#10;h67M/l6+Nlt+s4d9s+cHV06Om/cu7dkeigr3XDMII2yqZrThCl0ACjcIBTAYDcFxs9vYDwbJEQwT&#10;SO/W9qNxVhCcdoUfZYIOJTjtuj4KR7cgHEQeQgaFI/iwkeLuBsJhX2JI77jdQPBhQ8X6n+DDhooF&#10;OcKhlB5CBgtkgg8bKlasCIdac0jvWEISfNhQsaYj+LChYo2FcKiOhpDBoofgw4aKVQjCoX4Y0juW&#10;BQQfNlRcphN82FBx3Yxw/WbkUb/jQpbgw4aKK0uEw5pwyFBxpUfwYUPFpRfBhw2VlkKIxyXMEDq0&#10;MNENhg2XVgnUYGhyOmUn+KwdROmUn/RroUcFo88zojQwRSmToxRs1jJK+klNzi/hNWn3BWk5cuAF&#10;6S22yaeHvMaPCnPpHOHlG71XWsMbO3ythHd2xf0iKwhTd97vwdPau9s9R4UprsVgSPQuFoDmdtvg&#10;QN2FKW7VM2ALME00UDNjQHO7baCBsOYGlH9Kx+1908I8uaHYQg2gbWKgDckW2kJMow7NFmoAbRNO&#10;VPmw6tEStgDTxDy+YcqwBtG2MdiGKsO2GNOqw5VhDaJtw8l6IeSWgWQZVur0JD7Dtg82rTpkGdYg&#10;2jacrO9BPTeQLMNKnZ7IMmz7YNOqQ5ZhDaJtw8kGXmJmcgswTTTwNKcY1iDaNgbb2IBhW4xp1SHL&#10;sAbRtrHIplACD4xs0GKlTk+RZdj2waZVl+zj/epMYN4wD8lWDGse2xLpRJZhW4xp1SHLsBoBZDD7&#10;0kGGUxqGP/JX9/viZrPdQpgxe2Jyjtw0opxcFdvNHG/ivapc3V5uS+c+x8Mw9K/RxoIdyqq+yqu1&#10;xtEthOVTOI2yn9PVepHPr5vrOt9s9TUlbwTC2YPm0wJPIdAxmH9Dmr9OrpNgHHjR9Thw5/Px+5vL&#10;YBzdwKbdlX91eXml/tPQMe3hyIY+/6DPa9wW8y9wFqIs9CkeOHUEF+ui/G3kHOEEz8Wo+tddXi5G&#10;zvZvezjPkaoA307V9EsQxlgzlvzOLb+T72fQ1cWoHkH5g5eXtT4mdHcoN6s1PElRRPcFnuVYbvCo&#10;BPHTrJpf4EjJc50tgXpVH9f5tNkv4NgDxg7jBcdPLvefy+a3oadHoDf4LDydqDGnRyBkZw/TgCnB&#10;JXh0xMGLi9EWSFB8zDES9G0DQUt8bVHYdPmjWtRY4xndAEtt7gb6hHi6G2ADCNwQuz4l7/Ywkf5g&#10;QUeYlYg502W0frId/sAZ6wXsAHtP3A7RNyQH2OjVH48/ksN3+fx6ATdAlc/dQAvzJyYH3PYXkoMX&#10;4mb5j+Tw+5YzL2AHyO7cDsE3JAfY1cajDj+WDt9rdfsCdoBtN22HDFd9H4oHB7axgEeTIfCMslM/&#10;wN/NErg5rezsi8s1vCpYvC/L4oglASy69c4ga6r7GbQM9RQecwEvpfDyEgiwdYeHG2WYWvAYH96D&#10;5aWw9MDNrMErUWtp+n3qF826KXrgZY77wUvHN1ESj4NlEI7T2E3Grko/pJEbpMHVzSNFT/1w+9CI&#10;8TvrH5iXuvaBC133wIWueeDi/67egVeIXZuSS5jXnsemcYpHMs/Z1FN4MBFt6p92jF+PS/W3SEzm&#10;eN1mhZ3qrlkpMz6/WZMAJg4mzjDuFHMJHv1As8KXAF5dSiWznvLHqzYr7ot1zUrl/cuZ1YtdWpW2&#10;KwD4dpxJrXBw7bUtAMitp0XZ63YrvOHuuJXy2rObNfHwzBd+1kfwjQ97uYon8WkZAMf1XqVXTzXl&#10;/6pX6dug8J1aqiSa7//il3b577Sn335L+d1/AQAA//8DAFBLAwQUAAYACAAAACEA94kdTuAAAAAK&#10;AQAADwAAAGRycy9kb3ducmV2LnhtbEyPQWvCQBCF74X+h2UKvdVNIlqN2YhI25MU1ELpbcyOSTC7&#10;G7JrEv99x1N7m8d7vPleth5NI3rqfO2sgngSgSBbOF3bUsHX8f1lAcIHtBobZ0nBjTys88eHDFPt&#10;Brun/hBKwSXWp6igCqFNpfRFRQb9xLVk2Tu7zmBg2ZVSdzhwuWlkEkVzabC2/KHClrYVFZfD1Sj4&#10;GHDYTOO3fnc5b28/x9nn9y4mpZ6fxs0KRKAx/IXhjs/okDPTyV2t9qJhvUhijvKRgLj7UTJbgjgp&#10;mMevU5B5Jv9PyH8BAAD//wMAUEsBAi0AFAAGAAgAAAAhALaDOJL+AAAA4QEAABMAAAAAAAAAAAAA&#10;AAAAAAAAAFtDb250ZW50X1R5cGVzXS54bWxQSwECLQAUAAYACAAAACEAOP0h/9YAAACUAQAACwAA&#10;AAAAAAAAAAAAAAAvAQAAX3JlbHMvLnJlbHNQSwECLQAUAAYACAAAACEAChilB0AKAADtPAAADgAA&#10;AAAAAAAAAAAAAAAuAgAAZHJzL2Uyb0RvYy54bWxQSwECLQAUAAYACAAAACEA94kdTuAAAAAKAQAA&#10;DwAAAAAAAAAAAAAAAACaDAAAZHJzL2Rvd25yZXYueG1sUEsFBgAAAAAEAAQA8wAAAKcNAAAAAA==&#10;">
                <v:shape id="AutoShape 19" o:spid="_x0000_s1027" style="position:absolute;left:1826;top:888;width:8429;height:5712;visibility:visible;mso-wrap-style:square;v-text-anchor:top" coordsize="8429,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0rcAA&#10;AADbAAAADwAAAGRycy9kb3ducmV2LnhtbERPTWsCMRC9F/ofwhS8lJpdC0W2RikF0avbgnscN9PN&#10;0s0kbKJGf30jCL3N433OYpXsIE40ht6xgnJagCBune65U/D9tX6ZgwgRWePgmBRcKMBq+fiwwEq7&#10;M+/oVMdO5BAOFSowMfpKytAashimzhNn7seNFmOGYyf1iOccbgc5K4o3abHn3GDQ06eh9rc+WgWp&#10;PpSmWV8H7w/JPDfl6x6bjVKTp/TxDiJSiv/iu3ur8/wSb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f0rcAAAADbAAAADwAAAAAAAAAAAAAAAACYAgAAZHJzL2Rvd25y&#10;ZXYueG1sUEsFBgAAAAAEAAQA9QAAAIUD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bDsEAAADbAAAADwAAAGRycy9kb3ducmV2LnhtbERPzYrCMBC+C75DmIW9abouSqlGUUHY&#10;shetPsDQjG2xmdQm1rpPvxEEb/Px/c5i1ZtadNS6yrKCr3EEgji3uuJCwem4G8UgnEfWWFsmBQ9y&#10;sFoOBwtMtL3zgbrMFyKEsEtQQel9k0jp8pIMurFtiAN3tq1BH2BbSN3iPYSbWk6iaCYNVhwaSmxo&#10;W1J+yW5Gwd9vvHtMz/vvNO02Zn/tNinGvVKfH/16DsJT79/il/tHh/k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+tsOwQAAANsAAAAPAAAAAAAAAAAAAAAA&#10;AKECAABkcnMvZG93bnJldi54bWxQSwUGAAAAAAQABAD5AAAAjwMAAAAA&#10;" strokeweight=".16967mm"/>
                <v:line id="Line 17" o:spid="_x0000_s1029" style="position:absolute;visibility:visible;mso-wrap-style:square" from="1826,7039" to="773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30" style="position:absolute;visibility:visible;mso-wrap-style:square" from="7740,883" to="774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m4cEAAADbAAAADwAAAGRycy9kb3ducmV2LnhtbERP24rCMBB9F/Yfwiz4pqm6SukaZRUE&#10;iy9e9gOGZmyLzaTbxFr3640g+DaHc535sjOVaKlxpWUFo2EEgjizuuRcwe9pM4hBOI+ssbJMCu7k&#10;YLn46M0x0fbGB2qPPhchhF2CCgrv60RKlxVk0A1tTRy4s20M+gCbXOoGbyHcVHIcRTNpsOTQUGBN&#10;64Kyy/FqFPzv4s19et5P0rRdmf1fu0ox7pTqf3Y/3yA8df4tfrm3Osz/gu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+bhwQAAANsAAAAPAAAAAAAAAAAAAAAA&#10;AKECAABkcnMvZG93bnJldi54bWxQSwUGAAAAAAQABAD5AAAAjwMAAAAA&#10;" strokeweight=".16967mm"/>
                <v:line id="Line 15" o:spid="_x0000_s1031" style="position:absolute;visibility:visible;mso-wrap-style:square" from="7745,7039" to="1025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4" o:spid="_x0000_s1032" style="position:absolute;visibility:visible;mso-wrap-style:square" from="10260,883" to="1026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dDcIAAADbAAAADwAAAGRycy9kb3ducmV2LnhtbERPzWrCQBC+C32HZQq96aaWSkhdRYVA&#10;Qy829gGG7JgEs7NpdpusPr1bKPQ2H9/vrLfBdGKkwbWWFTwvEhDEldUt1wq+Tvk8BeE8ssbOMim4&#10;koPt5mG2xkzbiT9pLH0tYgi7DBU03veZlK5qyKBb2J44cmc7GPQRDrXUA04x3HRymSQrabDl2NBg&#10;T4eGqkv5YxTcPtL8+no+vhTFuDfH73FfYBqUenoMuzcQnoL/F/+533Wcv4LfX+I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dDcIAAADbAAAADwAAAAAAAAAAAAAA&#10;AAChAgAAZHJzL2Rvd25yZXYueG1sUEsFBgAAAAAEAAQA+QAAAJADAAAAAA=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BEE7D"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JEWQIAAIEEAAAOAAAAZHJzL2Uyb0RvYy54bWysVNtu2zAMfR+wfxD0ntpu09Q16hRdLsOA&#10;7gK0+wBFkmNhsqhJSuxu2L+PkpM02N6G+UGgRPLwckjf3Q+dJnvpvAJT0+Iip0QaDkKZbU2/Pq8n&#10;JSU+MCOYBiNr+iI9vZ+/fXPX20peQgtaSEcQxPiqtzVtQ7BVlnneyo75C7DSoLIB17GAV7fNhGM9&#10;onc6u8zzWdaDE9YBl97j63JU0nnCbxrJw+em8TIQXVPMLaTTpXMTz2x+x6qtY7ZV/JAG+4csOqYM&#10;Bj1BLVlgZOfUX1Cd4g48NOGCQ5dB0yguUw1YTZH/Uc1Ty6xMtWBzvD21yf8/WP5p/8URJWp6TYlh&#10;HVL0LIdA3sFArmJ3eusrNHqyaBYGfEaWU6XePgL/5omBRcvMVj44B30rmcDsiuiZnbmOOD6CbPqP&#10;IDAM2wVIQEPjutg6bAZBdGTp5cRMTIXj4/WsuJrmqOKom92URZmoy1h19LbOh/cSOhKFmjpkPqGz&#10;/aMPMRtWHU1iMANrpXViXxvSI2iRl2NdoJWIymjm3Xaz0I7sWZyf9KXSUHNuFpGXzLejXVKNk9Wp&#10;gOOtVVfT8uTNqtimlREpfGBKjzKmqE2MilVj0gdpHKOft/ntqlyV08n0craaTHMhJg/rxXQyWxc3&#10;18ur5WKxLH4dcjv6JwZi08f2h2EzHKjGyJGdDYgXpMTBuBe4xyi04H5Q0uNO1NR/3zEnKdEfDNIa&#10;F+gouKOwOQrMcHStaaBkFBdhXLSddWrbIvI4OAYekPpGJVZeszgMDM55Iuuwk3GRzu/J6vXPMf8N&#10;AAD//wMAUEsDBBQABgAIAAAAIQDErrGp3wAAAAsBAAAPAAAAZHJzL2Rvd25yZXYueG1sTI9BT8Mw&#10;DIXvSPyHyEjcWMI6WlSaToBAQhyQNqbtmjVeW9E4XZNt3b/HO8HJ78lPz5+L+eg6ccQhtJ403E8U&#10;CKTK25ZqDavv97tHECEasqbzhBrOGGBeXl8VJrf+RAs8LmMtuIRCbjQ0Mfa5lKFq0Jkw8T0S73Z+&#10;cCayHWppB3PictfJqVKpdKYlvtCYHl8brH6WB6dhuvEy+djvv8LL+TN9W2SbdbIjrW9vxucnEBHH&#10;+BeGCz6jQ8lMW38gG0THPlOMHrks43kJqIcZqy2rZJaCLAv5/4fyFwAA//8DAFBLAQItABQABgAI&#10;AAAAIQC2gziS/gAAAOEBAAATAAAAAAAAAAAAAAAAAAAAAABbQ29udGVudF9UeXBlc10ueG1sUEsB&#10;Ai0AFAAGAAgAAAAhADj9If/WAAAAlAEAAAsAAAAAAAAAAAAAAAAALwEAAF9yZWxzLy5yZWxzUEsB&#10;Ai0AFAAGAAgAAAAhAMAlUkRZAgAAgQQAAA4AAAAAAAAAAAAAAAAALgIAAGRycy9lMm9Eb2MueG1s&#10;UEsBAi0AFAAGAAgAAAAhAMSusanfAAAACwEAAA8AAAAAAAAAAAAAAAAAswQAAGRycy9kb3ducmV2&#10;LnhtbFBLBQYAAAAABAAEAPMAAAC/BQAAAAA=&#10;" filled="f" strokeweight=".16967mm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5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6B16B42" w14:textId="3415BC49" w:rsidR="00AF7ACC" w:rsidRDefault="00AF7ACC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Data representation</w:t>
            </w:r>
          </w:p>
          <w:p w14:paraId="0AE11775" w14:textId="24A12FBF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Multiplexer, </w:t>
            </w:r>
            <w:proofErr w:type="spellStart"/>
            <w:r>
              <w:rPr>
                <w:sz w:val="24"/>
              </w:rPr>
              <w:t>demultiplexer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4462D5C9" w14:textId="602169E9" w:rsidR="0076380F" w:rsidRDefault="0076380F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Clocks, counters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1E17C15A" w14:textId="77777777" w:rsidR="008A566D" w:rsidRDefault="008A566D" w:rsidP="008A566D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22810951" w:rsidR="001A1682" w:rsidRDefault="008A566D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Microprogram</w:t>
            </w:r>
            <w:r w:rsidDel="008A566D">
              <w:rPr>
                <w:sz w:val="24"/>
              </w:rPr>
              <w:t xml:space="preserve"> 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prefetch</w:t>
            </w:r>
            <w:proofErr w:type="spellEnd"/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4B4F1CF3" w:rsidR="00BC1B6B" w:rsidRDefault="00D64514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and assembly language programming</w:t>
            </w:r>
          </w:p>
          <w:p w14:paraId="12FD0577" w14:textId="35167CC8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</w:t>
            </w:r>
            <w:r w:rsidR="00D64514">
              <w:rPr>
                <w:sz w:val="24"/>
              </w:rPr>
              <w:t>2,3</w:t>
            </w:r>
          </w:p>
        </w:tc>
        <w:tc>
          <w:tcPr>
            <w:tcW w:w="3528" w:type="dxa"/>
          </w:tcPr>
          <w:p w14:paraId="0FC75224" w14:textId="3ABDCAB7" w:rsidR="00BC1B6B" w:rsidRDefault="00D6451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1E16A1F4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Control unit and CPU design</w:t>
            </w:r>
          </w:p>
          <w:p w14:paraId="11CAAFE1" w14:textId="654FCE74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1,4,7</w:t>
            </w:r>
          </w:p>
        </w:tc>
        <w:tc>
          <w:tcPr>
            <w:tcW w:w="3528" w:type="dxa"/>
          </w:tcPr>
          <w:p w14:paraId="27CA09AE" w14:textId="41B0168D" w:rsidR="00BC1B6B" w:rsidRDefault="00D64514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1B5DF3F8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Memory</w:t>
            </w:r>
          </w:p>
          <w:p w14:paraId="6205B20E" w14:textId="7E653546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6,8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0BB9C9E0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Pipelining</w:t>
            </w:r>
          </w:p>
          <w:p w14:paraId="4DAA5245" w14:textId="71824B3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8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423FED12" w:rsidR="001A1682" w:rsidRDefault="00CD49D1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66AA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F847588" w:rsidR="001A1682" w:rsidRPr="00652B46" w:rsidRDefault="00CD49D1" w:rsidP="00652B4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52B46">
              <w:rPr>
                <w:b/>
                <w:sz w:val="24"/>
              </w:rPr>
              <w:t>0.5</w:t>
            </w: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031B0631" w14:textId="5822B1F2" w:rsidR="0079170C" w:rsidRDefault="0079170C" w:rsidP="00652B46">
      <w:pPr>
        <w:spacing w:before="94" w:after="4" w:line="235" w:lineRule="auto"/>
        <w:ind w:right="437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88022C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6">
              <w:r w:rsidR="0079170C"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C84AAE7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88022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7" w:anchor="AR-DigitalLogic">
              <w:r w:rsidR="0079170C"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089D4EE4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88022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8" w:anchor="AR-DataRepresentation">
              <w:r w:rsidR="0079170C"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15E834C2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88022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AssemblyOrganization">
              <w:r w:rsidR="0079170C"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083CA53C" w:rsidR="0079170C" w:rsidRDefault="00303370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03D8E" w14:paraId="1301CDA0" w14:textId="77777777" w:rsidTr="00652B46">
        <w:trPr>
          <w:trHeight w:val="1070"/>
        </w:trPr>
        <w:tc>
          <w:tcPr>
            <w:tcW w:w="2179" w:type="dxa"/>
          </w:tcPr>
          <w:p w14:paraId="2150970D" w14:textId="57D49BFB" w:rsidR="00803D8E" w:rsidRDefault="0088022C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0" w:anchor="AR-MemoryOrganization">
              <w:r w:rsidR="00803D8E"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1270C593" w14:textId="77777777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2BBF8792" w14:textId="0B5866A2" w:rsidR="00803D8E" w:rsidRDefault="00803D8E" w:rsidP="00803D8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DC0A834" w14:textId="25D2BE75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D8E" w14:paraId="17353ABE" w14:textId="77777777" w:rsidTr="00803D8E">
        <w:trPr>
          <w:trHeight w:val="1070"/>
        </w:trPr>
        <w:tc>
          <w:tcPr>
            <w:tcW w:w="2179" w:type="dxa"/>
          </w:tcPr>
          <w:p w14:paraId="4825F6CA" w14:textId="260D69E2" w:rsidR="00803D8E" w:rsidRDefault="0088022C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1" w:anchor="AR-Communication">
              <w:r w:rsidR="00803D8E"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BA3D3DF" w14:textId="77777777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73796C0F" w14:textId="07040AE0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143382FF" w14:textId="13A12E2F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612A7979" w14:textId="77777777" w:rsidTr="00803D8E">
        <w:trPr>
          <w:trHeight w:val="1070"/>
        </w:trPr>
        <w:tc>
          <w:tcPr>
            <w:tcW w:w="2179" w:type="dxa"/>
          </w:tcPr>
          <w:p w14:paraId="25C65FB0" w14:textId="3F1A5DF5" w:rsidR="00803D8E" w:rsidRDefault="0088022C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2" w:anchor="AR-FunctionalOrganization">
              <w:r w:rsidR="00803D8E"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719357A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4651AF84" w14:textId="3C97345B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46C726DB" w14:textId="75871BC1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3D8E" w14:paraId="2E560219" w14:textId="77777777" w:rsidTr="00803D8E">
        <w:trPr>
          <w:trHeight w:val="1070"/>
        </w:trPr>
        <w:tc>
          <w:tcPr>
            <w:tcW w:w="2179" w:type="dxa"/>
          </w:tcPr>
          <w:p w14:paraId="3EE11796" w14:textId="785F6A53" w:rsidR="00803D8E" w:rsidRDefault="0088022C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3" w:anchor="AR-Multiprocessing">
              <w:r w:rsidR="00803D8E"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7F7EF98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5C52AC42" w14:textId="45385264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6AA746DA" w14:textId="178BB333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244C5411" w14:textId="77777777" w:rsidTr="00803D8E">
        <w:trPr>
          <w:trHeight w:val="1070"/>
        </w:trPr>
        <w:tc>
          <w:tcPr>
            <w:tcW w:w="2179" w:type="dxa"/>
          </w:tcPr>
          <w:p w14:paraId="01994701" w14:textId="746D0F28" w:rsidR="00803D8E" w:rsidRDefault="0088022C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4" w:anchor="AR-PerformanceEnhancements">
              <w:r w:rsidR="00803D8E"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16EB5A0F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045A91B" w14:textId="5DEAB3E9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3B757668" w14:textId="5B707A6A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C6BD3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 strokeweight=".16967mm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1" w:name="_bookmark0"/>
      <w:bookmarkEnd w:id="1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5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BEF224" w16cid:durableId="203CC1E1"/>
  <w16cid:commentId w16cid:paraId="5EB170FB" w16cid:durableId="203CC218"/>
  <w16cid:commentId w16cid:paraId="27AB0FE0" w16cid:durableId="203CC544"/>
  <w16cid:commentId w16cid:paraId="4BB01254" w16cid:durableId="203CC2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C2A4" w14:textId="77777777" w:rsidR="006B17DB" w:rsidRDefault="006B17DB">
      <w:r>
        <w:separator/>
      </w:r>
    </w:p>
  </w:endnote>
  <w:endnote w:type="continuationSeparator" w:id="0">
    <w:p w14:paraId="3D02EF0A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022C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FwPgIAADsEAAAOAAAAZHJzL2Uyb0RvYy54bWysU9tu2zAMfR+wfxD07vgS52KjTpEmzTCg&#10;uwDtPkCR5diYLWqSErsb9u+j5CTttrdhLwIlkofkOdTN7dC15CS0aUAWNJ5ElAjJoWzkoaBfnnbB&#10;khJjmSxZC1IU9FkYert6++amV7lIoIa2FJogiDR5rwpaW6vyMDS8Fh0zE1BCorMC3TGLV30IS816&#10;RO/aMImiediDLpUGLozB1+3opCuPX1WC209VZYQlbUGxN+tP7c+9O8PVDcsPmqm64ec22D900bFG&#10;YtEr1JZZRo66+Quqa7gGA5WdcOhCqKqGCz8DThNHf0zzWDMl/CxIjlFXmsz/g+UfT581acqCJpRI&#10;1qFET2Kw5A4Gkjh2emVyDHpUGGYHfEaV/aRGPQD/aoiETc3kQay1hr4WrMTuYpcZvkodcYwD2fcf&#10;oMQy7GjBAw2V7hx1SAZBdFTp+aqMa4W7knE6jdDD0RXPZ4vpzFdg+SVZaWPfCeiIMwqqUXgPzk4P&#10;xrpmWH4JcbUk7Jq29eK38rcHDBxfsDSmOp9rwmv5I4uy++X9Mg3SZH4fpFFZBuvdJg3mu3gx2063&#10;m802/jnu1KukOEmjuyQLdvPlIkirdBZki2gZRHF2l82jNEu3O5+EpS9FPXeOrpE4O+wHL5In1vG6&#10;h/IZydQwbjT+QDRq0N8p6XGbC2q+HZkWlLTvJQriVv9i6IuxvxhMckwtqKVkNDd2/CJHpZtDjcij&#10;5BLWKFrVeEJfujhLjRvqeT7/JvcFXt991MufX/0CAAD//wMAUEsDBBQABgAIAAAAIQB8yLNg4QAA&#10;AA0BAAAPAAAAZHJzL2Rvd25yZXYueG1sTI/BTsMwEETvSPyDtUjcqN3QhjaNU1UITkiINBx6dGI3&#10;sRqvQ+y24e9ZTnDcmafZmXw7uZ5dzBisRwnzmQBmsPHaYivhs3p9WAELUaFWvUcj4dsE2Ba3N7nK&#10;tL9iaS772DIKwZApCV2MQ8Z5aDrjVJj5wSB5Rz86FekcW65HdaVw1/NEiJQ7ZZE+dGowz51pTvuz&#10;k7A7YPliv97rj/JY2qpaC3xLT1Le3027DbBopvgHw299qg4Fdar9GXVgvYRUJGtCyVisnhbACEkT&#10;QVJN0nL+uARe5Pz/iuIHAAD//wMAUEsBAi0AFAAGAAgAAAAhALaDOJL+AAAA4QEAABMAAAAAAAAA&#10;AAAAAAAAAAAAAFtDb250ZW50X1R5cGVzXS54bWxQSwECLQAUAAYACAAAACEAOP0h/9YAAACUAQAA&#10;CwAAAAAAAAAAAAAAAAAvAQAAX3JlbHMvLnJlbHNQSwECLQAUAAYACAAAACEAA/eRcD4CAAA7BAAA&#10;DgAAAAAAAAAAAAAAAAAuAgAAZHJzL2Uyb0RvYy54bWxQSwECLQAUAAYACAAAACEAfMizYOEAAAAN&#10;AQAADwAAAAAAAAAAAAAAAACYBAAAZHJzL2Rvd25yZXYueG1sUEsFBgAAAAAEAAQA8wAAAKYFAAAA&#10;AA==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022C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458F" w14:textId="77777777" w:rsidR="006B17DB" w:rsidRDefault="006B17DB">
      <w:r>
        <w:separator/>
      </w:r>
    </w:p>
  </w:footnote>
  <w:footnote w:type="continuationSeparator" w:id="0">
    <w:p w14:paraId="4B57E697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8588B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DhPgIAADUEAAAOAAAAZHJzL2Uyb0RvYy54bWysU9tu2zAMfR+wfxD07voSN7GNOEWbNMOA&#10;7gK0+wBFlmNjtqhJSu2u2L+PkpMs296GvQgUKR6S51DLm7HvyLPQpgVZ0vgqokRIDlUr9yX98rQN&#10;MkqMZbJiHUhR0hdh6M3q7ZvloAqRQANdJTRBEGmKQZW0sVYVYWh4I3pmrkAJicEadM8sXvU+rDQb&#10;EL3vwiSK5uEAulIauDAGvZspSFcev64Ft5/q2ghLupJib9af2p87d4arJSv2mqmm5cc22D900bNW&#10;YtEz1IZZRg66/Quqb7kGA7W94tCHUNctF34GnCaO/pjmsWFK+FmQHKPONJn/B8s/Pn/WpK1KOqNE&#10;sh4lehKjJXcwkpljZ1CmwEePCp/ZEd2osp/UqAfgXw2RsG6Y3ItbrWFoBKuwu9hlhhepE45xILvh&#10;A1RYhh0seKCx1r2jDskgiI4qvZyVca1wdM7mURYtMMQxliRJll37Eqw4ZStt7DsBPXFGSTUq79HZ&#10;84OxrhtWnJ64YhK2bdd59Tv5mwMfTh6sjaku5rrwYr7mUX6f3WdpkCbz+yCNqiq43a7TYL6NF9eb&#10;2Wa93sQ/pqW6SIqTNLpL8mA7zxZBWqfXQb6IsiCK87t8HqV5utn6JCx9KurJc3xNzNlxNx7F2EH1&#10;gjRqmHYZ/x4aDejvlAy4xyU13w5MC0q69xKlcEt/MvTJ2J0MJjmmltRSMplrO32Og9LtvkHkSWwJ&#10;tyhX3Xomna5TF0eRcTc9wcd/5Jb/8u5f/frtq58AAAD//wMAUEsDBBQABgAIAAAAIQA/YfSk4AAA&#10;AAsBAAAPAAAAZHJzL2Rvd25yZXYueG1sTI/BTsMwEETvSP0Haytxo3YDipIQp6oQnJAQaThwdGI3&#10;sRqvQ+y24e9ZTnDcmdHsvHK3uJFdzBysRwnbjQBmsPPaYi/ho3m5y4CFqFCr0aOR8G0C7KrVTakK&#10;7a9Ym8sh9oxKMBRKwhDjVHAeusE4FTZ+Mkje0c9ORTrnnutZXancjTwRIuVOWaQPg5rM02C60+Hs&#10;JOw/sX62X2/te32sbdPkAl/Tk5S362X/CCyaJf6F4Xc+TYeKNrX+jDqwUcJ9khFLJEOkxECJLE8T&#10;YC0pD9sceFXy/wzVDwAAAP//AwBQSwECLQAUAAYACAAAACEAtoM4kv4AAADhAQAAEwAAAAAAAAAA&#10;AAAAAAAAAAAAW0NvbnRlbnRfVHlwZXNdLnhtbFBLAQItABQABgAIAAAAIQA4/SH/1gAAAJQBAAAL&#10;AAAAAAAAAAAAAAAAAC8BAABfcmVscy8ucmVsc1BLAQItABQABgAIAAAAIQBUfyDhPgIAADUEAAAO&#10;AAAAAAAAAAAAAAAAAC4CAABkcnMvZTJvRG9jLnhtbFBLAQItABQABgAIAAAAIQA/YfSk4AAAAAsB&#10;AAAPAAAAAAAAAAAAAAAAAJgEAABkcnMvZG93bnJldi54bWxQSwUGAAAAAAQABADzAAAApQUAAAAA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5553BACC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</w:t>
                          </w:r>
                          <w:r w:rsidR="00803D8E">
                            <w:rPr>
                              <w:b/>
                              <w:sz w:val="28"/>
                            </w:rPr>
                            <w:t>3</w:t>
                          </w:r>
                          <w:r w:rsidR="0088022C">
                            <w:rPr>
                              <w:b/>
                              <w:sz w:val="28"/>
                            </w:rPr>
                            <w:t>XXX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aPwIAADwEAAAOAAAAZHJzL2Uyb0RvYy54bWysU9tu2zAMfR+wfxD07lpO3cQO6hS5NMOA&#10;7gK0+wBFlmNjtqhJSu2u2L+Pkuus296GvQiURB6S55DXN0PXkkdpbAOqoMkFo0QqAWWjjgX98rCP&#10;Mkqs46rkLShZ0Cdp6c3q7ZvrXi/lDGpoS2kIgii77HVBa+f0Mo6tqGXH7QVoqfCzAtNxh1dzjEvD&#10;e0Tv2njG2DzuwZTagJDW4utu/KSrgF9VUrhPVWWlI21BsTYXThPOgz/j1TVfHg3XdSNeyuD/UEXH&#10;G4VJz1A77jg5meYvqK4RBixU7kJAF0NVNUKGHrCbhP3RzX3NtQy9IDlWn2my/w9WfHz8bEhTonaU&#10;KN6hRA9ycGQDA0k8O722S3S61+jmBnz2nr5Tq+9AfLVEwbbm6ijXxkBfS15idSEyfhU64lgPcug/&#10;QIlp+MlBABoq03lAJIMgOqr0dFbGlyLw8XLOMrbAL4F/GUOqgnQxX07R2lj3TkJHvFFQg8oHdP54&#10;Zx32ga6Ti0+mYN+0bVC/Vb89oOP4grkx1P/5KoKYzznLb7PbLI3S2fw2SllZRuv9No3m+2Rxtbvc&#10;bbe75Mc4VK+CklnKNrM82s+zRZRW6VWUL1gWsSTf5HOW5uluH4Iw9ZQ0kOf5Gplzw2EIKs0mTQ5Q&#10;PiGbBsaRxhVEowbznZIex7mg9tuJG0lJ+16hIn72J8NMxmEyuBIYWlBHyWhu3bgjJ22aY43Io+YK&#10;1qha1QRCvbxjFciuv+CIBp5f1snvwOt78Pq19KufAAAA//8DAFBLAwQUAAYACAAAACEA21s89N8A&#10;AAAKAQAADwAAAGRycy9kb3ducmV2LnhtbEyPwU7DMAyG70h7h8iTuLFkA0VdaTpNCE5IiK4cOKZN&#10;1kZrnNJkW3l7zAlOluVPv7+/2M1+YBc7RRdQwXolgFlsg3HYKfioX+4yYDFpNHoIaBV82wi7cnFT&#10;6NyEK1b2ckgdoxCMuVbQpzTmnMe2t17HVRgt0u0YJq8TrVPHzaSvFO4HvhFCcq8d0odej/apt+3p&#10;cPYK9p9YPbuvt+a9OlaurrcCX+VJqdvlvH8Eluyc/mD41Sd1KMmpCWc0kQ0K7h8y6pIUSEGTgO1a&#10;boA1RGZSAC8L/r9C+QMAAP//AwBQSwECLQAUAAYACAAAACEAtoM4kv4AAADhAQAAEwAAAAAAAAAA&#10;AAAAAAAAAAAAW0NvbnRlbnRfVHlwZXNdLnhtbFBLAQItABQABgAIAAAAIQA4/SH/1gAAAJQBAAAL&#10;AAAAAAAAAAAAAAAAAC8BAABfcmVscy8ucmVsc1BLAQItABQABgAIAAAAIQCBPrTaPwIAADwEAAAO&#10;AAAAAAAAAAAAAAAAAC4CAABkcnMvZTJvRG9jLnhtbFBLAQItABQABgAIAAAAIQDbWzz03wAAAAoB&#10;AAAPAAAAAAAAAAAAAAAAAJkEAABkcnMvZG93bnJldi54bWxQSwUGAAAAAAQABADzAAAApQUAAAAA&#10;" filled="f" stroked="f">
              <v:textbox inset="0,0,0,0">
                <w:txbxContent>
                  <w:p w14:paraId="70B28407" w14:textId="5553BACC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</w:t>
                    </w:r>
                    <w:r w:rsidR="00803D8E">
                      <w:rPr>
                        <w:b/>
                        <w:sz w:val="28"/>
                      </w:rPr>
                      <w:t>3</w:t>
                    </w:r>
                    <w:r w:rsidR="0088022C">
                      <w:rPr>
                        <w:b/>
                        <w:sz w:val="28"/>
                      </w:rPr>
                      <w:t>XXX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82"/>
    <w:rsid w:val="00051BDE"/>
    <w:rsid w:val="00062503"/>
    <w:rsid w:val="001A1682"/>
    <w:rsid w:val="00215CAB"/>
    <w:rsid w:val="0026082F"/>
    <w:rsid w:val="00301E1B"/>
    <w:rsid w:val="00303370"/>
    <w:rsid w:val="00360C6E"/>
    <w:rsid w:val="003D2B27"/>
    <w:rsid w:val="00433FF5"/>
    <w:rsid w:val="005A69DF"/>
    <w:rsid w:val="005D3A51"/>
    <w:rsid w:val="00634D8F"/>
    <w:rsid w:val="00644492"/>
    <w:rsid w:val="00652B46"/>
    <w:rsid w:val="00666AA8"/>
    <w:rsid w:val="006B17DB"/>
    <w:rsid w:val="006B18EC"/>
    <w:rsid w:val="00727125"/>
    <w:rsid w:val="0076380F"/>
    <w:rsid w:val="0079170C"/>
    <w:rsid w:val="00803D8E"/>
    <w:rsid w:val="00841F10"/>
    <w:rsid w:val="0088022C"/>
    <w:rsid w:val="008A566D"/>
    <w:rsid w:val="00AC6FC0"/>
    <w:rsid w:val="00AE799E"/>
    <w:rsid w:val="00AF7ACC"/>
    <w:rsid w:val="00B07789"/>
    <w:rsid w:val="00BC1B6B"/>
    <w:rsid w:val="00C10236"/>
    <w:rsid w:val="00CD49D1"/>
    <w:rsid w:val="00CE6C5B"/>
    <w:rsid w:val="00D64514"/>
    <w:rsid w:val="00F717DD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D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yperlink" Target="http://www.computer.org/education/cc2001/final/ar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hyperlink" Target="mailto:prabakar@cis.fiu.edu" TargetMode="External"/><Relationship Id="rId17" Type="http://schemas.openxmlformats.org/officeDocument/2006/relationships/hyperlink" Target="http://www.computer.org/education/cc2001/final/ar.htm" TargetMode="External"/><Relationship Id="rId25" Type="http://schemas.openxmlformats.org/officeDocument/2006/relationships/hyperlink" Target="http://www.computer.org/education/cc2001/final/chapter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org/education/cc2001/final/pl.htm?SMSESSION=NO&amp;amp;PL-VirtualMachines" TargetMode="External"/><Relationship Id="rId20" Type="http://schemas.openxmlformats.org/officeDocument/2006/relationships/hyperlink" Target="http://www.computer.org/education/cc2001/final/a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://www.computer.org/education/cc2001/final/ar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computer.org/education/cc2001/final/ar.htm" TargetMode="External"/><Relationship Id="rId10" Type="http://schemas.openxmlformats.org/officeDocument/2006/relationships/hyperlink" Target="http://www.cis.fiu.edu/programs/undergrad/cs/assessment/" TargetMode="External"/><Relationship Id="rId19" Type="http://schemas.openxmlformats.org/officeDocument/2006/relationships/hyperlink" Target="http://www.computer.org/education/cc2001/final/ar.htm" TargetMode="External"/><Relationship Id="rId3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is.fiu.edu/programs/undergrad/cs/assessment/" TargetMode="External"/><Relationship Id="rId22" Type="http://schemas.openxmlformats.org/officeDocument/2006/relationships/hyperlink" Target="http://www.computer.org/education/cc2001/final/ar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18</cp:revision>
  <cp:lastPrinted>2019-03-21T04:43:00Z</cp:lastPrinted>
  <dcterms:created xsi:type="dcterms:W3CDTF">2019-03-01T00:59:00Z</dcterms:created>
  <dcterms:modified xsi:type="dcterms:W3CDTF">2019-03-21T04:49:00Z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