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D7532" w14:textId="5B4ADAAA" w:rsidR="00613139" w:rsidRDefault="00693F37" w:rsidP="0027142F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Introduction to Cryptocurrencies</w:t>
      </w:r>
      <w:r w:rsidR="0027142F">
        <w:rPr>
          <w:b/>
          <w:bCs/>
          <w:sz w:val="28"/>
          <w:szCs w:val="28"/>
        </w:rPr>
        <w:t xml:space="preserve"> - </w:t>
      </w:r>
      <w:r w:rsidR="0027142F" w:rsidRPr="0027142F">
        <w:rPr>
          <w:b/>
          <w:bCs/>
          <w:sz w:val="28"/>
          <w:szCs w:val="28"/>
        </w:rPr>
        <w:t>Course Justification</w:t>
      </w:r>
    </w:p>
    <w:p w14:paraId="25E4362E" w14:textId="6E919292" w:rsidR="001D47EC" w:rsidRDefault="0027142F" w:rsidP="001D47EC">
      <w:pPr>
        <w:jc w:val="both"/>
        <w:rPr>
          <w:sz w:val="24"/>
          <w:szCs w:val="24"/>
        </w:rPr>
      </w:pPr>
      <w:r w:rsidRPr="0027142F">
        <w:rPr>
          <w:sz w:val="24"/>
          <w:szCs w:val="24"/>
        </w:rPr>
        <w:t xml:space="preserve">The Internet </w:t>
      </w:r>
      <w:r>
        <w:rPr>
          <w:sz w:val="24"/>
          <w:szCs w:val="24"/>
        </w:rPr>
        <w:t>is designed and implemented as a tool of communication with the purpose of transferring information between smart devices</w:t>
      </w:r>
      <w:r w:rsidR="001D47EC">
        <w:rPr>
          <w:sz w:val="24"/>
          <w:szCs w:val="24"/>
        </w:rPr>
        <w:t xml:space="preserve">. In the second era of the Internet, humans need </w:t>
      </w:r>
      <w:r w:rsidR="00693F37">
        <w:rPr>
          <w:sz w:val="24"/>
          <w:szCs w:val="24"/>
        </w:rPr>
        <w:t>cryptocurrency and blockchain</w:t>
      </w:r>
      <w:r w:rsidR="001D47EC">
        <w:rPr>
          <w:sz w:val="24"/>
          <w:szCs w:val="24"/>
        </w:rPr>
        <w:t xml:space="preserve"> to trade values online and place secure online transactions to do business electronically.</w:t>
      </w:r>
    </w:p>
    <w:p w14:paraId="2D803E3D" w14:textId="5CA30B95" w:rsidR="00693F37" w:rsidRDefault="00693F37" w:rsidP="0027142F">
      <w:pPr>
        <w:jc w:val="both"/>
        <w:rPr>
          <w:sz w:val="24"/>
          <w:szCs w:val="24"/>
        </w:rPr>
      </w:pPr>
      <w:r w:rsidRPr="00693F37">
        <w:rPr>
          <w:sz w:val="24"/>
          <w:szCs w:val="24"/>
        </w:rPr>
        <w:t>A cryptocurrency (or crypto currency) is a digital asset designed to work as a medium of exchange that uses strong cryptography to secure financial transactions, control the creation of additional units, and verify the transfer of assets.</w:t>
      </w:r>
      <w:r>
        <w:rPr>
          <w:sz w:val="24"/>
          <w:szCs w:val="24"/>
        </w:rPr>
        <w:t xml:space="preserve"> </w:t>
      </w:r>
      <w:r w:rsidRPr="00693F37">
        <w:rPr>
          <w:sz w:val="24"/>
          <w:szCs w:val="24"/>
        </w:rPr>
        <w:t>Cryptocurrencies use decentralized control as opposed to centralized digital currency and central banking systems</w:t>
      </w:r>
      <w:r>
        <w:rPr>
          <w:sz w:val="24"/>
          <w:szCs w:val="24"/>
        </w:rPr>
        <w:t>.</w:t>
      </w:r>
    </w:p>
    <w:p w14:paraId="447EBC86" w14:textId="16F03E6F" w:rsidR="0027142F" w:rsidRDefault="008E08FD" w:rsidP="001165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Considering </w:t>
      </w:r>
      <w:r w:rsidR="00693F37">
        <w:rPr>
          <w:sz w:val="24"/>
          <w:szCs w:val="24"/>
        </w:rPr>
        <w:t>the growing importance of cryptocurrencies</w:t>
      </w:r>
      <w:r>
        <w:rPr>
          <w:sz w:val="24"/>
          <w:szCs w:val="24"/>
        </w:rPr>
        <w:t>, t</w:t>
      </w:r>
      <w:r w:rsidR="0027142F">
        <w:rPr>
          <w:sz w:val="24"/>
          <w:szCs w:val="24"/>
        </w:rPr>
        <w:t xml:space="preserve">here is a critical need to a course that </w:t>
      </w:r>
      <w:r w:rsidR="00693F37">
        <w:rPr>
          <w:sz w:val="24"/>
          <w:szCs w:val="24"/>
        </w:rPr>
        <w:t>introduce the concept of cryptocurrencies</w:t>
      </w:r>
      <w:r w:rsidR="0011650C">
        <w:rPr>
          <w:sz w:val="24"/>
          <w:szCs w:val="24"/>
        </w:rPr>
        <w:t xml:space="preserve">, addresses the ethical and social issues emerging in the era of cryptocurrencies, identifies the unique and new security and privacy challenges that cryptocurrency traders must deal with, and explains </w:t>
      </w:r>
      <w:r w:rsidR="00693F37">
        <w:rPr>
          <w:sz w:val="24"/>
          <w:szCs w:val="24"/>
        </w:rPr>
        <w:t>how they can fundamentally change e-commerce and online transactions</w:t>
      </w:r>
      <w:r w:rsidR="0027142F">
        <w:rPr>
          <w:sz w:val="24"/>
          <w:szCs w:val="24"/>
        </w:rPr>
        <w:t>.</w:t>
      </w:r>
      <w:r>
        <w:rPr>
          <w:sz w:val="24"/>
          <w:szCs w:val="24"/>
        </w:rPr>
        <w:t xml:space="preserve"> This undergraduate-level course will thoroughly equip students with ideas required to understand </w:t>
      </w:r>
      <w:r w:rsidR="0011650C">
        <w:rPr>
          <w:sz w:val="24"/>
          <w:szCs w:val="24"/>
        </w:rPr>
        <w:t xml:space="preserve">basic concepts of </w:t>
      </w:r>
      <w:r w:rsidR="00693F37">
        <w:rPr>
          <w:sz w:val="24"/>
          <w:szCs w:val="24"/>
        </w:rPr>
        <w:t xml:space="preserve">cryptocurrency technology and overviews </w:t>
      </w:r>
      <w:r w:rsidR="0011650C">
        <w:rPr>
          <w:sz w:val="24"/>
          <w:szCs w:val="24"/>
        </w:rPr>
        <w:t>a variety of security, privacy, ethical and social challenges</w:t>
      </w:r>
      <w:r>
        <w:rPr>
          <w:sz w:val="24"/>
          <w:szCs w:val="24"/>
        </w:rPr>
        <w:t xml:space="preserve"> </w:t>
      </w:r>
      <w:r w:rsidR="0011650C">
        <w:rPr>
          <w:sz w:val="24"/>
          <w:szCs w:val="24"/>
        </w:rPr>
        <w:t>emerging as the</w:t>
      </w:r>
      <w:r>
        <w:rPr>
          <w:sz w:val="24"/>
          <w:szCs w:val="24"/>
        </w:rPr>
        <w:t xml:space="preserve"> next-generation of computing and information systems</w:t>
      </w:r>
      <w:r w:rsidR="0011650C">
        <w:rPr>
          <w:sz w:val="24"/>
          <w:szCs w:val="24"/>
        </w:rPr>
        <w:t xml:space="preserve"> is developed</w:t>
      </w:r>
      <w:r>
        <w:rPr>
          <w:sz w:val="24"/>
          <w:szCs w:val="24"/>
        </w:rPr>
        <w:t>.</w:t>
      </w:r>
    </w:p>
    <w:p w14:paraId="1DA53FA1" w14:textId="39389C7C" w:rsidR="0027142F" w:rsidRPr="0027142F" w:rsidRDefault="00693F37" w:rsidP="00693F37">
      <w:pPr>
        <w:jc w:val="both"/>
        <w:rPr>
          <w:b/>
          <w:bCs/>
          <w:sz w:val="28"/>
          <w:szCs w:val="28"/>
        </w:rPr>
      </w:pPr>
      <w:r w:rsidRPr="00693F37">
        <w:rPr>
          <w:sz w:val="24"/>
          <w:szCs w:val="24"/>
        </w:rPr>
        <w:t xml:space="preserve">This new course will give our students the knowledge they need to adapt to a world and a workplace that is rapidly changing under the influence of </w:t>
      </w:r>
      <w:r>
        <w:rPr>
          <w:sz w:val="24"/>
          <w:szCs w:val="24"/>
        </w:rPr>
        <w:t xml:space="preserve">crypto-currencies and blockchain technologies </w:t>
      </w:r>
      <w:r w:rsidRPr="00693F37">
        <w:rPr>
          <w:sz w:val="24"/>
          <w:szCs w:val="24"/>
        </w:rPr>
        <w:t>and provide them with critical understanding that is in demand in the marketplace.</w:t>
      </w:r>
    </w:p>
    <w:sectPr w:rsidR="0027142F" w:rsidRPr="00271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zQ2tzA1tQRicyUdpeDU4uLM/DyQAsNaAK6lDkQsAAAA"/>
  </w:docVars>
  <w:rsids>
    <w:rsidRoot w:val="0027142F"/>
    <w:rsid w:val="0011650C"/>
    <w:rsid w:val="001D47EC"/>
    <w:rsid w:val="00243B8F"/>
    <w:rsid w:val="0027142F"/>
    <w:rsid w:val="00641984"/>
    <w:rsid w:val="00693F37"/>
    <w:rsid w:val="006B67EB"/>
    <w:rsid w:val="00791CE2"/>
    <w:rsid w:val="008E08FD"/>
    <w:rsid w:val="00C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138F"/>
  <w15:chartTrackingRefBased/>
  <w15:docId w15:val="{03FA4713-2C64-4126-9568-62A27402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Nagarajan Prabakar</cp:lastModifiedBy>
  <cp:revision>5</cp:revision>
  <cp:lastPrinted>2019-11-21T03:09:00Z</cp:lastPrinted>
  <dcterms:created xsi:type="dcterms:W3CDTF">2019-10-16T11:55:00Z</dcterms:created>
  <dcterms:modified xsi:type="dcterms:W3CDTF">2019-11-21T03:09:00Z</dcterms:modified>
</cp:coreProperties>
</file>