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4CD4" w14:textId="77777777" w:rsidR="00824B2A" w:rsidRPr="0074620D" w:rsidRDefault="00824B2A" w:rsidP="00824B2A">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0F4EBD7" w14:textId="77777777" w:rsidR="00824B2A" w:rsidRDefault="00824B2A" w:rsidP="00353701">
      <w:pPr>
        <w:spacing w:after="0" w:line="240" w:lineRule="auto"/>
        <w:jc w:val="center"/>
        <w:rPr>
          <w:rFonts w:asciiTheme="majorBidi" w:hAnsiTheme="majorBidi" w:cstheme="majorBidi"/>
          <w:b/>
          <w:sz w:val="24"/>
          <w:lang w:bidi="en-US"/>
        </w:rPr>
      </w:pPr>
    </w:p>
    <w:p w14:paraId="0E2DE979" w14:textId="67BC863E" w:rsidR="00FD09C5" w:rsidRPr="004E7022" w:rsidRDefault="006B4EFF"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CIT 201</w:t>
      </w:r>
      <w:r w:rsidR="008E5F4F" w:rsidRPr="004E7022">
        <w:rPr>
          <w:rFonts w:asciiTheme="majorBidi" w:hAnsiTheme="majorBidi" w:cstheme="majorBidi"/>
          <w:b/>
          <w:sz w:val="24"/>
          <w:lang w:bidi="en-US"/>
        </w:rPr>
        <w:t xml:space="preserve"> </w:t>
      </w:r>
      <w:r w:rsidR="00E7148D" w:rsidRPr="004E7022">
        <w:rPr>
          <w:rFonts w:asciiTheme="majorBidi" w:hAnsiTheme="majorBidi" w:cstheme="majorBidi"/>
          <w:b/>
          <w:sz w:val="24"/>
          <w:lang w:bidi="en-US"/>
        </w:rPr>
        <w:t>Introduction to Programming</w:t>
      </w:r>
    </w:p>
    <w:p w14:paraId="686FB571" w14:textId="4E9E158E"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7FC89B8C" w14:textId="77777777" w:rsidTr="00317C55">
        <w:trPr>
          <w:trHeight w:val="218"/>
        </w:trPr>
        <w:tc>
          <w:tcPr>
            <w:tcW w:w="1820" w:type="dxa"/>
          </w:tcPr>
          <w:p w14:paraId="20909309"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656571B8" w14:textId="77777777" w:rsidR="00FD09C5" w:rsidRPr="00FD09C5" w:rsidRDefault="00057F36" w:rsidP="00057F36">
            <w:pPr>
              <w:jc w:val="both"/>
              <w:rPr>
                <w:rFonts w:asciiTheme="majorBidi" w:hAnsiTheme="majorBidi" w:cstheme="majorBidi"/>
                <w:lang w:bidi="en-US"/>
              </w:rPr>
            </w:pPr>
            <w:r>
              <w:rPr>
                <w:rFonts w:asciiTheme="majorBidi" w:hAnsiTheme="majorBidi" w:cstheme="majorBidi"/>
                <w:lang w:bidi="en-US"/>
              </w:rPr>
              <w:t xml:space="preserve">Dr. </w:t>
            </w:r>
            <w:r w:rsidR="00204A5E">
              <w:rPr>
                <w:rFonts w:asciiTheme="majorBidi" w:hAnsiTheme="majorBidi" w:cstheme="majorBidi"/>
                <w:lang w:bidi="en-US"/>
              </w:rPr>
              <w:t>Talal Ashraf Butt</w:t>
            </w:r>
            <w:r w:rsidR="00FD09C5" w:rsidRPr="00FD09C5">
              <w:rPr>
                <w:rFonts w:asciiTheme="majorBidi" w:hAnsiTheme="majorBidi" w:cstheme="majorBidi"/>
                <w:lang w:bidi="en-US"/>
              </w:rPr>
              <w:t xml:space="preserve"> </w:t>
            </w:r>
          </w:p>
        </w:tc>
      </w:tr>
      <w:tr w:rsidR="00FD09C5" w:rsidRPr="00FD09C5" w14:paraId="4628AF69" w14:textId="77777777" w:rsidTr="00317C55">
        <w:trPr>
          <w:trHeight w:val="220"/>
        </w:trPr>
        <w:tc>
          <w:tcPr>
            <w:tcW w:w="1820" w:type="dxa"/>
          </w:tcPr>
          <w:p w14:paraId="4E0445C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14F6410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204A5E">
              <w:rPr>
                <w:rFonts w:asciiTheme="majorBidi" w:hAnsiTheme="majorBidi" w:cstheme="majorBidi"/>
                <w:bCs/>
                <w:lang w:val="en-GB"/>
              </w:rPr>
              <w:t>7</w:t>
            </w:r>
          </w:p>
        </w:tc>
      </w:tr>
      <w:tr w:rsidR="00FD09C5" w:rsidRPr="00FD09C5" w14:paraId="13150EE4" w14:textId="77777777" w:rsidTr="00317C55">
        <w:trPr>
          <w:trHeight w:val="220"/>
        </w:trPr>
        <w:tc>
          <w:tcPr>
            <w:tcW w:w="1820" w:type="dxa"/>
          </w:tcPr>
          <w:p w14:paraId="21DE2623"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6269E22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AC336D">
              <w:rPr>
                <w:rFonts w:asciiTheme="majorBidi" w:hAnsiTheme="majorBidi" w:cstheme="majorBidi"/>
                <w:lang w:bidi="en-US"/>
              </w:rPr>
              <w:t>:30</w:t>
            </w:r>
            <w:r w:rsidRPr="00FD09C5">
              <w:rPr>
                <w:rFonts w:asciiTheme="majorBidi" w:hAnsiTheme="majorBidi" w:cstheme="majorBidi"/>
                <w:lang w:bidi="en-US"/>
              </w:rPr>
              <w:t xml:space="preserve"> am – 5</w:t>
            </w:r>
            <w:r w:rsidR="00AC336D">
              <w:rPr>
                <w:rFonts w:asciiTheme="majorBidi" w:hAnsiTheme="majorBidi" w:cstheme="majorBidi"/>
                <w:lang w:bidi="en-US"/>
              </w:rPr>
              <w:t>:30</w:t>
            </w:r>
            <w:r w:rsidRPr="00FD09C5">
              <w:rPr>
                <w:rFonts w:asciiTheme="majorBidi" w:hAnsiTheme="majorBidi" w:cstheme="majorBidi"/>
                <w:lang w:bidi="en-US"/>
              </w:rPr>
              <w:t xml:space="preserve"> pm</w:t>
            </w:r>
            <w:r w:rsidR="00204A5E">
              <w:rPr>
                <w:rFonts w:asciiTheme="majorBidi" w:hAnsiTheme="majorBidi" w:cstheme="majorBidi"/>
                <w:lang w:bidi="en-US"/>
              </w:rPr>
              <w:t xml:space="preserve"> (Sun, Tue, </w:t>
            </w:r>
            <w:proofErr w:type="spellStart"/>
            <w:r w:rsidR="00204A5E">
              <w:rPr>
                <w:rFonts w:asciiTheme="majorBidi" w:hAnsiTheme="majorBidi" w:cstheme="majorBidi"/>
                <w:lang w:bidi="en-US"/>
              </w:rPr>
              <w:t>Thur</w:t>
            </w:r>
            <w:proofErr w:type="spellEnd"/>
            <w:r w:rsidR="00204A5E">
              <w:rPr>
                <w:rFonts w:asciiTheme="majorBidi" w:hAnsiTheme="majorBidi" w:cstheme="majorBidi"/>
                <w:lang w:bidi="en-US"/>
              </w:rPr>
              <w:t>), 12:30</w:t>
            </w:r>
            <w:r w:rsidR="00204A5E" w:rsidRPr="00FD09C5">
              <w:rPr>
                <w:rFonts w:asciiTheme="majorBidi" w:hAnsiTheme="majorBidi" w:cstheme="majorBidi"/>
                <w:lang w:bidi="en-US"/>
              </w:rPr>
              <w:t xml:space="preserve"> </w:t>
            </w:r>
            <w:r w:rsidR="00204A5E">
              <w:rPr>
                <w:rFonts w:asciiTheme="majorBidi" w:hAnsiTheme="majorBidi" w:cstheme="majorBidi"/>
                <w:lang w:bidi="en-US"/>
              </w:rPr>
              <w:t>p</w:t>
            </w:r>
            <w:r w:rsidR="00204A5E" w:rsidRPr="00FD09C5">
              <w:rPr>
                <w:rFonts w:asciiTheme="majorBidi" w:hAnsiTheme="majorBidi" w:cstheme="majorBidi"/>
                <w:lang w:bidi="en-US"/>
              </w:rPr>
              <w:t xml:space="preserve">m – </w:t>
            </w:r>
            <w:r w:rsidR="00AC336D">
              <w:rPr>
                <w:rFonts w:asciiTheme="majorBidi" w:hAnsiTheme="majorBidi" w:cstheme="majorBidi"/>
                <w:lang w:bidi="en-US"/>
              </w:rPr>
              <w:t>8:30</w:t>
            </w:r>
            <w:r w:rsidR="00204A5E" w:rsidRPr="00FD09C5">
              <w:rPr>
                <w:rFonts w:asciiTheme="majorBidi" w:hAnsiTheme="majorBidi" w:cstheme="majorBidi"/>
                <w:lang w:bidi="en-US"/>
              </w:rPr>
              <w:t xml:space="preserve"> pm</w:t>
            </w:r>
            <w:r w:rsidR="00204A5E">
              <w:rPr>
                <w:rFonts w:asciiTheme="majorBidi" w:hAnsiTheme="majorBidi" w:cstheme="majorBidi"/>
                <w:lang w:bidi="en-US"/>
              </w:rPr>
              <w:t xml:space="preserve"> (</w:t>
            </w:r>
            <w:r w:rsidR="00AC336D">
              <w:rPr>
                <w:rFonts w:asciiTheme="majorBidi" w:hAnsiTheme="majorBidi" w:cstheme="majorBidi"/>
                <w:lang w:bidi="en-US"/>
              </w:rPr>
              <w:t>Mon, Wed</w:t>
            </w:r>
            <w:r w:rsidR="00204A5E">
              <w:rPr>
                <w:rFonts w:asciiTheme="majorBidi" w:hAnsiTheme="majorBidi" w:cstheme="majorBidi"/>
                <w:lang w:bidi="en-US"/>
              </w:rPr>
              <w:t>)</w:t>
            </w:r>
          </w:p>
        </w:tc>
      </w:tr>
      <w:tr w:rsidR="00FD09C5" w:rsidRPr="00FD09C5" w14:paraId="763B07DB" w14:textId="77777777" w:rsidTr="00317C55">
        <w:trPr>
          <w:trHeight w:val="234"/>
        </w:trPr>
        <w:tc>
          <w:tcPr>
            <w:tcW w:w="1820" w:type="dxa"/>
          </w:tcPr>
          <w:p w14:paraId="29E900D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6AD13068" w14:textId="77777777" w:rsidR="00FD09C5" w:rsidRPr="00FD09C5" w:rsidRDefault="00AC336D" w:rsidP="00353701">
            <w:pPr>
              <w:jc w:val="both"/>
              <w:rPr>
                <w:rFonts w:asciiTheme="majorBidi" w:hAnsiTheme="majorBidi" w:cstheme="majorBidi"/>
                <w:lang w:bidi="en-US"/>
              </w:rPr>
            </w:pPr>
            <w:r>
              <w:rPr>
                <w:rFonts w:asciiTheme="majorBidi" w:hAnsiTheme="majorBidi" w:cstheme="majorBidi"/>
                <w:u w:val="single"/>
                <w:lang w:bidi="en-US"/>
              </w:rPr>
              <w:t>talal.ashraf</w:t>
            </w:r>
            <w:r w:rsidR="00FD09C5" w:rsidRPr="00FD09C5">
              <w:rPr>
                <w:rFonts w:asciiTheme="majorBidi" w:hAnsiTheme="majorBidi" w:cstheme="majorBidi"/>
                <w:u w:val="single"/>
                <w:lang w:bidi="en-US"/>
              </w:rPr>
              <w:t>@aue.ae</w:t>
            </w:r>
          </w:p>
        </w:tc>
      </w:tr>
      <w:tr w:rsidR="00FD09C5" w:rsidRPr="00FD09C5" w14:paraId="532BEE76" w14:textId="77777777" w:rsidTr="00317C55">
        <w:trPr>
          <w:trHeight w:val="220"/>
        </w:trPr>
        <w:tc>
          <w:tcPr>
            <w:tcW w:w="1820" w:type="dxa"/>
          </w:tcPr>
          <w:p w14:paraId="51A942F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657BA313"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w:t>
            </w:r>
            <w:r w:rsidR="00AC336D">
              <w:rPr>
                <w:rFonts w:asciiTheme="majorBidi" w:hAnsiTheme="majorBidi" w:cstheme="majorBidi"/>
                <w:lang w:bidi="en-US"/>
              </w:rPr>
              <w:t>9</w:t>
            </w:r>
          </w:p>
        </w:tc>
      </w:tr>
    </w:tbl>
    <w:p w14:paraId="5768078C"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3A8E9510" w14:textId="77777777" w:rsidTr="00317C55">
        <w:trPr>
          <w:trHeight w:val="220"/>
        </w:trPr>
        <w:tc>
          <w:tcPr>
            <w:tcW w:w="1820" w:type="dxa"/>
          </w:tcPr>
          <w:p w14:paraId="4CF6682A"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14:paraId="2406F916" w14:textId="77777777" w:rsidR="00FD09C5" w:rsidRPr="00FD09C5" w:rsidRDefault="00175434" w:rsidP="00353701">
            <w:pPr>
              <w:jc w:val="both"/>
              <w:rPr>
                <w:rFonts w:asciiTheme="majorBidi" w:hAnsiTheme="majorBidi" w:cstheme="majorBidi"/>
                <w:lang w:bidi="en-US"/>
              </w:rPr>
            </w:pPr>
            <w:r>
              <w:rPr>
                <w:rFonts w:asciiTheme="majorBidi" w:hAnsiTheme="majorBidi" w:cstheme="majorBidi"/>
                <w:lang w:bidi="en-US"/>
              </w:rPr>
              <w:t xml:space="preserve">Mr. Rajendran </w:t>
            </w:r>
            <w:proofErr w:type="spellStart"/>
            <w:r>
              <w:rPr>
                <w:rFonts w:asciiTheme="majorBidi" w:hAnsiTheme="majorBidi" w:cstheme="majorBidi"/>
                <w:lang w:bidi="en-US"/>
              </w:rPr>
              <w:t>Thunoli</w:t>
            </w:r>
            <w:proofErr w:type="spellEnd"/>
          </w:p>
        </w:tc>
      </w:tr>
      <w:tr w:rsidR="00FD09C5" w:rsidRPr="00FD09C5" w14:paraId="7F878A25" w14:textId="77777777" w:rsidTr="00317C55">
        <w:trPr>
          <w:trHeight w:val="218"/>
        </w:trPr>
        <w:tc>
          <w:tcPr>
            <w:tcW w:w="1820" w:type="dxa"/>
          </w:tcPr>
          <w:p w14:paraId="0AF95903"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1AD88589"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14:paraId="68FE2AE4" w14:textId="77777777" w:rsidTr="00317C55">
        <w:trPr>
          <w:trHeight w:val="220"/>
        </w:trPr>
        <w:tc>
          <w:tcPr>
            <w:tcW w:w="1820" w:type="dxa"/>
          </w:tcPr>
          <w:p w14:paraId="0DCBA22F"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819988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14:paraId="69BA94CF" w14:textId="77777777" w:rsidTr="00317C55">
        <w:trPr>
          <w:trHeight w:val="220"/>
        </w:trPr>
        <w:tc>
          <w:tcPr>
            <w:tcW w:w="1820" w:type="dxa"/>
          </w:tcPr>
          <w:p w14:paraId="79C06C9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66125E5A" w14:textId="77777777" w:rsidR="00FD09C5" w:rsidRPr="00FD09C5" w:rsidRDefault="004A57B9" w:rsidP="00353701">
            <w:pPr>
              <w:jc w:val="both"/>
              <w:rPr>
                <w:rFonts w:asciiTheme="majorBidi" w:hAnsiTheme="majorBidi" w:cstheme="majorBidi"/>
                <w:lang w:bidi="en-US"/>
              </w:rPr>
            </w:pPr>
            <w:r w:rsidRPr="004A57B9">
              <w:rPr>
                <w:rFonts w:asciiTheme="majorBidi" w:hAnsiTheme="majorBidi" w:cstheme="majorBidi"/>
                <w:lang w:bidi="en-US"/>
              </w:rPr>
              <w:t>rajendran.thunoli@aue.ae</w:t>
            </w:r>
          </w:p>
        </w:tc>
      </w:tr>
      <w:tr w:rsidR="00FD09C5" w:rsidRPr="00FD09C5" w14:paraId="559D33F9" w14:textId="77777777" w:rsidTr="00317C55">
        <w:trPr>
          <w:trHeight w:val="220"/>
        </w:trPr>
        <w:tc>
          <w:tcPr>
            <w:tcW w:w="1820" w:type="dxa"/>
          </w:tcPr>
          <w:p w14:paraId="35EBBB8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2F867E04" w14:textId="77777777" w:rsidR="00FD09C5" w:rsidRPr="00FD09C5" w:rsidRDefault="004A57B9" w:rsidP="00353701">
            <w:pPr>
              <w:jc w:val="both"/>
              <w:rPr>
                <w:rFonts w:asciiTheme="majorBidi" w:hAnsiTheme="majorBidi" w:cstheme="majorBidi"/>
                <w:lang w:bidi="en-US"/>
              </w:rPr>
            </w:pPr>
            <w:r>
              <w:rPr>
                <w:rFonts w:asciiTheme="majorBidi" w:hAnsiTheme="majorBidi" w:cstheme="majorBidi"/>
                <w:lang w:bidi="en-US"/>
              </w:rPr>
              <w:t>04-449-9515</w:t>
            </w:r>
          </w:p>
        </w:tc>
      </w:tr>
    </w:tbl>
    <w:p w14:paraId="0ADFAD1B"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29A8B3AC" w14:textId="77777777" w:rsidTr="00317C55">
        <w:trPr>
          <w:trHeight w:val="280"/>
        </w:trPr>
        <w:tc>
          <w:tcPr>
            <w:tcW w:w="10914" w:type="dxa"/>
            <w:gridSpan w:val="5"/>
          </w:tcPr>
          <w:p w14:paraId="42008986"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2BF0459B" w14:textId="77777777" w:rsidTr="00317C55">
        <w:trPr>
          <w:trHeight w:val="225"/>
        </w:trPr>
        <w:tc>
          <w:tcPr>
            <w:tcW w:w="2720" w:type="dxa"/>
          </w:tcPr>
          <w:p w14:paraId="480186BB"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7D9A851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FD09C5" w:rsidRPr="00FD09C5" w14:paraId="00101363" w14:textId="77777777" w:rsidTr="00317C55">
        <w:trPr>
          <w:trHeight w:val="222"/>
        </w:trPr>
        <w:tc>
          <w:tcPr>
            <w:tcW w:w="2720" w:type="dxa"/>
          </w:tcPr>
          <w:p w14:paraId="3BAB102B" w14:textId="0FE529F5"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Lecture</w:t>
            </w:r>
            <w:r w:rsidR="004E7022">
              <w:rPr>
                <w:rFonts w:asciiTheme="majorBidi" w:hAnsiTheme="majorBidi" w:cstheme="majorBidi"/>
                <w:lang w:bidi="en-US"/>
              </w:rPr>
              <w:t>s p</w:t>
            </w:r>
            <w:r w:rsidR="004E7022" w:rsidRPr="00FD09C5">
              <w:rPr>
                <w:rFonts w:asciiTheme="majorBidi" w:hAnsiTheme="majorBidi" w:cstheme="majorBidi"/>
                <w:lang w:bidi="en-US"/>
              </w:rPr>
              <w:t xml:space="preserve">er </w:t>
            </w:r>
            <w:r w:rsidR="004E7022">
              <w:rPr>
                <w:rFonts w:asciiTheme="majorBidi" w:hAnsiTheme="majorBidi" w:cstheme="majorBidi"/>
                <w:lang w:bidi="en-US"/>
              </w:rPr>
              <w:t>w</w:t>
            </w:r>
            <w:r w:rsidR="004E7022" w:rsidRPr="00FD09C5">
              <w:rPr>
                <w:rFonts w:asciiTheme="majorBidi" w:hAnsiTheme="majorBidi" w:cstheme="majorBidi"/>
                <w:lang w:bidi="en-US"/>
              </w:rPr>
              <w:t>eek</w:t>
            </w:r>
          </w:p>
        </w:tc>
        <w:tc>
          <w:tcPr>
            <w:tcW w:w="3215" w:type="dxa"/>
          </w:tcPr>
          <w:p w14:paraId="2C9818B0" w14:textId="65875FD0"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61F7F453"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0064EC9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3AD45D67" w14:textId="0A512387" w:rsidR="00FD09C5" w:rsidRPr="00FD09C5" w:rsidRDefault="004E7022" w:rsidP="00353701">
            <w:pPr>
              <w:jc w:val="both"/>
              <w:rPr>
                <w:rFonts w:asciiTheme="majorBidi" w:hAnsiTheme="majorBidi" w:cstheme="majorBidi"/>
                <w:lang w:bidi="en-US"/>
              </w:rPr>
            </w:pPr>
            <w:r>
              <w:rPr>
                <w:rFonts w:asciiTheme="majorBidi" w:hAnsiTheme="majorBidi" w:cstheme="majorBidi"/>
                <w:lang w:bidi="en-US"/>
              </w:rPr>
              <w:t>3</w:t>
            </w:r>
            <w:r w:rsidR="00FD09C5" w:rsidRPr="00FD09C5">
              <w:rPr>
                <w:rFonts w:asciiTheme="majorBidi" w:hAnsiTheme="majorBidi" w:cstheme="majorBidi"/>
                <w:lang w:bidi="en-US"/>
              </w:rPr>
              <w:t xml:space="preserve"> </w:t>
            </w:r>
            <w:r>
              <w:rPr>
                <w:rFonts w:asciiTheme="majorBidi" w:hAnsiTheme="majorBidi" w:cstheme="majorBidi"/>
                <w:lang w:bidi="en-US"/>
              </w:rPr>
              <w:t>H</w:t>
            </w:r>
            <w:r w:rsidR="00FD09C5" w:rsidRPr="00FD09C5">
              <w:rPr>
                <w:rFonts w:asciiTheme="majorBidi" w:hAnsiTheme="majorBidi" w:cstheme="majorBidi"/>
                <w:lang w:bidi="en-US"/>
              </w:rPr>
              <w:t>ours</w:t>
            </w:r>
          </w:p>
        </w:tc>
      </w:tr>
      <w:tr w:rsidR="00FD09C5" w:rsidRPr="00FD09C5" w14:paraId="30F33F66" w14:textId="77777777" w:rsidTr="00317C55">
        <w:trPr>
          <w:trHeight w:val="225"/>
        </w:trPr>
        <w:tc>
          <w:tcPr>
            <w:tcW w:w="2720" w:type="dxa"/>
          </w:tcPr>
          <w:p w14:paraId="03C46C19" w14:textId="7C1EFC31"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Lab</w:t>
            </w:r>
            <w:r w:rsidR="004E7022">
              <w:rPr>
                <w:rFonts w:asciiTheme="majorBidi" w:hAnsiTheme="majorBidi" w:cstheme="majorBidi"/>
                <w:lang w:bidi="en-US"/>
              </w:rPr>
              <w:t>s p</w:t>
            </w:r>
            <w:r w:rsidR="004E7022" w:rsidRPr="00FD09C5">
              <w:rPr>
                <w:rFonts w:asciiTheme="majorBidi" w:hAnsiTheme="majorBidi" w:cstheme="majorBidi"/>
                <w:lang w:bidi="en-US"/>
              </w:rPr>
              <w:t xml:space="preserve">er </w:t>
            </w:r>
            <w:r w:rsidR="004E7022">
              <w:rPr>
                <w:rFonts w:asciiTheme="majorBidi" w:hAnsiTheme="majorBidi" w:cstheme="majorBidi"/>
                <w:lang w:bidi="en-US"/>
              </w:rPr>
              <w:t>w</w:t>
            </w:r>
            <w:r w:rsidR="004E7022" w:rsidRPr="00FD09C5">
              <w:rPr>
                <w:rFonts w:asciiTheme="majorBidi" w:hAnsiTheme="majorBidi" w:cstheme="majorBidi"/>
                <w:lang w:bidi="en-US"/>
              </w:rPr>
              <w:t>eek</w:t>
            </w:r>
          </w:p>
        </w:tc>
        <w:tc>
          <w:tcPr>
            <w:tcW w:w="3215" w:type="dxa"/>
          </w:tcPr>
          <w:p w14:paraId="2173B83A" w14:textId="1D472D35"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Number of L</w:t>
            </w:r>
            <w:r w:rsidR="00A54A00">
              <w:rPr>
                <w:rFonts w:asciiTheme="majorBidi" w:hAnsiTheme="majorBidi" w:cstheme="majorBidi"/>
                <w:lang w:bidi="en-US"/>
              </w:rPr>
              <w:t>ab</w:t>
            </w:r>
            <w:r w:rsidR="004E7022">
              <w:rPr>
                <w:rFonts w:asciiTheme="majorBidi" w:hAnsiTheme="majorBidi" w:cstheme="majorBidi"/>
                <w:lang w:bidi="en-US"/>
              </w:rPr>
              <w:t>s</w:t>
            </w:r>
          </w:p>
        </w:tc>
        <w:tc>
          <w:tcPr>
            <w:tcW w:w="1198" w:type="dxa"/>
          </w:tcPr>
          <w:p w14:paraId="6F6F5297" w14:textId="7AC7FAC2" w:rsidR="00FD09C5" w:rsidRPr="00FD09C5" w:rsidRDefault="004E7022" w:rsidP="00353701">
            <w:pPr>
              <w:jc w:val="both"/>
              <w:rPr>
                <w:rFonts w:asciiTheme="majorBidi" w:hAnsiTheme="majorBidi" w:cstheme="majorBidi"/>
                <w:lang w:bidi="en-US"/>
              </w:rPr>
            </w:pPr>
            <w:r>
              <w:rPr>
                <w:rFonts w:asciiTheme="majorBidi" w:hAnsiTheme="majorBidi" w:cstheme="majorBidi"/>
                <w:lang w:bidi="en-US"/>
              </w:rPr>
              <w:t>1</w:t>
            </w:r>
          </w:p>
        </w:tc>
        <w:tc>
          <w:tcPr>
            <w:tcW w:w="1080" w:type="dxa"/>
          </w:tcPr>
          <w:p w14:paraId="1CC06A7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1CC0F13C" w14:textId="467F85A4" w:rsidR="00FD09C5" w:rsidRPr="00FD09C5" w:rsidRDefault="00E3638E" w:rsidP="00353701">
            <w:pPr>
              <w:jc w:val="both"/>
              <w:rPr>
                <w:rFonts w:asciiTheme="majorBidi" w:hAnsiTheme="majorBidi" w:cstheme="majorBidi"/>
                <w:lang w:bidi="en-US"/>
              </w:rPr>
            </w:pPr>
            <w:r>
              <w:rPr>
                <w:rFonts w:asciiTheme="majorBidi" w:hAnsiTheme="majorBidi" w:cstheme="majorBidi"/>
                <w:lang w:bidi="en-US"/>
              </w:rPr>
              <w:t>1</w:t>
            </w:r>
            <w:r w:rsidR="00FD09C5" w:rsidRPr="00FD09C5">
              <w:rPr>
                <w:rFonts w:asciiTheme="majorBidi" w:hAnsiTheme="majorBidi" w:cstheme="majorBidi"/>
                <w:lang w:bidi="en-US"/>
              </w:rPr>
              <w:t xml:space="preserve"> </w:t>
            </w:r>
            <w:r w:rsidR="004E7022">
              <w:rPr>
                <w:rFonts w:asciiTheme="majorBidi" w:hAnsiTheme="majorBidi" w:cstheme="majorBidi"/>
                <w:lang w:bidi="en-US"/>
              </w:rPr>
              <w:t>H</w:t>
            </w:r>
            <w:r w:rsidR="00FD09C5" w:rsidRPr="00FD09C5">
              <w:rPr>
                <w:rFonts w:asciiTheme="majorBidi" w:hAnsiTheme="majorBidi" w:cstheme="majorBidi"/>
                <w:lang w:bidi="en-US"/>
              </w:rPr>
              <w:t>our</w:t>
            </w:r>
          </w:p>
        </w:tc>
      </w:tr>
      <w:tr w:rsidR="00FD09C5" w:rsidRPr="00FD09C5" w14:paraId="20BED603" w14:textId="77777777" w:rsidTr="00317C55">
        <w:trPr>
          <w:trHeight w:val="225"/>
        </w:trPr>
        <w:tc>
          <w:tcPr>
            <w:tcW w:w="2720" w:type="dxa"/>
          </w:tcPr>
          <w:p w14:paraId="7ED3F32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2424543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6EC23F65" w14:textId="77777777" w:rsidTr="00317C55">
        <w:trPr>
          <w:trHeight w:val="225"/>
        </w:trPr>
        <w:tc>
          <w:tcPr>
            <w:tcW w:w="2720" w:type="dxa"/>
          </w:tcPr>
          <w:p w14:paraId="5424EE6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27D9EF6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900167">
              <w:rPr>
                <w:rFonts w:asciiTheme="majorBidi" w:hAnsiTheme="majorBidi" w:cstheme="majorBidi"/>
                <w:lang w:bidi="en-US"/>
              </w:rPr>
              <w:t>first</w:t>
            </w:r>
            <w:r w:rsidRPr="00FD09C5">
              <w:rPr>
                <w:rFonts w:asciiTheme="majorBidi" w:hAnsiTheme="majorBidi" w:cstheme="majorBidi"/>
                <w:lang w:bidi="en-US"/>
              </w:rPr>
              <w:t xml:space="preserve"> year students</w:t>
            </w:r>
          </w:p>
        </w:tc>
      </w:tr>
      <w:tr w:rsidR="00FD09C5" w:rsidRPr="00FD09C5" w14:paraId="134327DC" w14:textId="77777777" w:rsidTr="00317C55">
        <w:trPr>
          <w:trHeight w:val="225"/>
        </w:trPr>
        <w:tc>
          <w:tcPr>
            <w:tcW w:w="2720" w:type="dxa"/>
          </w:tcPr>
          <w:p w14:paraId="2D0704FF"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0157757F" w14:textId="77777777" w:rsidR="00FD09C5" w:rsidRPr="00FD09C5" w:rsidRDefault="008E5F4F" w:rsidP="00353701">
            <w:pPr>
              <w:jc w:val="both"/>
              <w:rPr>
                <w:rFonts w:asciiTheme="majorBidi" w:hAnsiTheme="majorBidi" w:cstheme="majorBidi"/>
                <w:lang w:bidi="en-US"/>
              </w:rPr>
            </w:pPr>
            <w:r w:rsidRPr="008E5F4F">
              <w:rPr>
                <w:rFonts w:asciiTheme="majorBidi" w:hAnsiTheme="majorBidi" w:cstheme="majorBidi"/>
                <w:lang w:bidi="en-US"/>
              </w:rPr>
              <w:t>CSC 110</w:t>
            </w:r>
            <w:bookmarkStart w:id="0" w:name="_GoBack"/>
            <w:bookmarkEnd w:id="0"/>
          </w:p>
        </w:tc>
      </w:tr>
      <w:tr w:rsidR="00FD09C5" w:rsidRPr="00FD09C5" w14:paraId="7F6586A5" w14:textId="77777777" w:rsidTr="00317C55">
        <w:trPr>
          <w:trHeight w:val="225"/>
        </w:trPr>
        <w:tc>
          <w:tcPr>
            <w:tcW w:w="2720" w:type="dxa"/>
          </w:tcPr>
          <w:p w14:paraId="125CE889" w14:textId="77777777"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15184EF" w14:textId="77777777"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14:paraId="74EB6AE0"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14332BF2" w14:textId="77777777" w:rsidTr="00317C55">
        <w:trPr>
          <w:trHeight w:val="302"/>
        </w:trPr>
        <w:tc>
          <w:tcPr>
            <w:tcW w:w="10913" w:type="dxa"/>
          </w:tcPr>
          <w:p w14:paraId="0670106F"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C667EDD" w14:textId="77777777" w:rsidTr="00317C55">
        <w:trPr>
          <w:trHeight w:val="230"/>
        </w:trPr>
        <w:tc>
          <w:tcPr>
            <w:tcW w:w="10913" w:type="dxa"/>
          </w:tcPr>
          <w:p w14:paraId="0A29B08B" w14:textId="77777777" w:rsidR="00FD09C5" w:rsidRPr="00FD09C5" w:rsidRDefault="00C4692B" w:rsidP="00353701">
            <w:pPr>
              <w:ind w:left="49"/>
              <w:jc w:val="both"/>
              <w:rPr>
                <w:rFonts w:asciiTheme="majorBidi" w:hAnsiTheme="majorBidi" w:cstheme="majorBidi"/>
                <w:lang w:bidi="en-US"/>
              </w:rPr>
            </w:pPr>
            <w:r w:rsidRPr="00C4692B">
              <w:rPr>
                <w:rFonts w:asciiTheme="majorBidi" w:hAnsiTheme="majorBidi" w:cstheme="majorBidi"/>
                <w:lang w:bidi="en-US"/>
              </w:rPr>
              <w:t>The course covers the main principles of Algorithm based problem solving and implementation of the solution using a computer programming language. Students will learn the essential programming concepts such as program design, data types, control structures, functions and handling input and output. Student will learn the software problem solving methodology by following the stages of solving real-world problems by developing and testing basic algorithms. The course includes several labs to give hands-on experience to students.</w:t>
            </w:r>
          </w:p>
        </w:tc>
      </w:tr>
    </w:tbl>
    <w:p w14:paraId="031DD13C"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0F95ADDD" w14:textId="77777777" w:rsidTr="00317C55">
        <w:trPr>
          <w:trHeight w:val="302"/>
        </w:trPr>
        <w:tc>
          <w:tcPr>
            <w:tcW w:w="10913" w:type="dxa"/>
          </w:tcPr>
          <w:p w14:paraId="29F0A278"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1B5D069F" w14:textId="77777777" w:rsidTr="00317C55">
        <w:trPr>
          <w:trHeight w:val="230"/>
        </w:trPr>
        <w:tc>
          <w:tcPr>
            <w:tcW w:w="10913" w:type="dxa"/>
          </w:tcPr>
          <w:p w14:paraId="7C3BC0B6"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14:paraId="09D394B2" w14:textId="77777777" w:rsidTr="00317C55">
        <w:trPr>
          <w:trHeight w:val="230"/>
        </w:trPr>
        <w:tc>
          <w:tcPr>
            <w:tcW w:w="10913" w:type="dxa"/>
          </w:tcPr>
          <w:p w14:paraId="5AD3C904" w14:textId="77777777" w:rsidR="00C61D29" w:rsidRPr="004F318D" w:rsidRDefault="003637C5" w:rsidP="003637C5">
            <w:pPr>
              <w:pStyle w:val="ListParagraph"/>
              <w:numPr>
                <w:ilvl w:val="0"/>
                <w:numId w:val="5"/>
              </w:numPr>
              <w:jc w:val="both"/>
              <w:rPr>
                <w:rFonts w:asciiTheme="majorBidi" w:hAnsiTheme="majorBidi" w:cstheme="majorBidi"/>
                <w:lang w:bidi="en-US"/>
              </w:rPr>
            </w:pPr>
            <w:r w:rsidRPr="003637C5">
              <w:rPr>
                <w:rFonts w:asciiTheme="majorBidi" w:hAnsiTheme="majorBidi" w:cstheme="majorBidi"/>
                <w:lang w:bidi="en-US"/>
              </w:rPr>
              <w:t>Demonstrate problem solving skills by implementing algorithms in a computer programming language.</w:t>
            </w:r>
          </w:p>
        </w:tc>
      </w:tr>
      <w:tr w:rsidR="00C61D29" w:rsidRPr="00FD09C5" w14:paraId="25E12353" w14:textId="77777777" w:rsidTr="00317C55">
        <w:trPr>
          <w:trHeight w:val="230"/>
        </w:trPr>
        <w:tc>
          <w:tcPr>
            <w:tcW w:w="10913" w:type="dxa"/>
          </w:tcPr>
          <w:p w14:paraId="14FC15E8" w14:textId="77777777" w:rsidR="00C61D29" w:rsidRPr="004F318D" w:rsidRDefault="003637C5" w:rsidP="003637C5">
            <w:pPr>
              <w:pStyle w:val="ListParagraph"/>
              <w:numPr>
                <w:ilvl w:val="0"/>
                <w:numId w:val="5"/>
              </w:numPr>
              <w:jc w:val="both"/>
              <w:rPr>
                <w:rFonts w:asciiTheme="majorBidi" w:hAnsiTheme="majorBidi" w:cstheme="majorBidi"/>
                <w:lang w:bidi="en-US"/>
              </w:rPr>
            </w:pPr>
            <w:r w:rsidRPr="003637C5">
              <w:rPr>
                <w:rFonts w:asciiTheme="majorBidi" w:hAnsiTheme="majorBidi" w:cstheme="majorBidi"/>
                <w:lang w:bidi="en-US"/>
              </w:rPr>
              <w:t>Apply data types as concepts for solving problems and understanding when to select the different types of data.</w:t>
            </w:r>
          </w:p>
        </w:tc>
      </w:tr>
      <w:tr w:rsidR="00C61D29" w:rsidRPr="00FD09C5" w14:paraId="425E89C7" w14:textId="77777777" w:rsidTr="00317C55">
        <w:trPr>
          <w:trHeight w:val="230"/>
        </w:trPr>
        <w:tc>
          <w:tcPr>
            <w:tcW w:w="10913" w:type="dxa"/>
          </w:tcPr>
          <w:p w14:paraId="4914E9EA" w14:textId="77777777" w:rsidR="00C61D29" w:rsidRPr="004F318D" w:rsidRDefault="003637C5" w:rsidP="003637C5">
            <w:pPr>
              <w:pStyle w:val="ListParagraph"/>
              <w:numPr>
                <w:ilvl w:val="0"/>
                <w:numId w:val="5"/>
              </w:numPr>
              <w:jc w:val="both"/>
              <w:rPr>
                <w:rFonts w:asciiTheme="majorBidi" w:hAnsiTheme="majorBidi" w:cstheme="majorBidi"/>
                <w:lang w:bidi="en-US"/>
              </w:rPr>
            </w:pPr>
            <w:r w:rsidRPr="003637C5">
              <w:rPr>
                <w:rFonts w:asciiTheme="majorBidi" w:hAnsiTheme="majorBidi" w:cstheme="majorBidi"/>
                <w:lang w:bidi="en-US"/>
              </w:rPr>
              <w:t>Explain the use of common programming constructs such as control structures, functions, input/output and strings etc.</w:t>
            </w:r>
          </w:p>
        </w:tc>
      </w:tr>
    </w:tbl>
    <w:p w14:paraId="3FD873FB" w14:textId="77777777" w:rsidR="00C61D29" w:rsidRDefault="00C61D29" w:rsidP="00353701">
      <w:pPr>
        <w:spacing w:after="0" w:line="240" w:lineRule="auto"/>
        <w:jc w:val="both"/>
        <w:rPr>
          <w:rFonts w:asciiTheme="majorBidi" w:hAnsiTheme="majorBidi" w:cstheme="majorBidi"/>
          <w:lang w:bidi="en-US"/>
        </w:rPr>
      </w:pPr>
    </w:p>
    <w:p w14:paraId="6DE6321B"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331D326A" w14:textId="77777777"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4585"/>
        <w:gridCol w:w="4680"/>
        <w:gridCol w:w="1761"/>
      </w:tblGrid>
      <w:tr w:rsidR="00CC4572" w:rsidRPr="00CC4572" w14:paraId="36B03159" w14:textId="77777777" w:rsidTr="00CC4572">
        <w:trPr>
          <w:trHeight w:val="98"/>
        </w:trPr>
        <w:tc>
          <w:tcPr>
            <w:tcW w:w="11026" w:type="dxa"/>
            <w:gridSpan w:val="3"/>
          </w:tcPr>
          <w:p w14:paraId="0223E90C"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CS Program Outcomes </w:t>
            </w:r>
          </w:p>
        </w:tc>
      </w:tr>
      <w:tr w:rsidR="00CC4572" w:rsidRPr="00CC4572" w14:paraId="4C11F69D" w14:textId="77777777" w:rsidTr="00824B2A">
        <w:trPr>
          <w:trHeight w:val="98"/>
        </w:trPr>
        <w:tc>
          <w:tcPr>
            <w:tcW w:w="4585" w:type="dxa"/>
          </w:tcPr>
          <w:p w14:paraId="206201D2"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4680" w:type="dxa"/>
          </w:tcPr>
          <w:p w14:paraId="6AECA1A4"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761" w:type="dxa"/>
          </w:tcPr>
          <w:p w14:paraId="1301EDF1"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14:paraId="360A8568" w14:textId="77777777" w:rsidTr="00824B2A">
        <w:trPr>
          <w:trHeight w:val="878"/>
        </w:trPr>
        <w:tc>
          <w:tcPr>
            <w:tcW w:w="4585" w:type="dxa"/>
          </w:tcPr>
          <w:p w14:paraId="682ECA7C"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003637C5" w:rsidRPr="003637C5">
              <w:rPr>
                <w:rFonts w:asciiTheme="majorBidi" w:hAnsiTheme="majorBidi" w:cstheme="majorBidi"/>
                <w:lang w:bidi="en-US"/>
              </w:rPr>
              <w:t>Demonstrate problem solving skills by implementing algorithms in a computer programming language.</w:t>
            </w:r>
          </w:p>
        </w:tc>
        <w:tc>
          <w:tcPr>
            <w:tcW w:w="4680" w:type="dxa"/>
          </w:tcPr>
          <w:p w14:paraId="661AF500" w14:textId="77777777" w:rsidR="00785493" w:rsidRPr="00CC4572" w:rsidRDefault="00C57158" w:rsidP="00C57158">
            <w:pPr>
              <w:autoSpaceDE w:val="0"/>
              <w:autoSpaceDN w:val="0"/>
              <w:adjustRightInd w:val="0"/>
              <w:rPr>
                <w:rFonts w:ascii="Times New Roman" w:hAnsi="Times New Roman" w:cs="Times New Roman"/>
                <w:color w:val="000000"/>
              </w:rPr>
            </w:pPr>
            <w:r w:rsidRPr="00C57158">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1761" w:type="dxa"/>
          </w:tcPr>
          <w:p w14:paraId="3335E7CD"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CC4572" w:rsidRPr="00CC4572" w14:paraId="152AA8DD" w14:textId="77777777" w:rsidTr="00824B2A">
        <w:trPr>
          <w:trHeight w:val="479"/>
        </w:trPr>
        <w:tc>
          <w:tcPr>
            <w:tcW w:w="4585" w:type="dxa"/>
          </w:tcPr>
          <w:p w14:paraId="4CACA9C4"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003637C5" w:rsidRPr="003637C5">
              <w:rPr>
                <w:rFonts w:asciiTheme="majorBidi" w:hAnsiTheme="majorBidi" w:cstheme="majorBidi"/>
                <w:lang w:bidi="en-US"/>
              </w:rPr>
              <w:t>Apply data types as concepts for solving problems and understanding when to select the different types of data</w:t>
            </w:r>
          </w:p>
        </w:tc>
        <w:tc>
          <w:tcPr>
            <w:tcW w:w="4680" w:type="dxa"/>
          </w:tcPr>
          <w:p w14:paraId="16F9ACE1" w14:textId="77777777" w:rsidR="00CC4572" w:rsidRPr="00CC4572" w:rsidRDefault="000D2AD3" w:rsidP="000D2AD3">
            <w:pPr>
              <w:autoSpaceDE w:val="0"/>
              <w:autoSpaceDN w:val="0"/>
              <w:adjustRightInd w:val="0"/>
              <w:rPr>
                <w:rFonts w:ascii="Times New Roman" w:hAnsi="Times New Roman" w:cs="Times New Roman"/>
                <w:color w:val="000000"/>
              </w:rPr>
            </w:pPr>
            <w:r w:rsidRPr="000D2AD3">
              <w:rPr>
                <w:rFonts w:ascii="Times New Roman" w:hAnsi="Times New Roman" w:cs="Times New Roman"/>
                <w:color w:val="000000"/>
              </w:rPr>
              <w:t>PLO 6: Apply computer science theory and software development fundamentals to produce computing-based solutions.</w:t>
            </w:r>
          </w:p>
        </w:tc>
        <w:tc>
          <w:tcPr>
            <w:tcW w:w="1761" w:type="dxa"/>
          </w:tcPr>
          <w:p w14:paraId="036A0411"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r w:rsidR="00CC4572" w:rsidRPr="00CC4572" w14:paraId="4C6005E7" w14:textId="77777777" w:rsidTr="00824B2A">
        <w:trPr>
          <w:trHeight w:val="480"/>
        </w:trPr>
        <w:tc>
          <w:tcPr>
            <w:tcW w:w="4585" w:type="dxa"/>
          </w:tcPr>
          <w:p w14:paraId="209CF1F7" w14:textId="77777777"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003637C5" w:rsidRPr="003637C5">
              <w:rPr>
                <w:rFonts w:ascii="Times New Roman" w:hAnsi="Times New Roman" w:cs="Times New Roman"/>
                <w:color w:val="000000"/>
              </w:rPr>
              <w:t>Explain the use of common programming constructs such as control structures, functions, input/output and strings etc.</w:t>
            </w:r>
          </w:p>
        </w:tc>
        <w:tc>
          <w:tcPr>
            <w:tcW w:w="4680" w:type="dxa"/>
          </w:tcPr>
          <w:p w14:paraId="3FFB55BD" w14:textId="77777777" w:rsidR="00CC4572" w:rsidRPr="00CC4572" w:rsidRDefault="00731492" w:rsidP="00F7157C">
            <w:pPr>
              <w:autoSpaceDE w:val="0"/>
              <w:autoSpaceDN w:val="0"/>
              <w:adjustRightInd w:val="0"/>
              <w:rPr>
                <w:rFonts w:ascii="Times New Roman" w:hAnsi="Times New Roman" w:cs="Times New Roman"/>
                <w:color w:val="000000"/>
              </w:rPr>
            </w:pPr>
            <w:r w:rsidRPr="00731492">
              <w:rPr>
                <w:rFonts w:ascii="Times New Roman" w:hAnsi="Times New Roman" w:cs="Times New Roman"/>
                <w:color w:val="000000"/>
              </w:rPr>
              <w:t>PLO3: Communicate effectively in a variety of professional contexts.</w:t>
            </w:r>
          </w:p>
        </w:tc>
        <w:tc>
          <w:tcPr>
            <w:tcW w:w="1761" w:type="dxa"/>
          </w:tcPr>
          <w:p w14:paraId="281518AA" w14:textId="77777777" w:rsidR="00CC4572" w:rsidRPr="00CC4572" w:rsidRDefault="001B43B1"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bl>
    <w:p w14:paraId="1ACF4816" w14:textId="77777777" w:rsidR="00CC4572" w:rsidRDefault="00CC4572" w:rsidP="00353701">
      <w:pPr>
        <w:spacing w:after="0" w:line="240" w:lineRule="auto"/>
        <w:jc w:val="both"/>
        <w:rPr>
          <w:rFonts w:asciiTheme="majorBidi" w:hAnsiTheme="majorBidi" w:cstheme="majorBidi"/>
          <w:lang w:bidi="en-US"/>
        </w:rPr>
      </w:pPr>
    </w:p>
    <w:p w14:paraId="1D0D2D51" w14:textId="77777777" w:rsidR="00B416BF" w:rsidRDefault="00B416BF" w:rsidP="00353701">
      <w:pPr>
        <w:spacing w:after="0" w:line="240" w:lineRule="auto"/>
        <w:jc w:val="both"/>
        <w:rPr>
          <w:rFonts w:asciiTheme="majorBidi" w:hAnsiTheme="majorBidi" w:cstheme="majorBidi"/>
          <w:lang w:bidi="en-US"/>
        </w:rPr>
      </w:pPr>
    </w:p>
    <w:tbl>
      <w:tblPr>
        <w:tblStyle w:val="TableGrid"/>
        <w:tblW w:w="11245" w:type="dxa"/>
        <w:tblLayout w:type="fixed"/>
        <w:tblLook w:val="0000" w:firstRow="0" w:lastRow="0" w:firstColumn="0" w:lastColumn="0" w:noHBand="0" w:noVBand="0"/>
      </w:tblPr>
      <w:tblGrid>
        <w:gridCol w:w="805"/>
        <w:gridCol w:w="4950"/>
        <w:gridCol w:w="1440"/>
        <w:gridCol w:w="1080"/>
        <w:gridCol w:w="900"/>
        <w:gridCol w:w="2070"/>
      </w:tblGrid>
      <w:tr w:rsidR="00422427" w:rsidRPr="00D74939" w14:paraId="3F486591" w14:textId="77777777" w:rsidTr="00E653BA">
        <w:trPr>
          <w:trHeight w:val="98"/>
        </w:trPr>
        <w:tc>
          <w:tcPr>
            <w:tcW w:w="11245" w:type="dxa"/>
            <w:gridSpan w:val="6"/>
          </w:tcPr>
          <w:p w14:paraId="1D902E2E"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1E1A275B" w14:textId="77777777" w:rsidTr="00474E81">
        <w:trPr>
          <w:trHeight w:val="98"/>
        </w:trPr>
        <w:tc>
          <w:tcPr>
            <w:tcW w:w="805" w:type="dxa"/>
          </w:tcPr>
          <w:p w14:paraId="576D30C2"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950" w:type="dxa"/>
          </w:tcPr>
          <w:p w14:paraId="12F46E74"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440" w:type="dxa"/>
          </w:tcPr>
          <w:p w14:paraId="463E01C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1080" w:type="dxa"/>
          </w:tcPr>
          <w:p w14:paraId="53D7EF03"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14:paraId="1DF92241"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2070" w:type="dxa"/>
          </w:tcPr>
          <w:p w14:paraId="79A3DB1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D74939" w:rsidRPr="00317C55" w14:paraId="4CDE8125" w14:textId="77777777" w:rsidTr="00474E81">
        <w:trPr>
          <w:trHeight w:val="100"/>
        </w:trPr>
        <w:tc>
          <w:tcPr>
            <w:tcW w:w="805" w:type="dxa"/>
          </w:tcPr>
          <w:p w14:paraId="6C648188" w14:textId="77777777"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950" w:type="dxa"/>
          </w:tcPr>
          <w:p w14:paraId="66CA3670" w14:textId="77777777" w:rsidR="00D74939"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Introduction to course and an overview of Computers and Programming</w:t>
            </w:r>
          </w:p>
        </w:tc>
        <w:tc>
          <w:tcPr>
            <w:tcW w:w="1440" w:type="dxa"/>
          </w:tcPr>
          <w:p w14:paraId="76976696" w14:textId="77777777" w:rsidR="00D74939" w:rsidRPr="00317C55" w:rsidRDefault="004E5F56" w:rsidP="00353701">
            <w:pPr>
              <w:jc w:val="both"/>
              <w:rPr>
                <w:rFonts w:asciiTheme="majorBidi" w:hAnsiTheme="majorBidi" w:cstheme="majorBidi"/>
                <w:lang w:bidi="en-US"/>
              </w:rPr>
            </w:pPr>
            <w:r w:rsidRPr="004E5F56">
              <w:rPr>
                <w:rFonts w:asciiTheme="majorBidi" w:hAnsiTheme="majorBidi" w:cstheme="majorBidi"/>
                <w:lang w:bidi="en-US"/>
              </w:rPr>
              <w:t>Chapter 1</w:t>
            </w:r>
          </w:p>
        </w:tc>
        <w:tc>
          <w:tcPr>
            <w:tcW w:w="1080" w:type="dxa"/>
          </w:tcPr>
          <w:p w14:paraId="29478B05" w14:textId="77777777"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38AD027A" w14:textId="77777777"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14:paraId="6044DCFB" w14:textId="77777777"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205AB1FD" w14:textId="77777777" w:rsidTr="00474E81">
        <w:trPr>
          <w:trHeight w:val="258"/>
        </w:trPr>
        <w:tc>
          <w:tcPr>
            <w:tcW w:w="805" w:type="dxa"/>
          </w:tcPr>
          <w:p w14:paraId="0F0D3ADE"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02 </w:t>
            </w:r>
          </w:p>
        </w:tc>
        <w:tc>
          <w:tcPr>
            <w:tcW w:w="4950" w:type="dxa"/>
          </w:tcPr>
          <w:p w14:paraId="099802A3"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 xml:space="preserve">Problem Solving- Algorithms </w:t>
            </w:r>
            <w:r w:rsidR="0032250C">
              <w:rPr>
                <w:rFonts w:asciiTheme="majorBidi" w:hAnsiTheme="majorBidi" w:cstheme="majorBidi"/>
                <w:lang w:bidi="en-US"/>
              </w:rPr>
              <w:t>a</w:t>
            </w:r>
            <w:r w:rsidRPr="004F2563">
              <w:rPr>
                <w:rFonts w:asciiTheme="majorBidi" w:hAnsiTheme="majorBidi" w:cstheme="majorBidi"/>
                <w:lang w:bidi="en-US"/>
              </w:rPr>
              <w:t>nd Flowcharts</w:t>
            </w:r>
          </w:p>
        </w:tc>
        <w:tc>
          <w:tcPr>
            <w:tcW w:w="1440" w:type="dxa"/>
          </w:tcPr>
          <w:p w14:paraId="27A9CC3B"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1</w:t>
            </w:r>
          </w:p>
        </w:tc>
        <w:tc>
          <w:tcPr>
            <w:tcW w:w="1080" w:type="dxa"/>
          </w:tcPr>
          <w:p w14:paraId="380CC2EF"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5C9F19F2" w14:textId="77777777" w:rsidR="004E5F56" w:rsidRPr="00317C55" w:rsidRDefault="00A75A0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14:paraId="5EB351EC"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4DEB43E7" w14:textId="77777777" w:rsidTr="00474E81">
        <w:trPr>
          <w:trHeight w:val="100"/>
        </w:trPr>
        <w:tc>
          <w:tcPr>
            <w:tcW w:w="805" w:type="dxa"/>
          </w:tcPr>
          <w:p w14:paraId="526AF5ED"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03 </w:t>
            </w:r>
          </w:p>
        </w:tc>
        <w:tc>
          <w:tcPr>
            <w:tcW w:w="4950" w:type="dxa"/>
          </w:tcPr>
          <w:p w14:paraId="6C6955B8"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 xml:space="preserve">Introduction to C++ </w:t>
            </w:r>
          </w:p>
        </w:tc>
        <w:tc>
          <w:tcPr>
            <w:tcW w:w="1440" w:type="dxa"/>
          </w:tcPr>
          <w:p w14:paraId="200A5EC5"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1</w:t>
            </w:r>
          </w:p>
        </w:tc>
        <w:tc>
          <w:tcPr>
            <w:tcW w:w="1080" w:type="dxa"/>
          </w:tcPr>
          <w:p w14:paraId="48E266D6"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308FED38"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1C8C5024" w14:textId="77777777" w:rsidR="004E5F56" w:rsidRPr="00317C55" w:rsidRDefault="003E34CE"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5A1ABFDB" w14:textId="77777777" w:rsidTr="00474E81">
        <w:trPr>
          <w:trHeight w:val="259"/>
        </w:trPr>
        <w:tc>
          <w:tcPr>
            <w:tcW w:w="805" w:type="dxa"/>
          </w:tcPr>
          <w:p w14:paraId="5598D20E"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04 </w:t>
            </w:r>
          </w:p>
        </w:tc>
        <w:tc>
          <w:tcPr>
            <w:tcW w:w="4950" w:type="dxa"/>
          </w:tcPr>
          <w:p w14:paraId="62BF3475"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Input and Output in C++</w:t>
            </w:r>
          </w:p>
        </w:tc>
        <w:tc>
          <w:tcPr>
            <w:tcW w:w="1440" w:type="dxa"/>
          </w:tcPr>
          <w:p w14:paraId="5C4C5062"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2</w:t>
            </w:r>
          </w:p>
        </w:tc>
        <w:tc>
          <w:tcPr>
            <w:tcW w:w="1080" w:type="dxa"/>
          </w:tcPr>
          <w:p w14:paraId="76B49E4F"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14:paraId="0A2A2D52"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0F195691" w14:textId="77777777" w:rsidR="004E5F56" w:rsidRPr="00317C55" w:rsidRDefault="0042245A"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14:paraId="68DDDC40" w14:textId="77777777" w:rsidTr="00474E81">
        <w:trPr>
          <w:trHeight w:val="100"/>
        </w:trPr>
        <w:tc>
          <w:tcPr>
            <w:tcW w:w="805" w:type="dxa"/>
          </w:tcPr>
          <w:p w14:paraId="4F3F23D4"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05 </w:t>
            </w:r>
          </w:p>
        </w:tc>
        <w:tc>
          <w:tcPr>
            <w:tcW w:w="4950" w:type="dxa"/>
          </w:tcPr>
          <w:p w14:paraId="444E4BBD"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Data Types and operators</w:t>
            </w:r>
          </w:p>
        </w:tc>
        <w:tc>
          <w:tcPr>
            <w:tcW w:w="1440" w:type="dxa"/>
          </w:tcPr>
          <w:p w14:paraId="0ABC75B1"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2</w:t>
            </w:r>
            <w:r>
              <w:rPr>
                <w:rFonts w:asciiTheme="majorBidi" w:hAnsiTheme="majorBidi" w:cstheme="majorBidi"/>
                <w:lang w:bidi="en-US"/>
              </w:rPr>
              <w:t xml:space="preserve"> </w:t>
            </w:r>
          </w:p>
        </w:tc>
        <w:tc>
          <w:tcPr>
            <w:tcW w:w="1080" w:type="dxa"/>
          </w:tcPr>
          <w:p w14:paraId="7AFBCD95"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2</w:t>
            </w:r>
          </w:p>
        </w:tc>
        <w:tc>
          <w:tcPr>
            <w:tcW w:w="900" w:type="dxa"/>
          </w:tcPr>
          <w:p w14:paraId="290AB581" w14:textId="77777777" w:rsidR="004E5F56" w:rsidRPr="00317C55" w:rsidRDefault="00D953BA"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1AE1F0C1" w14:textId="77777777" w:rsidR="004E5F56" w:rsidRPr="00317C55" w:rsidRDefault="003E34CE" w:rsidP="00353701">
            <w:pPr>
              <w:jc w:val="both"/>
              <w:rPr>
                <w:rFonts w:asciiTheme="majorBidi" w:hAnsiTheme="majorBidi" w:cstheme="majorBidi"/>
                <w:lang w:bidi="en-US"/>
              </w:rPr>
            </w:pPr>
            <w:r w:rsidRPr="003E34CE">
              <w:rPr>
                <w:rFonts w:asciiTheme="majorBidi" w:hAnsiTheme="majorBidi" w:cstheme="majorBidi"/>
                <w:lang w:bidi="en-US"/>
              </w:rPr>
              <w:t>Quiz 1</w:t>
            </w:r>
          </w:p>
        </w:tc>
      </w:tr>
      <w:tr w:rsidR="004E5F56" w:rsidRPr="00317C55" w14:paraId="6F0AF5CB" w14:textId="77777777" w:rsidTr="00474E81">
        <w:trPr>
          <w:trHeight w:val="258"/>
        </w:trPr>
        <w:tc>
          <w:tcPr>
            <w:tcW w:w="805" w:type="dxa"/>
          </w:tcPr>
          <w:p w14:paraId="22576FAC"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06</w:t>
            </w:r>
            <w:r w:rsidR="004F2563">
              <w:rPr>
                <w:rFonts w:asciiTheme="majorBidi" w:hAnsiTheme="majorBidi" w:cstheme="majorBidi"/>
                <w:lang w:bidi="en-US"/>
              </w:rPr>
              <w:t>, 07</w:t>
            </w:r>
            <w:r w:rsidRPr="00317C55">
              <w:rPr>
                <w:rFonts w:asciiTheme="majorBidi" w:hAnsiTheme="majorBidi" w:cstheme="majorBidi"/>
                <w:lang w:bidi="en-US"/>
              </w:rPr>
              <w:t xml:space="preserve"> </w:t>
            </w:r>
          </w:p>
        </w:tc>
        <w:tc>
          <w:tcPr>
            <w:tcW w:w="4950" w:type="dxa"/>
          </w:tcPr>
          <w:p w14:paraId="0F63ECF5"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Control Statements If-Else, Nested If-Else, Switch Statements</w:t>
            </w:r>
          </w:p>
        </w:tc>
        <w:tc>
          <w:tcPr>
            <w:tcW w:w="1440" w:type="dxa"/>
          </w:tcPr>
          <w:p w14:paraId="078633D2"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4</w:t>
            </w:r>
          </w:p>
        </w:tc>
        <w:tc>
          <w:tcPr>
            <w:tcW w:w="1080" w:type="dxa"/>
          </w:tcPr>
          <w:p w14:paraId="427EB756"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2,3</w:t>
            </w:r>
            <w:r w:rsidR="004E5F56" w:rsidRPr="00317C55">
              <w:rPr>
                <w:rFonts w:asciiTheme="majorBidi" w:hAnsiTheme="majorBidi" w:cstheme="majorBidi"/>
                <w:lang w:bidi="en-US"/>
              </w:rPr>
              <w:t xml:space="preserve"> </w:t>
            </w:r>
          </w:p>
        </w:tc>
        <w:tc>
          <w:tcPr>
            <w:tcW w:w="900" w:type="dxa"/>
          </w:tcPr>
          <w:p w14:paraId="124C32FD" w14:textId="77777777" w:rsidR="004E5F56" w:rsidRPr="00317C55" w:rsidRDefault="00D953BA"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14:paraId="104CD819" w14:textId="77777777" w:rsidR="004E5F56" w:rsidRPr="00317C55" w:rsidRDefault="00E12BDC" w:rsidP="00353701">
            <w:pPr>
              <w:jc w:val="both"/>
              <w:rPr>
                <w:rFonts w:asciiTheme="majorBidi" w:hAnsiTheme="majorBidi" w:cstheme="majorBidi"/>
                <w:lang w:bidi="en-US"/>
              </w:rPr>
            </w:pPr>
            <w:r>
              <w:rPr>
                <w:rFonts w:asciiTheme="majorBidi" w:hAnsiTheme="majorBidi" w:cstheme="majorBidi"/>
                <w:lang w:bidi="en-US"/>
              </w:rPr>
              <w:t xml:space="preserve">Assignment </w:t>
            </w:r>
            <w:r w:rsidR="00574941">
              <w:rPr>
                <w:rFonts w:asciiTheme="majorBidi" w:hAnsiTheme="majorBidi" w:cstheme="majorBidi"/>
                <w:lang w:bidi="en-US"/>
              </w:rPr>
              <w:t>-1</w:t>
            </w:r>
          </w:p>
        </w:tc>
      </w:tr>
      <w:tr w:rsidR="004E5F56" w:rsidRPr="00317C55" w14:paraId="72C5E8E5" w14:textId="77777777" w:rsidTr="00474E81">
        <w:trPr>
          <w:trHeight w:val="100"/>
        </w:trPr>
        <w:tc>
          <w:tcPr>
            <w:tcW w:w="805" w:type="dxa"/>
          </w:tcPr>
          <w:p w14:paraId="12846E3A"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4950" w:type="dxa"/>
          </w:tcPr>
          <w:p w14:paraId="7D8555BF" w14:textId="77777777" w:rsidR="004E5F56" w:rsidRPr="00317C55" w:rsidRDefault="001F214B" w:rsidP="00353701">
            <w:pPr>
              <w:jc w:val="both"/>
              <w:rPr>
                <w:rFonts w:asciiTheme="majorBidi" w:hAnsiTheme="majorBidi" w:cstheme="majorBidi"/>
                <w:lang w:bidi="en-US"/>
              </w:rPr>
            </w:pPr>
            <w:r>
              <w:rPr>
                <w:rFonts w:asciiTheme="majorBidi" w:hAnsiTheme="majorBidi" w:cstheme="majorBidi"/>
                <w:lang w:bidi="en-US"/>
              </w:rPr>
              <w:t>Review and Midterm</w:t>
            </w:r>
          </w:p>
        </w:tc>
        <w:tc>
          <w:tcPr>
            <w:tcW w:w="1440" w:type="dxa"/>
          </w:tcPr>
          <w:p w14:paraId="7F3786CE" w14:textId="77777777" w:rsidR="004E5F56" w:rsidRDefault="004E5F56" w:rsidP="00353701">
            <w:pPr>
              <w:jc w:val="both"/>
            </w:pPr>
          </w:p>
        </w:tc>
        <w:tc>
          <w:tcPr>
            <w:tcW w:w="1080" w:type="dxa"/>
          </w:tcPr>
          <w:p w14:paraId="103B87F2" w14:textId="77777777" w:rsidR="004E5F56" w:rsidRPr="00317C55" w:rsidRDefault="00E0218B" w:rsidP="00353701">
            <w:pPr>
              <w:jc w:val="both"/>
              <w:rPr>
                <w:rFonts w:asciiTheme="majorBidi" w:hAnsiTheme="majorBidi" w:cstheme="majorBidi"/>
                <w:lang w:bidi="en-US"/>
              </w:rPr>
            </w:pPr>
            <w:r>
              <w:rPr>
                <w:rFonts w:asciiTheme="majorBidi" w:hAnsiTheme="majorBidi" w:cstheme="majorBidi"/>
                <w:lang w:bidi="en-US"/>
              </w:rPr>
              <w:t>1, 2, 3</w:t>
            </w:r>
          </w:p>
        </w:tc>
        <w:tc>
          <w:tcPr>
            <w:tcW w:w="900" w:type="dxa"/>
          </w:tcPr>
          <w:p w14:paraId="56DB132C" w14:textId="77777777" w:rsidR="004E5F56" w:rsidRPr="00317C55" w:rsidRDefault="004E5F56" w:rsidP="00353701">
            <w:pPr>
              <w:jc w:val="both"/>
              <w:rPr>
                <w:rFonts w:asciiTheme="majorBidi" w:hAnsiTheme="majorBidi" w:cstheme="majorBidi"/>
                <w:lang w:bidi="en-US"/>
              </w:rPr>
            </w:pPr>
          </w:p>
        </w:tc>
        <w:tc>
          <w:tcPr>
            <w:tcW w:w="2070" w:type="dxa"/>
          </w:tcPr>
          <w:p w14:paraId="2D7B6B08"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Midterm</w:t>
            </w:r>
            <w:r w:rsidR="007E7822">
              <w:rPr>
                <w:rFonts w:asciiTheme="majorBidi" w:hAnsiTheme="majorBidi" w:cstheme="majorBidi"/>
                <w:lang w:bidi="en-US"/>
              </w:rPr>
              <w:t xml:space="preserve"> Exam</w:t>
            </w:r>
          </w:p>
        </w:tc>
      </w:tr>
      <w:tr w:rsidR="004E5F56" w:rsidRPr="00317C55" w14:paraId="185F33E4" w14:textId="77777777" w:rsidTr="00474E81">
        <w:trPr>
          <w:trHeight w:val="259"/>
        </w:trPr>
        <w:tc>
          <w:tcPr>
            <w:tcW w:w="805" w:type="dxa"/>
          </w:tcPr>
          <w:p w14:paraId="2D8494F9"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09</w:t>
            </w:r>
            <w:r w:rsidR="004F2563">
              <w:rPr>
                <w:rFonts w:asciiTheme="majorBidi" w:hAnsiTheme="majorBidi" w:cstheme="majorBidi"/>
                <w:lang w:bidi="en-US"/>
              </w:rPr>
              <w:t>, 10</w:t>
            </w:r>
            <w:r w:rsidRPr="00317C55">
              <w:rPr>
                <w:rFonts w:asciiTheme="majorBidi" w:hAnsiTheme="majorBidi" w:cstheme="majorBidi"/>
                <w:lang w:bidi="en-US"/>
              </w:rPr>
              <w:t xml:space="preserve"> </w:t>
            </w:r>
          </w:p>
        </w:tc>
        <w:tc>
          <w:tcPr>
            <w:tcW w:w="4950" w:type="dxa"/>
          </w:tcPr>
          <w:p w14:paraId="5253F0FE"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Control Structures (Repetition)</w:t>
            </w:r>
          </w:p>
        </w:tc>
        <w:tc>
          <w:tcPr>
            <w:tcW w:w="1440" w:type="dxa"/>
          </w:tcPr>
          <w:p w14:paraId="7951269F" w14:textId="77777777" w:rsidR="004E5F56" w:rsidRDefault="00F33B4F" w:rsidP="00353701">
            <w:pPr>
              <w:jc w:val="both"/>
            </w:pPr>
            <w:r>
              <w:rPr>
                <w:rFonts w:asciiTheme="majorBidi" w:hAnsiTheme="majorBidi" w:cstheme="majorBidi"/>
                <w:lang w:bidi="en-US"/>
              </w:rPr>
              <w:t xml:space="preserve">Chapter </w:t>
            </w:r>
            <w:r w:rsidR="005E00A9">
              <w:rPr>
                <w:rFonts w:asciiTheme="majorBidi" w:hAnsiTheme="majorBidi" w:cstheme="majorBidi"/>
                <w:lang w:bidi="en-US"/>
              </w:rPr>
              <w:t>5</w:t>
            </w:r>
          </w:p>
        </w:tc>
        <w:tc>
          <w:tcPr>
            <w:tcW w:w="1080" w:type="dxa"/>
          </w:tcPr>
          <w:p w14:paraId="3943A69C"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2,3</w:t>
            </w:r>
          </w:p>
        </w:tc>
        <w:tc>
          <w:tcPr>
            <w:tcW w:w="900" w:type="dxa"/>
          </w:tcPr>
          <w:p w14:paraId="735B8A75"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19DB97E7" w14:textId="77777777" w:rsidR="004E5F56" w:rsidRPr="00317C55" w:rsidRDefault="00C852C4" w:rsidP="00353701">
            <w:pPr>
              <w:jc w:val="both"/>
              <w:rPr>
                <w:rFonts w:asciiTheme="majorBidi" w:hAnsiTheme="majorBidi" w:cstheme="majorBidi"/>
                <w:lang w:bidi="en-US"/>
              </w:rPr>
            </w:pPr>
            <w:r>
              <w:rPr>
                <w:rFonts w:asciiTheme="majorBidi" w:hAnsiTheme="majorBidi" w:cstheme="majorBidi"/>
                <w:lang w:bidi="en-US"/>
              </w:rPr>
              <w:t>Assignment 2</w:t>
            </w:r>
          </w:p>
        </w:tc>
      </w:tr>
      <w:tr w:rsidR="004E5F56" w:rsidRPr="00317C55" w14:paraId="6A118913" w14:textId="77777777" w:rsidTr="00474E81">
        <w:trPr>
          <w:trHeight w:val="258"/>
        </w:trPr>
        <w:tc>
          <w:tcPr>
            <w:tcW w:w="805" w:type="dxa"/>
          </w:tcPr>
          <w:p w14:paraId="1756636F"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11, 12</w:t>
            </w:r>
          </w:p>
        </w:tc>
        <w:tc>
          <w:tcPr>
            <w:tcW w:w="4950" w:type="dxa"/>
          </w:tcPr>
          <w:p w14:paraId="6831563D" w14:textId="77777777" w:rsidR="004E5F56" w:rsidRPr="00317C55" w:rsidRDefault="004F2563" w:rsidP="00353701">
            <w:pPr>
              <w:jc w:val="both"/>
              <w:rPr>
                <w:rFonts w:asciiTheme="majorBidi" w:hAnsiTheme="majorBidi" w:cstheme="majorBidi"/>
                <w:lang w:bidi="en-US"/>
              </w:rPr>
            </w:pPr>
            <w:r w:rsidRPr="004F2563">
              <w:rPr>
                <w:rFonts w:asciiTheme="majorBidi" w:hAnsiTheme="majorBidi" w:cstheme="majorBidi"/>
                <w:lang w:bidi="en-US"/>
              </w:rPr>
              <w:t>Introduction to Functions / Methods</w:t>
            </w:r>
          </w:p>
        </w:tc>
        <w:tc>
          <w:tcPr>
            <w:tcW w:w="1440" w:type="dxa"/>
          </w:tcPr>
          <w:p w14:paraId="47C655D9" w14:textId="77777777" w:rsidR="004E5F56" w:rsidRDefault="004E5F56" w:rsidP="00353701">
            <w:pPr>
              <w:jc w:val="both"/>
            </w:pPr>
            <w:r w:rsidRPr="00564EDE">
              <w:rPr>
                <w:rFonts w:asciiTheme="majorBidi" w:hAnsiTheme="majorBidi" w:cstheme="majorBidi"/>
                <w:lang w:bidi="en-US"/>
              </w:rPr>
              <w:t xml:space="preserve">Chapter </w:t>
            </w:r>
            <w:r w:rsidR="005E00A9">
              <w:rPr>
                <w:rFonts w:asciiTheme="majorBidi" w:hAnsiTheme="majorBidi" w:cstheme="majorBidi"/>
                <w:lang w:bidi="en-US"/>
              </w:rPr>
              <w:t>6</w:t>
            </w:r>
          </w:p>
        </w:tc>
        <w:tc>
          <w:tcPr>
            <w:tcW w:w="1080" w:type="dxa"/>
          </w:tcPr>
          <w:p w14:paraId="1ED8510F"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3</w:t>
            </w:r>
          </w:p>
        </w:tc>
        <w:tc>
          <w:tcPr>
            <w:tcW w:w="900" w:type="dxa"/>
          </w:tcPr>
          <w:p w14:paraId="6BAA5D26"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01C47D8F" w14:textId="77777777" w:rsidR="004E5F56" w:rsidRPr="00317C55" w:rsidRDefault="006402E7" w:rsidP="00353701">
            <w:pPr>
              <w:jc w:val="both"/>
              <w:rPr>
                <w:rFonts w:asciiTheme="majorBidi" w:hAnsiTheme="majorBidi" w:cstheme="majorBidi"/>
                <w:lang w:bidi="en-US"/>
              </w:rPr>
            </w:pPr>
            <w:r>
              <w:rPr>
                <w:rFonts w:asciiTheme="majorBidi" w:hAnsiTheme="majorBidi" w:cstheme="majorBidi"/>
                <w:lang w:bidi="en-US"/>
              </w:rPr>
              <w:t>Quiz 2</w:t>
            </w:r>
          </w:p>
        </w:tc>
      </w:tr>
      <w:tr w:rsidR="004E5F56" w:rsidRPr="00317C55" w14:paraId="2E203F03" w14:textId="77777777" w:rsidTr="00474E81">
        <w:trPr>
          <w:trHeight w:val="258"/>
        </w:trPr>
        <w:tc>
          <w:tcPr>
            <w:tcW w:w="805" w:type="dxa"/>
          </w:tcPr>
          <w:p w14:paraId="3DC48B9A" w14:textId="77777777"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1</w:t>
            </w:r>
            <w:r w:rsidR="004F2563">
              <w:rPr>
                <w:rFonts w:asciiTheme="majorBidi" w:hAnsiTheme="majorBidi" w:cstheme="majorBidi"/>
                <w:lang w:bidi="en-US"/>
              </w:rPr>
              <w:t>3</w:t>
            </w:r>
            <w:r w:rsidRPr="00317C55">
              <w:rPr>
                <w:rFonts w:asciiTheme="majorBidi" w:hAnsiTheme="majorBidi" w:cstheme="majorBidi"/>
                <w:lang w:bidi="en-US"/>
              </w:rPr>
              <w:t xml:space="preserve"> </w:t>
            </w:r>
          </w:p>
        </w:tc>
        <w:tc>
          <w:tcPr>
            <w:tcW w:w="4950" w:type="dxa"/>
          </w:tcPr>
          <w:p w14:paraId="382C5A6D" w14:textId="77777777" w:rsidR="004E5F56" w:rsidRPr="00B22258" w:rsidRDefault="004F2563" w:rsidP="00353701">
            <w:pPr>
              <w:jc w:val="both"/>
              <w:rPr>
                <w:rFonts w:asciiTheme="majorBidi" w:hAnsiTheme="majorBidi" w:cstheme="majorBidi"/>
                <w:lang w:bidi="en-US"/>
              </w:rPr>
            </w:pPr>
            <w:r w:rsidRPr="004F2563">
              <w:rPr>
                <w:rFonts w:asciiTheme="majorBidi" w:hAnsiTheme="majorBidi" w:cstheme="majorBidi"/>
                <w:lang w:bidi="en-US"/>
              </w:rPr>
              <w:t>Introduction to Strings</w:t>
            </w:r>
          </w:p>
        </w:tc>
        <w:tc>
          <w:tcPr>
            <w:tcW w:w="1440" w:type="dxa"/>
          </w:tcPr>
          <w:p w14:paraId="1895EC61" w14:textId="77777777" w:rsidR="004E5F56" w:rsidRDefault="004E5F56" w:rsidP="00353701">
            <w:pPr>
              <w:jc w:val="both"/>
            </w:pPr>
            <w:r w:rsidRPr="00564EDE">
              <w:rPr>
                <w:rFonts w:asciiTheme="majorBidi" w:hAnsiTheme="majorBidi" w:cstheme="majorBidi"/>
                <w:lang w:bidi="en-US"/>
              </w:rPr>
              <w:t xml:space="preserve">Chapter </w:t>
            </w:r>
            <w:r w:rsidR="005E00A9">
              <w:rPr>
                <w:rFonts w:asciiTheme="majorBidi" w:hAnsiTheme="majorBidi" w:cstheme="majorBidi"/>
                <w:lang w:bidi="en-US"/>
              </w:rPr>
              <w:t>21</w:t>
            </w:r>
          </w:p>
        </w:tc>
        <w:tc>
          <w:tcPr>
            <w:tcW w:w="1080" w:type="dxa"/>
          </w:tcPr>
          <w:p w14:paraId="4A9A047A"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3</w:t>
            </w:r>
          </w:p>
        </w:tc>
        <w:tc>
          <w:tcPr>
            <w:tcW w:w="900" w:type="dxa"/>
          </w:tcPr>
          <w:p w14:paraId="11AAA1DA" w14:textId="77777777" w:rsidR="004E5F56" w:rsidRPr="00317C55" w:rsidRDefault="00D953BA"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14:paraId="5A0FE064" w14:textId="77777777" w:rsidR="004E5F56" w:rsidRPr="00317C55" w:rsidRDefault="004E5F56" w:rsidP="00353701">
            <w:pPr>
              <w:jc w:val="both"/>
              <w:rPr>
                <w:rFonts w:asciiTheme="majorBidi" w:hAnsiTheme="majorBidi" w:cstheme="majorBidi"/>
                <w:lang w:bidi="en-US"/>
              </w:rPr>
            </w:pPr>
          </w:p>
        </w:tc>
      </w:tr>
      <w:tr w:rsidR="004E5F56" w:rsidRPr="00317C55" w14:paraId="250598DD" w14:textId="77777777" w:rsidTr="00474E81">
        <w:trPr>
          <w:trHeight w:val="258"/>
        </w:trPr>
        <w:tc>
          <w:tcPr>
            <w:tcW w:w="805" w:type="dxa"/>
          </w:tcPr>
          <w:p w14:paraId="261E1209"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14</w:t>
            </w:r>
          </w:p>
        </w:tc>
        <w:tc>
          <w:tcPr>
            <w:tcW w:w="4950" w:type="dxa"/>
          </w:tcPr>
          <w:p w14:paraId="6AA6A2BB" w14:textId="77777777" w:rsidR="004E5F56" w:rsidRPr="00B22258" w:rsidRDefault="004F2563" w:rsidP="00353701">
            <w:pPr>
              <w:jc w:val="both"/>
              <w:rPr>
                <w:rFonts w:asciiTheme="majorBidi" w:hAnsiTheme="majorBidi" w:cstheme="majorBidi"/>
                <w:lang w:val="fr-CA" w:bidi="en-US"/>
              </w:rPr>
            </w:pPr>
            <w:r w:rsidRPr="004F2563">
              <w:rPr>
                <w:rFonts w:asciiTheme="majorBidi" w:hAnsiTheme="majorBidi" w:cstheme="majorBidi"/>
                <w:lang w:bidi="en-US"/>
              </w:rPr>
              <w:t>Understanding header files</w:t>
            </w:r>
          </w:p>
        </w:tc>
        <w:tc>
          <w:tcPr>
            <w:tcW w:w="1440" w:type="dxa"/>
          </w:tcPr>
          <w:p w14:paraId="15BDDA5F" w14:textId="77777777"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 xml:space="preserve">5 </w:t>
            </w:r>
          </w:p>
        </w:tc>
        <w:tc>
          <w:tcPr>
            <w:tcW w:w="1080" w:type="dxa"/>
          </w:tcPr>
          <w:p w14:paraId="2F6F1A59"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1</w:t>
            </w:r>
          </w:p>
        </w:tc>
        <w:tc>
          <w:tcPr>
            <w:tcW w:w="900" w:type="dxa"/>
          </w:tcPr>
          <w:p w14:paraId="545285C6" w14:textId="77777777" w:rsidR="004E5F56" w:rsidRPr="00317C55" w:rsidRDefault="007A7C7E"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7CE2D4AB" w14:textId="77777777" w:rsidR="004E5F56" w:rsidRPr="00317C55" w:rsidRDefault="00055005" w:rsidP="00353701">
            <w:pPr>
              <w:jc w:val="both"/>
              <w:rPr>
                <w:rFonts w:asciiTheme="majorBidi" w:hAnsiTheme="majorBidi" w:cstheme="majorBidi"/>
                <w:lang w:bidi="en-US"/>
              </w:rPr>
            </w:pPr>
            <w:r>
              <w:rPr>
                <w:rFonts w:asciiTheme="majorBidi" w:hAnsiTheme="majorBidi" w:cstheme="majorBidi"/>
                <w:lang w:bidi="en-US"/>
              </w:rPr>
              <w:t>Group Project and presentations</w:t>
            </w:r>
          </w:p>
        </w:tc>
      </w:tr>
      <w:tr w:rsidR="004E5F56" w:rsidRPr="00317C55" w14:paraId="2DB22767" w14:textId="77777777" w:rsidTr="00474E81">
        <w:trPr>
          <w:trHeight w:val="258"/>
        </w:trPr>
        <w:tc>
          <w:tcPr>
            <w:tcW w:w="805" w:type="dxa"/>
          </w:tcPr>
          <w:p w14:paraId="62C609C2" w14:textId="77777777" w:rsidR="004E5F56" w:rsidRPr="00317C55" w:rsidRDefault="004F2563" w:rsidP="00353701">
            <w:pPr>
              <w:jc w:val="both"/>
              <w:rPr>
                <w:rFonts w:asciiTheme="majorBidi" w:hAnsiTheme="majorBidi" w:cstheme="majorBidi"/>
                <w:lang w:bidi="en-US"/>
              </w:rPr>
            </w:pPr>
            <w:r>
              <w:rPr>
                <w:rFonts w:asciiTheme="majorBidi" w:hAnsiTheme="majorBidi" w:cstheme="majorBidi"/>
                <w:lang w:bidi="en-US"/>
              </w:rPr>
              <w:t>15</w:t>
            </w:r>
          </w:p>
        </w:tc>
        <w:tc>
          <w:tcPr>
            <w:tcW w:w="4950" w:type="dxa"/>
          </w:tcPr>
          <w:p w14:paraId="62714F83" w14:textId="77777777" w:rsidR="004F2563" w:rsidRDefault="004F2563" w:rsidP="004F2563">
            <w:pPr>
              <w:jc w:val="both"/>
              <w:rPr>
                <w:rFonts w:asciiTheme="majorBidi" w:hAnsiTheme="majorBidi" w:cstheme="majorBidi"/>
                <w:lang w:bidi="en-US"/>
              </w:rPr>
            </w:pPr>
            <w:r w:rsidRPr="004F2563">
              <w:rPr>
                <w:rFonts w:asciiTheme="majorBidi" w:hAnsiTheme="majorBidi" w:cstheme="majorBidi"/>
                <w:lang w:bidi="en-US"/>
              </w:rPr>
              <w:t>Final Exam</w:t>
            </w:r>
          </w:p>
          <w:p w14:paraId="30042DFB" w14:textId="77777777" w:rsidR="004E5F56" w:rsidRPr="00B22258" w:rsidRDefault="004E5F56" w:rsidP="00353701">
            <w:pPr>
              <w:jc w:val="both"/>
              <w:rPr>
                <w:rFonts w:asciiTheme="majorBidi" w:hAnsiTheme="majorBidi" w:cstheme="majorBidi"/>
                <w:lang w:val="fr-CA" w:bidi="en-US"/>
              </w:rPr>
            </w:pPr>
          </w:p>
        </w:tc>
        <w:tc>
          <w:tcPr>
            <w:tcW w:w="1440" w:type="dxa"/>
          </w:tcPr>
          <w:p w14:paraId="2B64C469" w14:textId="77777777" w:rsidR="004E5F56" w:rsidRDefault="001A12F1" w:rsidP="00353701">
            <w:pPr>
              <w:jc w:val="both"/>
            </w:pPr>
            <w:r w:rsidRPr="001A12F1">
              <w:rPr>
                <w:rFonts w:asciiTheme="majorBidi" w:hAnsiTheme="majorBidi" w:cstheme="majorBidi"/>
                <w:lang w:bidi="en-US"/>
              </w:rPr>
              <w:t>Revision</w:t>
            </w:r>
          </w:p>
        </w:tc>
        <w:tc>
          <w:tcPr>
            <w:tcW w:w="1080" w:type="dxa"/>
          </w:tcPr>
          <w:p w14:paraId="53CFBBE5" w14:textId="77777777" w:rsidR="004E5F56" w:rsidRPr="00317C55" w:rsidRDefault="00E82264" w:rsidP="00353701">
            <w:pPr>
              <w:jc w:val="both"/>
              <w:rPr>
                <w:rFonts w:asciiTheme="majorBidi" w:hAnsiTheme="majorBidi" w:cstheme="majorBidi"/>
                <w:lang w:bidi="en-US"/>
              </w:rPr>
            </w:pPr>
            <w:r>
              <w:rPr>
                <w:rFonts w:asciiTheme="majorBidi" w:hAnsiTheme="majorBidi" w:cstheme="majorBidi"/>
                <w:lang w:bidi="en-US"/>
              </w:rPr>
              <w:t>1,</w:t>
            </w:r>
            <w:r w:rsidR="00E0218B">
              <w:rPr>
                <w:rFonts w:asciiTheme="majorBidi" w:hAnsiTheme="majorBidi" w:cstheme="majorBidi"/>
                <w:lang w:bidi="en-US"/>
              </w:rPr>
              <w:t xml:space="preserve"> </w:t>
            </w:r>
            <w:r>
              <w:rPr>
                <w:rFonts w:asciiTheme="majorBidi" w:hAnsiTheme="majorBidi" w:cstheme="majorBidi"/>
                <w:lang w:bidi="en-US"/>
              </w:rPr>
              <w:t>2,</w:t>
            </w:r>
            <w:r w:rsidR="00E0218B">
              <w:rPr>
                <w:rFonts w:asciiTheme="majorBidi" w:hAnsiTheme="majorBidi" w:cstheme="majorBidi"/>
                <w:lang w:bidi="en-US"/>
              </w:rPr>
              <w:t xml:space="preserve"> </w:t>
            </w:r>
            <w:r>
              <w:rPr>
                <w:rFonts w:asciiTheme="majorBidi" w:hAnsiTheme="majorBidi" w:cstheme="majorBidi"/>
                <w:lang w:bidi="en-US"/>
              </w:rPr>
              <w:t>3</w:t>
            </w:r>
            <w:r w:rsidR="004E5F56" w:rsidRPr="00317C55">
              <w:rPr>
                <w:rFonts w:asciiTheme="majorBidi" w:hAnsiTheme="majorBidi" w:cstheme="majorBidi"/>
                <w:lang w:bidi="en-US"/>
              </w:rPr>
              <w:t xml:space="preserve"> </w:t>
            </w:r>
          </w:p>
        </w:tc>
        <w:tc>
          <w:tcPr>
            <w:tcW w:w="900" w:type="dxa"/>
          </w:tcPr>
          <w:p w14:paraId="63683288" w14:textId="77777777"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14:paraId="2F676C4A" w14:textId="77777777" w:rsidR="004E5F56" w:rsidRPr="00317C55" w:rsidRDefault="007E7822" w:rsidP="00353701">
            <w:pPr>
              <w:jc w:val="both"/>
              <w:rPr>
                <w:rFonts w:asciiTheme="majorBidi" w:hAnsiTheme="majorBidi" w:cstheme="majorBidi"/>
                <w:lang w:bidi="en-US"/>
              </w:rPr>
            </w:pPr>
            <w:r>
              <w:rPr>
                <w:rFonts w:asciiTheme="majorBidi" w:hAnsiTheme="majorBidi" w:cstheme="majorBidi"/>
                <w:lang w:bidi="en-US"/>
              </w:rPr>
              <w:t>Final Exam</w:t>
            </w:r>
          </w:p>
        </w:tc>
      </w:tr>
    </w:tbl>
    <w:p w14:paraId="269E7010" w14:textId="77777777" w:rsidR="000A00FE" w:rsidRDefault="000A00FE"/>
    <w:tbl>
      <w:tblPr>
        <w:tblStyle w:val="TableGrid"/>
        <w:tblW w:w="11150" w:type="dxa"/>
        <w:tblLayout w:type="fixed"/>
        <w:tblLook w:val="04A0" w:firstRow="1" w:lastRow="0" w:firstColumn="1" w:lastColumn="0" w:noHBand="0" w:noVBand="1"/>
      </w:tblPr>
      <w:tblGrid>
        <w:gridCol w:w="1885"/>
        <w:gridCol w:w="9265"/>
      </w:tblGrid>
      <w:tr w:rsidR="002317F5" w:rsidRPr="002317F5" w14:paraId="0BE964D2" w14:textId="77777777" w:rsidTr="000A00FE">
        <w:tc>
          <w:tcPr>
            <w:tcW w:w="11150" w:type="dxa"/>
            <w:gridSpan w:val="2"/>
          </w:tcPr>
          <w:p w14:paraId="273DE0E4" w14:textId="77777777" w:rsidR="002317F5" w:rsidRPr="002317F5" w:rsidRDefault="00601C13" w:rsidP="00353701">
            <w:pPr>
              <w:jc w:val="both"/>
              <w:rPr>
                <w:rFonts w:asciiTheme="majorBidi" w:hAnsiTheme="majorBidi" w:cstheme="majorBidi"/>
                <w:b/>
                <w:bCs/>
                <w:lang w:bidi="en-US"/>
              </w:rPr>
            </w:pPr>
            <w:r>
              <w:rPr>
                <w:rFonts w:asciiTheme="majorBidi" w:hAnsiTheme="majorBidi" w:cstheme="majorBidi"/>
                <w:lang w:bidi="en-US"/>
              </w:rPr>
              <w:br w:type="page"/>
            </w:r>
            <w:r w:rsidR="002317F5" w:rsidRPr="002317F5">
              <w:rPr>
                <w:rFonts w:asciiTheme="majorBidi" w:hAnsiTheme="majorBidi" w:cstheme="majorBidi"/>
                <w:b/>
                <w:bCs/>
                <w:lang w:bidi="en-US"/>
              </w:rPr>
              <w:t>Educational Resources</w:t>
            </w:r>
          </w:p>
        </w:tc>
      </w:tr>
      <w:tr w:rsidR="002317F5" w14:paraId="6BEB6B58" w14:textId="77777777" w:rsidTr="000A00FE">
        <w:tc>
          <w:tcPr>
            <w:tcW w:w="1885" w:type="dxa"/>
          </w:tcPr>
          <w:p w14:paraId="13CD858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4E88A9EB" w14:textId="77777777" w:rsidR="002317F5" w:rsidRDefault="00C17D96" w:rsidP="00C17D96">
            <w:pPr>
              <w:jc w:val="both"/>
              <w:rPr>
                <w:rFonts w:asciiTheme="majorBidi" w:hAnsiTheme="majorBidi" w:cstheme="majorBidi"/>
                <w:lang w:bidi="en-US"/>
              </w:rPr>
            </w:pPr>
            <w:r w:rsidRPr="00C17D96">
              <w:rPr>
                <w:rFonts w:asciiTheme="majorBidi" w:hAnsiTheme="majorBidi" w:cstheme="majorBidi"/>
                <w:lang w:bidi="en-US"/>
              </w:rPr>
              <w:t xml:space="preserve">C++ How to Program, 9th </w:t>
            </w:r>
            <w:proofErr w:type="gramStart"/>
            <w:r w:rsidRPr="00C17D96">
              <w:rPr>
                <w:rFonts w:asciiTheme="majorBidi" w:hAnsiTheme="majorBidi" w:cstheme="majorBidi"/>
                <w:lang w:bidi="en-US"/>
              </w:rPr>
              <w:t>edition</w:t>
            </w:r>
            <w:r>
              <w:rPr>
                <w:rFonts w:asciiTheme="majorBidi" w:hAnsiTheme="majorBidi" w:cstheme="majorBidi"/>
                <w:lang w:bidi="en-US"/>
              </w:rPr>
              <w:t xml:space="preserve">,  </w:t>
            </w:r>
            <w:proofErr w:type="spellStart"/>
            <w:r w:rsidRPr="00C17D96">
              <w:rPr>
                <w:rFonts w:asciiTheme="majorBidi" w:hAnsiTheme="majorBidi" w:cstheme="majorBidi"/>
                <w:lang w:bidi="en-US"/>
              </w:rPr>
              <w:t>Deitel</w:t>
            </w:r>
            <w:proofErr w:type="spellEnd"/>
            <w:proofErr w:type="gramEnd"/>
            <w:r w:rsidRPr="00C17D96">
              <w:rPr>
                <w:rFonts w:asciiTheme="majorBidi" w:hAnsiTheme="majorBidi" w:cstheme="majorBidi"/>
                <w:lang w:bidi="en-US"/>
              </w:rPr>
              <w:t xml:space="preserve"> &amp; </w:t>
            </w:r>
            <w:proofErr w:type="spellStart"/>
            <w:r w:rsidRPr="00C17D96">
              <w:rPr>
                <w:rFonts w:asciiTheme="majorBidi" w:hAnsiTheme="majorBidi" w:cstheme="majorBidi"/>
                <w:lang w:bidi="en-US"/>
              </w:rPr>
              <w:t>Deitel</w:t>
            </w:r>
            <w:proofErr w:type="spellEnd"/>
            <w:r>
              <w:rPr>
                <w:rFonts w:asciiTheme="majorBidi" w:hAnsiTheme="majorBidi" w:cstheme="majorBidi"/>
                <w:lang w:bidi="en-US"/>
              </w:rPr>
              <w:t xml:space="preserve">, </w:t>
            </w:r>
            <w:r w:rsidRPr="00C17D96">
              <w:rPr>
                <w:rFonts w:asciiTheme="majorBidi" w:hAnsiTheme="majorBidi" w:cstheme="majorBidi"/>
                <w:lang w:bidi="en-US"/>
              </w:rPr>
              <w:t>ISBN-13: 978-0133378719</w:t>
            </w:r>
            <w:r>
              <w:rPr>
                <w:rFonts w:asciiTheme="majorBidi" w:hAnsiTheme="majorBidi" w:cstheme="majorBidi"/>
                <w:lang w:bidi="en-US"/>
              </w:rPr>
              <w:t xml:space="preserve">, </w:t>
            </w:r>
            <w:r w:rsidRPr="00C17D96">
              <w:rPr>
                <w:rFonts w:asciiTheme="majorBidi" w:hAnsiTheme="majorBidi" w:cstheme="majorBidi"/>
                <w:lang w:bidi="en-US"/>
              </w:rPr>
              <w:t>Publisher: Prentice Hall, 2014</w:t>
            </w:r>
          </w:p>
        </w:tc>
      </w:tr>
      <w:tr w:rsidR="002317F5" w14:paraId="7E6C2D1F" w14:textId="77777777" w:rsidTr="000A00FE">
        <w:tc>
          <w:tcPr>
            <w:tcW w:w="1885" w:type="dxa"/>
          </w:tcPr>
          <w:p w14:paraId="4181FA0B"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32624134" w14:textId="77777777" w:rsidR="002317F5" w:rsidRPr="003A61D4" w:rsidRDefault="00DB7054" w:rsidP="003A61D4">
            <w:pPr>
              <w:jc w:val="both"/>
              <w:rPr>
                <w:rFonts w:asciiTheme="majorBidi" w:hAnsiTheme="majorBidi" w:cstheme="majorBidi"/>
                <w:lang w:bidi="en-US"/>
              </w:rPr>
            </w:pPr>
            <w:r w:rsidRPr="003A61D4">
              <w:rPr>
                <w:rFonts w:asciiTheme="majorBidi" w:hAnsiTheme="majorBidi" w:cstheme="majorBidi"/>
                <w:lang w:bidi="en-US"/>
              </w:rPr>
              <w:t>Introduction to Programming with C++, 3rd Edition, ISBN-10: 0133252817, ISBN-13: 978-0133252811, Publisher: Pearson, 2013</w:t>
            </w:r>
          </w:p>
        </w:tc>
      </w:tr>
      <w:tr w:rsidR="002317F5" w14:paraId="4D66940F" w14:textId="77777777" w:rsidTr="000A00FE">
        <w:tc>
          <w:tcPr>
            <w:tcW w:w="1885" w:type="dxa"/>
          </w:tcPr>
          <w:p w14:paraId="170BF82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413C77D7" w14:textId="77777777" w:rsidR="00CE1B1F" w:rsidRPr="00CE1B1F" w:rsidRDefault="00CE1B1F" w:rsidP="00CE1B1F">
            <w:pPr>
              <w:jc w:val="both"/>
              <w:rPr>
                <w:rFonts w:asciiTheme="majorBidi" w:hAnsiTheme="majorBidi" w:cstheme="majorBidi"/>
                <w:lang w:bidi="en-US"/>
              </w:rPr>
            </w:pPr>
            <w:r w:rsidRPr="00CE1B1F">
              <w:rPr>
                <w:rFonts w:asciiTheme="majorBidi" w:hAnsiTheme="majorBidi" w:cstheme="majorBidi"/>
                <w:lang w:bidi="en-US"/>
              </w:rPr>
              <w:t>http://www.learncpp.com/</w:t>
            </w:r>
          </w:p>
          <w:p w14:paraId="47CE545D" w14:textId="77777777" w:rsidR="00CE1B1F" w:rsidRPr="00CE1B1F" w:rsidRDefault="00CE1B1F" w:rsidP="00CE1B1F">
            <w:pPr>
              <w:jc w:val="both"/>
              <w:rPr>
                <w:rFonts w:asciiTheme="majorBidi" w:hAnsiTheme="majorBidi" w:cstheme="majorBidi"/>
                <w:lang w:bidi="en-US"/>
              </w:rPr>
            </w:pPr>
            <w:r w:rsidRPr="00CE1B1F">
              <w:rPr>
                <w:rFonts w:asciiTheme="majorBidi" w:hAnsiTheme="majorBidi" w:cstheme="majorBidi"/>
                <w:lang w:bidi="en-US"/>
              </w:rPr>
              <w:t>http://www.cplusplus.com/doc/tutorial/</w:t>
            </w:r>
          </w:p>
          <w:p w14:paraId="518744C8" w14:textId="77777777" w:rsidR="002317F5" w:rsidRDefault="00CE1B1F" w:rsidP="00CE1B1F">
            <w:pPr>
              <w:jc w:val="both"/>
              <w:rPr>
                <w:rFonts w:asciiTheme="majorBidi" w:hAnsiTheme="majorBidi" w:cstheme="majorBidi"/>
                <w:lang w:bidi="en-US"/>
              </w:rPr>
            </w:pPr>
            <w:r w:rsidRPr="00CE1B1F">
              <w:rPr>
                <w:rFonts w:asciiTheme="majorBidi" w:hAnsiTheme="majorBidi" w:cstheme="majorBidi"/>
                <w:lang w:bidi="en-US"/>
              </w:rPr>
              <w:t>https://www.tutorialspoint.com/cplusplus/</w:t>
            </w:r>
          </w:p>
        </w:tc>
      </w:tr>
      <w:tr w:rsidR="002317F5" w14:paraId="15E2C8EF" w14:textId="77777777" w:rsidTr="000A00FE">
        <w:tc>
          <w:tcPr>
            <w:tcW w:w="1885" w:type="dxa"/>
          </w:tcPr>
          <w:p w14:paraId="734AD066"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14:paraId="1829C7CD" w14:textId="77777777" w:rsidR="002317F5" w:rsidRDefault="00CE1B1F" w:rsidP="00CE1B1F">
            <w:pPr>
              <w:jc w:val="both"/>
              <w:rPr>
                <w:rFonts w:asciiTheme="majorBidi" w:hAnsiTheme="majorBidi" w:cstheme="majorBidi"/>
                <w:lang w:bidi="en-US"/>
              </w:rPr>
            </w:pPr>
            <w:r w:rsidRPr="00CE1B1F">
              <w:rPr>
                <w:rFonts w:asciiTheme="majorBidi" w:hAnsiTheme="majorBidi" w:cstheme="majorBidi"/>
                <w:lang w:bidi="en-US"/>
              </w:rPr>
              <w:t>http://www.c</w:t>
            </w:r>
            <w:r>
              <w:rPr>
                <w:rFonts w:asciiTheme="majorBidi" w:hAnsiTheme="majorBidi" w:cstheme="majorBidi"/>
                <w:lang w:bidi="en-US"/>
              </w:rPr>
              <w:t>pp.sh</w:t>
            </w:r>
          </w:p>
        </w:tc>
      </w:tr>
    </w:tbl>
    <w:p w14:paraId="38433AE9"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14:paraId="285CD703" w14:textId="77777777" w:rsidTr="00FF5237">
        <w:tc>
          <w:tcPr>
            <w:tcW w:w="11150" w:type="dxa"/>
            <w:gridSpan w:val="5"/>
          </w:tcPr>
          <w:p w14:paraId="0637DE6E"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4632A36D" w14:textId="77777777" w:rsidTr="00AC51E3">
        <w:tc>
          <w:tcPr>
            <w:tcW w:w="2230" w:type="dxa"/>
          </w:tcPr>
          <w:p w14:paraId="0CB158A6"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14:paraId="0AA28185"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174F7B0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5F3049E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5A8F4AB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0042D608" w14:textId="77777777" w:rsidTr="00AC51E3">
        <w:tc>
          <w:tcPr>
            <w:tcW w:w="2230" w:type="dxa"/>
          </w:tcPr>
          <w:p w14:paraId="1FB46EFB"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14:paraId="6812599D"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2304D25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0B0672E8" w14:textId="77777777" w:rsidR="00AC51E3" w:rsidRDefault="001613CF" w:rsidP="003E34CE">
            <w:pPr>
              <w:jc w:val="both"/>
              <w:rPr>
                <w:rFonts w:asciiTheme="majorBidi" w:hAnsiTheme="majorBidi" w:cstheme="majorBidi"/>
                <w:lang w:bidi="en-US"/>
              </w:rPr>
            </w:pPr>
            <w:r>
              <w:rPr>
                <w:rFonts w:asciiTheme="majorBidi" w:hAnsiTheme="majorBidi" w:cstheme="majorBidi"/>
                <w:lang w:bidi="en-US"/>
              </w:rPr>
              <w:t xml:space="preserve">Week </w:t>
            </w:r>
            <w:r w:rsidR="003E34CE">
              <w:rPr>
                <w:rFonts w:asciiTheme="majorBidi" w:hAnsiTheme="majorBidi" w:cstheme="majorBidi"/>
                <w:lang w:bidi="en-US"/>
              </w:rPr>
              <w:t>5</w:t>
            </w:r>
          </w:p>
        </w:tc>
        <w:tc>
          <w:tcPr>
            <w:tcW w:w="2230" w:type="dxa"/>
          </w:tcPr>
          <w:p w14:paraId="1172E834"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1</w:t>
            </w:r>
          </w:p>
        </w:tc>
      </w:tr>
      <w:tr w:rsidR="003E34CE" w14:paraId="5F87CEB6" w14:textId="77777777" w:rsidTr="00AC51E3">
        <w:tc>
          <w:tcPr>
            <w:tcW w:w="2230" w:type="dxa"/>
          </w:tcPr>
          <w:p w14:paraId="1F199ACB"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14:paraId="345425D4" w14:textId="77777777" w:rsidR="003E34CE" w:rsidRDefault="009A1CF8" w:rsidP="003E34CE">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1B3C1434" w14:textId="77777777" w:rsidR="003E34CE" w:rsidRDefault="003E34CE" w:rsidP="003E34CE">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6ADFCEBA" w14:textId="77777777" w:rsidR="003E34CE" w:rsidRDefault="003E34CE" w:rsidP="00BE5A55">
            <w:pPr>
              <w:jc w:val="both"/>
              <w:rPr>
                <w:rFonts w:asciiTheme="majorBidi" w:hAnsiTheme="majorBidi" w:cstheme="majorBidi"/>
                <w:lang w:bidi="en-US"/>
              </w:rPr>
            </w:pPr>
            <w:r>
              <w:rPr>
                <w:rFonts w:asciiTheme="majorBidi" w:hAnsiTheme="majorBidi" w:cstheme="majorBidi"/>
                <w:lang w:bidi="en-US"/>
              </w:rPr>
              <w:t xml:space="preserve">Week </w:t>
            </w:r>
            <w:r w:rsidR="00BE5A55">
              <w:rPr>
                <w:rFonts w:asciiTheme="majorBidi" w:hAnsiTheme="majorBidi" w:cstheme="majorBidi"/>
                <w:lang w:bidi="en-US"/>
              </w:rPr>
              <w:t>7</w:t>
            </w:r>
          </w:p>
        </w:tc>
        <w:tc>
          <w:tcPr>
            <w:tcW w:w="2230" w:type="dxa"/>
          </w:tcPr>
          <w:p w14:paraId="270AAC7C" w14:textId="77777777" w:rsidR="003E34CE" w:rsidRDefault="002C3D1E" w:rsidP="003E34CE">
            <w:pPr>
              <w:jc w:val="both"/>
              <w:rPr>
                <w:rFonts w:asciiTheme="majorBidi" w:hAnsiTheme="majorBidi" w:cstheme="majorBidi"/>
                <w:lang w:bidi="en-US"/>
              </w:rPr>
            </w:pPr>
            <w:r>
              <w:rPr>
                <w:rFonts w:asciiTheme="majorBidi" w:hAnsiTheme="majorBidi" w:cstheme="majorBidi"/>
                <w:lang w:bidi="en-US"/>
              </w:rPr>
              <w:t>1, 2</w:t>
            </w:r>
          </w:p>
        </w:tc>
      </w:tr>
      <w:tr w:rsidR="0058247C" w14:paraId="17B27E8B" w14:textId="77777777" w:rsidTr="00AC51E3">
        <w:tc>
          <w:tcPr>
            <w:tcW w:w="2230" w:type="dxa"/>
          </w:tcPr>
          <w:p w14:paraId="781208C3"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14:paraId="66E70937" w14:textId="77777777" w:rsidR="0058247C" w:rsidRDefault="003812CA" w:rsidP="0058247C">
            <w:pPr>
              <w:jc w:val="both"/>
              <w:rPr>
                <w:rFonts w:asciiTheme="majorBidi" w:hAnsiTheme="majorBidi" w:cstheme="majorBidi"/>
                <w:lang w:bidi="en-US"/>
              </w:rPr>
            </w:pPr>
            <w:r>
              <w:rPr>
                <w:rFonts w:asciiTheme="majorBidi" w:hAnsiTheme="majorBidi" w:cstheme="majorBidi"/>
                <w:lang w:bidi="en-US"/>
              </w:rPr>
              <w:t>Closed</w:t>
            </w:r>
            <w:r w:rsidR="0058247C">
              <w:rPr>
                <w:rFonts w:asciiTheme="majorBidi" w:hAnsiTheme="majorBidi" w:cstheme="majorBidi"/>
                <w:lang w:bidi="en-US"/>
              </w:rPr>
              <w:t xml:space="preserve"> Book</w:t>
            </w:r>
          </w:p>
        </w:tc>
        <w:tc>
          <w:tcPr>
            <w:tcW w:w="2230" w:type="dxa"/>
          </w:tcPr>
          <w:p w14:paraId="48595DDE"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2772F427"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000D423B" w14:textId="77777777" w:rsidR="0058247C" w:rsidRDefault="002C3D1E" w:rsidP="0058247C">
            <w:pPr>
              <w:jc w:val="both"/>
              <w:rPr>
                <w:rFonts w:asciiTheme="majorBidi" w:hAnsiTheme="majorBidi" w:cstheme="majorBidi"/>
                <w:lang w:bidi="en-US"/>
              </w:rPr>
            </w:pPr>
            <w:r>
              <w:rPr>
                <w:rFonts w:asciiTheme="majorBidi" w:hAnsiTheme="majorBidi" w:cstheme="majorBidi"/>
                <w:lang w:bidi="en-US"/>
              </w:rPr>
              <w:t>1, 2</w:t>
            </w:r>
          </w:p>
        </w:tc>
      </w:tr>
      <w:tr w:rsidR="0058247C" w14:paraId="3A96C4D2" w14:textId="77777777" w:rsidTr="00AC51E3">
        <w:tc>
          <w:tcPr>
            <w:tcW w:w="2230" w:type="dxa"/>
          </w:tcPr>
          <w:p w14:paraId="35AD5B50"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14:paraId="5694D1C3"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26401B54"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0465382A" w14:textId="77777777" w:rsidR="0058247C" w:rsidRDefault="0058247C" w:rsidP="00BE5A55">
            <w:pPr>
              <w:jc w:val="both"/>
              <w:rPr>
                <w:rFonts w:asciiTheme="majorBidi" w:hAnsiTheme="majorBidi" w:cstheme="majorBidi"/>
                <w:lang w:bidi="en-US"/>
              </w:rPr>
            </w:pPr>
            <w:r>
              <w:rPr>
                <w:rFonts w:asciiTheme="majorBidi" w:hAnsiTheme="majorBidi" w:cstheme="majorBidi"/>
                <w:lang w:bidi="en-US"/>
              </w:rPr>
              <w:t>Week 1</w:t>
            </w:r>
            <w:r w:rsidR="00BE5A55">
              <w:rPr>
                <w:rFonts w:asciiTheme="majorBidi" w:hAnsiTheme="majorBidi" w:cstheme="majorBidi"/>
                <w:lang w:bidi="en-US"/>
              </w:rPr>
              <w:t>2</w:t>
            </w:r>
          </w:p>
        </w:tc>
        <w:tc>
          <w:tcPr>
            <w:tcW w:w="2230" w:type="dxa"/>
          </w:tcPr>
          <w:p w14:paraId="3A286425" w14:textId="77777777" w:rsidR="0058247C" w:rsidRDefault="00E43892" w:rsidP="0058247C">
            <w:pPr>
              <w:jc w:val="both"/>
              <w:rPr>
                <w:rFonts w:asciiTheme="majorBidi" w:hAnsiTheme="majorBidi" w:cstheme="majorBidi"/>
                <w:lang w:bidi="en-US"/>
              </w:rPr>
            </w:pPr>
            <w:r>
              <w:rPr>
                <w:rFonts w:asciiTheme="majorBidi" w:hAnsiTheme="majorBidi" w:cstheme="majorBidi"/>
                <w:lang w:bidi="en-US"/>
              </w:rPr>
              <w:t>3</w:t>
            </w:r>
          </w:p>
        </w:tc>
      </w:tr>
      <w:tr w:rsidR="0058247C" w14:paraId="07F93811" w14:textId="77777777" w:rsidTr="00AC51E3">
        <w:tc>
          <w:tcPr>
            <w:tcW w:w="2230" w:type="dxa"/>
          </w:tcPr>
          <w:p w14:paraId="45097CE9"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Quiz 2</w:t>
            </w:r>
          </w:p>
        </w:tc>
        <w:tc>
          <w:tcPr>
            <w:tcW w:w="2230" w:type="dxa"/>
          </w:tcPr>
          <w:p w14:paraId="1809E192"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E1F593B" w14:textId="77777777" w:rsidR="0058247C" w:rsidRDefault="0058247C" w:rsidP="0058247C">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23AF194E" w14:textId="77777777" w:rsidR="0058247C" w:rsidRDefault="0058247C" w:rsidP="00BB1C2A">
            <w:pPr>
              <w:jc w:val="both"/>
              <w:rPr>
                <w:rFonts w:asciiTheme="majorBidi" w:hAnsiTheme="majorBidi" w:cstheme="majorBidi"/>
                <w:lang w:bidi="en-US"/>
              </w:rPr>
            </w:pPr>
            <w:r>
              <w:rPr>
                <w:rFonts w:asciiTheme="majorBidi" w:hAnsiTheme="majorBidi" w:cstheme="majorBidi"/>
                <w:lang w:bidi="en-US"/>
              </w:rPr>
              <w:t>Week 1</w:t>
            </w:r>
            <w:r w:rsidR="00BB1C2A">
              <w:rPr>
                <w:rFonts w:asciiTheme="majorBidi" w:hAnsiTheme="majorBidi" w:cstheme="majorBidi"/>
                <w:lang w:bidi="en-US"/>
              </w:rPr>
              <w:t>2</w:t>
            </w:r>
          </w:p>
        </w:tc>
        <w:tc>
          <w:tcPr>
            <w:tcW w:w="2230" w:type="dxa"/>
          </w:tcPr>
          <w:p w14:paraId="0F6A9C42" w14:textId="77777777" w:rsidR="0058247C" w:rsidRDefault="00E24172" w:rsidP="0058247C">
            <w:pPr>
              <w:jc w:val="both"/>
              <w:rPr>
                <w:rFonts w:asciiTheme="majorBidi" w:hAnsiTheme="majorBidi" w:cstheme="majorBidi"/>
                <w:lang w:bidi="en-US"/>
              </w:rPr>
            </w:pPr>
            <w:r>
              <w:rPr>
                <w:rFonts w:asciiTheme="majorBidi" w:hAnsiTheme="majorBidi" w:cstheme="majorBidi"/>
                <w:lang w:bidi="en-US"/>
              </w:rPr>
              <w:t>3</w:t>
            </w:r>
          </w:p>
        </w:tc>
      </w:tr>
      <w:tr w:rsidR="00AB0612" w14:paraId="6437174C" w14:textId="77777777" w:rsidTr="00AC51E3">
        <w:tc>
          <w:tcPr>
            <w:tcW w:w="2230" w:type="dxa"/>
          </w:tcPr>
          <w:p w14:paraId="7EE89E77"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14:paraId="3D144792"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14:paraId="4E0A8E1F"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05FB0C30"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Week 13</w:t>
            </w:r>
          </w:p>
        </w:tc>
        <w:tc>
          <w:tcPr>
            <w:tcW w:w="2230" w:type="dxa"/>
          </w:tcPr>
          <w:p w14:paraId="0B0F4783" w14:textId="77777777" w:rsidR="00AB0612" w:rsidRDefault="000D4E76" w:rsidP="00AB0612">
            <w:pPr>
              <w:jc w:val="both"/>
              <w:rPr>
                <w:rFonts w:asciiTheme="majorBidi" w:hAnsiTheme="majorBidi" w:cstheme="majorBidi"/>
                <w:lang w:bidi="en-US"/>
              </w:rPr>
            </w:pPr>
            <w:r>
              <w:rPr>
                <w:rFonts w:asciiTheme="majorBidi" w:hAnsiTheme="majorBidi" w:cstheme="majorBidi"/>
                <w:lang w:bidi="en-US"/>
              </w:rPr>
              <w:t>1, 2, 3</w:t>
            </w:r>
          </w:p>
        </w:tc>
      </w:tr>
      <w:tr w:rsidR="00AB0612" w14:paraId="339C27D6" w14:textId="77777777" w:rsidTr="00AC51E3">
        <w:tc>
          <w:tcPr>
            <w:tcW w:w="2230" w:type="dxa"/>
          </w:tcPr>
          <w:p w14:paraId="3085ACFB"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14:paraId="1349E204"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14:paraId="14707C36"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3A59E568"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25C28CB1" w14:textId="77777777" w:rsidR="00AB0612" w:rsidRDefault="00AB0612" w:rsidP="00AB0612">
            <w:pPr>
              <w:jc w:val="both"/>
              <w:rPr>
                <w:rFonts w:asciiTheme="majorBidi" w:hAnsiTheme="majorBidi" w:cstheme="majorBidi"/>
                <w:lang w:bidi="en-US"/>
              </w:rPr>
            </w:pPr>
            <w:r>
              <w:rPr>
                <w:rFonts w:asciiTheme="majorBidi" w:hAnsiTheme="majorBidi" w:cstheme="majorBidi"/>
                <w:lang w:bidi="en-US"/>
              </w:rPr>
              <w:t>2,</w:t>
            </w:r>
            <w:r w:rsidR="008638C5">
              <w:rPr>
                <w:rFonts w:asciiTheme="majorBidi" w:hAnsiTheme="majorBidi" w:cstheme="majorBidi"/>
                <w:lang w:bidi="en-US"/>
              </w:rPr>
              <w:t xml:space="preserve"> </w:t>
            </w:r>
            <w:r>
              <w:rPr>
                <w:rFonts w:asciiTheme="majorBidi" w:hAnsiTheme="majorBidi" w:cstheme="majorBidi"/>
                <w:lang w:bidi="en-US"/>
              </w:rPr>
              <w:t>3</w:t>
            </w:r>
          </w:p>
        </w:tc>
      </w:tr>
      <w:tr w:rsidR="00AB0612" w14:paraId="4AAEBDE7" w14:textId="77777777" w:rsidTr="00AC51E3">
        <w:tc>
          <w:tcPr>
            <w:tcW w:w="2230" w:type="dxa"/>
          </w:tcPr>
          <w:p w14:paraId="08B105CD" w14:textId="77777777" w:rsidR="00AB0612" w:rsidRPr="00087479" w:rsidRDefault="00AB0612" w:rsidP="00AB0612">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14:paraId="0A3840C6" w14:textId="77777777" w:rsidR="00AB0612" w:rsidRDefault="00AB0612" w:rsidP="00AB0612">
            <w:pPr>
              <w:jc w:val="both"/>
              <w:rPr>
                <w:rFonts w:asciiTheme="majorBidi" w:hAnsiTheme="majorBidi" w:cstheme="majorBidi"/>
                <w:lang w:bidi="en-US"/>
              </w:rPr>
            </w:pPr>
          </w:p>
        </w:tc>
        <w:tc>
          <w:tcPr>
            <w:tcW w:w="2230" w:type="dxa"/>
          </w:tcPr>
          <w:p w14:paraId="2B19A15B" w14:textId="77777777" w:rsidR="00AB0612" w:rsidRPr="00087479" w:rsidRDefault="00AB0612" w:rsidP="00AB0612">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114FE718" w14:textId="77777777" w:rsidR="00AB0612" w:rsidRDefault="00AB0612" w:rsidP="00AB0612">
            <w:pPr>
              <w:jc w:val="both"/>
              <w:rPr>
                <w:rFonts w:asciiTheme="majorBidi" w:hAnsiTheme="majorBidi" w:cstheme="majorBidi"/>
                <w:lang w:bidi="en-US"/>
              </w:rPr>
            </w:pPr>
          </w:p>
        </w:tc>
        <w:tc>
          <w:tcPr>
            <w:tcW w:w="2230" w:type="dxa"/>
          </w:tcPr>
          <w:p w14:paraId="41613EB0" w14:textId="77777777" w:rsidR="00AB0612" w:rsidRDefault="00AB0612" w:rsidP="00AB0612">
            <w:pPr>
              <w:jc w:val="both"/>
              <w:rPr>
                <w:rFonts w:asciiTheme="majorBidi" w:hAnsiTheme="majorBidi" w:cstheme="majorBidi"/>
                <w:lang w:bidi="en-US"/>
              </w:rPr>
            </w:pPr>
          </w:p>
        </w:tc>
      </w:tr>
    </w:tbl>
    <w:p w14:paraId="2CB82A33" w14:textId="77777777"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14:paraId="63FB9D6A" w14:textId="77777777" w:rsidTr="00D42293">
        <w:trPr>
          <w:trHeight w:val="257"/>
        </w:trPr>
        <w:tc>
          <w:tcPr>
            <w:tcW w:w="9689" w:type="dxa"/>
            <w:gridSpan w:val="4"/>
          </w:tcPr>
          <w:p w14:paraId="3037B3DB"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14:paraId="3BDDD7A2" w14:textId="77777777" w:rsidTr="00441D30">
        <w:trPr>
          <w:trHeight w:val="257"/>
        </w:trPr>
        <w:tc>
          <w:tcPr>
            <w:tcW w:w="1098" w:type="dxa"/>
          </w:tcPr>
          <w:p w14:paraId="46D2E8F0"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243F1B93"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2411AED2" w14:textId="77777777"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556C6EA7" w14:textId="77777777"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14:paraId="3F9CEEF4" w14:textId="77777777" w:rsidTr="00441D30">
        <w:trPr>
          <w:trHeight w:val="268"/>
        </w:trPr>
        <w:tc>
          <w:tcPr>
            <w:tcW w:w="1098" w:type="dxa"/>
          </w:tcPr>
          <w:p w14:paraId="48A628F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14:paraId="297E274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14:paraId="67B6AF2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14:paraId="666B5B5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14:paraId="17E25B8D" w14:textId="77777777" w:rsidTr="00441D30">
        <w:trPr>
          <w:trHeight w:val="268"/>
        </w:trPr>
        <w:tc>
          <w:tcPr>
            <w:tcW w:w="1098" w:type="dxa"/>
          </w:tcPr>
          <w:p w14:paraId="0287DD43"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314005EB"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14:paraId="002FD32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14:paraId="45C4544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08E196A3" w14:textId="77777777" w:rsidTr="00441D30">
        <w:trPr>
          <w:trHeight w:val="268"/>
        </w:trPr>
        <w:tc>
          <w:tcPr>
            <w:tcW w:w="1098" w:type="dxa"/>
          </w:tcPr>
          <w:p w14:paraId="61DEE8B8"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14:paraId="3F92B30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14:paraId="79EB321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14:paraId="4EED83A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14:paraId="640391D6" w14:textId="77777777" w:rsidTr="00441D30">
        <w:trPr>
          <w:trHeight w:val="268"/>
        </w:trPr>
        <w:tc>
          <w:tcPr>
            <w:tcW w:w="1098" w:type="dxa"/>
          </w:tcPr>
          <w:p w14:paraId="515C9852"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684C68F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14:paraId="5663AA2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14:paraId="4882FBD2"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3DF3E490" w14:textId="77777777" w:rsidTr="00441D30">
        <w:trPr>
          <w:trHeight w:val="268"/>
        </w:trPr>
        <w:tc>
          <w:tcPr>
            <w:tcW w:w="1098" w:type="dxa"/>
          </w:tcPr>
          <w:p w14:paraId="77FEA3D1"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7EDF8A6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14:paraId="60CD667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14:paraId="42E09D0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14:paraId="190CDD0C" w14:textId="77777777" w:rsidTr="00441D30">
        <w:trPr>
          <w:trHeight w:val="268"/>
        </w:trPr>
        <w:tc>
          <w:tcPr>
            <w:tcW w:w="1098" w:type="dxa"/>
          </w:tcPr>
          <w:p w14:paraId="509440CD"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14:paraId="6286E62A"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14:paraId="6C38D67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14:paraId="5B885AB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14:paraId="3D0EEEFA" w14:textId="77777777" w:rsidTr="00441D30">
        <w:trPr>
          <w:trHeight w:val="268"/>
        </w:trPr>
        <w:tc>
          <w:tcPr>
            <w:tcW w:w="1098" w:type="dxa"/>
          </w:tcPr>
          <w:p w14:paraId="1D88E28A" w14:textId="77777777"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27677F0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14:paraId="48821B6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14:paraId="4261CD54"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14:paraId="4615F830" w14:textId="77777777" w:rsidTr="00441D30">
        <w:trPr>
          <w:trHeight w:val="268"/>
        </w:trPr>
        <w:tc>
          <w:tcPr>
            <w:tcW w:w="1098" w:type="dxa"/>
          </w:tcPr>
          <w:p w14:paraId="00F2B009"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14:paraId="7957FA1F"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14:paraId="3F236196"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14:paraId="4B639347"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14:paraId="2BE5CD90" w14:textId="77777777" w:rsidTr="00441D30">
        <w:trPr>
          <w:trHeight w:val="289"/>
        </w:trPr>
        <w:tc>
          <w:tcPr>
            <w:tcW w:w="1098" w:type="dxa"/>
          </w:tcPr>
          <w:p w14:paraId="53DF2AC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14:paraId="33789F89" w14:textId="77777777" w:rsidR="00441D30" w:rsidRPr="00441D30" w:rsidRDefault="00441D30" w:rsidP="00353701">
            <w:pPr>
              <w:jc w:val="both"/>
              <w:rPr>
                <w:rFonts w:asciiTheme="majorBidi" w:hAnsiTheme="majorBidi" w:cstheme="majorBidi"/>
              </w:rPr>
            </w:pPr>
          </w:p>
        </w:tc>
        <w:tc>
          <w:tcPr>
            <w:tcW w:w="1972" w:type="dxa"/>
          </w:tcPr>
          <w:p w14:paraId="358D07B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7E6CB843"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14:paraId="6FCE6D40" w14:textId="77777777" w:rsidTr="00441D30">
        <w:trPr>
          <w:trHeight w:val="289"/>
        </w:trPr>
        <w:tc>
          <w:tcPr>
            <w:tcW w:w="1098" w:type="dxa"/>
          </w:tcPr>
          <w:p w14:paraId="2A0BE475"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14:paraId="2548197F" w14:textId="77777777" w:rsidR="00441D30" w:rsidRPr="00441D30" w:rsidRDefault="00441D30" w:rsidP="00353701">
            <w:pPr>
              <w:jc w:val="both"/>
              <w:rPr>
                <w:rFonts w:asciiTheme="majorBidi" w:hAnsiTheme="majorBidi" w:cstheme="majorBidi"/>
              </w:rPr>
            </w:pPr>
          </w:p>
        </w:tc>
        <w:tc>
          <w:tcPr>
            <w:tcW w:w="1972" w:type="dxa"/>
          </w:tcPr>
          <w:p w14:paraId="5A06F16E"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14:paraId="5768F010" w14:textId="77777777"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14:paraId="5D422F7A" w14:textId="77777777"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4F2445A5"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3D909B1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6F9B8F02" w14:textId="77777777" w:rsidR="008A60D0" w:rsidRPr="008A60D0" w:rsidRDefault="008A60D0" w:rsidP="00353701">
      <w:pPr>
        <w:spacing w:after="0" w:line="240" w:lineRule="auto"/>
        <w:jc w:val="both"/>
        <w:rPr>
          <w:rFonts w:asciiTheme="majorBidi" w:hAnsiTheme="majorBidi" w:cstheme="majorBidi"/>
          <w:bCs/>
          <w:lang w:bidi="en-US"/>
        </w:rPr>
      </w:pPr>
    </w:p>
    <w:p w14:paraId="3DCA3A03"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1220495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7BAAC760"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1AFAB3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2B48CBE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22C4269B" w14:textId="77777777" w:rsidR="008A60D0" w:rsidRPr="008A60D0" w:rsidRDefault="008A60D0" w:rsidP="00353701">
      <w:pPr>
        <w:spacing w:after="0" w:line="240" w:lineRule="auto"/>
        <w:jc w:val="both"/>
        <w:rPr>
          <w:rFonts w:asciiTheme="majorBidi" w:hAnsiTheme="majorBidi" w:cstheme="majorBidi"/>
          <w:b/>
          <w:lang w:bidi="en-US"/>
        </w:rPr>
      </w:pPr>
    </w:p>
    <w:p w14:paraId="5A09C42D"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43B7D1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7DE1B671" w14:textId="77777777" w:rsidR="008A60D0" w:rsidRPr="008A60D0" w:rsidRDefault="008A60D0" w:rsidP="00353701">
      <w:pPr>
        <w:spacing w:after="0" w:line="240" w:lineRule="auto"/>
        <w:jc w:val="both"/>
        <w:rPr>
          <w:rFonts w:asciiTheme="majorBidi" w:hAnsiTheme="majorBidi" w:cstheme="majorBidi"/>
          <w:bCs/>
          <w:lang w:bidi="en-US"/>
        </w:rPr>
      </w:pPr>
    </w:p>
    <w:p w14:paraId="5721053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28D2B62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36A1AF9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73DAC02C" w14:textId="77777777" w:rsidR="008A60D0" w:rsidRPr="008A60D0" w:rsidRDefault="008A60D0" w:rsidP="00353701">
      <w:pPr>
        <w:spacing w:after="0" w:line="240" w:lineRule="auto"/>
        <w:jc w:val="both"/>
        <w:rPr>
          <w:rFonts w:asciiTheme="majorBidi" w:hAnsiTheme="majorBidi" w:cstheme="majorBidi"/>
          <w:bCs/>
          <w:lang w:bidi="en-US"/>
        </w:rPr>
      </w:pPr>
    </w:p>
    <w:p w14:paraId="2A0B4349"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0D20FF32"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45EAD311"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5CB00BF7"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8C7E5EF"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57CCEE8B"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6BE839D6"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46FFC3C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5D0749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7B8BEB5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41D06FB4" w14:textId="77777777" w:rsidR="008A60D0" w:rsidRPr="008A60D0" w:rsidRDefault="008A60D0" w:rsidP="00353701">
      <w:pPr>
        <w:spacing w:after="0" w:line="240" w:lineRule="auto"/>
        <w:jc w:val="both"/>
        <w:rPr>
          <w:rFonts w:asciiTheme="majorBidi" w:hAnsiTheme="majorBidi" w:cstheme="majorBidi"/>
          <w:bCs/>
          <w:lang w:bidi="en-US"/>
        </w:rPr>
      </w:pPr>
    </w:p>
    <w:p w14:paraId="745A130C"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3E99983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25713C57" w14:textId="77777777" w:rsidR="008A60D0" w:rsidRPr="008A60D0" w:rsidRDefault="008A60D0" w:rsidP="00353701">
      <w:pPr>
        <w:spacing w:after="0" w:line="240" w:lineRule="auto"/>
        <w:jc w:val="both"/>
        <w:rPr>
          <w:rFonts w:asciiTheme="majorBidi" w:hAnsiTheme="majorBidi" w:cstheme="majorBidi"/>
          <w:bCs/>
          <w:lang w:bidi="en-US"/>
        </w:rPr>
      </w:pPr>
    </w:p>
    <w:p w14:paraId="04249E97"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0BE4B73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605465FB"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20D93B35"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48C11EBE"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33C54B98"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32F1E7A0"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054FC410"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6021529B"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796AF85F"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17C73C37"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515DCC71"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678E950"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379B68DF"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6012FF70"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048E1" w14:textId="77777777" w:rsidR="003D577D" w:rsidRDefault="003D577D" w:rsidP="00CB0598">
      <w:pPr>
        <w:spacing w:after="0" w:line="240" w:lineRule="auto"/>
      </w:pPr>
      <w:r>
        <w:separator/>
      </w:r>
    </w:p>
  </w:endnote>
  <w:endnote w:type="continuationSeparator" w:id="0">
    <w:p w14:paraId="041D357A" w14:textId="77777777" w:rsidR="003D577D" w:rsidRDefault="003D577D"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6130F" w14:textId="77777777" w:rsidR="003D577D" w:rsidRDefault="003D577D" w:rsidP="00CB0598">
      <w:pPr>
        <w:spacing w:after="0" w:line="240" w:lineRule="auto"/>
      </w:pPr>
      <w:r>
        <w:separator/>
      </w:r>
    </w:p>
  </w:footnote>
  <w:footnote w:type="continuationSeparator" w:id="0">
    <w:p w14:paraId="4DB9E871" w14:textId="77777777" w:rsidR="003D577D" w:rsidRDefault="003D577D"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1207" w14:textId="77777777" w:rsidR="00CB0598" w:rsidRPr="00CB0598" w:rsidRDefault="00CB0598" w:rsidP="00CB0598">
    <w:pPr>
      <w:pStyle w:val="Header"/>
    </w:pPr>
    <w:r>
      <w:rPr>
        <w:noProof/>
        <w:lang w:val="en-GB" w:eastAsia="en-GB"/>
      </w:rPr>
      <w:drawing>
        <wp:anchor distT="0" distB="0" distL="114300" distR="114300" simplePos="0" relativeHeight="251658240" behindDoc="0" locked="0" layoutInCell="1" allowOverlap="1" wp14:anchorId="2474ED48" wp14:editId="34BFB06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55005"/>
    <w:rsid w:val="00057F36"/>
    <w:rsid w:val="00087479"/>
    <w:rsid w:val="000A00FE"/>
    <w:rsid w:val="000D2AD3"/>
    <w:rsid w:val="000D4E76"/>
    <w:rsid w:val="001613CF"/>
    <w:rsid w:val="00175434"/>
    <w:rsid w:val="001A12F1"/>
    <w:rsid w:val="001B43B1"/>
    <w:rsid w:val="001F06BC"/>
    <w:rsid w:val="001F214B"/>
    <w:rsid w:val="00204A5E"/>
    <w:rsid w:val="002317F5"/>
    <w:rsid w:val="00253252"/>
    <w:rsid w:val="00283303"/>
    <w:rsid w:val="002843E9"/>
    <w:rsid w:val="002A3419"/>
    <w:rsid w:val="002C3D1E"/>
    <w:rsid w:val="00300838"/>
    <w:rsid w:val="003051DF"/>
    <w:rsid w:val="00317C55"/>
    <w:rsid w:val="0032250C"/>
    <w:rsid w:val="00353701"/>
    <w:rsid w:val="003637C5"/>
    <w:rsid w:val="003812CA"/>
    <w:rsid w:val="00391018"/>
    <w:rsid w:val="003A2F24"/>
    <w:rsid w:val="003A61D4"/>
    <w:rsid w:val="003D577D"/>
    <w:rsid w:val="003E34CE"/>
    <w:rsid w:val="00422427"/>
    <w:rsid w:val="0042245A"/>
    <w:rsid w:val="00441951"/>
    <w:rsid w:val="00441D30"/>
    <w:rsid w:val="0047413F"/>
    <w:rsid w:val="00474E81"/>
    <w:rsid w:val="0048208B"/>
    <w:rsid w:val="004827BE"/>
    <w:rsid w:val="00492704"/>
    <w:rsid w:val="004A57B9"/>
    <w:rsid w:val="004E5F56"/>
    <w:rsid w:val="004E7022"/>
    <w:rsid w:val="004F2563"/>
    <w:rsid w:val="004F318D"/>
    <w:rsid w:val="004F5D78"/>
    <w:rsid w:val="00506481"/>
    <w:rsid w:val="005610EE"/>
    <w:rsid w:val="00574941"/>
    <w:rsid w:val="0058247C"/>
    <w:rsid w:val="00591D76"/>
    <w:rsid w:val="005B4717"/>
    <w:rsid w:val="005E00A9"/>
    <w:rsid w:val="00601C13"/>
    <w:rsid w:val="006402E7"/>
    <w:rsid w:val="006B4EFF"/>
    <w:rsid w:val="006F4670"/>
    <w:rsid w:val="006F755C"/>
    <w:rsid w:val="00700364"/>
    <w:rsid w:val="00703D7A"/>
    <w:rsid w:val="0071727E"/>
    <w:rsid w:val="007236CD"/>
    <w:rsid w:val="00731492"/>
    <w:rsid w:val="00745E17"/>
    <w:rsid w:val="00785493"/>
    <w:rsid w:val="007A7C7E"/>
    <w:rsid w:val="007C1867"/>
    <w:rsid w:val="007E7822"/>
    <w:rsid w:val="00812658"/>
    <w:rsid w:val="008210D2"/>
    <w:rsid w:val="00824B2A"/>
    <w:rsid w:val="0082597C"/>
    <w:rsid w:val="00857439"/>
    <w:rsid w:val="00862A8B"/>
    <w:rsid w:val="008638C5"/>
    <w:rsid w:val="00894EDE"/>
    <w:rsid w:val="008A60D0"/>
    <w:rsid w:val="008C57E9"/>
    <w:rsid w:val="008E1E7A"/>
    <w:rsid w:val="008E5F4F"/>
    <w:rsid w:val="00900167"/>
    <w:rsid w:val="00920EDE"/>
    <w:rsid w:val="009779B6"/>
    <w:rsid w:val="009956BE"/>
    <w:rsid w:val="009A1CF8"/>
    <w:rsid w:val="009E732A"/>
    <w:rsid w:val="009E7590"/>
    <w:rsid w:val="00A54A00"/>
    <w:rsid w:val="00A66442"/>
    <w:rsid w:val="00A75A07"/>
    <w:rsid w:val="00A96BD8"/>
    <w:rsid w:val="00AB0612"/>
    <w:rsid w:val="00AC336D"/>
    <w:rsid w:val="00AC51E3"/>
    <w:rsid w:val="00AF1984"/>
    <w:rsid w:val="00B22258"/>
    <w:rsid w:val="00B258EC"/>
    <w:rsid w:val="00B337F4"/>
    <w:rsid w:val="00B377B4"/>
    <w:rsid w:val="00B416BF"/>
    <w:rsid w:val="00BB1C2A"/>
    <w:rsid w:val="00BE5A55"/>
    <w:rsid w:val="00C17D96"/>
    <w:rsid w:val="00C4692B"/>
    <w:rsid w:val="00C521EF"/>
    <w:rsid w:val="00C57158"/>
    <w:rsid w:val="00C61D29"/>
    <w:rsid w:val="00C82743"/>
    <w:rsid w:val="00C852C4"/>
    <w:rsid w:val="00CB0598"/>
    <w:rsid w:val="00CC4572"/>
    <w:rsid w:val="00CE1B1F"/>
    <w:rsid w:val="00D74939"/>
    <w:rsid w:val="00D953BA"/>
    <w:rsid w:val="00DA3BFB"/>
    <w:rsid w:val="00DB7054"/>
    <w:rsid w:val="00DC2476"/>
    <w:rsid w:val="00DC5CF2"/>
    <w:rsid w:val="00DE5327"/>
    <w:rsid w:val="00E0218B"/>
    <w:rsid w:val="00E12BDC"/>
    <w:rsid w:val="00E24172"/>
    <w:rsid w:val="00E30B99"/>
    <w:rsid w:val="00E3638E"/>
    <w:rsid w:val="00E43892"/>
    <w:rsid w:val="00E50C7A"/>
    <w:rsid w:val="00E63C8B"/>
    <w:rsid w:val="00E653BA"/>
    <w:rsid w:val="00E7148D"/>
    <w:rsid w:val="00E82264"/>
    <w:rsid w:val="00EB0847"/>
    <w:rsid w:val="00EE7DC6"/>
    <w:rsid w:val="00EF25C5"/>
    <w:rsid w:val="00EF6D40"/>
    <w:rsid w:val="00F33B4F"/>
    <w:rsid w:val="00F7157C"/>
    <w:rsid w:val="00F827EC"/>
    <w:rsid w:val="00FA6C14"/>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3B674"/>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A6E91-F126-43D0-A32B-247BD65E4B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FE325-3737-4475-8015-66A4D46D9186}">
  <ds:schemaRefs>
    <ds:schemaRef ds:uri="http://schemas.microsoft.com/sharepoint/v3/contenttype/forms"/>
  </ds:schemaRefs>
</ds:datastoreItem>
</file>

<file path=customXml/itemProps3.xml><?xml version="1.0" encoding="utf-8"?>
<ds:datastoreItem xmlns:ds="http://schemas.openxmlformats.org/officeDocument/2006/customXml" ds:itemID="{640F8995-C765-4D4A-8B7E-54282DA6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111</cp:revision>
  <cp:lastPrinted>2018-02-06T10:26:00Z</cp:lastPrinted>
  <dcterms:created xsi:type="dcterms:W3CDTF">2018-02-04T05:09:00Z</dcterms:created>
  <dcterms:modified xsi:type="dcterms:W3CDTF">2019-02-21T08:58:00Z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