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B05EF" w14:textId="77777777" w:rsidR="00660226" w:rsidRPr="0074620D" w:rsidRDefault="00660226" w:rsidP="00660226">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14:paraId="5C992919" w14:textId="77777777" w:rsidR="00660226" w:rsidRDefault="00660226" w:rsidP="008C4FEF">
      <w:pPr>
        <w:spacing w:after="0" w:line="240" w:lineRule="auto"/>
        <w:jc w:val="center"/>
        <w:rPr>
          <w:rFonts w:asciiTheme="majorBidi" w:hAnsiTheme="majorBidi" w:cstheme="majorBidi"/>
          <w:b/>
          <w:lang w:bidi="en-US"/>
        </w:rPr>
      </w:pPr>
    </w:p>
    <w:p w14:paraId="2C87550B" w14:textId="255F85B5" w:rsidR="00FD09C5" w:rsidRPr="00660226" w:rsidRDefault="00FA3806" w:rsidP="008C4FEF">
      <w:pPr>
        <w:spacing w:after="0" w:line="240" w:lineRule="auto"/>
        <w:jc w:val="center"/>
        <w:rPr>
          <w:rFonts w:asciiTheme="majorBidi" w:hAnsiTheme="majorBidi" w:cstheme="majorBidi"/>
          <w:b/>
          <w:sz w:val="24"/>
          <w:lang w:bidi="en-US"/>
        </w:rPr>
      </w:pPr>
      <w:r w:rsidRPr="00660226">
        <w:rPr>
          <w:rFonts w:asciiTheme="majorBidi" w:hAnsiTheme="majorBidi" w:cstheme="majorBidi"/>
          <w:b/>
          <w:sz w:val="24"/>
          <w:lang w:bidi="en-US"/>
        </w:rPr>
        <w:t xml:space="preserve">CSC 200 </w:t>
      </w:r>
      <w:r w:rsidR="008C4FEF" w:rsidRPr="00660226">
        <w:rPr>
          <w:rFonts w:asciiTheme="majorBidi" w:hAnsiTheme="majorBidi" w:cstheme="majorBidi"/>
          <w:b/>
          <w:sz w:val="24"/>
          <w:lang w:bidi="en-US"/>
        </w:rPr>
        <w:t>Object Oriented Programming</w:t>
      </w:r>
    </w:p>
    <w:p w14:paraId="5DF26115" w14:textId="7ACA94B2"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14:paraId="1AB81A55" w14:textId="77777777" w:rsidTr="00317C55">
        <w:trPr>
          <w:trHeight w:val="218"/>
        </w:trPr>
        <w:tc>
          <w:tcPr>
            <w:tcW w:w="1820" w:type="dxa"/>
          </w:tcPr>
          <w:p w14:paraId="36835DE3"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14:paraId="68B59F96" w14:textId="77777777" w:rsidR="00FD09C5" w:rsidRPr="00FD09C5" w:rsidRDefault="00057F36" w:rsidP="00057F36">
            <w:pPr>
              <w:jc w:val="both"/>
              <w:rPr>
                <w:rFonts w:asciiTheme="majorBidi" w:hAnsiTheme="majorBidi" w:cstheme="majorBidi"/>
                <w:lang w:bidi="en-US"/>
              </w:rPr>
            </w:pPr>
            <w:r>
              <w:rPr>
                <w:rFonts w:asciiTheme="majorBidi" w:hAnsiTheme="majorBidi" w:cstheme="majorBidi"/>
                <w:lang w:bidi="en-US"/>
              </w:rPr>
              <w:t xml:space="preserve">Dr. </w:t>
            </w:r>
            <w:r w:rsidR="00204A5E">
              <w:rPr>
                <w:rFonts w:asciiTheme="majorBidi" w:hAnsiTheme="majorBidi" w:cstheme="majorBidi"/>
                <w:lang w:bidi="en-US"/>
              </w:rPr>
              <w:t>Talal Ashraf Butt</w:t>
            </w:r>
            <w:r w:rsidR="00FD09C5" w:rsidRPr="00FD09C5">
              <w:rPr>
                <w:rFonts w:asciiTheme="majorBidi" w:hAnsiTheme="majorBidi" w:cstheme="majorBidi"/>
                <w:lang w:bidi="en-US"/>
              </w:rPr>
              <w:t xml:space="preserve"> </w:t>
            </w:r>
          </w:p>
        </w:tc>
      </w:tr>
      <w:tr w:rsidR="00FD09C5" w:rsidRPr="00FD09C5" w14:paraId="68FBA05E" w14:textId="77777777" w:rsidTr="00317C55">
        <w:trPr>
          <w:trHeight w:val="220"/>
        </w:trPr>
        <w:tc>
          <w:tcPr>
            <w:tcW w:w="1820" w:type="dxa"/>
          </w:tcPr>
          <w:p w14:paraId="23D6E461"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14:paraId="06042B3E"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w:t>
            </w:r>
            <w:r w:rsidR="00204A5E">
              <w:rPr>
                <w:rFonts w:asciiTheme="majorBidi" w:hAnsiTheme="majorBidi" w:cstheme="majorBidi"/>
                <w:bCs/>
                <w:lang w:val="en-GB"/>
              </w:rPr>
              <w:t>7</w:t>
            </w:r>
          </w:p>
        </w:tc>
      </w:tr>
      <w:tr w:rsidR="00FD09C5" w:rsidRPr="00FD09C5" w14:paraId="712965B9" w14:textId="77777777" w:rsidTr="00317C55">
        <w:trPr>
          <w:trHeight w:val="220"/>
        </w:trPr>
        <w:tc>
          <w:tcPr>
            <w:tcW w:w="1820" w:type="dxa"/>
          </w:tcPr>
          <w:p w14:paraId="184434DB"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14:paraId="0BAC6EF5"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9</w:t>
            </w:r>
            <w:r w:rsidR="00AC336D">
              <w:rPr>
                <w:rFonts w:asciiTheme="majorBidi" w:hAnsiTheme="majorBidi" w:cstheme="majorBidi"/>
                <w:lang w:bidi="en-US"/>
              </w:rPr>
              <w:t>:30</w:t>
            </w:r>
            <w:r w:rsidRPr="00FD09C5">
              <w:rPr>
                <w:rFonts w:asciiTheme="majorBidi" w:hAnsiTheme="majorBidi" w:cstheme="majorBidi"/>
                <w:lang w:bidi="en-US"/>
              </w:rPr>
              <w:t xml:space="preserve"> am – 5</w:t>
            </w:r>
            <w:r w:rsidR="00AC336D">
              <w:rPr>
                <w:rFonts w:asciiTheme="majorBidi" w:hAnsiTheme="majorBidi" w:cstheme="majorBidi"/>
                <w:lang w:bidi="en-US"/>
              </w:rPr>
              <w:t>:30</w:t>
            </w:r>
            <w:r w:rsidRPr="00FD09C5">
              <w:rPr>
                <w:rFonts w:asciiTheme="majorBidi" w:hAnsiTheme="majorBidi" w:cstheme="majorBidi"/>
                <w:lang w:bidi="en-US"/>
              </w:rPr>
              <w:t xml:space="preserve"> pm</w:t>
            </w:r>
            <w:r w:rsidR="00204A5E">
              <w:rPr>
                <w:rFonts w:asciiTheme="majorBidi" w:hAnsiTheme="majorBidi" w:cstheme="majorBidi"/>
                <w:lang w:bidi="en-US"/>
              </w:rPr>
              <w:t xml:space="preserve"> (Sun, Tue, </w:t>
            </w:r>
            <w:proofErr w:type="spellStart"/>
            <w:r w:rsidR="00204A5E">
              <w:rPr>
                <w:rFonts w:asciiTheme="majorBidi" w:hAnsiTheme="majorBidi" w:cstheme="majorBidi"/>
                <w:lang w:bidi="en-US"/>
              </w:rPr>
              <w:t>Thur</w:t>
            </w:r>
            <w:proofErr w:type="spellEnd"/>
            <w:r w:rsidR="00204A5E">
              <w:rPr>
                <w:rFonts w:asciiTheme="majorBidi" w:hAnsiTheme="majorBidi" w:cstheme="majorBidi"/>
                <w:lang w:bidi="en-US"/>
              </w:rPr>
              <w:t>), 12:30</w:t>
            </w:r>
            <w:r w:rsidR="00204A5E" w:rsidRPr="00FD09C5">
              <w:rPr>
                <w:rFonts w:asciiTheme="majorBidi" w:hAnsiTheme="majorBidi" w:cstheme="majorBidi"/>
                <w:lang w:bidi="en-US"/>
              </w:rPr>
              <w:t xml:space="preserve"> </w:t>
            </w:r>
            <w:r w:rsidR="00204A5E">
              <w:rPr>
                <w:rFonts w:asciiTheme="majorBidi" w:hAnsiTheme="majorBidi" w:cstheme="majorBidi"/>
                <w:lang w:bidi="en-US"/>
              </w:rPr>
              <w:t>p</w:t>
            </w:r>
            <w:r w:rsidR="00204A5E" w:rsidRPr="00FD09C5">
              <w:rPr>
                <w:rFonts w:asciiTheme="majorBidi" w:hAnsiTheme="majorBidi" w:cstheme="majorBidi"/>
                <w:lang w:bidi="en-US"/>
              </w:rPr>
              <w:t xml:space="preserve">m – </w:t>
            </w:r>
            <w:r w:rsidR="00AC336D">
              <w:rPr>
                <w:rFonts w:asciiTheme="majorBidi" w:hAnsiTheme="majorBidi" w:cstheme="majorBidi"/>
                <w:lang w:bidi="en-US"/>
              </w:rPr>
              <w:t>8:30</w:t>
            </w:r>
            <w:r w:rsidR="00204A5E" w:rsidRPr="00FD09C5">
              <w:rPr>
                <w:rFonts w:asciiTheme="majorBidi" w:hAnsiTheme="majorBidi" w:cstheme="majorBidi"/>
                <w:lang w:bidi="en-US"/>
              </w:rPr>
              <w:t xml:space="preserve"> pm</w:t>
            </w:r>
            <w:r w:rsidR="00204A5E">
              <w:rPr>
                <w:rFonts w:asciiTheme="majorBidi" w:hAnsiTheme="majorBidi" w:cstheme="majorBidi"/>
                <w:lang w:bidi="en-US"/>
              </w:rPr>
              <w:t xml:space="preserve"> (</w:t>
            </w:r>
            <w:r w:rsidR="00AC336D">
              <w:rPr>
                <w:rFonts w:asciiTheme="majorBidi" w:hAnsiTheme="majorBidi" w:cstheme="majorBidi"/>
                <w:lang w:bidi="en-US"/>
              </w:rPr>
              <w:t>Mon, Wed</w:t>
            </w:r>
            <w:r w:rsidR="00204A5E">
              <w:rPr>
                <w:rFonts w:asciiTheme="majorBidi" w:hAnsiTheme="majorBidi" w:cstheme="majorBidi"/>
                <w:lang w:bidi="en-US"/>
              </w:rPr>
              <w:t>)</w:t>
            </w:r>
          </w:p>
        </w:tc>
      </w:tr>
      <w:tr w:rsidR="00FD09C5" w:rsidRPr="00FD09C5" w14:paraId="0F9B2433" w14:textId="77777777" w:rsidTr="00317C55">
        <w:trPr>
          <w:trHeight w:val="234"/>
        </w:trPr>
        <w:tc>
          <w:tcPr>
            <w:tcW w:w="1820" w:type="dxa"/>
          </w:tcPr>
          <w:p w14:paraId="5C30574D"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14:paraId="459210CB" w14:textId="77777777" w:rsidR="00FD09C5" w:rsidRPr="00FD09C5" w:rsidRDefault="00AC336D" w:rsidP="00353701">
            <w:pPr>
              <w:jc w:val="both"/>
              <w:rPr>
                <w:rFonts w:asciiTheme="majorBidi" w:hAnsiTheme="majorBidi" w:cstheme="majorBidi"/>
                <w:lang w:bidi="en-US"/>
              </w:rPr>
            </w:pPr>
            <w:r>
              <w:rPr>
                <w:rFonts w:asciiTheme="majorBidi" w:hAnsiTheme="majorBidi" w:cstheme="majorBidi"/>
                <w:u w:val="single"/>
                <w:lang w:bidi="en-US"/>
              </w:rPr>
              <w:t>talal.ashraf</w:t>
            </w:r>
            <w:r w:rsidR="00FD09C5" w:rsidRPr="00FD09C5">
              <w:rPr>
                <w:rFonts w:asciiTheme="majorBidi" w:hAnsiTheme="majorBidi" w:cstheme="majorBidi"/>
                <w:u w:val="single"/>
                <w:lang w:bidi="en-US"/>
              </w:rPr>
              <w:t>@aue.ae</w:t>
            </w:r>
          </w:p>
        </w:tc>
      </w:tr>
      <w:tr w:rsidR="00FD09C5" w:rsidRPr="00FD09C5" w14:paraId="22D4EF12" w14:textId="77777777" w:rsidTr="00317C55">
        <w:trPr>
          <w:trHeight w:val="220"/>
        </w:trPr>
        <w:tc>
          <w:tcPr>
            <w:tcW w:w="1820" w:type="dxa"/>
          </w:tcPr>
          <w:p w14:paraId="4DC873F2"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14:paraId="1E14E654"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04-449-950</w:t>
            </w:r>
            <w:r w:rsidR="00AC336D">
              <w:rPr>
                <w:rFonts w:asciiTheme="majorBidi" w:hAnsiTheme="majorBidi" w:cstheme="majorBidi"/>
                <w:lang w:bidi="en-US"/>
              </w:rPr>
              <w:t>9</w:t>
            </w:r>
          </w:p>
        </w:tc>
      </w:tr>
    </w:tbl>
    <w:p w14:paraId="5DE4551D"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14:paraId="7B42F4B6" w14:textId="77777777" w:rsidTr="00317C55">
        <w:trPr>
          <w:trHeight w:val="220"/>
        </w:trPr>
        <w:tc>
          <w:tcPr>
            <w:tcW w:w="1820" w:type="dxa"/>
          </w:tcPr>
          <w:p w14:paraId="1BA20FA1"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Lab Instructor</w:t>
            </w:r>
          </w:p>
        </w:tc>
        <w:tc>
          <w:tcPr>
            <w:tcW w:w="9093" w:type="dxa"/>
          </w:tcPr>
          <w:p w14:paraId="333E6204" w14:textId="77777777" w:rsidR="00FD09C5" w:rsidRPr="00FD09C5" w:rsidRDefault="00175434" w:rsidP="00353701">
            <w:pPr>
              <w:jc w:val="both"/>
              <w:rPr>
                <w:rFonts w:asciiTheme="majorBidi" w:hAnsiTheme="majorBidi" w:cstheme="majorBidi"/>
                <w:lang w:bidi="en-US"/>
              </w:rPr>
            </w:pPr>
            <w:r>
              <w:rPr>
                <w:rFonts w:asciiTheme="majorBidi" w:hAnsiTheme="majorBidi" w:cstheme="majorBidi"/>
                <w:lang w:bidi="en-US"/>
              </w:rPr>
              <w:t xml:space="preserve">Mr. Rajendran </w:t>
            </w:r>
            <w:proofErr w:type="spellStart"/>
            <w:r>
              <w:rPr>
                <w:rFonts w:asciiTheme="majorBidi" w:hAnsiTheme="majorBidi" w:cstheme="majorBidi"/>
                <w:lang w:bidi="en-US"/>
              </w:rPr>
              <w:t>Thunoli</w:t>
            </w:r>
            <w:proofErr w:type="spellEnd"/>
          </w:p>
        </w:tc>
      </w:tr>
      <w:tr w:rsidR="00FD09C5" w:rsidRPr="00FD09C5" w14:paraId="5FEF134C" w14:textId="77777777" w:rsidTr="00317C55">
        <w:trPr>
          <w:trHeight w:val="218"/>
        </w:trPr>
        <w:tc>
          <w:tcPr>
            <w:tcW w:w="1820" w:type="dxa"/>
          </w:tcPr>
          <w:p w14:paraId="52B2F256"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14:paraId="3607AFC6"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30</w:t>
            </w:r>
          </w:p>
        </w:tc>
      </w:tr>
      <w:tr w:rsidR="00FD09C5" w:rsidRPr="00FD09C5" w14:paraId="36CEC0A6" w14:textId="77777777" w:rsidTr="00317C55">
        <w:trPr>
          <w:trHeight w:val="220"/>
        </w:trPr>
        <w:tc>
          <w:tcPr>
            <w:tcW w:w="1820" w:type="dxa"/>
          </w:tcPr>
          <w:p w14:paraId="71C438AD"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14:paraId="0FBF3E89"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9 am – 5 pm</w:t>
            </w:r>
          </w:p>
        </w:tc>
      </w:tr>
      <w:tr w:rsidR="00FD09C5" w:rsidRPr="00FD09C5" w14:paraId="0FBAB836" w14:textId="77777777" w:rsidTr="00317C55">
        <w:trPr>
          <w:trHeight w:val="220"/>
        </w:trPr>
        <w:tc>
          <w:tcPr>
            <w:tcW w:w="1820" w:type="dxa"/>
          </w:tcPr>
          <w:p w14:paraId="34C16098"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14:paraId="79A37B36" w14:textId="77777777" w:rsidR="00FD09C5" w:rsidRPr="00FD09C5" w:rsidRDefault="004A57B9" w:rsidP="00353701">
            <w:pPr>
              <w:jc w:val="both"/>
              <w:rPr>
                <w:rFonts w:asciiTheme="majorBidi" w:hAnsiTheme="majorBidi" w:cstheme="majorBidi"/>
                <w:lang w:bidi="en-US"/>
              </w:rPr>
            </w:pPr>
            <w:r w:rsidRPr="004A57B9">
              <w:rPr>
                <w:rFonts w:asciiTheme="majorBidi" w:hAnsiTheme="majorBidi" w:cstheme="majorBidi"/>
                <w:lang w:bidi="en-US"/>
              </w:rPr>
              <w:t>rajendran.thunoli@aue.ae</w:t>
            </w:r>
          </w:p>
        </w:tc>
      </w:tr>
      <w:tr w:rsidR="00FD09C5" w:rsidRPr="00FD09C5" w14:paraId="441C162A" w14:textId="77777777" w:rsidTr="00317C55">
        <w:trPr>
          <w:trHeight w:val="220"/>
        </w:trPr>
        <w:tc>
          <w:tcPr>
            <w:tcW w:w="1820" w:type="dxa"/>
          </w:tcPr>
          <w:p w14:paraId="0939B12F"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14:paraId="054F0915" w14:textId="77777777" w:rsidR="00FD09C5" w:rsidRPr="00FD09C5" w:rsidRDefault="004A57B9" w:rsidP="00353701">
            <w:pPr>
              <w:jc w:val="both"/>
              <w:rPr>
                <w:rFonts w:asciiTheme="majorBidi" w:hAnsiTheme="majorBidi" w:cstheme="majorBidi"/>
                <w:lang w:bidi="en-US"/>
              </w:rPr>
            </w:pPr>
            <w:r>
              <w:rPr>
                <w:rFonts w:asciiTheme="majorBidi" w:hAnsiTheme="majorBidi" w:cstheme="majorBidi"/>
                <w:lang w:bidi="en-US"/>
              </w:rPr>
              <w:t>04-449-9515</w:t>
            </w:r>
          </w:p>
        </w:tc>
      </w:tr>
    </w:tbl>
    <w:p w14:paraId="048B1131"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FD09C5" w:rsidRPr="00317C55" w14:paraId="58E6B4A2" w14:textId="77777777" w:rsidTr="00317C55">
        <w:trPr>
          <w:trHeight w:val="280"/>
        </w:trPr>
        <w:tc>
          <w:tcPr>
            <w:tcW w:w="10914" w:type="dxa"/>
            <w:gridSpan w:val="5"/>
          </w:tcPr>
          <w:p w14:paraId="661F46A9"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14:paraId="5C775882" w14:textId="77777777" w:rsidTr="00317C55">
        <w:trPr>
          <w:trHeight w:val="225"/>
        </w:trPr>
        <w:tc>
          <w:tcPr>
            <w:tcW w:w="2720" w:type="dxa"/>
          </w:tcPr>
          <w:p w14:paraId="25AC92A1"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14:paraId="6881F3EA"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937B8E" w:rsidRPr="00FD09C5" w14:paraId="73878649" w14:textId="77777777" w:rsidTr="00317C55">
        <w:trPr>
          <w:trHeight w:val="222"/>
        </w:trPr>
        <w:tc>
          <w:tcPr>
            <w:tcW w:w="2720" w:type="dxa"/>
          </w:tcPr>
          <w:p w14:paraId="698B60C5" w14:textId="5EB699AF" w:rsidR="00937B8E" w:rsidRPr="00FD09C5" w:rsidRDefault="00937B8E" w:rsidP="00937B8E">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230C54D6" w14:textId="183A3EC5" w:rsidR="00937B8E" w:rsidRPr="00FD09C5" w:rsidRDefault="00937B8E" w:rsidP="00937B8E">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14:paraId="2B1F6578" w14:textId="0625119E" w:rsidR="00937B8E" w:rsidRPr="00FD09C5" w:rsidRDefault="00937B8E" w:rsidP="00937B8E">
            <w:pPr>
              <w:jc w:val="both"/>
              <w:rPr>
                <w:rFonts w:asciiTheme="majorBidi" w:hAnsiTheme="majorBidi" w:cstheme="majorBidi"/>
                <w:lang w:bidi="en-US"/>
              </w:rPr>
            </w:pPr>
            <w:r w:rsidRPr="00FD09C5">
              <w:rPr>
                <w:rFonts w:asciiTheme="majorBidi" w:hAnsiTheme="majorBidi" w:cstheme="majorBidi"/>
                <w:lang w:bidi="en-US"/>
              </w:rPr>
              <w:t>2</w:t>
            </w:r>
          </w:p>
        </w:tc>
        <w:tc>
          <w:tcPr>
            <w:tcW w:w="1080" w:type="dxa"/>
          </w:tcPr>
          <w:p w14:paraId="6E846A42" w14:textId="3FFE7D02" w:rsidR="00937B8E" w:rsidRPr="00FD09C5" w:rsidRDefault="00937B8E" w:rsidP="00937B8E">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68ED529F" w14:textId="43343345" w:rsidR="00937B8E" w:rsidRPr="00FD09C5" w:rsidRDefault="00937B8E" w:rsidP="00937B8E">
            <w:pPr>
              <w:jc w:val="both"/>
              <w:rPr>
                <w:rFonts w:asciiTheme="majorBidi" w:hAnsiTheme="majorBidi" w:cstheme="majorBidi"/>
                <w:lang w:bidi="en-US"/>
              </w:rPr>
            </w:pPr>
            <w:r w:rsidRPr="007C5211">
              <w:rPr>
                <w:rFonts w:asciiTheme="majorBidi" w:hAnsiTheme="majorBidi" w:cstheme="majorBidi"/>
                <w:lang w:bidi="en-US"/>
              </w:rPr>
              <w:t xml:space="preserve">3 </w:t>
            </w:r>
            <w:r w:rsidR="00B80A19">
              <w:rPr>
                <w:rFonts w:asciiTheme="majorBidi" w:hAnsiTheme="majorBidi" w:cstheme="majorBidi"/>
                <w:lang w:bidi="en-US"/>
              </w:rPr>
              <w:t>H</w:t>
            </w:r>
            <w:r w:rsidRPr="007C5211">
              <w:rPr>
                <w:rFonts w:asciiTheme="majorBidi" w:hAnsiTheme="majorBidi" w:cstheme="majorBidi"/>
                <w:lang w:bidi="en-US"/>
              </w:rPr>
              <w:t>ours</w:t>
            </w:r>
          </w:p>
        </w:tc>
      </w:tr>
      <w:tr w:rsidR="00937B8E" w:rsidRPr="00FD09C5" w14:paraId="2961A34C" w14:textId="77777777" w:rsidTr="00317C55">
        <w:trPr>
          <w:trHeight w:val="225"/>
        </w:trPr>
        <w:tc>
          <w:tcPr>
            <w:tcW w:w="2720" w:type="dxa"/>
          </w:tcPr>
          <w:p w14:paraId="31378745" w14:textId="59BB86ED" w:rsidR="00937B8E" w:rsidRPr="00FD09C5" w:rsidRDefault="00937B8E" w:rsidP="00937B8E">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3A4D3982" w14:textId="092B0E54" w:rsidR="00937B8E" w:rsidRPr="00FD09C5" w:rsidRDefault="00937B8E" w:rsidP="00937B8E">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14:paraId="3FA40918" w14:textId="246D4D27" w:rsidR="00937B8E" w:rsidRPr="00FD09C5" w:rsidRDefault="00937B8E" w:rsidP="00937B8E">
            <w:pPr>
              <w:jc w:val="both"/>
              <w:rPr>
                <w:rFonts w:asciiTheme="majorBidi" w:hAnsiTheme="majorBidi" w:cstheme="majorBidi"/>
                <w:lang w:bidi="en-US"/>
              </w:rPr>
            </w:pPr>
            <w:r>
              <w:rPr>
                <w:rFonts w:asciiTheme="majorBidi" w:hAnsiTheme="majorBidi" w:cstheme="majorBidi"/>
                <w:lang w:bidi="en-US"/>
              </w:rPr>
              <w:t>1</w:t>
            </w:r>
          </w:p>
        </w:tc>
        <w:tc>
          <w:tcPr>
            <w:tcW w:w="1080" w:type="dxa"/>
          </w:tcPr>
          <w:p w14:paraId="12FDA188" w14:textId="717630DE" w:rsidR="00937B8E" w:rsidRPr="00FD09C5" w:rsidRDefault="00937B8E" w:rsidP="00937B8E">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272AA0A5" w14:textId="34EC6073" w:rsidR="00937B8E" w:rsidRPr="00FD09C5" w:rsidRDefault="00937B8E" w:rsidP="00937B8E">
            <w:pPr>
              <w:jc w:val="both"/>
              <w:rPr>
                <w:rFonts w:asciiTheme="majorBidi" w:hAnsiTheme="majorBidi" w:cstheme="majorBidi"/>
                <w:lang w:bidi="en-US"/>
              </w:rPr>
            </w:pPr>
            <w:r w:rsidRPr="007C5211">
              <w:rPr>
                <w:rFonts w:asciiTheme="majorBidi" w:hAnsiTheme="majorBidi" w:cstheme="majorBidi"/>
                <w:lang w:bidi="en-US"/>
              </w:rPr>
              <w:t xml:space="preserve">1 </w:t>
            </w:r>
            <w:r w:rsidR="00B80A19">
              <w:rPr>
                <w:rFonts w:asciiTheme="majorBidi" w:hAnsiTheme="majorBidi" w:cstheme="majorBidi"/>
                <w:lang w:bidi="en-US"/>
              </w:rPr>
              <w:t>H</w:t>
            </w:r>
            <w:r w:rsidRPr="007C5211">
              <w:rPr>
                <w:rFonts w:asciiTheme="majorBidi" w:hAnsiTheme="majorBidi" w:cstheme="majorBidi"/>
                <w:lang w:bidi="en-US"/>
              </w:rPr>
              <w:t>our</w:t>
            </w:r>
            <w:bookmarkStart w:id="0" w:name="_GoBack"/>
            <w:bookmarkEnd w:id="0"/>
          </w:p>
        </w:tc>
      </w:tr>
      <w:tr w:rsidR="00FD09C5" w:rsidRPr="00FD09C5" w14:paraId="31CD11E6" w14:textId="77777777" w:rsidTr="00317C55">
        <w:trPr>
          <w:trHeight w:val="225"/>
        </w:trPr>
        <w:tc>
          <w:tcPr>
            <w:tcW w:w="2720" w:type="dxa"/>
          </w:tcPr>
          <w:p w14:paraId="21C26DC8"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14:paraId="3AFA5CF6"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Core </w:t>
            </w:r>
          </w:p>
        </w:tc>
      </w:tr>
      <w:tr w:rsidR="00FD09C5" w:rsidRPr="00FD09C5" w14:paraId="1982F4CD" w14:textId="77777777" w:rsidTr="00317C55">
        <w:trPr>
          <w:trHeight w:val="225"/>
        </w:trPr>
        <w:tc>
          <w:tcPr>
            <w:tcW w:w="2720" w:type="dxa"/>
          </w:tcPr>
          <w:p w14:paraId="233477CD"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14:paraId="2EE4C5BF" w14:textId="77777777" w:rsidR="00FD09C5" w:rsidRPr="00FD09C5" w:rsidRDefault="00FD09C5" w:rsidP="00ED08B6">
            <w:pPr>
              <w:jc w:val="both"/>
              <w:rPr>
                <w:rFonts w:asciiTheme="majorBidi" w:hAnsiTheme="majorBidi" w:cstheme="majorBidi"/>
                <w:lang w:bidi="en-US"/>
              </w:rPr>
            </w:pPr>
            <w:r w:rsidRPr="00FD09C5">
              <w:rPr>
                <w:rFonts w:asciiTheme="majorBidi" w:hAnsiTheme="majorBidi" w:cstheme="majorBidi"/>
                <w:lang w:bidi="en-US"/>
              </w:rPr>
              <w:t xml:space="preserve">CS </w:t>
            </w:r>
            <w:r w:rsidR="00ED08B6">
              <w:rPr>
                <w:rFonts w:asciiTheme="majorBidi" w:hAnsiTheme="majorBidi" w:cstheme="majorBidi"/>
                <w:lang w:bidi="en-US"/>
              </w:rPr>
              <w:t>second</w:t>
            </w:r>
            <w:r w:rsidRPr="00FD09C5">
              <w:rPr>
                <w:rFonts w:asciiTheme="majorBidi" w:hAnsiTheme="majorBidi" w:cstheme="majorBidi"/>
                <w:lang w:bidi="en-US"/>
              </w:rPr>
              <w:t xml:space="preserve"> year students</w:t>
            </w:r>
          </w:p>
        </w:tc>
      </w:tr>
      <w:tr w:rsidR="00FD09C5" w:rsidRPr="00FD09C5" w14:paraId="2C4624BE" w14:textId="77777777" w:rsidTr="00317C55">
        <w:trPr>
          <w:trHeight w:val="225"/>
        </w:trPr>
        <w:tc>
          <w:tcPr>
            <w:tcW w:w="2720" w:type="dxa"/>
          </w:tcPr>
          <w:p w14:paraId="4FF609BB" w14:textId="77777777" w:rsidR="00FD09C5" w:rsidRPr="00FD09C5" w:rsidRDefault="00FD09C5" w:rsidP="00353701">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14:paraId="2CE019AF" w14:textId="77777777" w:rsidR="00FD09C5" w:rsidRPr="00FD09C5" w:rsidRDefault="00FA3806" w:rsidP="00353701">
            <w:pPr>
              <w:jc w:val="both"/>
              <w:rPr>
                <w:rFonts w:asciiTheme="majorBidi" w:hAnsiTheme="majorBidi" w:cstheme="majorBidi"/>
                <w:lang w:bidi="en-US"/>
              </w:rPr>
            </w:pPr>
            <w:r w:rsidRPr="00FA3806">
              <w:rPr>
                <w:rFonts w:asciiTheme="majorBidi" w:hAnsiTheme="majorBidi" w:cstheme="majorBidi"/>
                <w:lang w:bidi="en-US"/>
              </w:rPr>
              <w:t>CSC 111</w:t>
            </w:r>
          </w:p>
        </w:tc>
      </w:tr>
      <w:tr w:rsidR="00FD09C5" w:rsidRPr="00FD09C5" w14:paraId="28E17BBD" w14:textId="77777777" w:rsidTr="00317C55">
        <w:trPr>
          <w:trHeight w:val="225"/>
        </w:trPr>
        <w:tc>
          <w:tcPr>
            <w:tcW w:w="2720" w:type="dxa"/>
          </w:tcPr>
          <w:p w14:paraId="19FC6285" w14:textId="77777777" w:rsidR="00FD09C5" w:rsidRDefault="00FD09C5" w:rsidP="00353701">
            <w:pPr>
              <w:jc w:val="both"/>
              <w:rPr>
                <w:rFonts w:asciiTheme="majorBidi" w:hAnsiTheme="majorBidi" w:cstheme="majorBidi"/>
                <w:lang w:bidi="en-US"/>
              </w:rPr>
            </w:pPr>
            <w:r>
              <w:rPr>
                <w:rFonts w:asciiTheme="majorBidi" w:hAnsiTheme="majorBidi" w:cstheme="majorBidi"/>
                <w:lang w:bidi="en-US"/>
              </w:rPr>
              <w:t>Co-requisite</w:t>
            </w:r>
          </w:p>
        </w:tc>
        <w:tc>
          <w:tcPr>
            <w:tcW w:w="8194" w:type="dxa"/>
            <w:gridSpan w:val="4"/>
          </w:tcPr>
          <w:p w14:paraId="025C4576" w14:textId="77777777" w:rsidR="00FD09C5" w:rsidRPr="00FD09C5" w:rsidRDefault="00283303" w:rsidP="00353701">
            <w:pPr>
              <w:jc w:val="both"/>
              <w:rPr>
                <w:rFonts w:asciiTheme="majorBidi" w:hAnsiTheme="majorBidi" w:cstheme="majorBidi"/>
                <w:lang w:bidi="en-US"/>
              </w:rPr>
            </w:pPr>
            <w:r>
              <w:rPr>
                <w:rFonts w:asciiTheme="majorBidi" w:hAnsiTheme="majorBidi" w:cstheme="majorBidi"/>
                <w:lang w:bidi="en-US"/>
              </w:rPr>
              <w:t>NA</w:t>
            </w:r>
          </w:p>
        </w:tc>
      </w:tr>
    </w:tbl>
    <w:p w14:paraId="6D54BA28"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FD09C5" w:rsidRPr="00317C55" w14:paraId="6B0ECB53" w14:textId="77777777" w:rsidTr="00317C55">
        <w:trPr>
          <w:trHeight w:val="302"/>
        </w:trPr>
        <w:tc>
          <w:tcPr>
            <w:tcW w:w="10913" w:type="dxa"/>
          </w:tcPr>
          <w:p w14:paraId="66767FB9" w14:textId="77777777"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14:paraId="25D9D165" w14:textId="77777777" w:rsidTr="00317C55">
        <w:trPr>
          <w:trHeight w:val="230"/>
        </w:trPr>
        <w:tc>
          <w:tcPr>
            <w:tcW w:w="10913" w:type="dxa"/>
          </w:tcPr>
          <w:p w14:paraId="319B174E" w14:textId="77777777" w:rsidR="00FD09C5" w:rsidRPr="00FD09C5" w:rsidRDefault="00C173CA" w:rsidP="00353701">
            <w:pPr>
              <w:ind w:left="49"/>
              <w:jc w:val="both"/>
              <w:rPr>
                <w:rFonts w:asciiTheme="majorBidi" w:hAnsiTheme="majorBidi" w:cstheme="majorBidi"/>
                <w:lang w:bidi="en-US"/>
              </w:rPr>
            </w:pPr>
            <w:r w:rsidRPr="00C173CA">
              <w:rPr>
                <w:rFonts w:asciiTheme="majorBidi" w:hAnsiTheme="majorBidi" w:cstheme="majorBidi"/>
                <w:lang w:bidi="en-US"/>
              </w:rPr>
              <w:t>The course will provide an introduction to object oriented programming languages and their concepts. Topics include objects, classes, abstract data types, information hiding, inheritance, polymorphism, file processing, exception handling, recursion, method and operator overloading, string, steam input/output, templates and pointers. Furthermore, the course includes hands-on exercises that will help students in developing skills required to program real world programs for solving computing problems.</w:t>
            </w:r>
          </w:p>
        </w:tc>
      </w:tr>
    </w:tbl>
    <w:p w14:paraId="3042E32A" w14:textId="77777777"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C61D29" w:rsidRPr="00317C55" w14:paraId="67DE27F2" w14:textId="77777777" w:rsidTr="00317C55">
        <w:trPr>
          <w:trHeight w:val="302"/>
        </w:trPr>
        <w:tc>
          <w:tcPr>
            <w:tcW w:w="10913" w:type="dxa"/>
          </w:tcPr>
          <w:p w14:paraId="11118313" w14:textId="77777777" w:rsidR="00C61D29"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C61D29" w:rsidRPr="00FD09C5" w14:paraId="74832C5D" w14:textId="77777777" w:rsidTr="00317C55">
        <w:trPr>
          <w:trHeight w:val="230"/>
        </w:trPr>
        <w:tc>
          <w:tcPr>
            <w:tcW w:w="10913" w:type="dxa"/>
          </w:tcPr>
          <w:p w14:paraId="50AF6A05" w14:textId="77777777" w:rsidR="00C61D29" w:rsidRPr="00FD09C5" w:rsidRDefault="00C61D29" w:rsidP="00353701">
            <w:pPr>
              <w:ind w:left="49"/>
              <w:jc w:val="both"/>
              <w:rPr>
                <w:rFonts w:asciiTheme="majorBidi" w:hAnsiTheme="majorBidi" w:cstheme="majorBidi"/>
                <w:lang w:bidi="en-US"/>
              </w:rPr>
            </w:pPr>
            <w:r w:rsidRPr="00C61D29">
              <w:rPr>
                <w:rFonts w:asciiTheme="majorBidi" w:hAnsiTheme="majorBidi" w:cstheme="majorBidi"/>
                <w:lang w:bidi="en-US"/>
              </w:rPr>
              <w:t>Upon completion of this course, students will be able to:</w:t>
            </w:r>
          </w:p>
        </w:tc>
      </w:tr>
      <w:tr w:rsidR="00C61D29" w:rsidRPr="00FD09C5" w14:paraId="15DE897A" w14:textId="77777777" w:rsidTr="00317C55">
        <w:trPr>
          <w:trHeight w:val="230"/>
        </w:trPr>
        <w:tc>
          <w:tcPr>
            <w:tcW w:w="10913" w:type="dxa"/>
          </w:tcPr>
          <w:p w14:paraId="6749D0DD" w14:textId="77777777" w:rsidR="00C61D29" w:rsidRPr="004F318D" w:rsidRDefault="000378B9" w:rsidP="000378B9">
            <w:pPr>
              <w:pStyle w:val="ListParagraph"/>
              <w:numPr>
                <w:ilvl w:val="0"/>
                <w:numId w:val="5"/>
              </w:numPr>
              <w:jc w:val="both"/>
              <w:rPr>
                <w:rFonts w:asciiTheme="majorBidi" w:hAnsiTheme="majorBidi" w:cstheme="majorBidi"/>
                <w:lang w:bidi="en-US"/>
              </w:rPr>
            </w:pPr>
            <w:r w:rsidRPr="000378B9">
              <w:rPr>
                <w:rFonts w:asciiTheme="majorBidi" w:hAnsiTheme="majorBidi" w:cstheme="majorBidi"/>
                <w:lang w:bidi="en-US"/>
              </w:rPr>
              <w:t>Illustrate the importance of object-oriented programming and link it to real-life scenarios.</w:t>
            </w:r>
          </w:p>
        </w:tc>
      </w:tr>
      <w:tr w:rsidR="00C61D29" w:rsidRPr="00FD09C5" w14:paraId="3CE08008" w14:textId="77777777" w:rsidTr="00317C55">
        <w:trPr>
          <w:trHeight w:val="230"/>
        </w:trPr>
        <w:tc>
          <w:tcPr>
            <w:tcW w:w="10913" w:type="dxa"/>
          </w:tcPr>
          <w:p w14:paraId="154CC2F9" w14:textId="77777777" w:rsidR="00C61D29" w:rsidRPr="004F318D" w:rsidRDefault="000378B9" w:rsidP="000378B9">
            <w:pPr>
              <w:pStyle w:val="ListParagraph"/>
              <w:numPr>
                <w:ilvl w:val="0"/>
                <w:numId w:val="5"/>
              </w:numPr>
              <w:jc w:val="both"/>
              <w:rPr>
                <w:rFonts w:asciiTheme="majorBidi" w:hAnsiTheme="majorBidi" w:cstheme="majorBidi"/>
                <w:lang w:bidi="en-US"/>
              </w:rPr>
            </w:pPr>
            <w:r w:rsidRPr="000378B9">
              <w:rPr>
                <w:rFonts w:asciiTheme="majorBidi" w:hAnsiTheme="majorBidi" w:cstheme="majorBidi"/>
                <w:lang w:bidi="en-US"/>
              </w:rPr>
              <w:t>Define object-oriented concepts and be able to develop object-oriented application.</w:t>
            </w:r>
          </w:p>
        </w:tc>
      </w:tr>
      <w:tr w:rsidR="00C61D29" w:rsidRPr="00FD09C5" w14:paraId="0F157578" w14:textId="77777777" w:rsidTr="00317C55">
        <w:trPr>
          <w:trHeight w:val="230"/>
        </w:trPr>
        <w:tc>
          <w:tcPr>
            <w:tcW w:w="10913" w:type="dxa"/>
          </w:tcPr>
          <w:p w14:paraId="0B9C87E1" w14:textId="77777777" w:rsidR="00C61D29" w:rsidRPr="004F318D" w:rsidRDefault="000378B9" w:rsidP="000378B9">
            <w:pPr>
              <w:pStyle w:val="ListParagraph"/>
              <w:numPr>
                <w:ilvl w:val="0"/>
                <w:numId w:val="5"/>
              </w:numPr>
              <w:jc w:val="both"/>
              <w:rPr>
                <w:rFonts w:asciiTheme="majorBidi" w:hAnsiTheme="majorBidi" w:cstheme="majorBidi"/>
                <w:lang w:bidi="en-US"/>
              </w:rPr>
            </w:pPr>
            <w:r w:rsidRPr="000378B9">
              <w:rPr>
                <w:rFonts w:asciiTheme="majorBidi" w:hAnsiTheme="majorBidi" w:cstheme="majorBidi"/>
                <w:lang w:bidi="en-US"/>
              </w:rPr>
              <w:t>Distinguish and operate with different data types, operators, control structures, classes and methods.</w:t>
            </w:r>
          </w:p>
        </w:tc>
      </w:tr>
    </w:tbl>
    <w:p w14:paraId="45482EF2" w14:textId="77777777" w:rsidR="00C61D29" w:rsidRDefault="00C61D29" w:rsidP="00353701">
      <w:pPr>
        <w:spacing w:after="0" w:line="240" w:lineRule="auto"/>
        <w:jc w:val="both"/>
        <w:rPr>
          <w:rFonts w:asciiTheme="majorBidi" w:hAnsiTheme="majorBidi" w:cstheme="majorBidi"/>
          <w:lang w:bidi="en-US"/>
        </w:rPr>
      </w:pPr>
    </w:p>
    <w:p w14:paraId="7D3DD626" w14:textId="77777777" w:rsidR="00703D7A" w:rsidRDefault="00703D7A"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p w14:paraId="484D60A6" w14:textId="77777777" w:rsidR="009E732A" w:rsidRDefault="009E732A" w:rsidP="00353701">
      <w:pPr>
        <w:spacing w:after="0" w:line="240" w:lineRule="auto"/>
        <w:jc w:val="both"/>
        <w:rPr>
          <w:rFonts w:asciiTheme="majorBidi" w:hAnsiTheme="majorBidi" w:cstheme="majorBidi"/>
          <w:lang w:bidi="en-US"/>
        </w:rPr>
      </w:pPr>
    </w:p>
    <w:tbl>
      <w:tblPr>
        <w:tblStyle w:val="TableGrid"/>
        <w:tblW w:w="0" w:type="auto"/>
        <w:tblLayout w:type="fixed"/>
        <w:tblLook w:val="0000" w:firstRow="0" w:lastRow="0" w:firstColumn="0" w:lastColumn="0" w:noHBand="0" w:noVBand="0"/>
      </w:tblPr>
      <w:tblGrid>
        <w:gridCol w:w="3675"/>
        <w:gridCol w:w="5950"/>
        <w:gridCol w:w="1401"/>
      </w:tblGrid>
      <w:tr w:rsidR="00CC4572" w:rsidRPr="00CC4572" w14:paraId="1373EC9A" w14:textId="77777777" w:rsidTr="00CC4572">
        <w:trPr>
          <w:trHeight w:val="98"/>
        </w:trPr>
        <w:tc>
          <w:tcPr>
            <w:tcW w:w="11026" w:type="dxa"/>
            <w:gridSpan w:val="3"/>
          </w:tcPr>
          <w:p w14:paraId="5B81890F" w14:textId="77777777"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Relation to CS Program Outcomes </w:t>
            </w:r>
          </w:p>
        </w:tc>
      </w:tr>
      <w:tr w:rsidR="00CC4572" w:rsidRPr="00CC4572" w14:paraId="709D3E96" w14:textId="77777777" w:rsidTr="00375405">
        <w:trPr>
          <w:trHeight w:val="98"/>
        </w:trPr>
        <w:tc>
          <w:tcPr>
            <w:tcW w:w="3675" w:type="dxa"/>
          </w:tcPr>
          <w:p w14:paraId="614895DA" w14:textId="77777777"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CLOs </w:t>
            </w:r>
          </w:p>
        </w:tc>
        <w:tc>
          <w:tcPr>
            <w:tcW w:w="5950" w:type="dxa"/>
          </w:tcPr>
          <w:p w14:paraId="38A9B818" w14:textId="77777777"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Related PLOs </w:t>
            </w:r>
          </w:p>
        </w:tc>
        <w:tc>
          <w:tcPr>
            <w:tcW w:w="1401" w:type="dxa"/>
          </w:tcPr>
          <w:p w14:paraId="620839C6" w14:textId="77777777"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Levels of Learning </w:t>
            </w:r>
          </w:p>
        </w:tc>
      </w:tr>
      <w:tr w:rsidR="00CC4572" w:rsidRPr="00CC4572" w14:paraId="7CA5ADD0" w14:textId="77777777" w:rsidTr="00375405">
        <w:trPr>
          <w:trHeight w:val="858"/>
        </w:trPr>
        <w:tc>
          <w:tcPr>
            <w:tcW w:w="3675" w:type="dxa"/>
          </w:tcPr>
          <w:p w14:paraId="5B7702A4" w14:textId="77777777"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 1: </w:t>
            </w:r>
            <w:r w:rsidR="00FD0043" w:rsidRPr="000378B9">
              <w:rPr>
                <w:rFonts w:asciiTheme="majorBidi" w:hAnsiTheme="majorBidi" w:cstheme="majorBidi"/>
                <w:lang w:bidi="en-US"/>
              </w:rPr>
              <w:t>Illustrate the importance of object-oriented programming and link it to real-life scenarios.</w:t>
            </w:r>
          </w:p>
        </w:tc>
        <w:tc>
          <w:tcPr>
            <w:tcW w:w="5950" w:type="dxa"/>
          </w:tcPr>
          <w:p w14:paraId="7FAD3B0B" w14:textId="77777777" w:rsidR="00785493" w:rsidRDefault="001B032B" w:rsidP="001B032B">
            <w:pPr>
              <w:autoSpaceDE w:val="0"/>
              <w:autoSpaceDN w:val="0"/>
              <w:adjustRightInd w:val="0"/>
              <w:rPr>
                <w:rFonts w:ascii="Times New Roman" w:hAnsi="Times New Roman" w:cs="Times New Roman"/>
                <w:color w:val="000000"/>
              </w:rPr>
            </w:pPr>
            <w:r w:rsidRPr="001B032B">
              <w:rPr>
                <w:rFonts w:ascii="Times New Roman" w:hAnsi="Times New Roman" w:cs="Times New Roman"/>
                <w:color w:val="000000"/>
              </w:rPr>
              <w:t>PLO1: Analyze a complex computing problem and to apply principles of computing and other relevant disciplines to identify solutions.</w:t>
            </w:r>
          </w:p>
          <w:p w14:paraId="33BF23A9" w14:textId="77777777" w:rsidR="001B032B" w:rsidRPr="00CC4572" w:rsidRDefault="001B032B" w:rsidP="001B032B">
            <w:pPr>
              <w:autoSpaceDE w:val="0"/>
              <w:autoSpaceDN w:val="0"/>
              <w:adjustRightInd w:val="0"/>
              <w:rPr>
                <w:rFonts w:ascii="Times New Roman" w:hAnsi="Times New Roman" w:cs="Times New Roman"/>
                <w:color w:val="000000"/>
              </w:rPr>
            </w:pPr>
            <w:r w:rsidRPr="001B032B">
              <w:rPr>
                <w:rFonts w:ascii="Times New Roman" w:hAnsi="Times New Roman" w:cs="Times New Roman"/>
                <w:color w:val="000000"/>
              </w:rPr>
              <w:t>PLO4: Recognize professional responsibilities and make informed judgments in computing practice based on legal and ethical principles.</w:t>
            </w:r>
          </w:p>
        </w:tc>
        <w:tc>
          <w:tcPr>
            <w:tcW w:w="1401" w:type="dxa"/>
          </w:tcPr>
          <w:p w14:paraId="46C7DE3D" w14:textId="77777777" w:rsidR="00CC4572" w:rsidRPr="00CC4572" w:rsidRDefault="001B43B1"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Medium</w:t>
            </w:r>
          </w:p>
        </w:tc>
      </w:tr>
      <w:tr w:rsidR="00CC4572" w:rsidRPr="00CC4572" w14:paraId="5D0BBFD7" w14:textId="77777777" w:rsidTr="00375405">
        <w:trPr>
          <w:trHeight w:val="479"/>
        </w:trPr>
        <w:tc>
          <w:tcPr>
            <w:tcW w:w="3675" w:type="dxa"/>
          </w:tcPr>
          <w:p w14:paraId="7B09F4BA" w14:textId="77777777"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CLO2: </w:t>
            </w:r>
            <w:r w:rsidR="00FD0043" w:rsidRPr="000378B9">
              <w:rPr>
                <w:rFonts w:asciiTheme="majorBidi" w:hAnsiTheme="majorBidi" w:cstheme="majorBidi"/>
                <w:lang w:bidi="en-US"/>
              </w:rPr>
              <w:t>Define object-oriented concepts and be able to develop object-oriented application.</w:t>
            </w:r>
          </w:p>
        </w:tc>
        <w:tc>
          <w:tcPr>
            <w:tcW w:w="5950" w:type="dxa"/>
          </w:tcPr>
          <w:p w14:paraId="47FE80A0" w14:textId="77777777" w:rsidR="00CC4572" w:rsidRDefault="001B032B" w:rsidP="001B032B">
            <w:pPr>
              <w:autoSpaceDE w:val="0"/>
              <w:autoSpaceDN w:val="0"/>
              <w:adjustRightInd w:val="0"/>
              <w:rPr>
                <w:rFonts w:ascii="Times New Roman" w:hAnsi="Times New Roman" w:cs="Times New Roman"/>
                <w:color w:val="000000"/>
              </w:rPr>
            </w:pPr>
            <w:r w:rsidRPr="001B032B">
              <w:rPr>
                <w:rFonts w:ascii="Times New Roman" w:hAnsi="Times New Roman" w:cs="Times New Roman"/>
                <w:color w:val="000000"/>
              </w:rPr>
              <w:t>PLO5: Function effectively as a member or leader of a team engaged in activities appropriate to the program’s discipline.</w:t>
            </w:r>
          </w:p>
          <w:p w14:paraId="09995A1D" w14:textId="77777777" w:rsidR="001B032B" w:rsidRPr="00CC4572" w:rsidRDefault="001B032B" w:rsidP="001B032B">
            <w:pPr>
              <w:autoSpaceDE w:val="0"/>
              <w:autoSpaceDN w:val="0"/>
              <w:adjustRightInd w:val="0"/>
              <w:rPr>
                <w:rFonts w:ascii="Times New Roman" w:hAnsi="Times New Roman" w:cs="Times New Roman"/>
                <w:color w:val="000000"/>
              </w:rPr>
            </w:pPr>
            <w:r w:rsidRPr="001B032B">
              <w:rPr>
                <w:rFonts w:ascii="Times New Roman" w:hAnsi="Times New Roman" w:cs="Times New Roman"/>
                <w:color w:val="000000"/>
              </w:rPr>
              <w:t>PLO 6: Apply computer science theory and software development fundamentals to produce computing-based solutions.</w:t>
            </w:r>
          </w:p>
        </w:tc>
        <w:tc>
          <w:tcPr>
            <w:tcW w:w="1401" w:type="dxa"/>
          </w:tcPr>
          <w:p w14:paraId="5B22B1CC" w14:textId="77777777" w:rsidR="00CC4572" w:rsidRPr="00CC4572" w:rsidRDefault="001B43B1"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High</w:t>
            </w:r>
          </w:p>
        </w:tc>
      </w:tr>
      <w:tr w:rsidR="00CC4572" w:rsidRPr="00CC4572" w14:paraId="0FFD7809" w14:textId="77777777" w:rsidTr="00375405">
        <w:trPr>
          <w:trHeight w:val="480"/>
        </w:trPr>
        <w:tc>
          <w:tcPr>
            <w:tcW w:w="3675" w:type="dxa"/>
          </w:tcPr>
          <w:p w14:paraId="26CB880E" w14:textId="77777777"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CLO3: </w:t>
            </w:r>
            <w:r w:rsidR="00FD0043" w:rsidRPr="000378B9">
              <w:rPr>
                <w:rFonts w:asciiTheme="majorBidi" w:hAnsiTheme="majorBidi" w:cstheme="majorBidi"/>
                <w:lang w:bidi="en-US"/>
              </w:rPr>
              <w:t>Distinguish and operate with different data types, operators, control structures, classes and methods.</w:t>
            </w:r>
          </w:p>
        </w:tc>
        <w:tc>
          <w:tcPr>
            <w:tcW w:w="5950" w:type="dxa"/>
          </w:tcPr>
          <w:p w14:paraId="692F389B" w14:textId="77777777" w:rsidR="00CC4572" w:rsidRPr="00CC4572" w:rsidRDefault="001B032B" w:rsidP="001B032B">
            <w:pPr>
              <w:autoSpaceDE w:val="0"/>
              <w:autoSpaceDN w:val="0"/>
              <w:adjustRightInd w:val="0"/>
              <w:rPr>
                <w:rFonts w:ascii="Times New Roman" w:hAnsi="Times New Roman" w:cs="Times New Roman"/>
                <w:color w:val="000000"/>
              </w:rPr>
            </w:pPr>
            <w:r w:rsidRPr="001B032B">
              <w:rPr>
                <w:rFonts w:ascii="Times New Roman" w:hAnsi="Times New Roman" w:cs="Times New Roman"/>
                <w:color w:val="000000"/>
              </w:rPr>
              <w:t>PLO2: Design, implement, and evaluate a computing-based solution to meet a given set of computing requirements in the context of the program’s discipline.</w:t>
            </w:r>
          </w:p>
        </w:tc>
        <w:tc>
          <w:tcPr>
            <w:tcW w:w="1401" w:type="dxa"/>
          </w:tcPr>
          <w:p w14:paraId="539B8300" w14:textId="77777777" w:rsidR="00CC4572" w:rsidRPr="00CC4572" w:rsidRDefault="001B43B1"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High</w:t>
            </w:r>
          </w:p>
        </w:tc>
      </w:tr>
    </w:tbl>
    <w:p w14:paraId="09F2AD5E" w14:textId="77777777" w:rsidR="00CC4572" w:rsidRDefault="00CC4572" w:rsidP="00353701">
      <w:pPr>
        <w:spacing w:after="0" w:line="240" w:lineRule="auto"/>
        <w:jc w:val="both"/>
        <w:rPr>
          <w:rFonts w:asciiTheme="majorBidi" w:hAnsiTheme="majorBidi" w:cstheme="majorBidi"/>
          <w:lang w:bidi="en-US"/>
        </w:rPr>
      </w:pPr>
    </w:p>
    <w:tbl>
      <w:tblPr>
        <w:tblStyle w:val="TableGrid"/>
        <w:tblW w:w="11245" w:type="dxa"/>
        <w:tblLayout w:type="fixed"/>
        <w:tblLook w:val="0000" w:firstRow="0" w:lastRow="0" w:firstColumn="0" w:lastColumn="0" w:noHBand="0" w:noVBand="0"/>
      </w:tblPr>
      <w:tblGrid>
        <w:gridCol w:w="805"/>
        <w:gridCol w:w="4950"/>
        <w:gridCol w:w="1611"/>
        <w:gridCol w:w="909"/>
        <w:gridCol w:w="900"/>
        <w:gridCol w:w="2070"/>
      </w:tblGrid>
      <w:tr w:rsidR="00422427" w:rsidRPr="00D74939" w14:paraId="781B7B43" w14:textId="77777777" w:rsidTr="006F4670">
        <w:trPr>
          <w:trHeight w:val="98"/>
        </w:trPr>
        <w:tc>
          <w:tcPr>
            <w:tcW w:w="11245" w:type="dxa"/>
            <w:gridSpan w:val="6"/>
          </w:tcPr>
          <w:p w14:paraId="3DF19630" w14:textId="77777777" w:rsidR="00422427" w:rsidRPr="00D74939" w:rsidRDefault="00422427" w:rsidP="00353701">
            <w:pPr>
              <w:jc w:val="both"/>
              <w:rPr>
                <w:rFonts w:asciiTheme="majorBidi" w:hAnsiTheme="majorBidi" w:cstheme="majorBidi"/>
                <w:b/>
                <w:bCs/>
                <w:lang w:bidi="en-US"/>
              </w:rPr>
            </w:pPr>
            <w:r>
              <w:rPr>
                <w:rFonts w:asciiTheme="majorBidi" w:hAnsiTheme="majorBidi" w:cstheme="majorBidi"/>
                <w:b/>
                <w:bCs/>
                <w:lang w:bidi="en-US"/>
              </w:rPr>
              <w:t>Course Outline</w:t>
            </w:r>
          </w:p>
        </w:tc>
      </w:tr>
      <w:tr w:rsidR="00D74939" w:rsidRPr="00D74939" w14:paraId="2A024B85" w14:textId="77777777" w:rsidTr="0029287A">
        <w:trPr>
          <w:trHeight w:val="98"/>
        </w:trPr>
        <w:tc>
          <w:tcPr>
            <w:tcW w:w="805" w:type="dxa"/>
          </w:tcPr>
          <w:p w14:paraId="5154B2A6"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Week </w:t>
            </w:r>
          </w:p>
        </w:tc>
        <w:tc>
          <w:tcPr>
            <w:tcW w:w="4950" w:type="dxa"/>
          </w:tcPr>
          <w:p w14:paraId="39566724"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Topic </w:t>
            </w:r>
          </w:p>
        </w:tc>
        <w:tc>
          <w:tcPr>
            <w:tcW w:w="1611" w:type="dxa"/>
          </w:tcPr>
          <w:p w14:paraId="42BFABF1"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Readings</w:t>
            </w:r>
          </w:p>
        </w:tc>
        <w:tc>
          <w:tcPr>
            <w:tcW w:w="909" w:type="dxa"/>
          </w:tcPr>
          <w:p w14:paraId="4E340A8D"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CLO </w:t>
            </w:r>
          </w:p>
        </w:tc>
        <w:tc>
          <w:tcPr>
            <w:tcW w:w="900" w:type="dxa"/>
          </w:tcPr>
          <w:p w14:paraId="3D85A06F"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H/M/L</w:t>
            </w:r>
          </w:p>
        </w:tc>
        <w:tc>
          <w:tcPr>
            <w:tcW w:w="2070" w:type="dxa"/>
          </w:tcPr>
          <w:p w14:paraId="4A689AAA"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Assessment Methods</w:t>
            </w:r>
          </w:p>
        </w:tc>
      </w:tr>
      <w:tr w:rsidR="00D74939" w:rsidRPr="00317C55" w14:paraId="6883311F" w14:textId="77777777" w:rsidTr="0029287A">
        <w:trPr>
          <w:trHeight w:val="100"/>
        </w:trPr>
        <w:tc>
          <w:tcPr>
            <w:tcW w:w="805" w:type="dxa"/>
          </w:tcPr>
          <w:p w14:paraId="3517E60A" w14:textId="77777777" w:rsidR="00D74939" w:rsidRPr="00317C55" w:rsidRDefault="00D74939" w:rsidP="00353701">
            <w:pPr>
              <w:jc w:val="both"/>
              <w:rPr>
                <w:rFonts w:asciiTheme="majorBidi" w:hAnsiTheme="majorBidi" w:cstheme="majorBidi"/>
                <w:lang w:bidi="en-US"/>
              </w:rPr>
            </w:pPr>
            <w:r w:rsidRPr="00317C55">
              <w:rPr>
                <w:rFonts w:asciiTheme="majorBidi" w:hAnsiTheme="majorBidi" w:cstheme="majorBidi"/>
                <w:lang w:bidi="en-US"/>
              </w:rPr>
              <w:t xml:space="preserve">01 </w:t>
            </w:r>
          </w:p>
        </w:tc>
        <w:tc>
          <w:tcPr>
            <w:tcW w:w="4950" w:type="dxa"/>
          </w:tcPr>
          <w:p w14:paraId="70E0D45D" w14:textId="77777777" w:rsidR="00D74939" w:rsidRPr="00317C55" w:rsidRDefault="003D5480" w:rsidP="00353701">
            <w:pPr>
              <w:jc w:val="both"/>
              <w:rPr>
                <w:rFonts w:asciiTheme="majorBidi" w:hAnsiTheme="majorBidi" w:cstheme="majorBidi"/>
                <w:lang w:bidi="en-US"/>
              </w:rPr>
            </w:pPr>
            <w:r w:rsidRPr="003D5480">
              <w:rPr>
                <w:rFonts w:asciiTheme="majorBidi" w:hAnsiTheme="majorBidi" w:cstheme="majorBidi"/>
                <w:lang w:bidi="en-US"/>
              </w:rPr>
              <w:t>Review of C and Overview of C++ programming</w:t>
            </w:r>
            <w:r>
              <w:rPr>
                <w:rFonts w:asciiTheme="majorBidi" w:hAnsiTheme="majorBidi" w:cstheme="majorBidi"/>
                <w:lang w:bidi="en-US"/>
              </w:rPr>
              <w:t xml:space="preserve"> with classes</w:t>
            </w:r>
          </w:p>
        </w:tc>
        <w:tc>
          <w:tcPr>
            <w:tcW w:w="1611" w:type="dxa"/>
          </w:tcPr>
          <w:p w14:paraId="7C3FDF9B" w14:textId="77777777" w:rsidR="00D74939" w:rsidRPr="00317C55" w:rsidRDefault="004E5F56" w:rsidP="00353701">
            <w:pPr>
              <w:jc w:val="both"/>
              <w:rPr>
                <w:rFonts w:asciiTheme="majorBidi" w:hAnsiTheme="majorBidi" w:cstheme="majorBidi"/>
                <w:lang w:bidi="en-US"/>
              </w:rPr>
            </w:pPr>
            <w:r w:rsidRPr="004E5F56">
              <w:rPr>
                <w:rFonts w:asciiTheme="majorBidi" w:hAnsiTheme="majorBidi" w:cstheme="majorBidi"/>
                <w:lang w:bidi="en-US"/>
              </w:rPr>
              <w:t>Chapter 1</w:t>
            </w:r>
          </w:p>
        </w:tc>
        <w:tc>
          <w:tcPr>
            <w:tcW w:w="909" w:type="dxa"/>
          </w:tcPr>
          <w:p w14:paraId="397225D6" w14:textId="77777777" w:rsidR="00D74939" w:rsidRPr="00317C55" w:rsidRDefault="00D74939" w:rsidP="00353701">
            <w:pPr>
              <w:jc w:val="both"/>
              <w:rPr>
                <w:rFonts w:asciiTheme="majorBidi" w:hAnsiTheme="majorBidi" w:cstheme="majorBidi"/>
                <w:lang w:bidi="en-US"/>
              </w:rPr>
            </w:pPr>
            <w:r w:rsidRPr="00317C55">
              <w:rPr>
                <w:rFonts w:asciiTheme="majorBidi" w:hAnsiTheme="majorBidi" w:cstheme="majorBidi"/>
                <w:lang w:bidi="en-US"/>
              </w:rPr>
              <w:t xml:space="preserve">1 </w:t>
            </w:r>
          </w:p>
        </w:tc>
        <w:tc>
          <w:tcPr>
            <w:tcW w:w="900" w:type="dxa"/>
          </w:tcPr>
          <w:p w14:paraId="6B224534" w14:textId="77777777" w:rsidR="00D74939" w:rsidRPr="00317C55" w:rsidRDefault="00EB0847" w:rsidP="00353701">
            <w:pPr>
              <w:jc w:val="both"/>
              <w:rPr>
                <w:rFonts w:asciiTheme="majorBidi" w:hAnsiTheme="majorBidi" w:cstheme="majorBidi"/>
                <w:lang w:bidi="en-US"/>
              </w:rPr>
            </w:pPr>
            <w:r>
              <w:rPr>
                <w:rFonts w:asciiTheme="majorBidi" w:hAnsiTheme="majorBidi" w:cstheme="majorBidi"/>
                <w:lang w:bidi="en-US"/>
              </w:rPr>
              <w:t>L</w:t>
            </w:r>
          </w:p>
        </w:tc>
        <w:tc>
          <w:tcPr>
            <w:tcW w:w="2070" w:type="dxa"/>
          </w:tcPr>
          <w:p w14:paraId="1CC5BA27" w14:textId="77777777" w:rsidR="00D74939" w:rsidRPr="00317C55" w:rsidRDefault="00EB0847" w:rsidP="00353701">
            <w:pPr>
              <w:jc w:val="both"/>
              <w:rPr>
                <w:rFonts w:asciiTheme="majorBidi" w:hAnsiTheme="majorBidi" w:cstheme="majorBidi"/>
                <w:lang w:bidi="en-US"/>
              </w:rPr>
            </w:pPr>
            <w:r>
              <w:rPr>
                <w:rFonts w:asciiTheme="majorBidi" w:hAnsiTheme="majorBidi" w:cstheme="majorBidi"/>
                <w:lang w:bidi="en-US"/>
              </w:rPr>
              <w:t>-</w:t>
            </w:r>
          </w:p>
        </w:tc>
      </w:tr>
      <w:tr w:rsidR="004E5F56" w:rsidRPr="00317C55" w14:paraId="5E48E6C3" w14:textId="77777777" w:rsidTr="0029287A">
        <w:trPr>
          <w:trHeight w:val="258"/>
        </w:trPr>
        <w:tc>
          <w:tcPr>
            <w:tcW w:w="805" w:type="dxa"/>
          </w:tcPr>
          <w:p w14:paraId="0C0072FE" w14:textId="77777777"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02 </w:t>
            </w:r>
          </w:p>
        </w:tc>
        <w:tc>
          <w:tcPr>
            <w:tcW w:w="4950" w:type="dxa"/>
          </w:tcPr>
          <w:p w14:paraId="08483000" w14:textId="77777777" w:rsidR="004E5F56" w:rsidRPr="00317C55" w:rsidRDefault="003D5480" w:rsidP="00353701">
            <w:pPr>
              <w:jc w:val="both"/>
              <w:rPr>
                <w:rFonts w:asciiTheme="majorBidi" w:hAnsiTheme="majorBidi" w:cstheme="majorBidi"/>
                <w:lang w:bidi="en-US"/>
              </w:rPr>
            </w:pPr>
            <w:r w:rsidRPr="003D5480">
              <w:rPr>
                <w:rFonts w:asciiTheme="majorBidi" w:hAnsiTheme="majorBidi" w:cstheme="majorBidi"/>
                <w:lang w:bidi="en-US"/>
              </w:rPr>
              <w:t>Functions and an Introduction to Arrays</w:t>
            </w:r>
          </w:p>
        </w:tc>
        <w:tc>
          <w:tcPr>
            <w:tcW w:w="1611" w:type="dxa"/>
          </w:tcPr>
          <w:p w14:paraId="54662C8B" w14:textId="77777777" w:rsidR="004E5F56" w:rsidRDefault="00F33B4F" w:rsidP="00353701">
            <w:pPr>
              <w:jc w:val="both"/>
            </w:pPr>
            <w:r>
              <w:rPr>
                <w:rFonts w:asciiTheme="majorBidi" w:hAnsiTheme="majorBidi" w:cstheme="majorBidi"/>
                <w:lang w:bidi="en-US"/>
              </w:rPr>
              <w:t xml:space="preserve">Chapter </w:t>
            </w:r>
            <w:r w:rsidR="009419E2">
              <w:rPr>
                <w:rFonts w:asciiTheme="majorBidi" w:hAnsiTheme="majorBidi" w:cstheme="majorBidi"/>
                <w:lang w:bidi="en-US"/>
              </w:rPr>
              <w:t>7</w:t>
            </w:r>
          </w:p>
        </w:tc>
        <w:tc>
          <w:tcPr>
            <w:tcW w:w="909" w:type="dxa"/>
          </w:tcPr>
          <w:p w14:paraId="6EC7A157" w14:textId="77777777"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1 </w:t>
            </w:r>
          </w:p>
        </w:tc>
        <w:tc>
          <w:tcPr>
            <w:tcW w:w="900" w:type="dxa"/>
          </w:tcPr>
          <w:p w14:paraId="7B85866E" w14:textId="77777777" w:rsidR="004E5F56" w:rsidRPr="00317C55" w:rsidRDefault="00C05F56" w:rsidP="00353701">
            <w:pPr>
              <w:jc w:val="both"/>
              <w:rPr>
                <w:rFonts w:asciiTheme="majorBidi" w:hAnsiTheme="majorBidi" w:cstheme="majorBidi"/>
                <w:lang w:bidi="en-US"/>
              </w:rPr>
            </w:pPr>
            <w:r>
              <w:rPr>
                <w:rFonts w:asciiTheme="majorBidi" w:hAnsiTheme="majorBidi" w:cstheme="majorBidi"/>
                <w:lang w:bidi="en-US"/>
              </w:rPr>
              <w:t>M</w:t>
            </w:r>
          </w:p>
        </w:tc>
        <w:tc>
          <w:tcPr>
            <w:tcW w:w="2070" w:type="dxa"/>
          </w:tcPr>
          <w:p w14:paraId="4C8325AB" w14:textId="77777777"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w:t>
            </w:r>
          </w:p>
        </w:tc>
      </w:tr>
      <w:tr w:rsidR="004E5F56" w:rsidRPr="00317C55" w14:paraId="0BFF89E5" w14:textId="77777777" w:rsidTr="0029287A">
        <w:trPr>
          <w:trHeight w:val="100"/>
        </w:trPr>
        <w:tc>
          <w:tcPr>
            <w:tcW w:w="805" w:type="dxa"/>
          </w:tcPr>
          <w:p w14:paraId="2DC9B848" w14:textId="77777777"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03 </w:t>
            </w:r>
          </w:p>
        </w:tc>
        <w:tc>
          <w:tcPr>
            <w:tcW w:w="4950" w:type="dxa"/>
          </w:tcPr>
          <w:p w14:paraId="2EAF7C26" w14:textId="77777777" w:rsidR="004E5F56" w:rsidRPr="00317C55" w:rsidRDefault="003D5480" w:rsidP="00353701">
            <w:pPr>
              <w:jc w:val="both"/>
              <w:rPr>
                <w:rFonts w:asciiTheme="majorBidi" w:hAnsiTheme="majorBidi" w:cstheme="majorBidi"/>
                <w:lang w:bidi="en-US"/>
              </w:rPr>
            </w:pPr>
            <w:r w:rsidRPr="003D5480">
              <w:rPr>
                <w:rFonts w:asciiTheme="majorBidi" w:hAnsiTheme="majorBidi" w:cstheme="majorBidi"/>
                <w:lang w:bidi="en-US"/>
              </w:rPr>
              <w:t>Pointers and Pointer-based Strings</w:t>
            </w:r>
          </w:p>
        </w:tc>
        <w:tc>
          <w:tcPr>
            <w:tcW w:w="1611" w:type="dxa"/>
          </w:tcPr>
          <w:p w14:paraId="1D3A770D" w14:textId="77777777" w:rsidR="004E5F56" w:rsidRDefault="00F33B4F" w:rsidP="00353701">
            <w:pPr>
              <w:jc w:val="both"/>
            </w:pPr>
            <w:r>
              <w:rPr>
                <w:rFonts w:asciiTheme="majorBidi" w:hAnsiTheme="majorBidi" w:cstheme="majorBidi"/>
                <w:lang w:bidi="en-US"/>
              </w:rPr>
              <w:t xml:space="preserve">Chapter </w:t>
            </w:r>
            <w:r w:rsidR="009419E2">
              <w:rPr>
                <w:rFonts w:asciiTheme="majorBidi" w:hAnsiTheme="majorBidi" w:cstheme="majorBidi"/>
                <w:lang w:bidi="en-US"/>
              </w:rPr>
              <w:t>8</w:t>
            </w:r>
          </w:p>
        </w:tc>
        <w:tc>
          <w:tcPr>
            <w:tcW w:w="909" w:type="dxa"/>
          </w:tcPr>
          <w:p w14:paraId="66F5FEDE" w14:textId="77777777" w:rsidR="004E5F56" w:rsidRPr="00317C55" w:rsidRDefault="00FC3949" w:rsidP="00353701">
            <w:pPr>
              <w:jc w:val="both"/>
              <w:rPr>
                <w:rFonts w:asciiTheme="majorBidi" w:hAnsiTheme="majorBidi" w:cstheme="majorBidi"/>
                <w:lang w:bidi="en-US"/>
              </w:rPr>
            </w:pPr>
            <w:r>
              <w:rPr>
                <w:rFonts w:asciiTheme="majorBidi" w:hAnsiTheme="majorBidi" w:cstheme="majorBidi"/>
                <w:lang w:bidi="en-US"/>
              </w:rPr>
              <w:t>3</w:t>
            </w:r>
          </w:p>
        </w:tc>
        <w:tc>
          <w:tcPr>
            <w:tcW w:w="900" w:type="dxa"/>
          </w:tcPr>
          <w:p w14:paraId="063F7FFD" w14:textId="77777777" w:rsidR="004E5F56" w:rsidRPr="00317C55" w:rsidRDefault="00821176" w:rsidP="00353701">
            <w:pPr>
              <w:jc w:val="both"/>
              <w:rPr>
                <w:rFonts w:asciiTheme="majorBidi" w:hAnsiTheme="majorBidi" w:cstheme="majorBidi"/>
                <w:lang w:bidi="en-US"/>
              </w:rPr>
            </w:pPr>
            <w:r>
              <w:rPr>
                <w:rFonts w:asciiTheme="majorBidi" w:hAnsiTheme="majorBidi" w:cstheme="majorBidi"/>
                <w:lang w:bidi="en-US"/>
              </w:rPr>
              <w:t>H</w:t>
            </w:r>
          </w:p>
        </w:tc>
        <w:tc>
          <w:tcPr>
            <w:tcW w:w="2070" w:type="dxa"/>
          </w:tcPr>
          <w:p w14:paraId="4D1DD19E" w14:textId="77777777" w:rsidR="004E5F56" w:rsidRPr="00317C55" w:rsidRDefault="003E34CE" w:rsidP="00353701">
            <w:pPr>
              <w:jc w:val="both"/>
              <w:rPr>
                <w:rFonts w:asciiTheme="majorBidi" w:hAnsiTheme="majorBidi" w:cstheme="majorBidi"/>
                <w:lang w:bidi="en-US"/>
              </w:rPr>
            </w:pPr>
            <w:r>
              <w:rPr>
                <w:rFonts w:asciiTheme="majorBidi" w:hAnsiTheme="majorBidi" w:cstheme="majorBidi"/>
                <w:lang w:bidi="en-US"/>
              </w:rPr>
              <w:t>-</w:t>
            </w:r>
          </w:p>
        </w:tc>
      </w:tr>
      <w:tr w:rsidR="004E5F56" w:rsidRPr="00317C55" w14:paraId="4AF5C030" w14:textId="77777777" w:rsidTr="0029287A">
        <w:trPr>
          <w:trHeight w:val="259"/>
        </w:trPr>
        <w:tc>
          <w:tcPr>
            <w:tcW w:w="805" w:type="dxa"/>
          </w:tcPr>
          <w:p w14:paraId="6559D474" w14:textId="77777777"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04 </w:t>
            </w:r>
          </w:p>
        </w:tc>
        <w:tc>
          <w:tcPr>
            <w:tcW w:w="4950" w:type="dxa"/>
          </w:tcPr>
          <w:p w14:paraId="4238642C" w14:textId="77777777" w:rsidR="004E5F56" w:rsidRPr="00317C55" w:rsidRDefault="003D5480" w:rsidP="00353701">
            <w:pPr>
              <w:jc w:val="both"/>
              <w:rPr>
                <w:rFonts w:asciiTheme="majorBidi" w:hAnsiTheme="majorBidi" w:cstheme="majorBidi"/>
                <w:lang w:bidi="en-US"/>
              </w:rPr>
            </w:pPr>
            <w:r w:rsidRPr="003D5480">
              <w:rPr>
                <w:rFonts w:asciiTheme="majorBidi" w:hAnsiTheme="majorBidi" w:cstheme="majorBidi"/>
                <w:lang w:bidi="en-US"/>
              </w:rPr>
              <w:t>Operator and Method Overloading</w:t>
            </w:r>
          </w:p>
        </w:tc>
        <w:tc>
          <w:tcPr>
            <w:tcW w:w="1611" w:type="dxa"/>
          </w:tcPr>
          <w:p w14:paraId="0867B365" w14:textId="77777777" w:rsidR="004E5F56" w:rsidRDefault="00F33B4F" w:rsidP="00353701">
            <w:pPr>
              <w:jc w:val="both"/>
            </w:pPr>
            <w:r>
              <w:rPr>
                <w:rFonts w:asciiTheme="majorBidi" w:hAnsiTheme="majorBidi" w:cstheme="majorBidi"/>
                <w:lang w:bidi="en-US"/>
              </w:rPr>
              <w:t xml:space="preserve">Chapter </w:t>
            </w:r>
            <w:r w:rsidR="009419E2">
              <w:rPr>
                <w:rFonts w:asciiTheme="majorBidi" w:hAnsiTheme="majorBidi" w:cstheme="majorBidi"/>
                <w:lang w:bidi="en-US"/>
              </w:rPr>
              <w:t>10</w:t>
            </w:r>
          </w:p>
        </w:tc>
        <w:tc>
          <w:tcPr>
            <w:tcW w:w="909" w:type="dxa"/>
          </w:tcPr>
          <w:p w14:paraId="0D59E124" w14:textId="77777777" w:rsidR="004E5F56" w:rsidRPr="00317C55" w:rsidRDefault="00FC3949" w:rsidP="00353701">
            <w:pPr>
              <w:jc w:val="both"/>
              <w:rPr>
                <w:rFonts w:asciiTheme="majorBidi" w:hAnsiTheme="majorBidi" w:cstheme="majorBidi"/>
                <w:lang w:bidi="en-US"/>
              </w:rPr>
            </w:pPr>
            <w:r>
              <w:rPr>
                <w:rFonts w:asciiTheme="majorBidi" w:hAnsiTheme="majorBidi" w:cstheme="majorBidi"/>
                <w:lang w:bidi="en-US"/>
              </w:rPr>
              <w:t>3</w:t>
            </w:r>
          </w:p>
        </w:tc>
        <w:tc>
          <w:tcPr>
            <w:tcW w:w="900" w:type="dxa"/>
          </w:tcPr>
          <w:p w14:paraId="4C1EE570" w14:textId="77777777" w:rsidR="004E5F56" w:rsidRPr="00317C55" w:rsidRDefault="00821176" w:rsidP="00353701">
            <w:pPr>
              <w:jc w:val="both"/>
              <w:rPr>
                <w:rFonts w:asciiTheme="majorBidi" w:hAnsiTheme="majorBidi" w:cstheme="majorBidi"/>
                <w:lang w:bidi="en-US"/>
              </w:rPr>
            </w:pPr>
            <w:r>
              <w:rPr>
                <w:rFonts w:asciiTheme="majorBidi" w:hAnsiTheme="majorBidi" w:cstheme="majorBidi"/>
                <w:lang w:bidi="en-US"/>
              </w:rPr>
              <w:t>M</w:t>
            </w:r>
          </w:p>
        </w:tc>
        <w:tc>
          <w:tcPr>
            <w:tcW w:w="2070" w:type="dxa"/>
          </w:tcPr>
          <w:p w14:paraId="5854DED7" w14:textId="77777777" w:rsidR="004E5F56" w:rsidRPr="00317C55" w:rsidRDefault="002F6352" w:rsidP="00353701">
            <w:pPr>
              <w:jc w:val="both"/>
              <w:rPr>
                <w:rFonts w:asciiTheme="majorBidi" w:hAnsiTheme="majorBidi" w:cstheme="majorBidi"/>
                <w:lang w:bidi="en-US"/>
              </w:rPr>
            </w:pPr>
            <w:r>
              <w:rPr>
                <w:rFonts w:asciiTheme="majorBidi" w:hAnsiTheme="majorBidi" w:cstheme="majorBidi"/>
                <w:lang w:bidi="en-US"/>
              </w:rPr>
              <w:t>-</w:t>
            </w:r>
          </w:p>
        </w:tc>
      </w:tr>
      <w:tr w:rsidR="004E5F56" w:rsidRPr="00317C55" w14:paraId="5630E034" w14:textId="77777777" w:rsidTr="0029287A">
        <w:trPr>
          <w:trHeight w:val="100"/>
        </w:trPr>
        <w:tc>
          <w:tcPr>
            <w:tcW w:w="805" w:type="dxa"/>
          </w:tcPr>
          <w:p w14:paraId="50DAC25C" w14:textId="77777777"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05 </w:t>
            </w:r>
          </w:p>
        </w:tc>
        <w:tc>
          <w:tcPr>
            <w:tcW w:w="4950" w:type="dxa"/>
          </w:tcPr>
          <w:p w14:paraId="735F23DA" w14:textId="77777777" w:rsidR="004E5F56" w:rsidRPr="00317C55" w:rsidRDefault="003D5480" w:rsidP="00353701">
            <w:pPr>
              <w:jc w:val="both"/>
              <w:rPr>
                <w:rFonts w:asciiTheme="majorBidi" w:hAnsiTheme="majorBidi" w:cstheme="majorBidi"/>
                <w:lang w:bidi="en-US"/>
              </w:rPr>
            </w:pPr>
            <w:r w:rsidRPr="003D5480">
              <w:rPr>
                <w:rFonts w:asciiTheme="majorBidi" w:hAnsiTheme="majorBidi" w:cstheme="majorBidi"/>
                <w:lang w:bidi="en-US"/>
              </w:rPr>
              <w:t>Abstraction and Encapsulation</w:t>
            </w:r>
          </w:p>
        </w:tc>
        <w:tc>
          <w:tcPr>
            <w:tcW w:w="1611" w:type="dxa"/>
          </w:tcPr>
          <w:p w14:paraId="23EF59A2" w14:textId="77777777" w:rsidR="004E5F56" w:rsidRDefault="00F33B4F" w:rsidP="00353701">
            <w:pPr>
              <w:jc w:val="both"/>
            </w:pPr>
            <w:r>
              <w:rPr>
                <w:rFonts w:asciiTheme="majorBidi" w:hAnsiTheme="majorBidi" w:cstheme="majorBidi"/>
                <w:lang w:bidi="en-US"/>
              </w:rPr>
              <w:t xml:space="preserve">Chapter </w:t>
            </w:r>
            <w:r w:rsidR="009419E2">
              <w:rPr>
                <w:rFonts w:asciiTheme="majorBidi" w:hAnsiTheme="majorBidi" w:cstheme="majorBidi"/>
                <w:lang w:bidi="en-US"/>
              </w:rPr>
              <w:t>3</w:t>
            </w:r>
            <w:r>
              <w:rPr>
                <w:rFonts w:asciiTheme="majorBidi" w:hAnsiTheme="majorBidi" w:cstheme="majorBidi"/>
                <w:lang w:bidi="en-US"/>
              </w:rPr>
              <w:t xml:space="preserve"> </w:t>
            </w:r>
          </w:p>
        </w:tc>
        <w:tc>
          <w:tcPr>
            <w:tcW w:w="909" w:type="dxa"/>
          </w:tcPr>
          <w:p w14:paraId="304E6402" w14:textId="77777777" w:rsidR="004E5F56" w:rsidRPr="00317C55" w:rsidRDefault="00FC3949" w:rsidP="00353701">
            <w:pPr>
              <w:jc w:val="both"/>
              <w:rPr>
                <w:rFonts w:asciiTheme="majorBidi" w:hAnsiTheme="majorBidi" w:cstheme="majorBidi"/>
                <w:lang w:bidi="en-US"/>
              </w:rPr>
            </w:pPr>
            <w:r>
              <w:rPr>
                <w:rFonts w:asciiTheme="majorBidi" w:hAnsiTheme="majorBidi" w:cstheme="majorBidi"/>
                <w:lang w:bidi="en-US"/>
              </w:rPr>
              <w:t xml:space="preserve">1, </w:t>
            </w:r>
            <w:r w:rsidR="00E82264">
              <w:rPr>
                <w:rFonts w:asciiTheme="majorBidi" w:hAnsiTheme="majorBidi" w:cstheme="majorBidi"/>
                <w:lang w:bidi="en-US"/>
              </w:rPr>
              <w:t>2</w:t>
            </w:r>
          </w:p>
        </w:tc>
        <w:tc>
          <w:tcPr>
            <w:tcW w:w="900" w:type="dxa"/>
          </w:tcPr>
          <w:p w14:paraId="4A5F777E" w14:textId="77777777" w:rsidR="004E5F56" w:rsidRPr="00317C55" w:rsidRDefault="00821176" w:rsidP="00353701">
            <w:pPr>
              <w:jc w:val="both"/>
              <w:rPr>
                <w:rFonts w:asciiTheme="majorBidi" w:hAnsiTheme="majorBidi" w:cstheme="majorBidi"/>
                <w:lang w:bidi="en-US"/>
              </w:rPr>
            </w:pPr>
            <w:r>
              <w:rPr>
                <w:rFonts w:asciiTheme="majorBidi" w:hAnsiTheme="majorBidi" w:cstheme="majorBidi"/>
                <w:lang w:bidi="en-US"/>
              </w:rPr>
              <w:t>M</w:t>
            </w:r>
          </w:p>
        </w:tc>
        <w:tc>
          <w:tcPr>
            <w:tcW w:w="2070" w:type="dxa"/>
          </w:tcPr>
          <w:p w14:paraId="4B7803A6" w14:textId="77777777" w:rsidR="004E5F56" w:rsidRPr="00317C55" w:rsidRDefault="0017496F" w:rsidP="00353701">
            <w:pPr>
              <w:jc w:val="both"/>
              <w:rPr>
                <w:rFonts w:asciiTheme="majorBidi" w:hAnsiTheme="majorBidi" w:cstheme="majorBidi"/>
                <w:lang w:bidi="en-US"/>
              </w:rPr>
            </w:pPr>
            <w:r w:rsidRPr="003E34CE">
              <w:rPr>
                <w:rFonts w:asciiTheme="majorBidi" w:hAnsiTheme="majorBidi" w:cstheme="majorBidi"/>
                <w:lang w:bidi="en-US"/>
              </w:rPr>
              <w:t>Quiz</w:t>
            </w:r>
            <w:r>
              <w:rPr>
                <w:rFonts w:asciiTheme="majorBidi" w:hAnsiTheme="majorBidi" w:cstheme="majorBidi"/>
                <w:lang w:bidi="en-US"/>
              </w:rPr>
              <w:t>-</w:t>
            </w:r>
            <w:r w:rsidRPr="003E34CE">
              <w:rPr>
                <w:rFonts w:asciiTheme="majorBidi" w:hAnsiTheme="majorBidi" w:cstheme="majorBidi"/>
                <w:lang w:bidi="en-US"/>
              </w:rPr>
              <w:t>1</w:t>
            </w:r>
          </w:p>
        </w:tc>
      </w:tr>
      <w:tr w:rsidR="004E5F56" w:rsidRPr="00317C55" w14:paraId="6B4A85FC" w14:textId="77777777" w:rsidTr="0029287A">
        <w:trPr>
          <w:trHeight w:val="258"/>
        </w:trPr>
        <w:tc>
          <w:tcPr>
            <w:tcW w:w="805" w:type="dxa"/>
          </w:tcPr>
          <w:p w14:paraId="2C16101F" w14:textId="77777777"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06 </w:t>
            </w:r>
          </w:p>
        </w:tc>
        <w:tc>
          <w:tcPr>
            <w:tcW w:w="4950" w:type="dxa"/>
          </w:tcPr>
          <w:p w14:paraId="657537F2" w14:textId="77777777" w:rsidR="004E5F56" w:rsidRPr="00317C55" w:rsidRDefault="003D5480" w:rsidP="00353701">
            <w:pPr>
              <w:jc w:val="both"/>
              <w:rPr>
                <w:rFonts w:asciiTheme="majorBidi" w:hAnsiTheme="majorBidi" w:cstheme="majorBidi"/>
                <w:lang w:bidi="en-US"/>
              </w:rPr>
            </w:pPr>
            <w:r w:rsidRPr="003D5480">
              <w:rPr>
                <w:rFonts w:asciiTheme="majorBidi" w:hAnsiTheme="majorBidi" w:cstheme="majorBidi"/>
                <w:lang w:bidi="en-US"/>
              </w:rPr>
              <w:t>Inheritance</w:t>
            </w:r>
          </w:p>
        </w:tc>
        <w:tc>
          <w:tcPr>
            <w:tcW w:w="1611" w:type="dxa"/>
          </w:tcPr>
          <w:p w14:paraId="5CF03214" w14:textId="77777777" w:rsidR="004E5F56" w:rsidRDefault="00F33B4F" w:rsidP="00353701">
            <w:pPr>
              <w:jc w:val="both"/>
            </w:pPr>
            <w:r>
              <w:rPr>
                <w:rFonts w:asciiTheme="majorBidi" w:hAnsiTheme="majorBidi" w:cstheme="majorBidi"/>
                <w:lang w:bidi="en-US"/>
              </w:rPr>
              <w:t xml:space="preserve">Chapter </w:t>
            </w:r>
            <w:r w:rsidR="009419E2">
              <w:rPr>
                <w:rFonts w:asciiTheme="majorBidi" w:hAnsiTheme="majorBidi" w:cstheme="majorBidi"/>
                <w:lang w:bidi="en-US"/>
              </w:rPr>
              <w:t>12</w:t>
            </w:r>
          </w:p>
        </w:tc>
        <w:tc>
          <w:tcPr>
            <w:tcW w:w="909" w:type="dxa"/>
          </w:tcPr>
          <w:p w14:paraId="05BE0A14" w14:textId="77777777" w:rsidR="004E5F56" w:rsidRPr="00317C55" w:rsidRDefault="00FC3949" w:rsidP="00353701">
            <w:pPr>
              <w:jc w:val="both"/>
              <w:rPr>
                <w:rFonts w:asciiTheme="majorBidi" w:hAnsiTheme="majorBidi" w:cstheme="majorBidi"/>
                <w:lang w:bidi="en-US"/>
              </w:rPr>
            </w:pPr>
            <w:r>
              <w:rPr>
                <w:rFonts w:asciiTheme="majorBidi" w:hAnsiTheme="majorBidi" w:cstheme="majorBidi"/>
                <w:lang w:bidi="en-US"/>
              </w:rPr>
              <w:t>1, 2</w:t>
            </w:r>
          </w:p>
        </w:tc>
        <w:tc>
          <w:tcPr>
            <w:tcW w:w="900" w:type="dxa"/>
          </w:tcPr>
          <w:p w14:paraId="66954873" w14:textId="77777777"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H</w:t>
            </w:r>
          </w:p>
        </w:tc>
        <w:tc>
          <w:tcPr>
            <w:tcW w:w="2070" w:type="dxa"/>
          </w:tcPr>
          <w:p w14:paraId="080963E9" w14:textId="77777777" w:rsidR="004E5F56" w:rsidRPr="00317C55" w:rsidRDefault="00E12BDC" w:rsidP="00353701">
            <w:pPr>
              <w:jc w:val="both"/>
              <w:rPr>
                <w:rFonts w:asciiTheme="majorBidi" w:hAnsiTheme="majorBidi" w:cstheme="majorBidi"/>
                <w:lang w:bidi="en-US"/>
              </w:rPr>
            </w:pPr>
            <w:r>
              <w:rPr>
                <w:rFonts w:asciiTheme="majorBidi" w:hAnsiTheme="majorBidi" w:cstheme="majorBidi"/>
                <w:lang w:bidi="en-US"/>
              </w:rPr>
              <w:t xml:space="preserve">Assignment </w:t>
            </w:r>
            <w:r w:rsidR="00574941">
              <w:rPr>
                <w:rFonts w:asciiTheme="majorBidi" w:hAnsiTheme="majorBidi" w:cstheme="majorBidi"/>
                <w:lang w:bidi="en-US"/>
              </w:rPr>
              <w:t>-1</w:t>
            </w:r>
          </w:p>
        </w:tc>
      </w:tr>
      <w:tr w:rsidR="009419E2" w:rsidRPr="00317C55" w14:paraId="6C1391C7" w14:textId="77777777" w:rsidTr="0029287A">
        <w:trPr>
          <w:trHeight w:val="258"/>
        </w:trPr>
        <w:tc>
          <w:tcPr>
            <w:tcW w:w="805" w:type="dxa"/>
          </w:tcPr>
          <w:p w14:paraId="2502F20F" w14:textId="77777777" w:rsidR="009419E2" w:rsidRPr="00317C55" w:rsidRDefault="009419E2" w:rsidP="009419E2">
            <w:pPr>
              <w:jc w:val="both"/>
              <w:rPr>
                <w:rFonts w:asciiTheme="majorBidi" w:hAnsiTheme="majorBidi" w:cstheme="majorBidi"/>
                <w:lang w:bidi="en-US"/>
              </w:rPr>
            </w:pPr>
            <w:r>
              <w:rPr>
                <w:rFonts w:asciiTheme="majorBidi" w:hAnsiTheme="majorBidi" w:cstheme="majorBidi"/>
                <w:lang w:bidi="en-US"/>
              </w:rPr>
              <w:t>07</w:t>
            </w:r>
          </w:p>
        </w:tc>
        <w:tc>
          <w:tcPr>
            <w:tcW w:w="4950" w:type="dxa"/>
          </w:tcPr>
          <w:p w14:paraId="7D0CF74C" w14:textId="77777777" w:rsidR="009419E2" w:rsidRPr="003D5480" w:rsidRDefault="009419E2" w:rsidP="009419E2">
            <w:pPr>
              <w:jc w:val="both"/>
              <w:rPr>
                <w:rFonts w:asciiTheme="majorBidi" w:hAnsiTheme="majorBidi" w:cstheme="majorBidi"/>
                <w:lang w:bidi="en-US"/>
              </w:rPr>
            </w:pPr>
            <w:r w:rsidRPr="003D5480">
              <w:rPr>
                <w:rFonts w:asciiTheme="majorBidi" w:hAnsiTheme="majorBidi" w:cstheme="majorBidi"/>
                <w:lang w:bidi="en-US"/>
              </w:rPr>
              <w:t>Polymorphism</w:t>
            </w:r>
          </w:p>
        </w:tc>
        <w:tc>
          <w:tcPr>
            <w:tcW w:w="1611" w:type="dxa"/>
          </w:tcPr>
          <w:p w14:paraId="7578143E" w14:textId="77777777" w:rsidR="009419E2" w:rsidRDefault="009419E2" w:rsidP="009419E2">
            <w:pPr>
              <w:jc w:val="both"/>
            </w:pPr>
            <w:r>
              <w:rPr>
                <w:rFonts w:asciiTheme="majorBidi" w:hAnsiTheme="majorBidi" w:cstheme="majorBidi"/>
                <w:lang w:bidi="en-US"/>
              </w:rPr>
              <w:t>Chapter 12</w:t>
            </w:r>
          </w:p>
        </w:tc>
        <w:tc>
          <w:tcPr>
            <w:tcW w:w="909" w:type="dxa"/>
          </w:tcPr>
          <w:p w14:paraId="1AAD959F" w14:textId="77777777" w:rsidR="009419E2" w:rsidRDefault="00FC3949" w:rsidP="009419E2">
            <w:pPr>
              <w:jc w:val="both"/>
              <w:rPr>
                <w:rFonts w:asciiTheme="majorBidi" w:hAnsiTheme="majorBidi" w:cstheme="majorBidi"/>
                <w:lang w:bidi="en-US"/>
              </w:rPr>
            </w:pPr>
            <w:r>
              <w:rPr>
                <w:rFonts w:asciiTheme="majorBidi" w:hAnsiTheme="majorBidi" w:cstheme="majorBidi"/>
                <w:lang w:bidi="en-US"/>
              </w:rPr>
              <w:t>1, 2</w:t>
            </w:r>
          </w:p>
        </w:tc>
        <w:tc>
          <w:tcPr>
            <w:tcW w:w="900" w:type="dxa"/>
          </w:tcPr>
          <w:p w14:paraId="1051BB6C" w14:textId="77777777" w:rsidR="009419E2" w:rsidRDefault="00821176" w:rsidP="009419E2">
            <w:pPr>
              <w:jc w:val="both"/>
              <w:rPr>
                <w:rFonts w:asciiTheme="majorBidi" w:hAnsiTheme="majorBidi" w:cstheme="majorBidi"/>
                <w:lang w:bidi="en-US"/>
              </w:rPr>
            </w:pPr>
            <w:r>
              <w:rPr>
                <w:rFonts w:asciiTheme="majorBidi" w:hAnsiTheme="majorBidi" w:cstheme="majorBidi"/>
                <w:lang w:bidi="en-US"/>
              </w:rPr>
              <w:t>H</w:t>
            </w:r>
          </w:p>
        </w:tc>
        <w:tc>
          <w:tcPr>
            <w:tcW w:w="2070" w:type="dxa"/>
          </w:tcPr>
          <w:p w14:paraId="2A8FDCBA" w14:textId="77777777" w:rsidR="009419E2" w:rsidRDefault="009419E2" w:rsidP="009419E2">
            <w:pPr>
              <w:jc w:val="both"/>
              <w:rPr>
                <w:rFonts w:asciiTheme="majorBidi" w:hAnsiTheme="majorBidi" w:cstheme="majorBidi"/>
                <w:lang w:bidi="en-US"/>
              </w:rPr>
            </w:pPr>
          </w:p>
        </w:tc>
      </w:tr>
      <w:tr w:rsidR="009419E2" w:rsidRPr="00317C55" w14:paraId="7B0D2C2A" w14:textId="77777777" w:rsidTr="0029287A">
        <w:trPr>
          <w:trHeight w:val="100"/>
        </w:trPr>
        <w:tc>
          <w:tcPr>
            <w:tcW w:w="805" w:type="dxa"/>
          </w:tcPr>
          <w:p w14:paraId="45CC60B3" w14:textId="77777777" w:rsidR="009419E2" w:rsidRPr="00317C55" w:rsidRDefault="009419E2" w:rsidP="009419E2">
            <w:pPr>
              <w:jc w:val="both"/>
              <w:rPr>
                <w:rFonts w:asciiTheme="majorBidi" w:hAnsiTheme="majorBidi" w:cstheme="majorBidi"/>
                <w:lang w:bidi="en-US"/>
              </w:rPr>
            </w:pPr>
            <w:r w:rsidRPr="00317C55">
              <w:rPr>
                <w:rFonts w:asciiTheme="majorBidi" w:hAnsiTheme="majorBidi" w:cstheme="majorBidi"/>
                <w:lang w:bidi="en-US"/>
              </w:rPr>
              <w:t xml:space="preserve">08 </w:t>
            </w:r>
          </w:p>
        </w:tc>
        <w:tc>
          <w:tcPr>
            <w:tcW w:w="4950" w:type="dxa"/>
          </w:tcPr>
          <w:p w14:paraId="4CA691F6" w14:textId="77777777" w:rsidR="009419E2" w:rsidRPr="00317C55" w:rsidRDefault="009419E2" w:rsidP="009419E2">
            <w:pPr>
              <w:jc w:val="both"/>
              <w:rPr>
                <w:rFonts w:asciiTheme="majorBidi" w:hAnsiTheme="majorBidi" w:cstheme="majorBidi"/>
                <w:lang w:bidi="en-US"/>
              </w:rPr>
            </w:pPr>
            <w:r>
              <w:rPr>
                <w:rFonts w:asciiTheme="majorBidi" w:hAnsiTheme="majorBidi" w:cstheme="majorBidi"/>
                <w:lang w:bidi="en-US"/>
              </w:rPr>
              <w:t>Review and Midterm</w:t>
            </w:r>
          </w:p>
        </w:tc>
        <w:tc>
          <w:tcPr>
            <w:tcW w:w="1611" w:type="dxa"/>
          </w:tcPr>
          <w:p w14:paraId="2D3A6987" w14:textId="77777777" w:rsidR="009419E2" w:rsidRDefault="009419E2" w:rsidP="009419E2">
            <w:pPr>
              <w:jc w:val="both"/>
            </w:pPr>
          </w:p>
        </w:tc>
        <w:tc>
          <w:tcPr>
            <w:tcW w:w="909" w:type="dxa"/>
          </w:tcPr>
          <w:p w14:paraId="34EF2DBF" w14:textId="77777777" w:rsidR="009419E2" w:rsidRPr="00317C55" w:rsidRDefault="009419E2" w:rsidP="009419E2">
            <w:pPr>
              <w:jc w:val="both"/>
              <w:rPr>
                <w:rFonts w:asciiTheme="majorBidi" w:hAnsiTheme="majorBidi" w:cstheme="majorBidi"/>
                <w:lang w:bidi="en-US"/>
              </w:rPr>
            </w:pPr>
            <w:r w:rsidRPr="00317C55">
              <w:rPr>
                <w:rFonts w:asciiTheme="majorBidi" w:hAnsiTheme="majorBidi" w:cstheme="majorBidi"/>
                <w:lang w:bidi="en-US"/>
              </w:rPr>
              <w:t>1,</w:t>
            </w:r>
            <w:r>
              <w:rPr>
                <w:rFonts w:asciiTheme="majorBidi" w:hAnsiTheme="majorBidi" w:cstheme="majorBidi"/>
                <w:lang w:bidi="en-US"/>
              </w:rPr>
              <w:t xml:space="preserve"> 2</w:t>
            </w:r>
          </w:p>
        </w:tc>
        <w:tc>
          <w:tcPr>
            <w:tcW w:w="900" w:type="dxa"/>
          </w:tcPr>
          <w:p w14:paraId="56BAB9B9" w14:textId="77777777" w:rsidR="009419E2" w:rsidRPr="00317C55" w:rsidRDefault="009419E2" w:rsidP="009419E2">
            <w:pPr>
              <w:jc w:val="both"/>
              <w:rPr>
                <w:rFonts w:asciiTheme="majorBidi" w:hAnsiTheme="majorBidi" w:cstheme="majorBidi"/>
                <w:lang w:bidi="en-US"/>
              </w:rPr>
            </w:pPr>
          </w:p>
        </w:tc>
        <w:tc>
          <w:tcPr>
            <w:tcW w:w="2070" w:type="dxa"/>
          </w:tcPr>
          <w:p w14:paraId="5473D708" w14:textId="77777777" w:rsidR="009419E2" w:rsidRPr="00317C55" w:rsidRDefault="009419E2" w:rsidP="009419E2">
            <w:pPr>
              <w:jc w:val="both"/>
              <w:rPr>
                <w:rFonts w:asciiTheme="majorBidi" w:hAnsiTheme="majorBidi" w:cstheme="majorBidi"/>
                <w:lang w:bidi="en-US"/>
              </w:rPr>
            </w:pPr>
            <w:r>
              <w:rPr>
                <w:rFonts w:asciiTheme="majorBidi" w:hAnsiTheme="majorBidi" w:cstheme="majorBidi"/>
                <w:lang w:bidi="en-US"/>
              </w:rPr>
              <w:t>Midterm</w:t>
            </w:r>
            <w:r w:rsidR="00493CC7">
              <w:rPr>
                <w:rFonts w:asciiTheme="majorBidi" w:hAnsiTheme="majorBidi" w:cstheme="majorBidi"/>
                <w:lang w:bidi="en-US"/>
              </w:rPr>
              <w:t xml:space="preserve"> Exam</w:t>
            </w:r>
          </w:p>
        </w:tc>
      </w:tr>
      <w:tr w:rsidR="009419E2" w:rsidRPr="00317C55" w14:paraId="7B11E855" w14:textId="77777777" w:rsidTr="0029287A">
        <w:trPr>
          <w:trHeight w:val="259"/>
        </w:trPr>
        <w:tc>
          <w:tcPr>
            <w:tcW w:w="805" w:type="dxa"/>
          </w:tcPr>
          <w:p w14:paraId="4364346E" w14:textId="77777777" w:rsidR="009419E2" w:rsidRPr="00317C55" w:rsidRDefault="009419E2" w:rsidP="009419E2">
            <w:pPr>
              <w:jc w:val="both"/>
              <w:rPr>
                <w:rFonts w:asciiTheme="majorBidi" w:hAnsiTheme="majorBidi" w:cstheme="majorBidi"/>
                <w:lang w:bidi="en-US"/>
              </w:rPr>
            </w:pPr>
            <w:r w:rsidRPr="00317C55">
              <w:rPr>
                <w:rFonts w:asciiTheme="majorBidi" w:hAnsiTheme="majorBidi" w:cstheme="majorBidi"/>
                <w:lang w:bidi="en-US"/>
              </w:rPr>
              <w:t xml:space="preserve">09 </w:t>
            </w:r>
          </w:p>
        </w:tc>
        <w:tc>
          <w:tcPr>
            <w:tcW w:w="4950" w:type="dxa"/>
          </w:tcPr>
          <w:p w14:paraId="763C2C76" w14:textId="77777777" w:rsidR="009419E2" w:rsidRPr="00317C55" w:rsidRDefault="006F6CF2" w:rsidP="009419E2">
            <w:pPr>
              <w:jc w:val="both"/>
              <w:rPr>
                <w:rFonts w:asciiTheme="majorBidi" w:hAnsiTheme="majorBidi" w:cstheme="majorBidi"/>
                <w:lang w:bidi="en-US"/>
              </w:rPr>
            </w:pPr>
            <w:r w:rsidRPr="006F6CF2">
              <w:rPr>
                <w:rFonts w:asciiTheme="majorBidi" w:hAnsiTheme="majorBidi" w:cstheme="majorBidi"/>
                <w:lang w:bidi="en-US"/>
              </w:rPr>
              <w:t>Stream Input/output and Exception handling</w:t>
            </w:r>
          </w:p>
        </w:tc>
        <w:tc>
          <w:tcPr>
            <w:tcW w:w="1611" w:type="dxa"/>
          </w:tcPr>
          <w:p w14:paraId="7D829629" w14:textId="77777777" w:rsidR="009419E2" w:rsidRDefault="009419E2" w:rsidP="009419E2">
            <w:pPr>
              <w:jc w:val="both"/>
            </w:pPr>
            <w:r>
              <w:rPr>
                <w:rFonts w:asciiTheme="majorBidi" w:hAnsiTheme="majorBidi" w:cstheme="majorBidi"/>
                <w:lang w:bidi="en-US"/>
              </w:rPr>
              <w:t xml:space="preserve">Chapter </w:t>
            </w:r>
            <w:r w:rsidR="006F6CF2">
              <w:rPr>
                <w:rFonts w:asciiTheme="majorBidi" w:hAnsiTheme="majorBidi" w:cstheme="majorBidi"/>
                <w:lang w:bidi="en-US"/>
              </w:rPr>
              <w:t>13</w:t>
            </w:r>
          </w:p>
        </w:tc>
        <w:tc>
          <w:tcPr>
            <w:tcW w:w="909" w:type="dxa"/>
          </w:tcPr>
          <w:p w14:paraId="15C7A74C" w14:textId="77777777" w:rsidR="009419E2" w:rsidRPr="00317C55" w:rsidRDefault="00FC3949" w:rsidP="009419E2">
            <w:pPr>
              <w:jc w:val="both"/>
              <w:rPr>
                <w:rFonts w:asciiTheme="majorBidi" w:hAnsiTheme="majorBidi" w:cstheme="majorBidi"/>
                <w:lang w:bidi="en-US"/>
              </w:rPr>
            </w:pPr>
            <w:r>
              <w:rPr>
                <w:rFonts w:asciiTheme="majorBidi" w:hAnsiTheme="majorBidi" w:cstheme="majorBidi"/>
                <w:lang w:bidi="en-US"/>
              </w:rPr>
              <w:t>3</w:t>
            </w:r>
          </w:p>
        </w:tc>
        <w:tc>
          <w:tcPr>
            <w:tcW w:w="900" w:type="dxa"/>
          </w:tcPr>
          <w:p w14:paraId="2769C097" w14:textId="77777777" w:rsidR="009419E2" w:rsidRPr="00317C55" w:rsidRDefault="00C05F56" w:rsidP="009419E2">
            <w:pPr>
              <w:jc w:val="both"/>
              <w:rPr>
                <w:rFonts w:asciiTheme="majorBidi" w:hAnsiTheme="majorBidi" w:cstheme="majorBidi"/>
                <w:lang w:bidi="en-US"/>
              </w:rPr>
            </w:pPr>
            <w:r>
              <w:rPr>
                <w:rFonts w:asciiTheme="majorBidi" w:hAnsiTheme="majorBidi" w:cstheme="majorBidi"/>
                <w:lang w:bidi="en-US"/>
              </w:rPr>
              <w:t>M</w:t>
            </w:r>
          </w:p>
        </w:tc>
        <w:tc>
          <w:tcPr>
            <w:tcW w:w="2070" w:type="dxa"/>
          </w:tcPr>
          <w:p w14:paraId="1F0E1A41" w14:textId="77777777" w:rsidR="009419E2" w:rsidRPr="00317C55" w:rsidRDefault="009419E2" w:rsidP="009419E2">
            <w:pPr>
              <w:jc w:val="both"/>
              <w:rPr>
                <w:rFonts w:asciiTheme="majorBidi" w:hAnsiTheme="majorBidi" w:cstheme="majorBidi"/>
                <w:lang w:bidi="en-US"/>
              </w:rPr>
            </w:pPr>
          </w:p>
        </w:tc>
      </w:tr>
      <w:tr w:rsidR="006F6CF2" w:rsidRPr="00317C55" w14:paraId="3EE60747" w14:textId="77777777" w:rsidTr="0029287A">
        <w:trPr>
          <w:trHeight w:val="259"/>
        </w:trPr>
        <w:tc>
          <w:tcPr>
            <w:tcW w:w="805" w:type="dxa"/>
          </w:tcPr>
          <w:p w14:paraId="790AF1F9" w14:textId="77777777" w:rsidR="006F6CF2" w:rsidRPr="00317C55" w:rsidRDefault="006F6CF2" w:rsidP="009419E2">
            <w:pPr>
              <w:jc w:val="both"/>
              <w:rPr>
                <w:rFonts w:asciiTheme="majorBidi" w:hAnsiTheme="majorBidi" w:cstheme="majorBidi"/>
                <w:lang w:bidi="en-US"/>
              </w:rPr>
            </w:pPr>
            <w:r>
              <w:rPr>
                <w:rFonts w:asciiTheme="majorBidi" w:hAnsiTheme="majorBidi" w:cstheme="majorBidi"/>
                <w:lang w:bidi="en-US"/>
              </w:rPr>
              <w:t>10</w:t>
            </w:r>
          </w:p>
        </w:tc>
        <w:tc>
          <w:tcPr>
            <w:tcW w:w="4950" w:type="dxa"/>
          </w:tcPr>
          <w:p w14:paraId="33F1C948" w14:textId="77777777" w:rsidR="006F6CF2" w:rsidRDefault="006F6CF2" w:rsidP="009419E2">
            <w:pPr>
              <w:jc w:val="both"/>
              <w:rPr>
                <w:rFonts w:asciiTheme="majorBidi" w:hAnsiTheme="majorBidi" w:cstheme="majorBidi"/>
                <w:lang w:bidi="en-US"/>
              </w:rPr>
            </w:pPr>
            <w:r w:rsidRPr="006F6CF2">
              <w:rPr>
                <w:rFonts w:asciiTheme="majorBidi" w:hAnsiTheme="majorBidi" w:cstheme="majorBidi"/>
                <w:lang w:bidi="en-US"/>
              </w:rPr>
              <w:t>File Processing</w:t>
            </w:r>
          </w:p>
        </w:tc>
        <w:tc>
          <w:tcPr>
            <w:tcW w:w="1611" w:type="dxa"/>
          </w:tcPr>
          <w:p w14:paraId="5DC39151" w14:textId="77777777" w:rsidR="006F6CF2" w:rsidRDefault="006F6CF2" w:rsidP="009419E2">
            <w:pPr>
              <w:jc w:val="both"/>
              <w:rPr>
                <w:rFonts w:asciiTheme="majorBidi" w:hAnsiTheme="majorBidi" w:cstheme="majorBidi"/>
                <w:lang w:bidi="en-US"/>
              </w:rPr>
            </w:pPr>
            <w:r>
              <w:rPr>
                <w:rFonts w:asciiTheme="majorBidi" w:hAnsiTheme="majorBidi" w:cstheme="majorBidi"/>
                <w:lang w:bidi="en-US"/>
              </w:rPr>
              <w:t>Chapter 14</w:t>
            </w:r>
          </w:p>
        </w:tc>
        <w:tc>
          <w:tcPr>
            <w:tcW w:w="909" w:type="dxa"/>
          </w:tcPr>
          <w:p w14:paraId="32AAB92D" w14:textId="77777777" w:rsidR="006F6CF2" w:rsidRDefault="00FC3949" w:rsidP="009419E2">
            <w:pPr>
              <w:jc w:val="both"/>
              <w:rPr>
                <w:rFonts w:asciiTheme="majorBidi" w:hAnsiTheme="majorBidi" w:cstheme="majorBidi"/>
                <w:lang w:bidi="en-US"/>
              </w:rPr>
            </w:pPr>
            <w:r>
              <w:rPr>
                <w:rFonts w:asciiTheme="majorBidi" w:hAnsiTheme="majorBidi" w:cstheme="majorBidi"/>
                <w:lang w:bidi="en-US"/>
              </w:rPr>
              <w:t>2</w:t>
            </w:r>
          </w:p>
        </w:tc>
        <w:tc>
          <w:tcPr>
            <w:tcW w:w="900" w:type="dxa"/>
          </w:tcPr>
          <w:p w14:paraId="5A8ECAA3" w14:textId="77777777" w:rsidR="006F6CF2" w:rsidRDefault="003C5ECB" w:rsidP="009419E2">
            <w:pPr>
              <w:jc w:val="both"/>
              <w:rPr>
                <w:rFonts w:asciiTheme="majorBidi" w:hAnsiTheme="majorBidi" w:cstheme="majorBidi"/>
                <w:lang w:bidi="en-US"/>
              </w:rPr>
            </w:pPr>
            <w:r>
              <w:rPr>
                <w:rFonts w:asciiTheme="majorBidi" w:hAnsiTheme="majorBidi" w:cstheme="majorBidi"/>
                <w:lang w:bidi="en-US"/>
              </w:rPr>
              <w:t>H</w:t>
            </w:r>
          </w:p>
        </w:tc>
        <w:tc>
          <w:tcPr>
            <w:tcW w:w="2070" w:type="dxa"/>
          </w:tcPr>
          <w:p w14:paraId="3300C082" w14:textId="77777777" w:rsidR="006F6CF2" w:rsidRDefault="0017496F" w:rsidP="009419E2">
            <w:pPr>
              <w:jc w:val="both"/>
              <w:rPr>
                <w:rFonts w:asciiTheme="majorBidi" w:hAnsiTheme="majorBidi" w:cstheme="majorBidi"/>
                <w:lang w:bidi="en-US"/>
              </w:rPr>
            </w:pPr>
            <w:r>
              <w:rPr>
                <w:rFonts w:asciiTheme="majorBidi" w:hAnsiTheme="majorBidi" w:cstheme="majorBidi"/>
                <w:lang w:bidi="en-US"/>
              </w:rPr>
              <w:t>Quiz-2</w:t>
            </w:r>
          </w:p>
        </w:tc>
      </w:tr>
      <w:tr w:rsidR="009419E2" w:rsidRPr="00317C55" w14:paraId="518BDCF3" w14:textId="77777777" w:rsidTr="0029287A">
        <w:trPr>
          <w:trHeight w:val="258"/>
        </w:trPr>
        <w:tc>
          <w:tcPr>
            <w:tcW w:w="805" w:type="dxa"/>
          </w:tcPr>
          <w:p w14:paraId="19B216A5" w14:textId="77777777" w:rsidR="009419E2" w:rsidRPr="00317C55" w:rsidRDefault="009419E2" w:rsidP="009419E2">
            <w:pPr>
              <w:jc w:val="both"/>
              <w:rPr>
                <w:rFonts w:asciiTheme="majorBidi" w:hAnsiTheme="majorBidi" w:cstheme="majorBidi"/>
                <w:lang w:bidi="en-US"/>
              </w:rPr>
            </w:pPr>
            <w:r>
              <w:rPr>
                <w:rFonts w:asciiTheme="majorBidi" w:hAnsiTheme="majorBidi" w:cstheme="majorBidi"/>
                <w:lang w:bidi="en-US"/>
              </w:rPr>
              <w:t>11</w:t>
            </w:r>
          </w:p>
        </w:tc>
        <w:tc>
          <w:tcPr>
            <w:tcW w:w="4950" w:type="dxa"/>
          </w:tcPr>
          <w:p w14:paraId="601B8856" w14:textId="77777777" w:rsidR="009419E2" w:rsidRPr="00317C55" w:rsidRDefault="009419E2" w:rsidP="009419E2">
            <w:pPr>
              <w:jc w:val="both"/>
              <w:rPr>
                <w:rFonts w:asciiTheme="majorBidi" w:hAnsiTheme="majorBidi" w:cstheme="majorBidi"/>
                <w:lang w:bidi="en-US"/>
              </w:rPr>
            </w:pPr>
            <w:r w:rsidRPr="00037286">
              <w:rPr>
                <w:rFonts w:asciiTheme="majorBidi" w:hAnsiTheme="majorBidi" w:cstheme="majorBidi"/>
                <w:lang w:bidi="en-US"/>
              </w:rPr>
              <w:t>Class string and String Stream Processing</w:t>
            </w:r>
          </w:p>
        </w:tc>
        <w:tc>
          <w:tcPr>
            <w:tcW w:w="1611" w:type="dxa"/>
          </w:tcPr>
          <w:p w14:paraId="1B4A47A0" w14:textId="77777777" w:rsidR="009419E2" w:rsidRDefault="009419E2" w:rsidP="009419E2">
            <w:pPr>
              <w:jc w:val="both"/>
            </w:pPr>
            <w:r w:rsidRPr="00564EDE">
              <w:rPr>
                <w:rFonts w:asciiTheme="majorBidi" w:hAnsiTheme="majorBidi" w:cstheme="majorBidi"/>
                <w:lang w:bidi="en-US"/>
              </w:rPr>
              <w:t xml:space="preserve">Chapter </w:t>
            </w:r>
            <w:r w:rsidR="006F6CF2">
              <w:rPr>
                <w:rFonts w:asciiTheme="majorBidi" w:hAnsiTheme="majorBidi" w:cstheme="majorBidi"/>
                <w:lang w:bidi="en-US"/>
              </w:rPr>
              <w:t>21</w:t>
            </w:r>
          </w:p>
        </w:tc>
        <w:tc>
          <w:tcPr>
            <w:tcW w:w="909" w:type="dxa"/>
          </w:tcPr>
          <w:p w14:paraId="0BAA8CAF" w14:textId="77777777" w:rsidR="009419E2" w:rsidRPr="00317C55" w:rsidRDefault="009419E2" w:rsidP="009419E2">
            <w:pPr>
              <w:jc w:val="both"/>
              <w:rPr>
                <w:rFonts w:asciiTheme="majorBidi" w:hAnsiTheme="majorBidi" w:cstheme="majorBidi"/>
                <w:lang w:bidi="en-US"/>
              </w:rPr>
            </w:pPr>
            <w:r>
              <w:rPr>
                <w:rFonts w:asciiTheme="majorBidi" w:hAnsiTheme="majorBidi" w:cstheme="majorBidi"/>
                <w:lang w:bidi="en-US"/>
              </w:rPr>
              <w:t>3</w:t>
            </w:r>
          </w:p>
        </w:tc>
        <w:tc>
          <w:tcPr>
            <w:tcW w:w="900" w:type="dxa"/>
          </w:tcPr>
          <w:p w14:paraId="28E3DAF6" w14:textId="77777777" w:rsidR="009419E2" w:rsidRPr="00317C55" w:rsidRDefault="00C05F56" w:rsidP="009419E2">
            <w:pPr>
              <w:jc w:val="both"/>
              <w:rPr>
                <w:rFonts w:asciiTheme="majorBidi" w:hAnsiTheme="majorBidi" w:cstheme="majorBidi"/>
                <w:lang w:bidi="en-US"/>
              </w:rPr>
            </w:pPr>
            <w:r>
              <w:rPr>
                <w:rFonts w:asciiTheme="majorBidi" w:hAnsiTheme="majorBidi" w:cstheme="majorBidi"/>
                <w:lang w:bidi="en-US"/>
              </w:rPr>
              <w:t>M</w:t>
            </w:r>
          </w:p>
        </w:tc>
        <w:tc>
          <w:tcPr>
            <w:tcW w:w="2070" w:type="dxa"/>
          </w:tcPr>
          <w:p w14:paraId="4853CA7C" w14:textId="77777777" w:rsidR="009419E2" w:rsidRPr="00317C55" w:rsidRDefault="0017496F" w:rsidP="009419E2">
            <w:pPr>
              <w:jc w:val="both"/>
              <w:rPr>
                <w:rFonts w:asciiTheme="majorBidi" w:hAnsiTheme="majorBidi" w:cstheme="majorBidi"/>
                <w:lang w:bidi="en-US"/>
              </w:rPr>
            </w:pPr>
            <w:r>
              <w:rPr>
                <w:rFonts w:asciiTheme="majorBidi" w:hAnsiTheme="majorBidi" w:cstheme="majorBidi"/>
                <w:lang w:bidi="en-US"/>
              </w:rPr>
              <w:t>Assignment-</w:t>
            </w:r>
            <w:r w:rsidR="009419E2">
              <w:rPr>
                <w:rFonts w:asciiTheme="majorBidi" w:hAnsiTheme="majorBidi" w:cstheme="majorBidi"/>
                <w:lang w:bidi="en-US"/>
              </w:rPr>
              <w:t>2</w:t>
            </w:r>
          </w:p>
        </w:tc>
      </w:tr>
      <w:tr w:rsidR="009419E2" w:rsidRPr="00317C55" w14:paraId="3E7EAC41" w14:textId="77777777" w:rsidTr="0029287A">
        <w:trPr>
          <w:trHeight w:val="258"/>
        </w:trPr>
        <w:tc>
          <w:tcPr>
            <w:tcW w:w="805" w:type="dxa"/>
          </w:tcPr>
          <w:p w14:paraId="7DA83150" w14:textId="77777777" w:rsidR="009419E2" w:rsidRPr="00317C55" w:rsidRDefault="009419E2" w:rsidP="009419E2">
            <w:pPr>
              <w:jc w:val="both"/>
              <w:rPr>
                <w:rFonts w:asciiTheme="majorBidi" w:hAnsiTheme="majorBidi" w:cstheme="majorBidi"/>
                <w:lang w:bidi="en-US"/>
              </w:rPr>
            </w:pPr>
            <w:r>
              <w:rPr>
                <w:rFonts w:asciiTheme="majorBidi" w:hAnsiTheme="majorBidi" w:cstheme="majorBidi"/>
                <w:lang w:bidi="en-US"/>
              </w:rPr>
              <w:t>12</w:t>
            </w:r>
          </w:p>
        </w:tc>
        <w:tc>
          <w:tcPr>
            <w:tcW w:w="4950" w:type="dxa"/>
          </w:tcPr>
          <w:p w14:paraId="3878BE80" w14:textId="77777777" w:rsidR="009419E2" w:rsidRPr="00B22258" w:rsidRDefault="009419E2" w:rsidP="009419E2">
            <w:pPr>
              <w:jc w:val="both"/>
              <w:rPr>
                <w:rFonts w:asciiTheme="majorBidi" w:hAnsiTheme="majorBidi" w:cstheme="majorBidi"/>
                <w:lang w:bidi="en-US"/>
              </w:rPr>
            </w:pPr>
            <w:r w:rsidRPr="00037286">
              <w:rPr>
                <w:rFonts w:asciiTheme="majorBidi" w:hAnsiTheme="majorBidi" w:cstheme="majorBidi"/>
                <w:lang w:bidi="en-US"/>
              </w:rPr>
              <w:t>Recursion</w:t>
            </w:r>
          </w:p>
        </w:tc>
        <w:tc>
          <w:tcPr>
            <w:tcW w:w="1611" w:type="dxa"/>
          </w:tcPr>
          <w:p w14:paraId="0B3118D5" w14:textId="77777777" w:rsidR="009419E2" w:rsidRDefault="009419E2" w:rsidP="009419E2">
            <w:pPr>
              <w:jc w:val="both"/>
            </w:pPr>
            <w:r w:rsidRPr="00564EDE">
              <w:rPr>
                <w:rFonts w:asciiTheme="majorBidi" w:hAnsiTheme="majorBidi" w:cstheme="majorBidi"/>
                <w:lang w:bidi="en-US"/>
              </w:rPr>
              <w:t xml:space="preserve">Chapter </w:t>
            </w:r>
            <w:r w:rsidR="006F6CF2">
              <w:rPr>
                <w:rFonts w:asciiTheme="majorBidi" w:hAnsiTheme="majorBidi" w:cstheme="majorBidi"/>
                <w:lang w:bidi="en-US"/>
              </w:rPr>
              <w:t>6</w:t>
            </w:r>
          </w:p>
        </w:tc>
        <w:tc>
          <w:tcPr>
            <w:tcW w:w="909" w:type="dxa"/>
          </w:tcPr>
          <w:p w14:paraId="75925F2B" w14:textId="77777777" w:rsidR="009419E2" w:rsidRPr="00317C55" w:rsidRDefault="00986EF2" w:rsidP="009419E2">
            <w:pPr>
              <w:jc w:val="both"/>
              <w:rPr>
                <w:rFonts w:asciiTheme="majorBidi" w:hAnsiTheme="majorBidi" w:cstheme="majorBidi"/>
                <w:lang w:bidi="en-US"/>
              </w:rPr>
            </w:pPr>
            <w:r>
              <w:rPr>
                <w:rFonts w:asciiTheme="majorBidi" w:hAnsiTheme="majorBidi" w:cstheme="majorBidi"/>
                <w:lang w:bidi="en-US"/>
              </w:rPr>
              <w:t>3</w:t>
            </w:r>
          </w:p>
        </w:tc>
        <w:tc>
          <w:tcPr>
            <w:tcW w:w="900" w:type="dxa"/>
          </w:tcPr>
          <w:p w14:paraId="0B59F2E1" w14:textId="77777777" w:rsidR="009419E2" w:rsidRPr="00317C55" w:rsidRDefault="00C05F56" w:rsidP="009419E2">
            <w:pPr>
              <w:jc w:val="both"/>
              <w:rPr>
                <w:rFonts w:asciiTheme="majorBidi" w:hAnsiTheme="majorBidi" w:cstheme="majorBidi"/>
                <w:lang w:bidi="en-US"/>
              </w:rPr>
            </w:pPr>
            <w:r>
              <w:rPr>
                <w:rFonts w:asciiTheme="majorBidi" w:hAnsiTheme="majorBidi" w:cstheme="majorBidi"/>
                <w:lang w:bidi="en-US"/>
              </w:rPr>
              <w:t>M</w:t>
            </w:r>
          </w:p>
        </w:tc>
        <w:tc>
          <w:tcPr>
            <w:tcW w:w="2070" w:type="dxa"/>
          </w:tcPr>
          <w:p w14:paraId="14C757C4" w14:textId="77777777" w:rsidR="009419E2" w:rsidRPr="00317C55" w:rsidRDefault="009419E2" w:rsidP="009419E2">
            <w:pPr>
              <w:jc w:val="both"/>
              <w:rPr>
                <w:rFonts w:asciiTheme="majorBidi" w:hAnsiTheme="majorBidi" w:cstheme="majorBidi"/>
                <w:lang w:bidi="en-US"/>
              </w:rPr>
            </w:pPr>
          </w:p>
        </w:tc>
      </w:tr>
      <w:tr w:rsidR="009419E2" w:rsidRPr="00317C55" w14:paraId="34C62903" w14:textId="77777777" w:rsidTr="0029287A">
        <w:trPr>
          <w:trHeight w:val="258"/>
        </w:trPr>
        <w:tc>
          <w:tcPr>
            <w:tcW w:w="805" w:type="dxa"/>
          </w:tcPr>
          <w:p w14:paraId="1CA32058" w14:textId="77777777" w:rsidR="009419E2" w:rsidRPr="00317C55" w:rsidRDefault="009419E2" w:rsidP="009419E2">
            <w:pPr>
              <w:jc w:val="both"/>
              <w:rPr>
                <w:rFonts w:asciiTheme="majorBidi" w:hAnsiTheme="majorBidi" w:cstheme="majorBidi"/>
                <w:lang w:bidi="en-US"/>
              </w:rPr>
            </w:pPr>
            <w:r w:rsidRPr="00317C55">
              <w:rPr>
                <w:rFonts w:asciiTheme="majorBidi" w:hAnsiTheme="majorBidi" w:cstheme="majorBidi"/>
                <w:lang w:bidi="en-US"/>
              </w:rPr>
              <w:t>1</w:t>
            </w:r>
            <w:r>
              <w:rPr>
                <w:rFonts w:asciiTheme="majorBidi" w:hAnsiTheme="majorBidi" w:cstheme="majorBidi"/>
                <w:lang w:bidi="en-US"/>
              </w:rPr>
              <w:t>3</w:t>
            </w:r>
            <w:r w:rsidRPr="00317C55">
              <w:rPr>
                <w:rFonts w:asciiTheme="majorBidi" w:hAnsiTheme="majorBidi" w:cstheme="majorBidi"/>
                <w:lang w:bidi="en-US"/>
              </w:rPr>
              <w:t xml:space="preserve"> </w:t>
            </w:r>
          </w:p>
        </w:tc>
        <w:tc>
          <w:tcPr>
            <w:tcW w:w="4950" w:type="dxa"/>
          </w:tcPr>
          <w:p w14:paraId="391C8492" w14:textId="77777777" w:rsidR="009419E2" w:rsidRPr="00B22258" w:rsidRDefault="009419E2" w:rsidP="009419E2">
            <w:pPr>
              <w:jc w:val="both"/>
              <w:rPr>
                <w:rFonts w:asciiTheme="majorBidi" w:hAnsiTheme="majorBidi" w:cstheme="majorBidi"/>
                <w:lang w:val="fr-CA" w:bidi="en-US"/>
              </w:rPr>
            </w:pPr>
            <w:r w:rsidRPr="00037286">
              <w:rPr>
                <w:rFonts w:asciiTheme="majorBidi" w:hAnsiTheme="majorBidi" w:cstheme="majorBidi"/>
                <w:lang w:bidi="en-US"/>
              </w:rPr>
              <w:t>Sorting algorithms</w:t>
            </w:r>
          </w:p>
        </w:tc>
        <w:tc>
          <w:tcPr>
            <w:tcW w:w="1611" w:type="dxa"/>
          </w:tcPr>
          <w:p w14:paraId="16169C26" w14:textId="77777777" w:rsidR="009419E2" w:rsidRDefault="006F6CF2" w:rsidP="009419E2">
            <w:pPr>
              <w:jc w:val="both"/>
            </w:pPr>
            <w:r>
              <w:rPr>
                <w:rFonts w:asciiTheme="majorBidi" w:hAnsiTheme="majorBidi" w:cstheme="majorBidi"/>
                <w:lang w:bidi="en-US"/>
              </w:rPr>
              <w:t xml:space="preserve">Chapter </w:t>
            </w:r>
            <w:r w:rsidR="00FD35CD">
              <w:rPr>
                <w:rFonts w:asciiTheme="majorBidi" w:hAnsiTheme="majorBidi" w:cstheme="majorBidi"/>
                <w:lang w:bidi="en-US"/>
              </w:rPr>
              <w:t>20</w:t>
            </w:r>
            <w:r w:rsidR="009419E2">
              <w:rPr>
                <w:rFonts w:asciiTheme="majorBidi" w:hAnsiTheme="majorBidi" w:cstheme="majorBidi"/>
                <w:lang w:bidi="en-US"/>
              </w:rPr>
              <w:t xml:space="preserve"> </w:t>
            </w:r>
          </w:p>
        </w:tc>
        <w:tc>
          <w:tcPr>
            <w:tcW w:w="909" w:type="dxa"/>
          </w:tcPr>
          <w:p w14:paraId="7C711FBD" w14:textId="77777777" w:rsidR="009419E2" w:rsidRPr="00317C55" w:rsidRDefault="009419E2" w:rsidP="009419E2">
            <w:pPr>
              <w:jc w:val="both"/>
              <w:rPr>
                <w:rFonts w:asciiTheme="majorBidi" w:hAnsiTheme="majorBidi" w:cstheme="majorBidi"/>
                <w:lang w:bidi="en-US"/>
              </w:rPr>
            </w:pPr>
            <w:r>
              <w:rPr>
                <w:rFonts w:asciiTheme="majorBidi" w:hAnsiTheme="majorBidi" w:cstheme="majorBidi"/>
                <w:lang w:bidi="en-US"/>
              </w:rPr>
              <w:t>1</w:t>
            </w:r>
          </w:p>
        </w:tc>
        <w:tc>
          <w:tcPr>
            <w:tcW w:w="900" w:type="dxa"/>
          </w:tcPr>
          <w:p w14:paraId="1ADB8FDF" w14:textId="77777777" w:rsidR="009419E2" w:rsidRPr="00317C55" w:rsidRDefault="009419E2" w:rsidP="009419E2">
            <w:pPr>
              <w:jc w:val="both"/>
              <w:rPr>
                <w:rFonts w:asciiTheme="majorBidi" w:hAnsiTheme="majorBidi" w:cstheme="majorBidi"/>
                <w:lang w:bidi="en-US"/>
              </w:rPr>
            </w:pPr>
            <w:r>
              <w:rPr>
                <w:rFonts w:asciiTheme="majorBidi" w:hAnsiTheme="majorBidi" w:cstheme="majorBidi"/>
                <w:lang w:bidi="en-US"/>
              </w:rPr>
              <w:t>H</w:t>
            </w:r>
          </w:p>
        </w:tc>
        <w:tc>
          <w:tcPr>
            <w:tcW w:w="2070" w:type="dxa"/>
          </w:tcPr>
          <w:p w14:paraId="742B1B60" w14:textId="77777777" w:rsidR="009419E2" w:rsidRPr="00317C55" w:rsidRDefault="009419E2" w:rsidP="009419E2">
            <w:pPr>
              <w:jc w:val="both"/>
              <w:rPr>
                <w:rFonts w:asciiTheme="majorBidi" w:hAnsiTheme="majorBidi" w:cstheme="majorBidi"/>
                <w:lang w:bidi="en-US"/>
              </w:rPr>
            </w:pPr>
          </w:p>
        </w:tc>
      </w:tr>
      <w:tr w:rsidR="009419E2" w:rsidRPr="00317C55" w14:paraId="116739AA" w14:textId="77777777" w:rsidTr="0029287A">
        <w:trPr>
          <w:trHeight w:val="258"/>
        </w:trPr>
        <w:tc>
          <w:tcPr>
            <w:tcW w:w="805" w:type="dxa"/>
          </w:tcPr>
          <w:p w14:paraId="31202ABD" w14:textId="77777777" w:rsidR="009419E2" w:rsidRPr="00317C55" w:rsidRDefault="009419E2" w:rsidP="009419E2">
            <w:pPr>
              <w:jc w:val="both"/>
              <w:rPr>
                <w:rFonts w:asciiTheme="majorBidi" w:hAnsiTheme="majorBidi" w:cstheme="majorBidi"/>
                <w:lang w:bidi="en-US"/>
              </w:rPr>
            </w:pPr>
            <w:r>
              <w:rPr>
                <w:rFonts w:asciiTheme="majorBidi" w:hAnsiTheme="majorBidi" w:cstheme="majorBidi"/>
                <w:lang w:bidi="en-US"/>
              </w:rPr>
              <w:t>14</w:t>
            </w:r>
          </w:p>
        </w:tc>
        <w:tc>
          <w:tcPr>
            <w:tcW w:w="4950" w:type="dxa"/>
          </w:tcPr>
          <w:p w14:paraId="3A14558C" w14:textId="77777777" w:rsidR="009419E2" w:rsidRPr="00037286" w:rsidRDefault="009419E2" w:rsidP="009419E2">
            <w:pPr>
              <w:jc w:val="both"/>
              <w:rPr>
                <w:rFonts w:asciiTheme="majorBidi" w:hAnsiTheme="majorBidi" w:cstheme="majorBidi"/>
                <w:lang w:bidi="en-US"/>
              </w:rPr>
            </w:pPr>
            <w:r w:rsidRPr="00037286">
              <w:rPr>
                <w:rFonts w:asciiTheme="majorBidi" w:hAnsiTheme="majorBidi" w:cstheme="majorBidi"/>
                <w:lang w:bidi="en-US"/>
              </w:rPr>
              <w:t>Templates</w:t>
            </w:r>
          </w:p>
        </w:tc>
        <w:tc>
          <w:tcPr>
            <w:tcW w:w="1611" w:type="dxa"/>
          </w:tcPr>
          <w:p w14:paraId="3922C13D" w14:textId="77777777" w:rsidR="009419E2" w:rsidRPr="00564EDE" w:rsidRDefault="00FC3949" w:rsidP="009419E2">
            <w:pPr>
              <w:jc w:val="both"/>
              <w:rPr>
                <w:rFonts w:asciiTheme="majorBidi" w:hAnsiTheme="majorBidi" w:cstheme="majorBidi"/>
                <w:lang w:bidi="en-US"/>
              </w:rPr>
            </w:pPr>
            <w:r>
              <w:rPr>
                <w:rFonts w:asciiTheme="majorBidi" w:hAnsiTheme="majorBidi" w:cstheme="majorBidi"/>
                <w:lang w:bidi="en-US"/>
              </w:rPr>
              <w:t>Chapter 18</w:t>
            </w:r>
          </w:p>
        </w:tc>
        <w:tc>
          <w:tcPr>
            <w:tcW w:w="909" w:type="dxa"/>
          </w:tcPr>
          <w:p w14:paraId="055C11C9" w14:textId="77777777" w:rsidR="009419E2" w:rsidRDefault="005A11DA" w:rsidP="009419E2">
            <w:pPr>
              <w:jc w:val="both"/>
              <w:rPr>
                <w:rFonts w:asciiTheme="majorBidi" w:hAnsiTheme="majorBidi" w:cstheme="majorBidi"/>
                <w:lang w:bidi="en-US"/>
              </w:rPr>
            </w:pPr>
            <w:r>
              <w:rPr>
                <w:rFonts w:asciiTheme="majorBidi" w:hAnsiTheme="majorBidi" w:cstheme="majorBidi"/>
                <w:lang w:bidi="en-US"/>
              </w:rPr>
              <w:t>3</w:t>
            </w:r>
          </w:p>
        </w:tc>
        <w:tc>
          <w:tcPr>
            <w:tcW w:w="900" w:type="dxa"/>
          </w:tcPr>
          <w:p w14:paraId="38231094" w14:textId="77777777" w:rsidR="009419E2" w:rsidRDefault="00821176" w:rsidP="009419E2">
            <w:pPr>
              <w:jc w:val="both"/>
              <w:rPr>
                <w:rFonts w:asciiTheme="majorBidi" w:hAnsiTheme="majorBidi" w:cstheme="majorBidi"/>
                <w:lang w:bidi="en-US"/>
              </w:rPr>
            </w:pPr>
            <w:r>
              <w:rPr>
                <w:rFonts w:asciiTheme="majorBidi" w:hAnsiTheme="majorBidi" w:cstheme="majorBidi"/>
                <w:lang w:bidi="en-US"/>
              </w:rPr>
              <w:t>H</w:t>
            </w:r>
          </w:p>
        </w:tc>
        <w:tc>
          <w:tcPr>
            <w:tcW w:w="2070" w:type="dxa"/>
          </w:tcPr>
          <w:p w14:paraId="343FDF53" w14:textId="77777777" w:rsidR="009419E2" w:rsidRPr="00317C55" w:rsidRDefault="00077622" w:rsidP="009419E2">
            <w:pPr>
              <w:jc w:val="both"/>
              <w:rPr>
                <w:rFonts w:asciiTheme="majorBidi" w:hAnsiTheme="majorBidi" w:cstheme="majorBidi"/>
                <w:lang w:bidi="en-US"/>
              </w:rPr>
            </w:pPr>
            <w:r>
              <w:rPr>
                <w:rFonts w:asciiTheme="majorBidi" w:hAnsiTheme="majorBidi" w:cstheme="majorBidi"/>
                <w:lang w:bidi="en-US"/>
              </w:rPr>
              <w:t>Group Project</w:t>
            </w:r>
          </w:p>
        </w:tc>
      </w:tr>
      <w:tr w:rsidR="009419E2" w:rsidRPr="00317C55" w14:paraId="04F33889" w14:textId="77777777" w:rsidTr="00E926EF">
        <w:trPr>
          <w:trHeight w:val="365"/>
        </w:trPr>
        <w:tc>
          <w:tcPr>
            <w:tcW w:w="805" w:type="dxa"/>
          </w:tcPr>
          <w:p w14:paraId="401BDF50" w14:textId="77777777" w:rsidR="009419E2" w:rsidRPr="00317C55" w:rsidRDefault="009419E2" w:rsidP="009419E2">
            <w:pPr>
              <w:jc w:val="both"/>
              <w:rPr>
                <w:rFonts w:asciiTheme="majorBidi" w:hAnsiTheme="majorBidi" w:cstheme="majorBidi"/>
                <w:lang w:bidi="en-US"/>
              </w:rPr>
            </w:pPr>
            <w:r>
              <w:rPr>
                <w:rFonts w:asciiTheme="majorBidi" w:hAnsiTheme="majorBidi" w:cstheme="majorBidi"/>
                <w:lang w:bidi="en-US"/>
              </w:rPr>
              <w:t>15</w:t>
            </w:r>
          </w:p>
        </w:tc>
        <w:tc>
          <w:tcPr>
            <w:tcW w:w="4950" w:type="dxa"/>
          </w:tcPr>
          <w:p w14:paraId="6BC9583F" w14:textId="62FC4ADE" w:rsidR="009419E2" w:rsidRPr="00E926EF" w:rsidRDefault="009419E2" w:rsidP="009419E2">
            <w:pPr>
              <w:jc w:val="both"/>
              <w:rPr>
                <w:rFonts w:asciiTheme="majorBidi" w:hAnsiTheme="majorBidi" w:cstheme="majorBidi"/>
                <w:lang w:bidi="en-US"/>
              </w:rPr>
            </w:pPr>
            <w:r w:rsidRPr="004F2563">
              <w:rPr>
                <w:rFonts w:asciiTheme="majorBidi" w:hAnsiTheme="majorBidi" w:cstheme="majorBidi"/>
                <w:lang w:bidi="en-US"/>
              </w:rPr>
              <w:t>Final Exam</w:t>
            </w:r>
          </w:p>
        </w:tc>
        <w:tc>
          <w:tcPr>
            <w:tcW w:w="1611" w:type="dxa"/>
          </w:tcPr>
          <w:p w14:paraId="264B4EDE" w14:textId="77777777" w:rsidR="009419E2" w:rsidRDefault="009419E2" w:rsidP="009419E2">
            <w:pPr>
              <w:jc w:val="both"/>
            </w:pPr>
            <w:r w:rsidRPr="001A12F1">
              <w:rPr>
                <w:rFonts w:asciiTheme="majorBidi" w:hAnsiTheme="majorBidi" w:cstheme="majorBidi"/>
                <w:lang w:bidi="en-US"/>
              </w:rPr>
              <w:t>Revision</w:t>
            </w:r>
          </w:p>
        </w:tc>
        <w:tc>
          <w:tcPr>
            <w:tcW w:w="909" w:type="dxa"/>
          </w:tcPr>
          <w:p w14:paraId="321D565E" w14:textId="77777777" w:rsidR="009419E2" w:rsidRPr="00317C55" w:rsidRDefault="009419E2" w:rsidP="009419E2">
            <w:pPr>
              <w:jc w:val="both"/>
              <w:rPr>
                <w:rFonts w:asciiTheme="majorBidi" w:hAnsiTheme="majorBidi" w:cstheme="majorBidi"/>
                <w:lang w:bidi="en-US"/>
              </w:rPr>
            </w:pPr>
            <w:r>
              <w:rPr>
                <w:rFonts w:asciiTheme="majorBidi" w:hAnsiTheme="majorBidi" w:cstheme="majorBidi"/>
                <w:lang w:bidi="en-US"/>
              </w:rPr>
              <w:t>1, 2, 3</w:t>
            </w:r>
            <w:r w:rsidRPr="00317C55">
              <w:rPr>
                <w:rFonts w:asciiTheme="majorBidi" w:hAnsiTheme="majorBidi" w:cstheme="majorBidi"/>
                <w:lang w:bidi="en-US"/>
              </w:rPr>
              <w:t xml:space="preserve"> </w:t>
            </w:r>
          </w:p>
        </w:tc>
        <w:tc>
          <w:tcPr>
            <w:tcW w:w="900" w:type="dxa"/>
          </w:tcPr>
          <w:p w14:paraId="2A872513" w14:textId="77777777" w:rsidR="009419E2" w:rsidRPr="00317C55" w:rsidRDefault="009419E2" w:rsidP="009419E2">
            <w:pPr>
              <w:jc w:val="both"/>
              <w:rPr>
                <w:rFonts w:asciiTheme="majorBidi" w:hAnsiTheme="majorBidi" w:cstheme="majorBidi"/>
                <w:lang w:bidi="en-US"/>
              </w:rPr>
            </w:pPr>
          </w:p>
        </w:tc>
        <w:tc>
          <w:tcPr>
            <w:tcW w:w="2070" w:type="dxa"/>
          </w:tcPr>
          <w:p w14:paraId="1DA603F9" w14:textId="77777777" w:rsidR="009419E2" w:rsidRPr="00317C55" w:rsidRDefault="00493CC7" w:rsidP="009419E2">
            <w:pPr>
              <w:jc w:val="both"/>
              <w:rPr>
                <w:rFonts w:asciiTheme="majorBidi" w:hAnsiTheme="majorBidi" w:cstheme="majorBidi"/>
                <w:lang w:bidi="en-US"/>
              </w:rPr>
            </w:pPr>
            <w:r>
              <w:rPr>
                <w:rFonts w:asciiTheme="majorBidi" w:hAnsiTheme="majorBidi" w:cstheme="majorBidi"/>
                <w:lang w:bidi="en-US"/>
              </w:rPr>
              <w:t>Final Exam</w:t>
            </w:r>
          </w:p>
        </w:tc>
      </w:tr>
    </w:tbl>
    <w:p w14:paraId="01CC816B" w14:textId="77777777" w:rsidR="00601C13" w:rsidRDefault="00601C13"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tbl>
      <w:tblPr>
        <w:tblStyle w:val="TableGrid"/>
        <w:tblW w:w="0" w:type="auto"/>
        <w:tblLook w:val="04A0" w:firstRow="1" w:lastRow="0" w:firstColumn="1" w:lastColumn="0" w:noHBand="0" w:noVBand="1"/>
      </w:tblPr>
      <w:tblGrid>
        <w:gridCol w:w="1885"/>
        <w:gridCol w:w="9265"/>
      </w:tblGrid>
      <w:tr w:rsidR="002317F5" w:rsidRPr="002317F5" w14:paraId="59B43A5D" w14:textId="77777777" w:rsidTr="00323AB1">
        <w:tc>
          <w:tcPr>
            <w:tcW w:w="11150" w:type="dxa"/>
            <w:gridSpan w:val="2"/>
          </w:tcPr>
          <w:p w14:paraId="1D8D8857" w14:textId="77777777" w:rsidR="002317F5" w:rsidRPr="002317F5" w:rsidRDefault="002317F5" w:rsidP="00353701">
            <w:pPr>
              <w:jc w:val="both"/>
              <w:rPr>
                <w:rFonts w:asciiTheme="majorBidi" w:hAnsiTheme="majorBidi" w:cstheme="majorBidi"/>
                <w:b/>
                <w:bCs/>
                <w:lang w:bidi="en-US"/>
              </w:rPr>
            </w:pPr>
            <w:r w:rsidRPr="002317F5">
              <w:rPr>
                <w:rFonts w:asciiTheme="majorBidi" w:hAnsiTheme="majorBidi" w:cstheme="majorBidi"/>
                <w:b/>
                <w:bCs/>
                <w:lang w:bidi="en-US"/>
              </w:rPr>
              <w:lastRenderedPageBreak/>
              <w:t>Educational Resources</w:t>
            </w:r>
          </w:p>
        </w:tc>
      </w:tr>
      <w:tr w:rsidR="002317F5" w14:paraId="47135308" w14:textId="77777777" w:rsidTr="002317F5">
        <w:tc>
          <w:tcPr>
            <w:tcW w:w="1885" w:type="dxa"/>
          </w:tcPr>
          <w:p w14:paraId="722FDA93"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Textbook</w:t>
            </w:r>
          </w:p>
        </w:tc>
        <w:tc>
          <w:tcPr>
            <w:tcW w:w="9265" w:type="dxa"/>
          </w:tcPr>
          <w:p w14:paraId="30E11C9C" w14:textId="77777777" w:rsidR="002317F5" w:rsidRDefault="00C17D96" w:rsidP="00C17D96">
            <w:pPr>
              <w:jc w:val="both"/>
              <w:rPr>
                <w:rFonts w:asciiTheme="majorBidi" w:hAnsiTheme="majorBidi" w:cstheme="majorBidi"/>
                <w:lang w:bidi="en-US"/>
              </w:rPr>
            </w:pPr>
            <w:r w:rsidRPr="00C17D96">
              <w:rPr>
                <w:rFonts w:asciiTheme="majorBidi" w:hAnsiTheme="majorBidi" w:cstheme="majorBidi"/>
                <w:lang w:bidi="en-US"/>
              </w:rPr>
              <w:t>C++ How to Program, 9th edition</w:t>
            </w:r>
            <w:r>
              <w:rPr>
                <w:rFonts w:asciiTheme="majorBidi" w:hAnsiTheme="majorBidi" w:cstheme="majorBidi"/>
                <w:lang w:bidi="en-US"/>
              </w:rPr>
              <w:t xml:space="preserve">,  </w:t>
            </w:r>
            <w:proofErr w:type="spellStart"/>
            <w:r w:rsidRPr="00C17D96">
              <w:rPr>
                <w:rFonts w:asciiTheme="majorBidi" w:hAnsiTheme="majorBidi" w:cstheme="majorBidi"/>
                <w:lang w:bidi="en-US"/>
              </w:rPr>
              <w:t>Deitel</w:t>
            </w:r>
            <w:proofErr w:type="spellEnd"/>
            <w:r w:rsidRPr="00C17D96">
              <w:rPr>
                <w:rFonts w:asciiTheme="majorBidi" w:hAnsiTheme="majorBidi" w:cstheme="majorBidi"/>
                <w:lang w:bidi="en-US"/>
              </w:rPr>
              <w:t xml:space="preserve"> &amp; </w:t>
            </w:r>
            <w:proofErr w:type="spellStart"/>
            <w:r w:rsidRPr="00C17D96">
              <w:rPr>
                <w:rFonts w:asciiTheme="majorBidi" w:hAnsiTheme="majorBidi" w:cstheme="majorBidi"/>
                <w:lang w:bidi="en-US"/>
              </w:rPr>
              <w:t>Deitel</w:t>
            </w:r>
            <w:proofErr w:type="spellEnd"/>
            <w:r>
              <w:rPr>
                <w:rFonts w:asciiTheme="majorBidi" w:hAnsiTheme="majorBidi" w:cstheme="majorBidi"/>
                <w:lang w:bidi="en-US"/>
              </w:rPr>
              <w:t xml:space="preserve">, </w:t>
            </w:r>
            <w:r w:rsidRPr="00C17D96">
              <w:rPr>
                <w:rFonts w:asciiTheme="majorBidi" w:hAnsiTheme="majorBidi" w:cstheme="majorBidi"/>
                <w:lang w:bidi="en-US"/>
              </w:rPr>
              <w:t>ISBN-13: 978-0133378719</w:t>
            </w:r>
            <w:r>
              <w:rPr>
                <w:rFonts w:asciiTheme="majorBidi" w:hAnsiTheme="majorBidi" w:cstheme="majorBidi"/>
                <w:lang w:bidi="en-US"/>
              </w:rPr>
              <w:t xml:space="preserve">, </w:t>
            </w:r>
            <w:r w:rsidRPr="00C17D96">
              <w:rPr>
                <w:rFonts w:asciiTheme="majorBidi" w:hAnsiTheme="majorBidi" w:cstheme="majorBidi"/>
                <w:lang w:bidi="en-US"/>
              </w:rPr>
              <w:t>Publisher: Prentice Hall, 2014</w:t>
            </w:r>
          </w:p>
        </w:tc>
      </w:tr>
      <w:tr w:rsidR="002317F5" w14:paraId="2A1C1F71" w14:textId="77777777" w:rsidTr="002317F5">
        <w:tc>
          <w:tcPr>
            <w:tcW w:w="1885" w:type="dxa"/>
          </w:tcPr>
          <w:p w14:paraId="4B6522E3"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References</w:t>
            </w:r>
          </w:p>
        </w:tc>
        <w:tc>
          <w:tcPr>
            <w:tcW w:w="9265" w:type="dxa"/>
          </w:tcPr>
          <w:p w14:paraId="01F83529" w14:textId="77777777" w:rsidR="002317F5" w:rsidRPr="003A61D4" w:rsidRDefault="00FA7CA1" w:rsidP="00FA7CA1">
            <w:pPr>
              <w:rPr>
                <w:rFonts w:asciiTheme="majorBidi" w:hAnsiTheme="majorBidi" w:cstheme="majorBidi"/>
                <w:lang w:bidi="en-US"/>
              </w:rPr>
            </w:pPr>
            <w:r w:rsidRPr="00FA7CA1">
              <w:rPr>
                <w:rFonts w:asciiTheme="majorBidi" w:hAnsiTheme="majorBidi" w:cstheme="majorBidi"/>
                <w:lang w:bidi="en-US"/>
              </w:rPr>
              <w:t>Programming and Problem Solving with C++, 6th Edition</w:t>
            </w:r>
            <w:r>
              <w:rPr>
                <w:rFonts w:asciiTheme="majorBidi" w:hAnsiTheme="majorBidi" w:cstheme="majorBidi"/>
                <w:lang w:bidi="en-US"/>
              </w:rPr>
              <w:t xml:space="preserve">, </w:t>
            </w:r>
            <w:r w:rsidRPr="00FA7CA1">
              <w:rPr>
                <w:rFonts w:asciiTheme="majorBidi" w:hAnsiTheme="majorBidi" w:cstheme="majorBidi"/>
                <w:lang w:bidi="en-US"/>
              </w:rPr>
              <w:t>Nell Dale, Chip Weems</w:t>
            </w:r>
            <w:r>
              <w:rPr>
                <w:rFonts w:asciiTheme="majorBidi" w:hAnsiTheme="majorBidi" w:cstheme="majorBidi"/>
                <w:lang w:bidi="en-US"/>
              </w:rPr>
              <w:t xml:space="preserve">, </w:t>
            </w:r>
            <w:r w:rsidRPr="00FA7CA1">
              <w:rPr>
                <w:rFonts w:asciiTheme="majorBidi" w:hAnsiTheme="majorBidi" w:cstheme="majorBidi"/>
                <w:lang w:bidi="en-US"/>
              </w:rPr>
              <w:t>ISBN-10: 1284028763</w:t>
            </w:r>
            <w:r>
              <w:rPr>
                <w:rFonts w:asciiTheme="majorBidi" w:hAnsiTheme="majorBidi" w:cstheme="majorBidi"/>
                <w:lang w:bidi="en-US"/>
              </w:rPr>
              <w:t xml:space="preserve">, </w:t>
            </w:r>
            <w:r w:rsidRPr="00FA7CA1">
              <w:rPr>
                <w:rFonts w:asciiTheme="majorBidi" w:hAnsiTheme="majorBidi" w:cstheme="majorBidi"/>
                <w:lang w:bidi="en-US"/>
              </w:rPr>
              <w:t>ISBN-13: 978-1284028768</w:t>
            </w:r>
            <w:r>
              <w:rPr>
                <w:rFonts w:asciiTheme="majorBidi" w:hAnsiTheme="majorBidi" w:cstheme="majorBidi"/>
                <w:lang w:bidi="en-US"/>
              </w:rPr>
              <w:t xml:space="preserve">, </w:t>
            </w:r>
            <w:r w:rsidRPr="00FA7CA1">
              <w:rPr>
                <w:rFonts w:asciiTheme="majorBidi" w:hAnsiTheme="majorBidi" w:cstheme="majorBidi"/>
                <w:lang w:bidi="en-US"/>
              </w:rPr>
              <w:t>Publisher: Jones &amp; Bartlett Learning, 2013</w:t>
            </w:r>
          </w:p>
        </w:tc>
      </w:tr>
      <w:tr w:rsidR="002317F5" w14:paraId="416D0637" w14:textId="77777777" w:rsidTr="002317F5">
        <w:tc>
          <w:tcPr>
            <w:tcW w:w="1885" w:type="dxa"/>
          </w:tcPr>
          <w:p w14:paraId="13EEF8B7"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Websites</w:t>
            </w:r>
          </w:p>
        </w:tc>
        <w:tc>
          <w:tcPr>
            <w:tcW w:w="9265" w:type="dxa"/>
          </w:tcPr>
          <w:p w14:paraId="51C8339C" w14:textId="77777777" w:rsidR="00FA7CA1" w:rsidRPr="00FA7CA1" w:rsidRDefault="00FA7CA1" w:rsidP="00FA7CA1">
            <w:pPr>
              <w:rPr>
                <w:rFonts w:asciiTheme="majorBidi" w:hAnsiTheme="majorBidi" w:cstheme="majorBidi"/>
                <w:lang w:bidi="en-US"/>
              </w:rPr>
            </w:pPr>
            <w:r w:rsidRPr="00FA7CA1">
              <w:rPr>
                <w:rFonts w:asciiTheme="majorBidi" w:hAnsiTheme="majorBidi" w:cstheme="majorBidi"/>
                <w:lang w:bidi="en-US"/>
              </w:rPr>
              <w:t>www.cprogramming.com</w:t>
            </w:r>
          </w:p>
          <w:p w14:paraId="0870CB2E" w14:textId="77777777" w:rsidR="00FA7CA1" w:rsidRPr="00FA7CA1" w:rsidRDefault="00FA7CA1" w:rsidP="00FA7CA1">
            <w:pPr>
              <w:rPr>
                <w:rFonts w:asciiTheme="majorBidi" w:hAnsiTheme="majorBidi" w:cstheme="majorBidi"/>
                <w:lang w:bidi="en-US"/>
              </w:rPr>
            </w:pPr>
            <w:r w:rsidRPr="00FA7CA1">
              <w:rPr>
                <w:rFonts w:asciiTheme="majorBidi" w:hAnsiTheme="majorBidi" w:cstheme="majorBidi"/>
                <w:lang w:bidi="en-US"/>
              </w:rPr>
              <w:t>www.freeprogrammingresources.com/cppbooks.html</w:t>
            </w:r>
          </w:p>
          <w:p w14:paraId="6A2F5F94" w14:textId="77777777" w:rsidR="00FA7CA1" w:rsidRPr="00FA7CA1" w:rsidRDefault="00FA7CA1" w:rsidP="00FA7CA1">
            <w:pPr>
              <w:rPr>
                <w:rFonts w:asciiTheme="majorBidi" w:hAnsiTheme="majorBidi" w:cstheme="majorBidi"/>
                <w:lang w:bidi="en-US"/>
              </w:rPr>
            </w:pPr>
            <w:r w:rsidRPr="00FA7CA1">
              <w:rPr>
                <w:rFonts w:asciiTheme="majorBidi" w:hAnsiTheme="majorBidi" w:cstheme="majorBidi"/>
                <w:lang w:bidi="en-US"/>
              </w:rPr>
              <w:t>www.hal9k.com/cug</w:t>
            </w:r>
          </w:p>
          <w:p w14:paraId="36728FA0" w14:textId="77777777" w:rsidR="00FA7CA1" w:rsidRPr="00FA7CA1" w:rsidRDefault="00FA7CA1" w:rsidP="00FA7CA1">
            <w:pPr>
              <w:rPr>
                <w:rFonts w:asciiTheme="majorBidi" w:hAnsiTheme="majorBidi" w:cstheme="majorBidi"/>
                <w:lang w:bidi="en-US"/>
              </w:rPr>
            </w:pPr>
            <w:r w:rsidRPr="00FA7CA1">
              <w:rPr>
                <w:rFonts w:asciiTheme="majorBidi" w:hAnsiTheme="majorBidi" w:cstheme="majorBidi"/>
                <w:lang w:bidi="en-US"/>
              </w:rPr>
              <w:t>www.accu.org</w:t>
            </w:r>
          </w:p>
          <w:p w14:paraId="63FCC550" w14:textId="77777777" w:rsidR="00FA7CA1" w:rsidRPr="00FA7CA1" w:rsidRDefault="00FA7CA1" w:rsidP="00FA7CA1">
            <w:pPr>
              <w:rPr>
                <w:rFonts w:asciiTheme="majorBidi" w:hAnsiTheme="majorBidi" w:cstheme="majorBidi"/>
                <w:lang w:bidi="en-US"/>
              </w:rPr>
            </w:pPr>
            <w:r w:rsidRPr="00FA7CA1">
              <w:rPr>
                <w:rFonts w:asciiTheme="majorBidi" w:hAnsiTheme="majorBidi" w:cstheme="majorBidi"/>
                <w:lang w:bidi="en-US"/>
              </w:rPr>
              <w:t>www.techtutorials.info/c.html</w:t>
            </w:r>
          </w:p>
          <w:p w14:paraId="732A863F" w14:textId="77777777" w:rsidR="002317F5" w:rsidRDefault="00FA7CA1" w:rsidP="00FA7CA1">
            <w:pPr>
              <w:jc w:val="both"/>
              <w:rPr>
                <w:rFonts w:asciiTheme="majorBidi" w:hAnsiTheme="majorBidi" w:cstheme="majorBidi"/>
                <w:lang w:bidi="en-US"/>
              </w:rPr>
            </w:pPr>
            <w:r w:rsidRPr="00FA7CA1">
              <w:rPr>
                <w:rFonts w:asciiTheme="majorBidi" w:hAnsiTheme="majorBidi" w:cstheme="majorBidi"/>
                <w:lang w:bidi="en-US"/>
              </w:rPr>
              <w:t>www.desy.de/user/projects/C++/Newsgroups.html</w:t>
            </w:r>
          </w:p>
        </w:tc>
      </w:tr>
      <w:tr w:rsidR="002317F5" w14:paraId="38DC359F" w14:textId="77777777" w:rsidTr="002317F5">
        <w:tc>
          <w:tcPr>
            <w:tcW w:w="1885" w:type="dxa"/>
          </w:tcPr>
          <w:p w14:paraId="0E94320B"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Other Resources</w:t>
            </w:r>
          </w:p>
        </w:tc>
        <w:tc>
          <w:tcPr>
            <w:tcW w:w="9265" w:type="dxa"/>
          </w:tcPr>
          <w:p w14:paraId="66507D1A" w14:textId="77777777" w:rsidR="002317F5" w:rsidRDefault="002317F5" w:rsidP="00C37896">
            <w:pPr>
              <w:jc w:val="both"/>
              <w:rPr>
                <w:rFonts w:asciiTheme="majorBidi" w:hAnsiTheme="majorBidi" w:cstheme="majorBidi"/>
                <w:lang w:bidi="en-US"/>
              </w:rPr>
            </w:pPr>
          </w:p>
        </w:tc>
      </w:tr>
    </w:tbl>
    <w:p w14:paraId="7301F32B" w14:textId="77777777"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2230"/>
        <w:gridCol w:w="2230"/>
        <w:gridCol w:w="2230"/>
        <w:gridCol w:w="2230"/>
        <w:gridCol w:w="2230"/>
      </w:tblGrid>
      <w:tr w:rsidR="00AC51E3" w:rsidRPr="00087479" w14:paraId="5D2DD131" w14:textId="77777777" w:rsidTr="00FF5237">
        <w:tc>
          <w:tcPr>
            <w:tcW w:w="11150" w:type="dxa"/>
            <w:gridSpan w:val="5"/>
          </w:tcPr>
          <w:p w14:paraId="2CDAB3BB" w14:textId="77777777" w:rsidR="00AC51E3" w:rsidRPr="00087479" w:rsidRDefault="00AC51E3" w:rsidP="00353701">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AC51E3" w14:paraId="46554519" w14:textId="77777777" w:rsidTr="00AC51E3">
        <w:tc>
          <w:tcPr>
            <w:tcW w:w="2230" w:type="dxa"/>
          </w:tcPr>
          <w:p w14:paraId="41BF30D9"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Assessment</w:t>
            </w:r>
          </w:p>
        </w:tc>
        <w:tc>
          <w:tcPr>
            <w:tcW w:w="2230" w:type="dxa"/>
          </w:tcPr>
          <w:p w14:paraId="5EC1CBD2"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Format</w:t>
            </w:r>
          </w:p>
        </w:tc>
        <w:tc>
          <w:tcPr>
            <w:tcW w:w="2230" w:type="dxa"/>
          </w:tcPr>
          <w:p w14:paraId="4BB53312"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Weight</w:t>
            </w:r>
          </w:p>
        </w:tc>
        <w:tc>
          <w:tcPr>
            <w:tcW w:w="2230" w:type="dxa"/>
          </w:tcPr>
          <w:p w14:paraId="01751614"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Due By</w:t>
            </w:r>
          </w:p>
        </w:tc>
        <w:tc>
          <w:tcPr>
            <w:tcW w:w="2230" w:type="dxa"/>
          </w:tcPr>
          <w:p w14:paraId="03DCBD42"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CLOs</w:t>
            </w:r>
          </w:p>
        </w:tc>
      </w:tr>
      <w:tr w:rsidR="00AC51E3" w14:paraId="10AC1A6A" w14:textId="77777777" w:rsidTr="00AC51E3">
        <w:tc>
          <w:tcPr>
            <w:tcW w:w="2230" w:type="dxa"/>
          </w:tcPr>
          <w:p w14:paraId="5048B74A"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Quiz 1</w:t>
            </w:r>
          </w:p>
        </w:tc>
        <w:tc>
          <w:tcPr>
            <w:tcW w:w="2230" w:type="dxa"/>
          </w:tcPr>
          <w:p w14:paraId="10AC7F5B"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449E87FF"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14:paraId="10D4157C" w14:textId="77777777" w:rsidR="00AC51E3" w:rsidRDefault="001613CF" w:rsidP="003E34CE">
            <w:pPr>
              <w:jc w:val="both"/>
              <w:rPr>
                <w:rFonts w:asciiTheme="majorBidi" w:hAnsiTheme="majorBidi" w:cstheme="majorBidi"/>
                <w:lang w:bidi="en-US"/>
              </w:rPr>
            </w:pPr>
            <w:r>
              <w:rPr>
                <w:rFonts w:asciiTheme="majorBidi" w:hAnsiTheme="majorBidi" w:cstheme="majorBidi"/>
                <w:lang w:bidi="en-US"/>
              </w:rPr>
              <w:t xml:space="preserve">Week </w:t>
            </w:r>
            <w:r w:rsidR="003E34CE">
              <w:rPr>
                <w:rFonts w:asciiTheme="majorBidi" w:hAnsiTheme="majorBidi" w:cstheme="majorBidi"/>
                <w:lang w:bidi="en-US"/>
              </w:rPr>
              <w:t>5</w:t>
            </w:r>
          </w:p>
        </w:tc>
        <w:tc>
          <w:tcPr>
            <w:tcW w:w="2230" w:type="dxa"/>
          </w:tcPr>
          <w:p w14:paraId="3348F357" w14:textId="77777777" w:rsidR="00AC51E3" w:rsidRDefault="00AA4C4A" w:rsidP="00353701">
            <w:pPr>
              <w:jc w:val="both"/>
              <w:rPr>
                <w:rFonts w:asciiTheme="majorBidi" w:hAnsiTheme="majorBidi" w:cstheme="majorBidi"/>
                <w:lang w:bidi="en-US"/>
              </w:rPr>
            </w:pPr>
            <w:r>
              <w:rPr>
                <w:rFonts w:asciiTheme="majorBidi" w:hAnsiTheme="majorBidi" w:cstheme="majorBidi"/>
                <w:lang w:bidi="en-US"/>
              </w:rPr>
              <w:t>3</w:t>
            </w:r>
          </w:p>
        </w:tc>
      </w:tr>
      <w:tr w:rsidR="003E34CE" w14:paraId="31012C53" w14:textId="77777777" w:rsidTr="00AC51E3">
        <w:tc>
          <w:tcPr>
            <w:tcW w:w="2230" w:type="dxa"/>
          </w:tcPr>
          <w:p w14:paraId="357E04C3" w14:textId="77777777" w:rsidR="003E34CE" w:rsidRDefault="003E34CE" w:rsidP="003E34CE">
            <w:pPr>
              <w:jc w:val="both"/>
              <w:rPr>
                <w:rFonts w:asciiTheme="majorBidi" w:hAnsiTheme="majorBidi" w:cstheme="majorBidi"/>
                <w:lang w:bidi="en-US"/>
              </w:rPr>
            </w:pPr>
            <w:r>
              <w:rPr>
                <w:rFonts w:asciiTheme="majorBidi" w:hAnsiTheme="majorBidi" w:cstheme="majorBidi"/>
                <w:lang w:bidi="en-US"/>
              </w:rPr>
              <w:t>Assignment 1</w:t>
            </w:r>
          </w:p>
        </w:tc>
        <w:tc>
          <w:tcPr>
            <w:tcW w:w="2230" w:type="dxa"/>
          </w:tcPr>
          <w:p w14:paraId="3E8985C8" w14:textId="77777777" w:rsidR="003E34CE" w:rsidRDefault="009A1CF8" w:rsidP="003E34CE">
            <w:pPr>
              <w:jc w:val="both"/>
              <w:rPr>
                <w:rFonts w:asciiTheme="majorBidi" w:hAnsiTheme="majorBidi" w:cstheme="majorBidi"/>
                <w:lang w:bidi="en-US"/>
              </w:rPr>
            </w:pPr>
            <w:r>
              <w:rPr>
                <w:rFonts w:asciiTheme="majorBidi" w:hAnsiTheme="majorBidi" w:cstheme="majorBidi"/>
                <w:lang w:bidi="en-US"/>
              </w:rPr>
              <w:t>Outside Class</w:t>
            </w:r>
          </w:p>
        </w:tc>
        <w:tc>
          <w:tcPr>
            <w:tcW w:w="2230" w:type="dxa"/>
          </w:tcPr>
          <w:p w14:paraId="3CDE146F" w14:textId="77777777" w:rsidR="003E34CE" w:rsidRDefault="003E34CE" w:rsidP="003E34CE">
            <w:pPr>
              <w:jc w:val="both"/>
              <w:rPr>
                <w:rFonts w:asciiTheme="majorBidi" w:hAnsiTheme="majorBidi" w:cstheme="majorBidi"/>
                <w:lang w:bidi="en-US"/>
              </w:rPr>
            </w:pPr>
            <w:r>
              <w:rPr>
                <w:rFonts w:asciiTheme="majorBidi" w:hAnsiTheme="majorBidi" w:cstheme="majorBidi"/>
                <w:lang w:bidi="en-US"/>
              </w:rPr>
              <w:t>10 %</w:t>
            </w:r>
          </w:p>
        </w:tc>
        <w:tc>
          <w:tcPr>
            <w:tcW w:w="2230" w:type="dxa"/>
          </w:tcPr>
          <w:p w14:paraId="2EC2CACE" w14:textId="77777777" w:rsidR="003E34CE" w:rsidRDefault="003E34CE" w:rsidP="00BE5A55">
            <w:pPr>
              <w:jc w:val="both"/>
              <w:rPr>
                <w:rFonts w:asciiTheme="majorBidi" w:hAnsiTheme="majorBidi" w:cstheme="majorBidi"/>
                <w:lang w:bidi="en-US"/>
              </w:rPr>
            </w:pPr>
            <w:r>
              <w:rPr>
                <w:rFonts w:asciiTheme="majorBidi" w:hAnsiTheme="majorBidi" w:cstheme="majorBidi"/>
                <w:lang w:bidi="en-US"/>
              </w:rPr>
              <w:t xml:space="preserve">Week </w:t>
            </w:r>
            <w:r w:rsidR="00BE5A55">
              <w:rPr>
                <w:rFonts w:asciiTheme="majorBidi" w:hAnsiTheme="majorBidi" w:cstheme="majorBidi"/>
                <w:lang w:bidi="en-US"/>
              </w:rPr>
              <w:t>7</w:t>
            </w:r>
          </w:p>
        </w:tc>
        <w:tc>
          <w:tcPr>
            <w:tcW w:w="2230" w:type="dxa"/>
          </w:tcPr>
          <w:p w14:paraId="01EB0A92" w14:textId="77777777" w:rsidR="003E34CE" w:rsidRDefault="006C1F1C" w:rsidP="003E34CE">
            <w:pPr>
              <w:jc w:val="both"/>
              <w:rPr>
                <w:rFonts w:asciiTheme="majorBidi" w:hAnsiTheme="majorBidi" w:cstheme="majorBidi"/>
                <w:lang w:bidi="en-US"/>
              </w:rPr>
            </w:pPr>
            <w:r>
              <w:rPr>
                <w:rFonts w:asciiTheme="majorBidi" w:hAnsiTheme="majorBidi" w:cstheme="majorBidi"/>
                <w:lang w:bidi="en-US"/>
              </w:rPr>
              <w:t>1, 2</w:t>
            </w:r>
          </w:p>
        </w:tc>
      </w:tr>
      <w:tr w:rsidR="0058247C" w14:paraId="03ACCC6A" w14:textId="77777777" w:rsidTr="00AC51E3">
        <w:tc>
          <w:tcPr>
            <w:tcW w:w="2230" w:type="dxa"/>
          </w:tcPr>
          <w:p w14:paraId="150E4938" w14:textId="77777777" w:rsidR="0058247C" w:rsidRDefault="0058247C" w:rsidP="0058247C">
            <w:pPr>
              <w:jc w:val="both"/>
              <w:rPr>
                <w:rFonts w:asciiTheme="majorBidi" w:hAnsiTheme="majorBidi" w:cstheme="majorBidi"/>
                <w:lang w:bidi="en-US"/>
              </w:rPr>
            </w:pPr>
            <w:r>
              <w:rPr>
                <w:rFonts w:asciiTheme="majorBidi" w:hAnsiTheme="majorBidi" w:cstheme="majorBidi"/>
                <w:lang w:bidi="en-US"/>
              </w:rPr>
              <w:t>Midterm Exam</w:t>
            </w:r>
          </w:p>
        </w:tc>
        <w:tc>
          <w:tcPr>
            <w:tcW w:w="2230" w:type="dxa"/>
          </w:tcPr>
          <w:p w14:paraId="601BA463" w14:textId="77777777" w:rsidR="0058247C" w:rsidRDefault="003812CA" w:rsidP="0058247C">
            <w:pPr>
              <w:jc w:val="both"/>
              <w:rPr>
                <w:rFonts w:asciiTheme="majorBidi" w:hAnsiTheme="majorBidi" w:cstheme="majorBidi"/>
                <w:lang w:bidi="en-US"/>
              </w:rPr>
            </w:pPr>
            <w:r>
              <w:rPr>
                <w:rFonts w:asciiTheme="majorBidi" w:hAnsiTheme="majorBidi" w:cstheme="majorBidi"/>
                <w:lang w:bidi="en-US"/>
              </w:rPr>
              <w:t>Closed</w:t>
            </w:r>
            <w:r w:rsidR="0058247C">
              <w:rPr>
                <w:rFonts w:asciiTheme="majorBidi" w:hAnsiTheme="majorBidi" w:cstheme="majorBidi"/>
                <w:lang w:bidi="en-US"/>
              </w:rPr>
              <w:t xml:space="preserve"> Book</w:t>
            </w:r>
          </w:p>
        </w:tc>
        <w:tc>
          <w:tcPr>
            <w:tcW w:w="2230" w:type="dxa"/>
          </w:tcPr>
          <w:p w14:paraId="1F7E48E7" w14:textId="77777777" w:rsidR="0058247C" w:rsidRDefault="0058247C" w:rsidP="0058247C">
            <w:pPr>
              <w:jc w:val="both"/>
              <w:rPr>
                <w:rFonts w:asciiTheme="majorBidi" w:hAnsiTheme="majorBidi" w:cstheme="majorBidi"/>
                <w:lang w:bidi="en-US"/>
              </w:rPr>
            </w:pPr>
            <w:r>
              <w:rPr>
                <w:rFonts w:asciiTheme="majorBidi" w:hAnsiTheme="majorBidi" w:cstheme="majorBidi"/>
                <w:lang w:bidi="en-US"/>
              </w:rPr>
              <w:t>20 %</w:t>
            </w:r>
          </w:p>
        </w:tc>
        <w:tc>
          <w:tcPr>
            <w:tcW w:w="2230" w:type="dxa"/>
          </w:tcPr>
          <w:p w14:paraId="4ABF7EB7" w14:textId="77777777" w:rsidR="0058247C" w:rsidRDefault="0058247C" w:rsidP="0058247C">
            <w:pPr>
              <w:jc w:val="both"/>
              <w:rPr>
                <w:rFonts w:asciiTheme="majorBidi" w:hAnsiTheme="majorBidi" w:cstheme="majorBidi"/>
                <w:lang w:bidi="en-US"/>
              </w:rPr>
            </w:pPr>
            <w:r>
              <w:rPr>
                <w:rFonts w:asciiTheme="majorBidi" w:hAnsiTheme="majorBidi" w:cstheme="majorBidi"/>
                <w:lang w:bidi="en-US"/>
              </w:rPr>
              <w:t>Week 8</w:t>
            </w:r>
          </w:p>
        </w:tc>
        <w:tc>
          <w:tcPr>
            <w:tcW w:w="2230" w:type="dxa"/>
          </w:tcPr>
          <w:p w14:paraId="2F6D002F" w14:textId="77777777" w:rsidR="0058247C" w:rsidRDefault="00751616" w:rsidP="0058247C">
            <w:pPr>
              <w:jc w:val="both"/>
              <w:rPr>
                <w:rFonts w:asciiTheme="majorBidi" w:hAnsiTheme="majorBidi" w:cstheme="majorBidi"/>
                <w:lang w:bidi="en-US"/>
              </w:rPr>
            </w:pPr>
            <w:r>
              <w:rPr>
                <w:rFonts w:asciiTheme="majorBidi" w:hAnsiTheme="majorBidi" w:cstheme="majorBidi"/>
                <w:lang w:bidi="en-US"/>
              </w:rPr>
              <w:t>1, 2</w:t>
            </w:r>
          </w:p>
        </w:tc>
      </w:tr>
      <w:tr w:rsidR="0058247C" w14:paraId="2FC41097" w14:textId="77777777" w:rsidTr="00AC51E3">
        <w:tc>
          <w:tcPr>
            <w:tcW w:w="2230" w:type="dxa"/>
          </w:tcPr>
          <w:p w14:paraId="172AC0F9" w14:textId="77777777" w:rsidR="0058247C" w:rsidRDefault="0058247C" w:rsidP="0058247C">
            <w:pPr>
              <w:jc w:val="both"/>
              <w:rPr>
                <w:rFonts w:asciiTheme="majorBidi" w:hAnsiTheme="majorBidi" w:cstheme="majorBidi"/>
                <w:lang w:bidi="en-US"/>
              </w:rPr>
            </w:pPr>
            <w:r>
              <w:rPr>
                <w:rFonts w:asciiTheme="majorBidi" w:hAnsiTheme="majorBidi" w:cstheme="majorBidi"/>
                <w:lang w:bidi="en-US"/>
              </w:rPr>
              <w:t>Assignment 2</w:t>
            </w:r>
          </w:p>
        </w:tc>
        <w:tc>
          <w:tcPr>
            <w:tcW w:w="2230" w:type="dxa"/>
          </w:tcPr>
          <w:p w14:paraId="5E39C85A" w14:textId="77777777" w:rsidR="0058247C" w:rsidRDefault="0058247C" w:rsidP="0058247C">
            <w:pPr>
              <w:jc w:val="both"/>
              <w:rPr>
                <w:rFonts w:asciiTheme="majorBidi" w:hAnsiTheme="majorBidi" w:cstheme="majorBidi"/>
                <w:lang w:bidi="en-US"/>
              </w:rPr>
            </w:pPr>
            <w:r>
              <w:rPr>
                <w:rFonts w:asciiTheme="majorBidi" w:hAnsiTheme="majorBidi" w:cstheme="majorBidi"/>
                <w:lang w:bidi="en-US"/>
              </w:rPr>
              <w:t>Outside Class</w:t>
            </w:r>
          </w:p>
        </w:tc>
        <w:tc>
          <w:tcPr>
            <w:tcW w:w="2230" w:type="dxa"/>
          </w:tcPr>
          <w:p w14:paraId="69C811DD" w14:textId="77777777" w:rsidR="0058247C" w:rsidRDefault="0058247C" w:rsidP="0058247C">
            <w:pPr>
              <w:jc w:val="both"/>
              <w:rPr>
                <w:rFonts w:asciiTheme="majorBidi" w:hAnsiTheme="majorBidi" w:cstheme="majorBidi"/>
                <w:lang w:bidi="en-US"/>
              </w:rPr>
            </w:pPr>
            <w:r>
              <w:rPr>
                <w:rFonts w:asciiTheme="majorBidi" w:hAnsiTheme="majorBidi" w:cstheme="majorBidi"/>
                <w:lang w:bidi="en-US"/>
              </w:rPr>
              <w:t>10 %</w:t>
            </w:r>
          </w:p>
        </w:tc>
        <w:tc>
          <w:tcPr>
            <w:tcW w:w="2230" w:type="dxa"/>
          </w:tcPr>
          <w:p w14:paraId="3B623E13" w14:textId="77777777" w:rsidR="0058247C" w:rsidRDefault="0058247C" w:rsidP="00BE5A55">
            <w:pPr>
              <w:jc w:val="both"/>
              <w:rPr>
                <w:rFonts w:asciiTheme="majorBidi" w:hAnsiTheme="majorBidi" w:cstheme="majorBidi"/>
                <w:lang w:bidi="en-US"/>
              </w:rPr>
            </w:pPr>
            <w:r>
              <w:rPr>
                <w:rFonts w:asciiTheme="majorBidi" w:hAnsiTheme="majorBidi" w:cstheme="majorBidi"/>
                <w:lang w:bidi="en-US"/>
              </w:rPr>
              <w:t>Week 1</w:t>
            </w:r>
            <w:r w:rsidR="0001666D">
              <w:rPr>
                <w:rFonts w:asciiTheme="majorBidi" w:hAnsiTheme="majorBidi" w:cstheme="majorBidi"/>
                <w:lang w:bidi="en-US"/>
              </w:rPr>
              <w:t>0</w:t>
            </w:r>
          </w:p>
        </w:tc>
        <w:tc>
          <w:tcPr>
            <w:tcW w:w="2230" w:type="dxa"/>
          </w:tcPr>
          <w:p w14:paraId="42F4433B" w14:textId="77777777" w:rsidR="0058247C" w:rsidRDefault="00E43892" w:rsidP="0058247C">
            <w:pPr>
              <w:jc w:val="both"/>
              <w:rPr>
                <w:rFonts w:asciiTheme="majorBidi" w:hAnsiTheme="majorBidi" w:cstheme="majorBidi"/>
                <w:lang w:bidi="en-US"/>
              </w:rPr>
            </w:pPr>
            <w:r>
              <w:rPr>
                <w:rFonts w:asciiTheme="majorBidi" w:hAnsiTheme="majorBidi" w:cstheme="majorBidi"/>
                <w:lang w:bidi="en-US"/>
              </w:rPr>
              <w:t>2, 3</w:t>
            </w:r>
          </w:p>
        </w:tc>
      </w:tr>
      <w:tr w:rsidR="0058247C" w14:paraId="7D5751FC" w14:textId="77777777" w:rsidTr="00AC51E3">
        <w:tc>
          <w:tcPr>
            <w:tcW w:w="2230" w:type="dxa"/>
          </w:tcPr>
          <w:p w14:paraId="0FBD48C0" w14:textId="77777777" w:rsidR="0058247C" w:rsidRDefault="0058247C" w:rsidP="0058247C">
            <w:pPr>
              <w:jc w:val="both"/>
              <w:rPr>
                <w:rFonts w:asciiTheme="majorBidi" w:hAnsiTheme="majorBidi" w:cstheme="majorBidi"/>
                <w:lang w:bidi="en-US"/>
              </w:rPr>
            </w:pPr>
            <w:r>
              <w:rPr>
                <w:rFonts w:asciiTheme="majorBidi" w:hAnsiTheme="majorBidi" w:cstheme="majorBidi"/>
                <w:lang w:bidi="en-US"/>
              </w:rPr>
              <w:t>Quiz 2</w:t>
            </w:r>
          </w:p>
        </w:tc>
        <w:tc>
          <w:tcPr>
            <w:tcW w:w="2230" w:type="dxa"/>
          </w:tcPr>
          <w:p w14:paraId="6B9CA3B2" w14:textId="77777777" w:rsidR="0058247C" w:rsidRDefault="0058247C" w:rsidP="0058247C">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7340DB79" w14:textId="77777777" w:rsidR="0058247C" w:rsidRDefault="0058247C" w:rsidP="0058247C">
            <w:pPr>
              <w:jc w:val="both"/>
              <w:rPr>
                <w:rFonts w:asciiTheme="majorBidi" w:hAnsiTheme="majorBidi" w:cstheme="majorBidi"/>
                <w:lang w:bidi="en-US"/>
              </w:rPr>
            </w:pPr>
            <w:r>
              <w:rPr>
                <w:rFonts w:asciiTheme="majorBidi" w:hAnsiTheme="majorBidi" w:cstheme="majorBidi"/>
                <w:lang w:bidi="en-US"/>
              </w:rPr>
              <w:t>5 %</w:t>
            </w:r>
          </w:p>
        </w:tc>
        <w:tc>
          <w:tcPr>
            <w:tcW w:w="2230" w:type="dxa"/>
          </w:tcPr>
          <w:p w14:paraId="1A309BE2" w14:textId="77777777" w:rsidR="0058247C" w:rsidRDefault="0058247C" w:rsidP="00BB1C2A">
            <w:pPr>
              <w:jc w:val="both"/>
              <w:rPr>
                <w:rFonts w:asciiTheme="majorBidi" w:hAnsiTheme="majorBidi" w:cstheme="majorBidi"/>
                <w:lang w:bidi="en-US"/>
              </w:rPr>
            </w:pPr>
            <w:r>
              <w:rPr>
                <w:rFonts w:asciiTheme="majorBidi" w:hAnsiTheme="majorBidi" w:cstheme="majorBidi"/>
                <w:lang w:bidi="en-US"/>
              </w:rPr>
              <w:t>Week 1</w:t>
            </w:r>
            <w:r w:rsidR="00BB1C2A">
              <w:rPr>
                <w:rFonts w:asciiTheme="majorBidi" w:hAnsiTheme="majorBidi" w:cstheme="majorBidi"/>
                <w:lang w:bidi="en-US"/>
              </w:rPr>
              <w:t>2</w:t>
            </w:r>
          </w:p>
        </w:tc>
        <w:tc>
          <w:tcPr>
            <w:tcW w:w="2230" w:type="dxa"/>
          </w:tcPr>
          <w:p w14:paraId="55D8E85E" w14:textId="77777777" w:rsidR="0058247C" w:rsidRDefault="00E24172" w:rsidP="0058247C">
            <w:pPr>
              <w:jc w:val="both"/>
              <w:rPr>
                <w:rFonts w:asciiTheme="majorBidi" w:hAnsiTheme="majorBidi" w:cstheme="majorBidi"/>
                <w:lang w:bidi="en-US"/>
              </w:rPr>
            </w:pPr>
            <w:r>
              <w:rPr>
                <w:rFonts w:asciiTheme="majorBidi" w:hAnsiTheme="majorBidi" w:cstheme="majorBidi"/>
                <w:lang w:bidi="en-US"/>
              </w:rPr>
              <w:t>3</w:t>
            </w:r>
          </w:p>
        </w:tc>
      </w:tr>
      <w:tr w:rsidR="00AB0612" w14:paraId="55075CEB" w14:textId="77777777" w:rsidTr="00AC51E3">
        <w:tc>
          <w:tcPr>
            <w:tcW w:w="2230" w:type="dxa"/>
          </w:tcPr>
          <w:p w14:paraId="19F129B5" w14:textId="77777777" w:rsidR="00AB0612" w:rsidRDefault="00AB0612" w:rsidP="00AB0612">
            <w:pPr>
              <w:jc w:val="both"/>
              <w:rPr>
                <w:rFonts w:asciiTheme="majorBidi" w:hAnsiTheme="majorBidi" w:cstheme="majorBidi"/>
                <w:lang w:bidi="en-US"/>
              </w:rPr>
            </w:pPr>
            <w:r>
              <w:rPr>
                <w:rFonts w:asciiTheme="majorBidi" w:hAnsiTheme="majorBidi" w:cstheme="majorBidi"/>
                <w:lang w:bidi="en-US"/>
              </w:rPr>
              <w:t>Group Project</w:t>
            </w:r>
          </w:p>
        </w:tc>
        <w:tc>
          <w:tcPr>
            <w:tcW w:w="2230" w:type="dxa"/>
          </w:tcPr>
          <w:p w14:paraId="53D9D3A7" w14:textId="77777777" w:rsidR="00AB0612" w:rsidRDefault="00AB0612" w:rsidP="00AB0612">
            <w:pPr>
              <w:jc w:val="both"/>
              <w:rPr>
                <w:rFonts w:asciiTheme="majorBidi" w:hAnsiTheme="majorBidi" w:cstheme="majorBidi"/>
                <w:lang w:bidi="en-US"/>
              </w:rPr>
            </w:pPr>
            <w:r>
              <w:rPr>
                <w:rFonts w:asciiTheme="majorBidi" w:hAnsiTheme="majorBidi" w:cstheme="majorBidi"/>
                <w:lang w:bidi="en-US"/>
              </w:rPr>
              <w:t>Outside Class</w:t>
            </w:r>
          </w:p>
        </w:tc>
        <w:tc>
          <w:tcPr>
            <w:tcW w:w="2230" w:type="dxa"/>
          </w:tcPr>
          <w:p w14:paraId="669991C5" w14:textId="77777777" w:rsidR="00AB0612" w:rsidRDefault="00AB0612" w:rsidP="00AB0612">
            <w:pPr>
              <w:jc w:val="both"/>
              <w:rPr>
                <w:rFonts w:asciiTheme="majorBidi" w:hAnsiTheme="majorBidi" w:cstheme="majorBidi"/>
                <w:lang w:bidi="en-US"/>
              </w:rPr>
            </w:pPr>
            <w:r>
              <w:rPr>
                <w:rFonts w:asciiTheme="majorBidi" w:hAnsiTheme="majorBidi" w:cstheme="majorBidi"/>
                <w:lang w:bidi="en-US"/>
              </w:rPr>
              <w:t>20 %</w:t>
            </w:r>
          </w:p>
        </w:tc>
        <w:tc>
          <w:tcPr>
            <w:tcW w:w="2230" w:type="dxa"/>
          </w:tcPr>
          <w:p w14:paraId="2C7A262F" w14:textId="77777777" w:rsidR="00AB0612" w:rsidRDefault="00AB0612" w:rsidP="00AB0612">
            <w:pPr>
              <w:jc w:val="both"/>
              <w:rPr>
                <w:rFonts w:asciiTheme="majorBidi" w:hAnsiTheme="majorBidi" w:cstheme="majorBidi"/>
                <w:lang w:bidi="en-US"/>
              </w:rPr>
            </w:pPr>
            <w:r>
              <w:rPr>
                <w:rFonts w:asciiTheme="majorBidi" w:hAnsiTheme="majorBidi" w:cstheme="majorBidi"/>
                <w:lang w:bidi="en-US"/>
              </w:rPr>
              <w:t>Week 13</w:t>
            </w:r>
          </w:p>
        </w:tc>
        <w:tc>
          <w:tcPr>
            <w:tcW w:w="2230" w:type="dxa"/>
          </w:tcPr>
          <w:p w14:paraId="651796F7" w14:textId="77777777" w:rsidR="00AB0612" w:rsidRDefault="000D4E76" w:rsidP="00AB0612">
            <w:pPr>
              <w:jc w:val="both"/>
              <w:rPr>
                <w:rFonts w:asciiTheme="majorBidi" w:hAnsiTheme="majorBidi" w:cstheme="majorBidi"/>
                <w:lang w:bidi="en-US"/>
              </w:rPr>
            </w:pPr>
            <w:r>
              <w:rPr>
                <w:rFonts w:asciiTheme="majorBidi" w:hAnsiTheme="majorBidi" w:cstheme="majorBidi"/>
                <w:lang w:bidi="en-US"/>
              </w:rPr>
              <w:t>1, 2, 3</w:t>
            </w:r>
          </w:p>
        </w:tc>
      </w:tr>
      <w:tr w:rsidR="00AB0612" w14:paraId="62CDF010" w14:textId="77777777" w:rsidTr="00AC51E3">
        <w:tc>
          <w:tcPr>
            <w:tcW w:w="2230" w:type="dxa"/>
          </w:tcPr>
          <w:p w14:paraId="16847F63" w14:textId="77777777" w:rsidR="00AB0612" w:rsidRDefault="00AB0612" w:rsidP="00AB0612">
            <w:pPr>
              <w:jc w:val="both"/>
              <w:rPr>
                <w:rFonts w:asciiTheme="majorBidi" w:hAnsiTheme="majorBidi" w:cstheme="majorBidi"/>
                <w:lang w:bidi="en-US"/>
              </w:rPr>
            </w:pPr>
            <w:r>
              <w:rPr>
                <w:rFonts w:asciiTheme="majorBidi" w:hAnsiTheme="majorBidi" w:cstheme="majorBidi"/>
                <w:lang w:bidi="en-US"/>
              </w:rPr>
              <w:t>Final Exam</w:t>
            </w:r>
          </w:p>
        </w:tc>
        <w:tc>
          <w:tcPr>
            <w:tcW w:w="2230" w:type="dxa"/>
          </w:tcPr>
          <w:p w14:paraId="7417AE89" w14:textId="77777777" w:rsidR="00AB0612" w:rsidRDefault="00AB0612" w:rsidP="00AB0612">
            <w:pPr>
              <w:jc w:val="both"/>
              <w:rPr>
                <w:rFonts w:asciiTheme="majorBidi" w:hAnsiTheme="majorBidi" w:cstheme="majorBidi"/>
                <w:lang w:bidi="en-US"/>
              </w:rPr>
            </w:pPr>
            <w:r>
              <w:rPr>
                <w:rFonts w:asciiTheme="majorBidi" w:hAnsiTheme="majorBidi" w:cstheme="majorBidi"/>
                <w:lang w:bidi="en-US"/>
              </w:rPr>
              <w:t>Open Book</w:t>
            </w:r>
          </w:p>
        </w:tc>
        <w:tc>
          <w:tcPr>
            <w:tcW w:w="2230" w:type="dxa"/>
          </w:tcPr>
          <w:p w14:paraId="4B8FB91A" w14:textId="77777777" w:rsidR="00AB0612" w:rsidRDefault="00AB0612" w:rsidP="00AB0612">
            <w:pPr>
              <w:jc w:val="both"/>
              <w:rPr>
                <w:rFonts w:asciiTheme="majorBidi" w:hAnsiTheme="majorBidi" w:cstheme="majorBidi"/>
                <w:lang w:bidi="en-US"/>
              </w:rPr>
            </w:pPr>
            <w:r>
              <w:rPr>
                <w:rFonts w:asciiTheme="majorBidi" w:hAnsiTheme="majorBidi" w:cstheme="majorBidi"/>
                <w:lang w:bidi="en-US"/>
              </w:rPr>
              <w:t>30 %</w:t>
            </w:r>
          </w:p>
        </w:tc>
        <w:tc>
          <w:tcPr>
            <w:tcW w:w="2230" w:type="dxa"/>
          </w:tcPr>
          <w:p w14:paraId="63BCF3AF" w14:textId="77777777" w:rsidR="00AB0612" w:rsidRDefault="00AB0612" w:rsidP="00AB0612">
            <w:pPr>
              <w:jc w:val="both"/>
              <w:rPr>
                <w:rFonts w:asciiTheme="majorBidi" w:hAnsiTheme="majorBidi" w:cstheme="majorBidi"/>
                <w:lang w:bidi="en-US"/>
              </w:rPr>
            </w:pPr>
            <w:r>
              <w:rPr>
                <w:rFonts w:asciiTheme="majorBidi" w:hAnsiTheme="majorBidi" w:cstheme="majorBidi"/>
                <w:lang w:bidi="en-US"/>
              </w:rPr>
              <w:t>Week 15</w:t>
            </w:r>
          </w:p>
        </w:tc>
        <w:tc>
          <w:tcPr>
            <w:tcW w:w="2230" w:type="dxa"/>
          </w:tcPr>
          <w:p w14:paraId="62DD6739" w14:textId="77777777" w:rsidR="00AB0612" w:rsidRDefault="00AB0612" w:rsidP="00AB0612">
            <w:pPr>
              <w:jc w:val="both"/>
              <w:rPr>
                <w:rFonts w:asciiTheme="majorBidi" w:hAnsiTheme="majorBidi" w:cstheme="majorBidi"/>
                <w:lang w:bidi="en-US"/>
              </w:rPr>
            </w:pPr>
            <w:r>
              <w:rPr>
                <w:rFonts w:asciiTheme="majorBidi" w:hAnsiTheme="majorBidi" w:cstheme="majorBidi"/>
                <w:lang w:bidi="en-US"/>
              </w:rPr>
              <w:t>1,</w:t>
            </w:r>
            <w:r w:rsidR="008638C5">
              <w:rPr>
                <w:rFonts w:asciiTheme="majorBidi" w:hAnsiTheme="majorBidi" w:cstheme="majorBidi"/>
                <w:lang w:bidi="en-US"/>
              </w:rPr>
              <w:t xml:space="preserve"> </w:t>
            </w:r>
            <w:r>
              <w:rPr>
                <w:rFonts w:asciiTheme="majorBidi" w:hAnsiTheme="majorBidi" w:cstheme="majorBidi"/>
                <w:lang w:bidi="en-US"/>
              </w:rPr>
              <w:t>2,</w:t>
            </w:r>
            <w:r w:rsidR="008638C5">
              <w:rPr>
                <w:rFonts w:asciiTheme="majorBidi" w:hAnsiTheme="majorBidi" w:cstheme="majorBidi"/>
                <w:lang w:bidi="en-US"/>
              </w:rPr>
              <w:t xml:space="preserve"> </w:t>
            </w:r>
            <w:r>
              <w:rPr>
                <w:rFonts w:asciiTheme="majorBidi" w:hAnsiTheme="majorBidi" w:cstheme="majorBidi"/>
                <w:lang w:bidi="en-US"/>
              </w:rPr>
              <w:t>3</w:t>
            </w:r>
          </w:p>
        </w:tc>
      </w:tr>
      <w:tr w:rsidR="00AB0612" w14:paraId="1777CFF4" w14:textId="77777777" w:rsidTr="00AC51E3">
        <w:tc>
          <w:tcPr>
            <w:tcW w:w="2230" w:type="dxa"/>
          </w:tcPr>
          <w:p w14:paraId="117F8768" w14:textId="77777777" w:rsidR="00AB0612" w:rsidRPr="00087479" w:rsidRDefault="00AB0612" w:rsidP="00AB0612">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2230" w:type="dxa"/>
          </w:tcPr>
          <w:p w14:paraId="647A6257" w14:textId="77777777" w:rsidR="00AB0612" w:rsidRDefault="00AB0612" w:rsidP="00AB0612">
            <w:pPr>
              <w:jc w:val="both"/>
              <w:rPr>
                <w:rFonts w:asciiTheme="majorBidi" w:hAnsiTheme="majorBidi" w:cstheme="majorBidi"/>
                <w:lang w:bidi="en-US"/>
              </w:rPr>
            </w:pPr>
          </w:p>
        </w:tc>
        <w:tc>
          <w:tcPr>
            <w:tcW w:w="2230" w:type="dxa"/>
          </w:tcPr>
          <w:p w14:paraId="461BA156" w14:textId="77777777" w:rsidR="00AB0612" w:rsidRPr="00087479" w:rsidRDefault="00AB0612" w:rsidP="00AB0612">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2230" w:type="dxa"/>
          </w:tcPr>
          <w:p w14:paraId="2D093224" w14:textId="77777777" w:rsidR="00AB0612" w:rsidRDefault="00AB0612" w:rsidP="00AB0612">
            <w:pPr>
              <w:jc w:val="both"/>
              <w:rPr>
                <w:rFonts w:asciiTheme="majorBidi" w:hAnsiTheme="majorBidi" w:cstheme="majorBidi"/>
                <w:lang w:bidi="en-US"/>
              </w:rPr>
            </w:pPr>
          </w:p>
        </w:tc>
        <w:tc>
          <w:tcPr>
            <w:tcW w:w="2230" w:type="dxa"/>
          </w:tcPr>
          <w:p w14:paraId="54D55702" w14:textId="77777777" w:rsidR="00AB0612" w:rsidRDefault="00AB0612" w:rsidP="00AB0612">
            <w:pPr>
              <w:jc w:val="both"/>
              <w:rPr>
                <w:rFonts w:asciiTheme="majorBidi" w:hAnsiTheme="majorBidi" w:cstheme="majorBidi"/>
                <w:lang w:bidi="en-US"/>
              </w:rPr>
            </w:pPr>
          </w:p>
        </w:tc>
      </w:tr>
    </w:tbl>
    <w:p w14:paraId="6A719084" w14:textId="77777777" w:rsidR="00AC51E3" w:rsidRDefault="00AC51E3" w:rsidP="00353701">
      <w:pPr>
        <w:spacing w:after="0" w:line="240" w:lineRule="auto"/>
        <w:jc w:val="both"/>
        <w:rPr>
          <w:rFonts w:asciiTheme="majorBidi" w:hAnsiTheme="majorBidi" w:cstheme="majorBidi"/>
          <w:lang w:bidi="en-US"/>
        </w:rPr>
      </w:pPr>
    </w:p>
    <w:tbl>
      <w:tblPr>
        <w:tblStyle w:val="TableGrid"/>
        <w:tblW w:w="9689" w:type="dxa"/>
        <w:tblLayout w:type="fixed"/>
        <w:tblLook w:val="00A0" w:firstRow="1" w:lastRow="0" w:firstColumn="1" w:lastColumn="0" w:noHBand="0" w:noVBand="0"/>
      </w:tblPr>
      <w:tblGrid>
        <w:gridCol w:w="1098"/>
        <w:gridCol w:w="1757"/>
        <w:gridCol w:w="1972"/>
        <w:gridCol w:w="4862"/>
      </w:tblGrid>
      <w:tr w:rsidR="00441D30" w:rsidRPr="00441D30" w14:paraId="2A7C725D" w14:textId="77777777" w:rsidTr="00D42293">
        <w:trPr>
          <w:trHeight w:val="257"/>
        </w:trPr>
        <w:tc>
          <w:tcPr>
            <w:tcW w:w="9689" w:type="dxa"/>
            <w:gridSpan w:val="4"/>
          </w:tcPr>
          <w:p w14:paraId="21C1FFBB" w14:textId="77777777"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441D30" w:rsidRPr="00441D30" w14:paraId="5F35AA18" w14:textId="77777777" w:rsidTr="00441D30">
        <w:trPr>
          <w:trHeight w:val="257"/>
        </w:trPr>
        <w:tc>
          <w:tcPr>
            <w:tcW w:w="1098" w:type="dxa"/>
          </w:tcPr>
          <w:p w14:paraId="033C33EE" w14:textId="77777777"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tcPr>
          <w:p w14:paraId="37A0D248" w14:textId="77777777"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rPr>
              <w:t>Percentage</w:t>
            </w:r>
          </w:p>
        </w:tc>
        <w:tc>
          <w:tcPr>
            <w:tcW w:w="1972" w:type="dxa"/>
          </w:tcPr>
          <w:p w14:paraId="2FAFDD11" w14:textId="77777777"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4862" w:type="dxa"/>
          </w:tcPr>
          <w:p w14:paraId="08C0958B" w14:textId="77777777"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441D30" w:rsidRPr="00441D30" w14:paraId="3A5C2B1F" w14:textId="77777777" w:rsidTr="00441D30">
        <w:trPr>
          <w:trHeight w:val="268"/>
        </w:trPr>
        <w:tc>
          <w:tcPr>
            <w:tcW w:w="1098" w:type="dxa"/>
          </w:tcPr>
          <w:p w14:paraId="28CB4831"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A</w:t>
            </w:r>
          </w:p>
        </w:tc>
        <w:tc>
          <w:tcPr>
            <w:tcW w:w="1757" w:type="dxa"/>
          </w:tcPr>
          <w:p w14:paraId="199D41BE"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90.00 –100</w:t>
            </w:r>
          </w:p>
        </w:tc>
        <w:tc>
          <w:tcPr>
            <w:tcW w:w="1972" w:type="dxa"/>
          </w:tcPr>
          <w:p w14:paraId="40EFC381"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4.00</w:t>
            </w:r>
          </w:p>
        </w:tc>
        <w:tc>
          <w:tcPr>
            <w:tcW w:w="4862" w:type="dxa"/>
          </w:tcPr>
          <w:p w14:paraId="492C0F85"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 xml:space="preserve">Excellent </w:t>
            </w:r>
          </w:p>
        </w:tc>
      </w:tr>
      <w:tr w:rsidR="00441D30" w:rsidRPr="00441D30" w14:paraId="662D74D1" w14:textId="77777777" w:rsidTr="00441D30">
        <w:trPr>
          <w:trHeight w:val="268"/>
        </w:trPr>
        <w:tc>
          <w:tcPr>
            <w:tcW w:w="1098" w:type="dxa"/>
          </w:tcPr>
          <w:p w14:paraId="7CEF1AE0" w14:textId="77777777"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tcPr>
          <w:p w14:paraId="7BE702AD"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85.00-89.99</w:t>
            </w:r>
          </w:p>
        </w:tc>
        <w:tc>
          <w:tcPr>
            <w:tcW w:w="1972" w:type="dxa"/>
          </w:tcPr>
          <w:p w14:paraId="685E9810"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3.5</w:t>
            </w:r>
          </w:p>
        </w:tc>
        <w:tc>
          <w:tcPr>
            <w:tcW w:w="4862" w:type="dxa"/>
          </w:tcPr>
          <w:p w14:paraId="0FFC8956"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14:paraId="11968C02" w14:textId="77777777" w:rsidTr="00441D30">
        <w:trPr>
          <w:trHeight w:val="268"/>
        </w:trPr>
        <w:tc>
          <w:tcPr>
            <w:tcW w:w="1098" w:type="dxa"/>
          </w:tcPr>
          <w:p w14:paraId="78E76830"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B</w:t>
            </w:r>
          </w:p>
        </w:tc>
        <w:tc>
          <w:tcPr>
            <w:tcW w:w="1757" w:type="dxa"/>
          </w:tcPr>
          <w:p w14:paraId="6094F9B7"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80.00-84.99</w:t>
            </w:r>
          </w:p>
        </w:tc>
        <w:tc>
          <w:tcPr>
            <w:tcW w:w="1972" w:type="dxa"/>
          </w:tcPr>
          <w:p w14:paraId="4E3CBA1F"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3.00</w:t>
            </w:r>
          </w:p>
        </w:tc>
        <w:tc>
          <w:tcPr>
            <w:tcW w:w="4862" w:type="dxa"/>
          </w:tcPr>
          <w:p w14:paraId="0ABD0C89"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14:paraId="1CBF0A5E" w14:textId="77777777" w:rsidTr="00441D30">
        <w:trPr>
          <w:trHeight w:val="268"/>
        </w:trPr>
        <w:tc>
          <w:tcPr>
            <w:tcW w:w="1098" w:type="dxa"/>
          </w:tcPr>
          <w:p w14:paraId="5785F0F5" w14:textId="77777777"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tcPr>
          <w:p w14:paraId="4879C4BD"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75.00 -79.99</w:t>
            </w:r>
          </w:p>
        </w:tc>
        <w:tc>
          <w:tcPr>
            <w:tcW w:w="1972" w:type="dxa"/>
          </w:tcPr>
          <w:p w14:paraId="027D696B"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2.5</w:t>
            </w:r>
          </w:p>
        </w:tc>
        <w:tc>
          <w:tcPr>
            <w:tcW w:w="4862" w:type="dxa"/>
          </w:tcPr>
          <w:p w14:paraId="2041F0C9"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14:paraId="562C570A" w14:textId="77777777" w:rsidTr="00441D30">
        <w:trPr>
          <w:trHeight w:val="268"/>
        </w:trPr>
        <w:tc>
          <w:tcPr>
            <w:tcW w:w="1098" w:type="dxa"/>
          </w:tcPr>
          <w:p w14:paraId="67FD7D3B" w14:textId="77777777"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p>
        </w:tc>
        <w:tc>
          <w:tcPr>
            <w:tcW w:w="1757" w:type="dxa"/>
          </w:tcPr>
          <w:p w14:paraId="02BA2C69"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70.00-74.99</w:t>
            </w:r>
          </w:p>
        </w:tc>
        <w:tc>
          <w:tcPr>
            <w:tcW w:w="1972" w:type="dxa"/>
          </w:tcPr>
          <w:p w14:paraId="3B4661CE"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2.00</w:t>
            </w:r>
          </w:p>
        </w:tc>
        <w:tc>
          <w:tcPr>
            <w:tcW w:w="4862" w:type="dxa"/>
          </w:tcPr>
          <w:p w14:paraId="1622F561"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14:paraId="10503BB2" w14:textId="77777777" w:rsidTr="00441D30">
        <w:trPr>
          <w:trHeight w:val="268"/>
        </w:trPr>
        <w:tc>
          <w:tcPr>
            <w:tcW w:w="1098" w:type="dxa"/>
          </w:tcPr>
          <w:p w14:paraId="7E13FB70"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D+</w:t>
            </w:r>
          </w:p>
        </w:tc>
        <w:tc>
          <w:tcPr>
            <w:tcW w:w="1757" w:type="dxa"/>
          </w:tcPr>
          <w:p w14:paraId="5FA1EB9A"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65.00-69.99</w:t>
            </w:r>
          </w:p>
        </w:tc>
        <w:tc>
          <w:tcPr>
            <w:tcW w:w="1972" w:type="dxa"/>
          </w:tcPr>
          <w:p w14:paraId="61D84CC8"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1.50</w:t>
            </w:r>
          </w:p>
        </w:tc>
        <w:tc>
          <w:tcPr>
            <w:tcW w:w="4862" w:type="dxa"/>
          </w:tcPr>
          <w:p w14:paraId="42068CB1"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Satisfactory</w:t>
            </w:r>
          </w:p>
        </w:tc>
      </w:tr>
      <w:tr w:rsidR="00441D30" w:rsidRPr="00441D30" w14:paraId="2426EAC9" w14:textId="77777777" w:rsidTr="00441D30">
        <w:trPr>
          <w:trHeight w:val="268"/>
        </w:trPr>
        <w:tc>
          <w:tcPr>
            <w:tcW w:w="1098" w:type="dxa"/>
          </w:tcPr>
          <w:p w14:paraId="710EC386" w14:textId="77777777"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D</w:t>
            </w:r>
          </w:p>
        </w:tc>
        <w:tc>
          <w:tcPr>
            <w:tcW w:w="1757" w:type="dxa"/>
          </w:tcPr>
          <w:p w14:paraId="5E6FDDCB"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60.00-64.99</w:t>
            </w:r>
          </w:p>
        </w:tc>
        <w:tc>
          <w:tcPr>
            <w:tcW w:w="1972" w:type="dxa"/>
          </w:tcPr>
          <w:p w14:paraId="049CA72A"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1.00</w:t>
            </w:r>
          </w:p>
        </w:tc>
        <w:tc>
          <w:tcPr>
            <w:tcW w:w="4862" w:type="dxa"/>
          </w:tcPr>
          <w:p w14:paraId="08C5B7C0"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Pass</w:t>
            </w:r>
          </w:p>
        </w:tc>
      </w:tr>
      <w:tr w:rsidR="00441D30" w:rsidRPr="00441D30" w14:paraId="07DDB87E" w14:textId="77777777" w:rsidTr="00441D30">
        <w:trPr>
          <w:trHeight w:val="268"/>
        </w:trPr>
        <w:tc>
          <w:tcPr>
            <w:tcW w:w="1098" w:type="dxa"/>
          </w:tcPr>
          <w:p w14:paraId="0409F70B"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F</w:t>
            </w:r>
          </w:p>
        </w:tc>
        <w:tc>
          <w:tcPr>
            <w:tcW w:w="1757" w:type="dxa"/>
          </w:tcPr>
          <w:p w14:paraId="0D570231"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Less than 60</w:t>
            </w:r>
          </w:p>
        </w:tc>
        <w:tc>
          <w:tcPr>
            <w:tcW w:w="1972" w:type="dxa"/>
          </w:tcPr>
          <w:p w14:paraId="5DFBD72F"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0.00</w:t>
            </w:r>
          </w:p>
        </w:tc>
        <w:tc>
          <w:tcPr>
            <w:tcW w:w="4862" w:type="dxa"/>
          </w:tcPr>
          <w:p w14:paraId="217B078F"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Fail</w:t>
            </w:r>
          </w:p>
        </w:tc>
      </w:tr>
      <w:tr w:rsidR="00441D30" w:rsidRPr="00441D30" w14:paraId="579AB5DA" w14:textId="77777777" w:rsidTr="00441D30">
        <w:trPr>
          <w:trHeight w:val="289"/>
        </w:trPr>
        <w:tc>
          <w:tcPr>
            <w:tcW w:w="1098" w:type="dxa"/>
          </w:tcPr>
          <w:p w14:paraId="5FFB6E72"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IP</w:t>
            </w:r>
          </w:p>
        </w:tc>
        <w:tc>
          <w:tcPr>
            <w:tcW w:w="1757" w:type="dxa"/>
          </w:tcPr>
          <w:p w14:paraId="4BC8FFDA" w14:textId="77777777" w:rsidR="00441D30" w:rsidRPr="00441D30" w:rsidRDefault="00441D30" w:rsidP="00353701">
            <w:pPr>
              <w:jc w:val="both"/>
              <w:rPr>
                <w:rFonts w:asciiTheme="majorBidi" w:hAnsiTheme="majorBidi" w:cstheme="majorBidi"/>
              </w:rPr>
            </w:pPr>
          </w:p>
        </w:tc>
        <w:tc>
          <w:tcPr>
            <w:tcW w:w="1972" w:type="dxa"/>
          </w:tcPr>
          <w:p w14:paraId="790C325F"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4862" w:type="dxa"/>
          </w:tcPr>
          <w:p w14:paraId="63F56118"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The course is still in progress</w:t>
            </w:r>
          </w:p>
        </w:tc>
      </w:tr>
      <w:tr w:rsidR="00441D30" w:rsidRPr="00441D30" w14:paraId="743D7488" w14:textId="77777777" w:rsidTr="00441D30">
        <w:trPr>
          <w:trHeight w:val="289"/>
        </w:trPr>
        <w:tc>
          <w:tcPr>
            <w:tcW w:w="1098" w:type="dxa"/>
          </w:tcPr>
          <w:p w14:paraId="653F47C1"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I</w:t>
            </w:r>
          </w:p>
        </w:tc>
        <w:tc>
          <w:tcPr>
            <w:tcW w:w="1757" w:type="dxa"/>
          </w:tcPr>
          <w:p w14:paraId="47B0B5F7" w14:textId="77777777" w:rsidR="00441D30" w:rsidRPr="00441D30" w:rsidRDefault="00441D30" w:rsidP="00353701">
            <w:pPr>
              <w:jc w:val="both"/>
              <w:rPr>
                <w:rFonts w:asciiTheme="majorBidi" w:hAnsiTheme="majorBidi" w:cstheme="majorBidi"/>
              </w:rPr>
            </w:pPr>
          </w:p>
        </w:tc>
        <w:tc>
          <w:tcPr>
            <w:tcW w:w="1972" w:type="dxa"/>
          </w:tcPr>
          <w:p w14:paraId="6141B26C"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4862" w:type="dxa"/>
          </w:tcPr>
          <w:p w14:paraId="3066D671"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Assigned for incomplete course</w:t>
            </w:r>
          </w:p>
        </w:tc>
      </w:tr>
    </w:tbl>
    <w:p w14:paraId="74AC6A2F" w14:textId="77777777" w:rsidR="00353701" w:rsidRDefault="00353701"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p w14:paraId="157272C1" w14:textId="77777777" w:rsidR="008A60D0" w:rsidRPr="008A60D0" w:rsidRDefault="008A60D0" w:rsidP="00353701">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lastRenderedPageBreak/>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14:paraId="62A91C52"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This course incorporates lecture notes, handouts, </w:t>
      </w:r>
      <w:r w:rsidR="008E1E7A" w:rsidRPr="008E1E7A">
        <w:rPr>
          <w:rFonts w:asciiTheme="majorBidi" w:hAnsiTheme="majorBidi" w:cstheme="majorBidi"/>
          <w:bCs/>
          <w:lang w:bidi="en-US"/>
        </w:rPr>
        <w:t>online instruction</w:t>
      </w:r>
      <w:r w:rsidR="008E1E7A">
        <w:rPr>
          <w:rFonts w:asciiTheme="majorBidi" w:hAnsiTheme="majorBidi" w:cstheme="majorBidi"/>
          <w:bCs/>
          <w:lang w:bidi="en-US"/>
        </w:rPr>
        <w:t xml:space="preserve">s, </w:t>
      </w:r>
      <w:r w:rsidRPr="008A60D0">
        <w:rPr>
          <w:rFonts w:asciiTheme="majorBidi" w:hAnsiTheme="majorBidi" w:cstheme="majorBidi"/>
          <w:bCs/>
          <w:lang w:bidi="en-US"/>
        </w:rPr>
        <w:t>discussions, student participation, individual and group projects and presentations,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sidR="00353701">
        <w:rPr>
          <w:rFonts w:asciiTheme="majorBidi" w:hAnsiTheme="majorBidi" w:cstheme="majorBidi"/>
          <w:bCs/>
          <w:lang w:bidi="en-US"/>
        </w:rPr>
        <w:t>ogies in the specific course.</w:t>
      </w:r>
    </w:p>
    <w:p w14:paraId="0CB05733" w14:textId="77777777" w:rsidR="008A60D0" w:rsidRPr="008A60D0" w:rsidRDefault="008A60D0" w:rsidP="00353701">
      <w:pPr>
        <w:spacing w:after="0" w:line="240" w:lineRule="auto"/>
        <w:jc w:val="both"/>
        <w:rPr>
          <w:rFonts w:asciiTheme="majorBidi" w:hAnsiTheme="majorBidi" w:cstheme="majorBidi"/>
          <w:bCs/>
          <w:lang w:bidi="en-US"/>
        </w:rPr>
      </w:pPr>
    </w:p>
    <w:p w14:paraId="640DF819" w14:textId="77777777"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008A60D0" w:rsidRPr="008A60D0">
        <w:rPr>
          <w:rFonts w:asciiTheme="majorBidi" w:hAnsiTheme="majorBidi" w:cstheme="majorBidi"/>
          <w:b/>
          <w:lang w:bidi="en-US"/>
        </w:rPr>
        <w:t xml:space="preserve"> </w:t>
      </w:r>
    </w:p>
    <w:p w14:paraId="06F3B63F"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14:paraId="4EA33639"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14:paraId="66641068"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14:paraId="27D64E9C"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14:paraId="63926E91" w14:textId="77777777" w:rsidR="008A60D0" w:rsidRPr="008A60D0" w:rsidRDefault="008A60D0" w:rsidP="00353701">
      <w:pPr>
        <w:spacing w:after="0" w:line="240" w:lineRule="auto"/>
        <w:jc w:val="both"/>
        <w:rPr>
          <w:rFonts w:asciiTheme="majorBidi" w:hAnsiTheme="majorBidi" w:cstheme="majorBidi"/>
          <w:b/>
          <w:lang w:bidi="en-US"/>
        </w:rPr>
      </w:pPr>
    </w:p>
    <w:p w14:paraId="03A89DDA"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14:paraId="76BC5A42"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14:paraId="32DF7A4F" w14:textId="77777777" w:rsidR="008A60D0" w:rsidRPr="008A60D0" w:rsidRDefault="008A60D0" w:rsidP="00353701">
      <w:pPr>
        <w:spacing w:after="0" w:line="240" w:lineRule="auto"/>
        <w:jc w:val="both"/>
        <w:rPr>
          <w:rFonts w:asciiTheme="majorBidi" w:hAnsiTheme="majorBidi" w:cstheme="majorBidi"/>
          <w:bCs/>
          <w:lang w:bidi="en-US"/>
        </w:rPr>
      </w:pPr>
    </w:p>
    <w:p w14:paraId="4263E491"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14:paraId="0D446D8A"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14:paraId="152AF8F7"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14:paraId="2C9DC731" w14:textId="77777777" w:rsidR="008A60D0" w:rsidRPr="008A60D0" w:rsidRDefault="008A60D0" w:rsidP="00353701">
      <w:pPr>
        <w:spacing w:after="0" w:line="240" w:lineRule="auto"/>
        <w:jc w:val="both"/>
        <w:rPr>
          <w:rFonts w:asciiTheme="majorBidi" w:hAnsiTheme="majorBidi" w:cstheme="majorBidi"/>
          <w:bCs/>
          <w:lang w:bidi="en-US"/>
        </w:rPr>
      </w:pPr>
    </w:p>
    <w:p w14:paraId="3BEF63C4"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14:paraId="69D31C2F"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14:paraId="62ED29F0"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1. Purchasing an assignment from a term paper service, and submitting it as your own.</w:t>
      </w:r>
    </w:p>
    <w:p w14:paraId="3F6EC77C"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14:paraId="17E7BE16"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14:paraId="307403E5"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14:paraId="6DC640FB"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14:paraId="69B7C063"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14:paraId="495C82B0"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14:paraId="7D0E62EA"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14:paraId="2BF5A811" w14:textId="77777777" w:rsidR="008A60D0" w:rsidRPr="008A60D0" w:rsidRDefault="008A60D0" w:rsidP="00353701">
      <w:pPr>
        <w:spacing w:after="0" w:line="240" w:lineRule="auto"/>
        <w:jc w:val="both"/>
        <w:rPr>
          <w:rFonts w:asciiTheme="majorBidi" w:hAnsiTheme="majorBidi" w:cstheme="majorBidi"/>
          <w:bCs/>
          <w:lang w:bidi="en-US"/>
        </w:rPr>
      </w:pPr>
    </w:p>
    <w:p w14:paraId="0A3D4DCD" w14:textId="77777777"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14:paraId="6CDE58BC"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14:paraId="28FF0508" w14:textId="77777777" w:rsidR="008A60D0" w:rsidRPr="008A60D0" w:rsidRDefault="008A60D0" w:rsidP="00353701">
      <w:pPr>
        <w:spacing w:after="0" w:line="240" w:lineRule="auto"/>
        <w:jc w:val="both"/>
        <w:rPr>
          <w:rFonts w:asciiTheme="majorBidi" w:hAnsiTheme="majorBidi" w:cstheme="majorBidi"/>
          <w:bCs/>
          <w:lang w:bidi="en-US"/>
        </w:rPr>
      </w:pPr>
    </w:p>
    <w:p w14:paraId="5A70CA90" w14:textId="77777777"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14:paraId="3417DB2B" w14:textId="77777777"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14:paraId="123FC6D5" w14:textId="77777777"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14:paraId="33BB946C" w14:textId="77777777"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14:paraId="3E39D22B" w14:textId="77777777"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lastRenderedPageBreak/>
        <w:t xml:space="preserve">The charges will be informed to the concerned student in writing, and a chance will be provided for the student to meet with his Instructor, and Program Director to submit a written explanation. </w:t>
      </w:r>
    </w:p>
    <w:p w14:paraId="4B409AC8" w14:textId="77777777"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14:paraId="087EB85C" w14:textId="77777777"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14:paraId="007362C3" w14:textId="77777777"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14:paraId="65A0954D" w14:textId="77777777"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14:paraId="5C8C893B" w14:textId="77777777"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14:paraId="16799512" w14:textId="77777777"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14:paraId="515897F3" w14:textId="77777777"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14:paraId="4ECA18E6" w14:textId="77777777"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14:paraId="3A29FE4E" w14:textId="77777777"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14:paraId="780DCC80" w14:textId="77777777"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7"/>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7F1EF" w14:textId="77777777" w:rsidR="00A013F8" w:rsidRDefault="00A013F8" w:rsidP="00CB0598">
      <w:pPr>
        <w:spacing w:after="0" w:line="240" w:lineRule="auto"/>
      </w:pPr>
      <w:r>
        <w:separator/>
      </w:r>
    </w:p>
  </w:endnote>
  <w:endnote w:type="continuationSeparator" w:id="0">
    <w:p w14:paraId="6854A4CE" w14:textId="77777777" w:rsidR="00A013F8" w:rsidRDefault="00A013F8"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A0F17" w14:textId="77777777" w:rsidR="00A013F8" w:rsidRDefault="00A013F8" w:rsidP="00CB0598">
      <w:pPr>
        <w:spacing w:after="0" w:line="240" w:lineRule="auto"/>
      </w:pPr>
      <w:r>
        <w:separator/>
      </w:r>
    </w:p>
  </w:footnote>
  <w:footnote w:type="continuationSeparator" w:id="0">
    <w:p w14:paraId="208CEAC3" w14:textId="77777777" w:rsidR="00A013F8" w:rsidRDefault="00A013F8"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43C48" w14:textId="77777777" w:rsidR="00CB0598" w:rsidRPr="00CB0598" w:rsidRDefault="00CB0598" w:rsidP="00CB0598">
    <w:pPr>
      <w:pStyle w:val="Header"/>
    </w:pPr>
    <w:r>
      <w:rPr>
        <w:noProof/>
        <w:lang w:val="en-GB" w:eastAsia="en-GB"/>
      </w:rPr>
      <w:drawing>
        <wp:anchor distT="0" distB="0" distL="114300" distR="114300" simplePos="0" relativeHeight="251658240" behindDoc="0" locked="0" layoutInCell="1" allowOverlap="1" wp14:anchorId="6B0527F8" wp14:editId="3FDB43D7">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027A5"/>
    <w:multiLevelType w:val="hybridMultilevel"/>
    <w:tmpl w:val="4B38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3"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6"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8"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5"/>
  </w:num>
  <w:num w:numId="3">
    <w:abstractNumId w:val="7"/>
  </w:num>
  <w:num w:numId="4">
    <w:abstractNumId w:val="8"/>
  </w:num>
  <w:num w:numId="5">
    <w:abstractNumId w:val="0"/>
  </w:num>
  <w:num w:numId="6">
    <w:abstractNumId w:val="1"/>
  </w:num>
  <w:num w:numId="7">
    <w:abstractNumId w:val="6"/>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1666D"/>
    <w:rsid w:val="00037286"/>
    <w:rsid w:val="000378B9"/>
    <w:rsid w:val="00057F36"/>
    <w:rsid w:val="00077622"/>
    <w:rsid w:val="00077B97"/>
    <w:rsid w:val="00087479"/>
    <w:rsid w:val="000D4E76"/>
    <w:rsid w:val="000F49EA"/>
    <w:rsid w:val="00113B8C"/>
    <w:rsid w:val="00151645"/>
    <w:rsid w:val="001613CF"/>
    <w:rsid w:val="0017496F"/>
    <w:rsid w:val="00175434"/>
    <w:rsid w:val="001A12F1"/>
    <w:rsid w:val="001B032B"/>
    <w:rsid w:val="001B43B1"/>
    <w:rsid w:val="001F06BC"/>
    <w:rsid w:val="001F214B"/>
    <w:rsid w:val="00204A5E"/>
    <w:rsid w:val="002317F5"/>
    <w:rsid w:val="00253252"/>
    <w:rsid w:val="00283303"/>
    <w:rsid w:val="002843E9"/>
    <w:rsid w:val="0029287A"/>
    <w:rsid w:val="002A3419"/>
    <w:rsid w:val="002F6352"/>
    <w:rsid w:val="00300838"/>
    <w:rsid w:val="003051DF"/>
    <w:rsid w:val="00317C55"/>
    <w:rsid w:val="0032250C"/>
    <w:rsid w:val="00353701"/>
    <w:rsid w:val="003637C5"/>
    <w:rsid w:val="00370535"/>
    <w:rsid w:val="00375405"/>
    <w:rsid w:val="003812CA"/>
    <w:rsid w:val="00391018"/>
    <w:rsid w:val="003A2F24"/>
    <w:rsid w:val="003A61D4"/>
    <w:rsid w:val="003C5ECB"/>
    <w:rsid w:val="003D5480"/>
    <w:rsid w:val="003E34CE"/>
    <w:rsid w:val="00422427"/>
    <w:rsid w:val="00441951"/>
    <w:rsid w:val="00441D30"/>
    <w:rsid w:val="0047413F"/>
    <w:rsid w:val="004827BE"/>
    <w:rsid w:val="00493CC7"/>
    <w:rsid w:val="004A57B9"/>
    <w:rsid w:val="004E5F56"/>
    <w:rsid w:val="004F2563"/>
    <w:rsid w:val="004F318D"/>
    <w:rsid w:val="00506481"/>
    <w:rsid w:val="00574941"/>
    <w:rsid w:val="0058247C"/>
    <w:rsid w:val="00591D76"/>
    <w:rsid w:val="005A11DA"/>
    <w:rsid w:val="005E00A9"/>
    <w:rsid w:val="00601C13"/>
    <w:rsid w:val="0061590E"/>
    <w:rsid w:val="006402E7"/>
    <w:rsid w:val="00660226"/>
    <w:rsid w:val="006C1F1C"/>
    <w:rsid w:val="006C24F6"/>
    <w:rsid w:val="006F4670"/>
    <w:rsid w:val="006F6CF2"/>
    <w:rsid w:val="006F755C"/>
    <w:rsid w:val="00703D7A"/>
    <w:rsid w:val="0071727E"/>
    <w:rsid w:val="007236CD"/>
    <w:rsid w:val="007356D4"/>
    <w:rsid w:val="00745E17"/>
    <w:rsid w:val="00751616"/>
    <w:rsid w:val="00785493"/>
    <w:rsid w:val="007C1867"/>
    <w:rsid w:val="008210D2"/>
    <w:rsid w:val="00821176"/>
    <w:rsid w:val="00862A8B"/>
    <w:rsid w:val="008638C5"/>
    <w:rsid w:val="00894EDE"/>
    <w:rsid w:val="008A60D0"/>
    <w:rsid w:val="008C4FEF"/>
    <w:rsid w:val="008E1E7A"/>
    <w:rsid w:val="008E5F4F"/>
    <w:rsid w:val="00900167"/>
    <w:rsid w:val="00920EDE"/>
    <w:rsid w:val="00937B8E"/>
    <w:rsid w:val="009419E2"/>
    <w:rsid w:val="00942A64"/>
    <w:rsid w:val="00947156"/>
    <w:rsid w:val="0095352D"/>
    <w:rsid w:val="009779B6"/>
    <w:rsid w:val="00986EF2"/>
    <w:rsid w:val="009A1CF8"/>
    <w:rsid w:val="009E732A"/>
    <w:rsid w:val="009E7590"/>
    <w:rsid w:val="00A013F8"/>
    <w:rsid w:val="00A03AC1"/>
    <w:rsid w:val="00A153E5"/>
    <w:rsid w:val="00A96BD8"/>
    <w:rsid w:val="00AA4C4A"/>
    <w:rsid w:val="00AB0612"/>
    <w:rsid w:val="00AC336D"/>
    <w:rsid w:val="00AC51E3"/>
    <w:rsid w:val="00AF1984"/>
    <w:rsid w:val="00AF7387"/>
    <w:rsid w:val="00B22258"/>
    <w:rsid w:val="00B258EC"/>
    <w:rsid w:val="00B337F4"/>
    <w:rsid w:val="00B377B4"/>
    <w:rsid w:val="00B416BF"/>
    <w:rsid w:val="00B80A19"/>
    <w:rsid w:val="00BB1C2A"/>
    <w:rsid w:val="00BC6F85"/>
    <w:rsid w:val="00BE5A55"/>
    <w:rsid w:val="00C05F56"/>
    <w:rsid w:val="00C173CA"/>
    <w:rsid w:val="00C17D96"/>
    <w:rsid w:val="00C37896"/>
    <w:rsid w:val="00C4692B"/>
    <w:rsid w:val="00C521EF"/>
    <w:rsid w:val="00C61D29"/>
    <w:rsid w:val="00C731EF"/>
    <w:rsid w:val="00C82743"/>
    <w:rsid w:val="00C852C4"/>
    <w:rsid w:val="00CB0598"/>
    <w:rsid w:val="00CC4572"/>
    <w:rsid w:val="00CE1B1F"/>
    <w:rsid w:val="00D279F7"/>
    <w:rsid w:val="00D74939"/>
    <w:rsid w:val="00DB7054"/>
    <w:rsid w:val="00DC5CF2"/>
    <w:rsid w:val="00E12BDC"/>
    <w:rsid w:val="00E24172"/>
    <w:rsid w:val="00E30B99"/>
    <w:rsid w:val="00E43892"/>
    <w:rsid w:val="00E50C7A"/>
    <w:rsid w:val="00E63C8B"/>
    <w:rsid w:val="00E7148D"/>
    <w:rsid w:val="00E82264"/>
    <w:rsid w:val="00E926EF"/>
    <w:rsid w:val="00EB0847"/>
    <w:rsid w:val="00ED08B6"/>
    <w:rsid w:val="00EE7DC6"/>
    <w:rsid w:val="00EF6D40"/>
    <w:rsid w:val="00F33B4F"/>
    <w:rsid w:val="00FA3806"/>
    <w:rsid w:val="00FA6C14"/>
    <w:rsid w:val="00FA7CA1"/>
    <w:rsid w:val="00FA7F17"/>
    <w:rsid w:val="00FC3949"/>
    <w:rsid w:val="00FD0043"/>
    <w:rsid w:val="00FD09C5"/>
    <w:rsid w:val="00FD35CD"/>
    <w:rsid w:val="00FF63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700C4"/>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CC45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32847">
      <w:bodyDiv w:val="1"/>
      <w:marLeft w:val="0"/>
      <w:marRight w:val="0"/>
      <w:marTop w:val="0"/>
      <w:marBottom w:val="0"/>
      <w:divBdr>
        <w:top w:val="none" w:sz="0" w:space="0" w:color="auto"/>
        <w:left w:val="none" w:sz="0" w:space="0" w:color="auto"/>
        <w:bottom w:val="none" w:sz="0" w:space="0" w:color="auto"/>
        <w:right w:val="none" w:sz="0" w:space="0" w:color="auto"/>
      </w:divBdr>
    </w:div>
    <w:div w:id="102380543">
      <w:bodyDiv w:val="1"/>
      <w:marLeft w:val="0"/>
      <w:marRight w:val="0"/>
      <w:marTop w:val="0"/>
      <w:marBottom w:val="0"/>
      <w:divBdr>
        <w:top w:val="none" w:sz="0" w:space="0" w:color="auto"/>
        <w:left w:val="none" w:sz="0" w:space="0" w:color="auto"/>
        <w:bottom w:val="none" w:sz="0" w:space="0" w:color="auto"/>
        <w:right w:val="none" w:sz="0" w:space="0" w:color="auto"/>
      </w:divBdr>
    </w:div>
    <w:div w:id="1536311742">
      <w:bodyDiv w:val="1"/>
      <w:marLeft w:val="0"/>
      <w:marRight w:val="0"/>
      <w:marTop w:val="0"/>
      <w:marBottom w:val="0"/>
      <w:divBdr>
        <w:top w:val="none" w:sz="0" w:space="0" w:color="auto"/>
        <w:left w:val="none" w:sz="0" w:space="0" w:color="auto"/>
        <w:bottom w:val="none" w:sz="0" w:space="0" w:color="auto"/>
        <w:right w:val="none" w:sz="0" w:space="0" w:color="auto"/>
      </w:divBdr>
    </w:div>
    <w:div w:id="1815826854">
      <w:bodyDiv w:val="1"/>
      <w:marLeft w:val="0"/>
      <w:marRight w:val="0"/>
      <w:marTop w:val="0"/>
      <w:marBottom w:val="0"/>
      <w:divBdr>
        <w:top w:val="none" w:sz="0" w:space="0" w:color="auto"/>
        <w:left w:val="none" w:sz="0" w:space="0" w:color="auto"/>
        <w:bottom w:val="none" w:sz="0" w:space="0" w:color="auto"/>
        <w:right w:val="none" w:sz="0" w:space="0" w:color="auto"/>
      </w:divBdr>
    </w:div>
    <w:div w:id="211740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B8BB5-4F0D-4EA1-A226-597DC01A6A32}"/>
</file>

<file path=customXml/itemProps2.xml><?xml version="1.0" encoding="utf-8"?>
<ds:datastoreItem xmlns:ds="http://schemas.openxmlformats.org/officeDocument/2006/customXml" ds:itemID="{7A4641C6-731C-4091-BFC1-E34A465D1548}"/>
</file>

<file path=customXml/itemProps3.xml><?xml version="1.0" encoding="utf-8"?>
<ds:datastoreItem xmlns:ds="http://schemas.openxmlformats.org/officeDocument/2006/customXml" ds:itemID="{23D8570D-648E-40DD-9F2A-F62106A788BA}"/>
</file>

<file path=docProps/app.xml><?xml version="1.0" encoding="utf-8"?>
<Properties xmlns="http://schemas.openxmlformats.org/officeDocument/2006/extended-properties" xmlns:vt="http://schemas.openxmlformats.org/officeDocument/2006/docPropsVTypes">
  <Template>Normal.dotm</Template>
  <TotalTime>274</TotalTime>
  <Pages>5</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Dr. Muhammad Afzaal</cp:lastModifiedBy>
  <cp:revision>126</cp:revision>
  <cp:lastPrinted>2018-02-06T10:26:00Z</cp:lastPrinted>
  <dcterms:created xsi:type="dcterms:W3CDTF">2018-02-04T05:09:00Z</dcterms:created>
  <dcterms:modified xsi:type="dcterms:W3CDTF">2018-04-19T06:37:00Z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