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E93F" w14:textId="77777777" w:rsidR="00C21D05" w:rsidRPr="00E02118" w:rsidRDefault="00C21D05">
      <w:pPr>
        <w:spacing w:line="200" w:lineRule="exact"/>
      </w:pPr>
    </w:p>
    <w:tbl>
      <w:tblPr>
        <w:tblW w:w="0" w:type="auto"/>
        <w:tblInd w:w="140" w:type="dxa"/>
        <w:tblLayout w:type="fixed"/>
        <w:tblCellMar>
          <w:left w:w="0" w:type="dxa"/>
          <w:right w:w="0" w:type="dxa"/>
        </w:tblCellMar>
        <w:tblLook w:val="01E0" w:firstRow="1" w:lastRow="1" w:firstColumn="1" w:lastColumn="1" w:noHBand="0" w:noVBand="0"/>
      </w:tblPr>
      <w:tblGrid>
        <w:gridCol w:w="2552"/>
        <w:gridCol w:w="180"/>
        <w:gridCol w:w="3240"/>
        <w:gridCol w:w="990"/>
        <w:gridCol w:w="1713"/>
      </w:tblGrid>
      <w:tr w:rsidR="00635F73" w:rsidRPr="00E02118" w14:paraId="5560CFBF" w14:textId="77777777" w:rsidTr="6B8BC4DF">
        <w:trPr>
          <w:trHeight w:hRule="exact" w:val="325"/>
        </w:trPr>
        <w:tc>
          <w:tcPr>
            <w:tcW w:w="8675" w:type="dxa"/>
            <w:gridSpan w:val="5"/>
            <w:tcBorders>
              <w:top w:val="single" w:sz="5" w:space="0" w:color="000000" w:themeColor="text1"/>
              <w:left w:val="single" w:sz="6" w:space="0" w:color="000000" w:themeColor="text1"/>
              <w:bottom w:val="single" w:sz="7" w:space="0" w:color="000000" w:themeColor="text1"/>
              <w:right w:val="single" w:sz="6" w:space="0" w:color="000000" w:themeColor="text1"/>
            </w:tcBorders>
            <w:vAlign w:val="center"/>
          </w:tcPr>
          <w:p w14:paraId="141A70A9" w14:textId="3645AE2E" w:rsidR="00635F73" w:rsidRPr="00E02118" w:rsidRDefault="00635F73" w:rsidP="00635F73">
            <w:pPr>
              <w:spacing w:before="14"/>
              <w:ind w:left="109"/>
              <w:jc w:val="center"/>
              <w:rPr>
                <w:b/>
                <w:bCs/>
                <w:color w:val="0C0C0C"/>
                <w:spacing w:val="-4"/>
                <w:w w:val="102"/>
                <w:sz w:val="23"/>
                <w:szCs w:val="23"/>
              </w:rPr>
            </w:pPr>
            <w:r w:rsidRPr="00E02118">
              <w:rPr>
                <w:b/>
                <w:bCs/>
                <w:color w:val="0C0C0C"/>
                <w:spacing w:val="-4"/>
                <w:w w:val="102"/>
                <w:sz w:val="23"/>
                <w:szCs w:val="23"/>
              </w:rPr>
              <w:t>Course Information</w:t>
            </w:r>
          </w:p>
        </w:tc>
      </w:tr>
      <w:tr w:rsidR="00635F73" w:rsidRPr="00E02118" w14:paraId="1AE317EF" w14:textId="77777777" w:rsidTr="6B8BC4DF">
        <w:trPr>
          <w:trHeight w:hRule="exact" w:val="393"/>
        </w:trPr>
        <w:tc>
          <w:tcPr>
            <w:tcW w:w="2732" w:type="dxa"/>
            <w:gridSpan w:val="2"/>
            <w:tcBorders>
              <w:top w:val="single" w:sz="5" w:space="0" w:color="000000" w:themeColor="text1"/>
              <w:left w:val="single" w:sz="6" w:space="0" w:color="000000" w:themeColor="text1"/>
              <w:bottom w:val="single" w:sz="7" w:space="0" w:color="000000" w:themeColor="text1"/>
              <w:right w:val="single" w:sz="7" w:space="0" w:color="000000" w:themeColor="text1"/>
            </w:tcBorders>
          </w:tcPr>
          <w:p w14:paraId="5342B87F" w14:textId="476A1050" w:rsidR="00635F73" w:rsidRPr="00E02118" w:rsidRDefault="00635F73">
            <w:pPr>
              <w:spacing w:before="14"/>
              <w:ind w:left="110"/>
              <w:rPr>
                <w:b/>
                <w:color w:val="0C0C0C"/>
                <w:sz w:val="22"/>
                <w:szCs w:val="22"/>
              </w:rPr>
            </w:pPr>
            <w:r w:rsidRPr="00E02118">
              <w:rPr>
                <w:b/>
                <w:color w:val="0C0C0C"/>
                <w:sz w:val="22"/>
                <w:szCs w:val="22"/>
              </w:rPr>
              <w:t>Course Code:</w:t>
            </w:r>
          </w:p>
        </w:tc>
        <w:tc>
          <w:tcPr>
            <w:tcW w:w="5943" w:type="dxa"/>
            <w:gridSpan w:val="3"/>
            <w:tcBorders>
              <w:top w:val="single" w:sz="5" w:space="0" w:color="000000" w:themeColor="text1"/>
              <w:left w:val="single" w:sz="7" w:space="0" w:color="000000" w:themeColor="text1"/>
              <w:bottom w:val="single" w:sz="7" w:space="0" w:color="000000" w:themeColor="text1"/>
              <w:right w:val="single" w:sz="6" w:space="0" w:color="000000" w:themeColor="text1"/>
            </w:tcBorders>
          </w:tcPr>
          <w:p w14:paraId="41ACBD33" w14:textId="37F2D2F5" w:rsidR="00635F73" w:rsidRPr="00E02118" w:rsidRDefault="00635F73" w:rsidP="00326BF0">
            <w:pPr>
              <w:spacing w:before="14"/>
              <w:ind w:left="109"/>
              <w:rPr>
                <w:color w:val="0C0C0C"/>
                <w:spacing w:val="-4"/>
                <w:w w:val="102"/>
                <w:sz w:val="22"/>
                <w:szCs w:val="22"/>
              </w:rPr>
            </w:pPr>
            <w:r w:rsidRPr="00E02118">
              <w:rPr>
                <w:color w:val="0C0C0C"/>
                <w:spacing w:val="-4"/>
                <w:w w:val="102"/>
                <w:sz w:val="22"/>
                <w:szCs w:val="22"/>
              </w:rPr>
              <w:t>CIS4510</w:t>
            </w:r>
          </w:p>
        </w:tc>
      </w:tr>
      <w:tr w:rsidR="00635F73" w:rsidRPr="00E02118" w14:paraId="78B6972D" w14:textId="77777777" w:rsidTr="6B8BC4DF">
        <w:trPr>
          <w:trHeight w:hRule="exact" w:val="447"/>
        </w:trPr>
        <w:tc>
          <w:tcPr>
            <w:tcW w:w="2732" w:type="dxa"/>
            <w:gridSpan w:val="2"/>
            <w:tcBorders>
              <w:top w:val="single" w:sz="5" w:space="0" w:color="000000" w:themeColor="text1"/>
              <w:left w:val="single" w:sz="6" w:space="0" w:color="000000" w:themeColor="text1"/>
              <w:bottom w:val="single" w:sz="7" w:space="0" w:color="000000" w:themeColor="text1"/>
              <w:right w:val="single" w:sz="7" w:space="0" w:color="000000" w:themeColor="text1"/>
            </w:tcBorders>
          </w:tcPr>
          <w:p w14:paraId="6E26321C" w14:textId="4B009D29" w:rsidR="00635F73" w:rsidRPr="00E02118" w:rsidRDefault="00635F73">
            <w:pPr>
              <w:spacing w:before="14"/>
              <w:ind w:left="110"/>
              <w:rPr>
                <w:b/>
                <w:color w:val="0C0C0C"/>
                <w:sz w:val="22"/>
                <w:szCs w:val="22"/>
              </w:rPr>
            </w:pPr>
            <w:r w:rsidRPr="00E02118">
              <w:rPr>
                <w:b/>
                <w:color w:val="0C0C0C"/>
                <w:sz w:val="22"/>
                <w:szCs w:val="22"/>
              </w:rPr>
              <w:t>Course Title:</w:t>
            </w:r>
          </w:p>
        </w:tc>
        <w:tc>
          <w:tcPr>
            <w:tcW w:w="5943" w:type="dxa"/>
            <w:gridSpan w:val="3"/>
            <w:tcBorders>
              <w:top w:val="single" w:sz="5" w:space="0" w:color="000000" w:themeColor="text1"/>
              <w:left w:val="single" w:sz="7" w:space="0" w:color="000000" w:themeColor="text1"/>
              <w:bottom w:val="single" w:sz="7" w:space="0" w:color="000000" w:themeColor="text1"/>
              <w:right w:val="single" w:sz="6" w:space="0" w:color="000000" w:themeColor="text1"/>
            </w:tcBorders>
          </w:tcPr>
          <w:p w14:paraId="4A5D4F43" w14:textId="53D6E5DE" w:rsidR="00635F73" w:rsidRPr="00E02118" w:rsidRDefault="00635F73" w:rsidP="00326BF0">
            <w:pPr>
              <w:spacing w:before="14"/>
              <w:ind w:left="109"/>
              <w:rPr>
                <w:color w:val="0C0C0C"/>
                <w:spacing w:val="-4"/>
                <w:w w:val="102"/>
                <w:sz w:val="22"/>
                <w:szCs w:val="22"/>
              </w:rPr>
            </w:pPr>
            <w:r w:rsidRPr="00E02118">
              <w:rPr>
                <w:color w:val="0C0C0C"/>
                <w:spacing w:val="-4"/>
                <w:w w:val="102"/>
                <w:sz w:val="22"/>
                <w:szCs w:val="22"/>
              </w:rPr>
              <w:t>IT Project Management</w:t>
            </w:r>
          </w:p>
        </w:tc>
      </w:tr>
      <w:tr w:rsidR="00635F73" w:rsidRPr="00E02118" w14:paraId="02765EE2" w14:textId="77777777" w:rsidTr="6B8BC4DF">
        <w:trPr>
          <w:trHeight w:hRule="exact" w:val="456"/>
        </w:trPr>
        <w:tc>
          <w:tcPr>
            <w:tcW w:w="2732" w:type="dxa"/>
            <w:gridSpan w:val="2"/>
            <w:tcBorders>
              <w:top w:val="single" w:sz="5" w:space="0" w:color="000000" w:themeColor="text1"/>
              <w:left w:val="single" w:sz="6" w:space="0" w:color="000000" w:themeColor="text1"/>
              <w:bottom w:val="single" w:sz="7" w:space="0" w:color="000000" w:themeColor="text1"/>
              <w:right w:val="single" w:sz="7" w:space="0" w:color="000000" w:themeColor="text1"/>
            </w:tcBorders>
          </w:tcPr>
          <w:p w14:paraId="36A0EAF0" w14:textId="719A0E66" w:rsidR="00635F73" w:rsidRPr="00E02118" w:rsidRDefault="00635F73">
            <w:pPr>
              <w:spacing w:before="14"/>
              <w:ind w:left="110"/>
              <w:rPr>
                <w:b/>
                <w:color w:val="0C0C0C"/>
                <w:sz w:val="22"/>
                <w:szCs w:val="22"/>
              </w:rPr>
            </w:pPr>
            <w:r w:rsidRPr="00E02118">
              <w:rPr>
                <w:b/>
                <w:color w:val="0C0C0C"/>
                <w:sz w:val="22"/>
                <w:szCs w:val="22"/>
              </w:rPr>
              <w:t>Number of Credits:</w:t>
            </w:r>
          </w:p>
        </w:tc>
        <w:tc>
          <w:tcPr>
            <w:tcW w:w="5943" w:type="dxa"/>
            <w:gridSpan w:val="3"/>
            <w:tcBorders>
              <w:top w:val="single" w:sz="5" w:space="0" w:color="000000" w:themeColor="text1"/>
              <w:left w:val="single" w:sz="7" w:space="0" w:color="000000" w:themeColor="text1"/>
              <w:bottom w:val="single" w:sz="7" w:space="0" w:color="000000" w:themeColor="text1"/>
              <w:right w:val="single" w:sz="6" w:space="0" w:color="000000" w:themeColor="text1"/>
            </w:tcBorders>
          </w:tcPr>
          <w:p w14:paraId="5661D6B2" w14:textId="0E896A8F" w:rsidR="00635F73" w:rsidRPr="00E02118" w:rsidRDefault="00635F73" w:rsidP="00326BF0">
            <w:pPr>
              <w:spacing w:before="14"/>
              <w:ind w:left="109"/>
              <w:rPr>
                <w:color w:val="0C0C0C"/>
                <w:spacing w:val="-4"/>
                <w:w w:val="102"/>
                <w:sz w:val="22"/>
                <w:szCs w:val="22"/>
              </w:rPr>
            </w:pPr>
            <w:r w:rsidRPr="00E02118">
              <w:rPr>
                <w:color w:val="0C0C0C"/>
                <w:spacing w:val="-4"/>
                <w:w w:val="102"/>
                <w:sz w:val="22"/>
                <w:szCs w:val="22"/>
              </w:rPr>
              <w:t>3</w:t>
            </w:r>
          </w:p>
        </w:tc>
      </w:tr>
      <w:tr w:rsidR="00C21D05" w:rsidRPr="00E02118" w14:paraId="34915ABE" w14:textId="77777777" w:rsidTr="6B8BC4DF">
        <w:trPr>
          <w:trHeight w:hRule="exact" w:val="447"/>
        </w:trPr>
        <w:tc>
          <w:tcPr>
            <w:tcW w:w="2732" w:type="dxa"/>
            <w:gridSpan w:val="2"/>
            <w:tcBorders>
              <w:top w:val="single" w:sz="5" w:space="0" w:color="000000" w:themeColor="text1"/>
              <w:left w:val="single" w:sz="6" w:space="0" w:color="000000" w:themeColor="text1"/>
              <w:bottom w:val="single" w:sz="7" w:space="0" w:color="000000" w:themeColor="text1"/>
              <w:right w:val="single" w:sz="7" w:space="0" w:color="000000" w:themeColor="text1"/>
            </w:tcBorders>
          </w:tcPr>
          <w:p w14:paraId="588005AE" w14:textId="2F51E119" w:rsidR="00C21D05" w:rsidRPr="00E02118" w:rsidRDefault="00E97AE8">
            <w:pPr>
              <w:spacing w:before="14"/>
              <w:ind w:left="110"/>
              <w:rPr>
                <w:sz w:val="22"/>
                <w:szCs w:val="22"/>
              </w:rPr>
            </w:pPr>
            <w:r w:rsidRPr="00E02118">
              <w:rPr>
                <w:b/>
                <w:color w:val="0C0C0C"/>
                <w:sz w:val="22"/>
                <w:szCs w:val="22"/>
              </w:rPr>
              <w:t>Sub</w:t>
            </w:r>
            <w:r w:rsidRPr="00E02118">
              <w:rPr>
                <w:b/>
                <w:color w:val="0C0C0C"/>
                <w:spacing w:val="1"/>
                <w:sz w:val="22"/>
                <w:szCs w:val="22"/>
              </w:rPr>
              <w:t>j</w:t>
            </w:r>
            <w:r w:rsidRPr="00E02118">
              <w:rPr>
                <w:b/>
                <w:color w:val="0C0C0C"/>
                <w:sz w:val="22"/>
                <w:szCs w:val="22"/>
              </w:rPr>
              <w:t>e</w:t>
            </w:r>
            <w:r w:rsidRPr="00E02118">
              <w:rPr>
                <w:b/>
                <w:color w:val="0C0C0C"/>
                <w:spacing w:val="-1"/>
                <w:sz w:val="22"/>
                <w:szCs w:val="22"/>
              </w:rPr>
              <w:t>c</w:t>
            </w:r>
            <w:r w:rsidRPr="00E02118">
              <w:rPr>
                <w:b/>
                <w:color w:val="0C0C0C"/>
                <w:sz w:val="22"/>
                <w:szCs w:val="22"/>
              </w:rPr>
              <w:t>t</w:t>
            </w:r>
            <w:r w:rsidRPr="00E02118">
              <w:rPr>
                <w:b/>
                <w:color w:val="0C0C0C"/>
                <w:spacing w:val="36"/>
                <w:sz w:val="22"/>
                <w:szCs w:val="22"/>
              </w:rPr>
              <w:t xml:space="preserve"> </w:t>
            </w:r>
            <w:r w:rsidRPr="00E02118">
              <w:rPr>
                <w:b/>
                <w:color w:val="0C0C0C"/>
                <w:spacing w:val="-2"/>
                <w:sz w:val="22"/>
                <w:szCs w:val="22"/>
              </w:rPr>
              <w:t>A</w:t>
            </w:r>
            <w:r w:rsidRPr="00E02118">
              <w:rPr>
                <w:b/>
                <w:color w:val="0C0C0C"/>
                <w:sz w:val="22"/>
                <w:szCs w:val="22"/>
              </w:rPr>
              <w:t>r</w:t>
            </w:r>
            <w:r w:rsidRPr="00E02118">
              <w:rPr>
                <w:b/>
                <w:color w:val="0C0C0C"/>
                <w:spacing w:val="1"/>
                <w:sz w:val="22"/>
                <w:szCs w:val="22"/>
              </w:rPr>
              <w:t>e</w:t>
            </w:r>
            <w:r w:rsidRPr="00E02118">
              <w:rPr>
                <w:b/>
                <w:color w:val="0C0C0C"/>
                <w:spacing w:val="-1"/>
                <w:sz w:val="22"/>
                <w:szCs w:val="22"/>
              </w:rPr>
              <w:t>a</w:t>
            </w:r>
            <w:r w:rsidRPr="00E02118">
              <w:rPr>
                <w:b/>
                <w:color w:val="0C0C0C"/>
                <w:sz w:val="22"/>
                <w:szCs w:val="22"/>
              </w:rPr>
              <w:t>:</w:t>
            </w:r>
            <w:r w:rsidRPr="00E02118">
              <w:rPr>
                <w:b/>
                <w:color w:val="0C0C0C"/>
                <w:spacing w:val="20"/>
                <w:sz w:val="22"/>
                <w:szCs w:val="22"/>
              </w:rPr>
              <w:t xml:space="preserve"> </w:t>
            </w:r>
          </w:p>
        </w:tc>
        <w:tc>
          <w:tcPr>
            <w:tcW w:w="5943" w:type="dxa"/>
            <w:gridSpan w:val="3"/>
            <w:tcBorders>
              <w:top w:val="single" w:sz="5" w:space="0" w:color="000000" w:themeColor="text1"/>
              <w:left w:val="single" w:sz="7" w:space="0" w:color="000000" w:themeColor="text1"/>
              <w:bottom w:val="single" w:sz="7" w:space="0" w:color="000000" w:themeColor="text1"/>
              <w:right w:val="single" w:sz="6" w:space="0" w:color="000000" w:themeColor="text1"/>
            </w:tcBorders>
          </w:tcPr>
          <w:p w14:paraId="189C05A5" w14:textId="51BFD951" w:rsidR="00C21D05" w:rsidRPr="00E02118" w:rsidRDefault="00635F73" w:rsidP="00635F73">
            <w:pPr>
              <w:spacing w:before="14"/>
              <w:ind w:left="109"/>
              <w:rPr>
                <w:color w:val="0C0C0C"/>
                <w:spacing w:val="-4"/>
                <w:w w:val="102"/>
                <w:sz w:val="22"/>
                <w:szCs w:val="22"/>
              </w:rPr>
            </w:pPr>
            <w:r w:rsidRPr="00E02118">
              <w:rPr>
                <w:color w:val="0C0C0C"/>
                <w:spacing w:val="-4"/>
                <w:w w:val="102"/>
                <w:sz w:val="22"/>
                <w:szCs w:val="22"/>
              </w:rPr>
              <w:t>IT, Software Engineering</w:t>
            </w:r>
          </w:p>
        </w:tc>
      </w:tr>
      <w:tr w:rsidR="00635F73" w:rsidRPr="00E02118" w14:paraId="58A00C54" w14:textId="77777777" w:rsidTr="6B8BC4DF">
        <w:trPr>
          <w:trHeight w:hRule="exact" w:val="613"/>
        </w:trPr>
        <w:tc>
          <w:tcPr>
            <w:tcW w:w="2732" w:type="dxa"/>
            <w:gridSpan w:val="2"/>
            <w:tcBorders>
              <w:top w:val="single" w:sz="5" w:space="0" w:color="000000" w:themeColor="text1"/>
              <w:left w:val="single" w:sz="6" w:space="0" w:color="000000" w:themeColor="text1"/>
              <w:bottom w:val="single" w:sz="7" w:space="0" w:color="000000" w:themeColor="text1"/>
              <w:right w:val="single" w:sz="7" w:space="0" w:color="000000" w:themeColor="text1"/>
            </w:tcBorders>
          </w:tcPr>
          <w:p w14:paraId="188B4C0F" w14:textId="77777777" w:rsidR="00635F73" w:rsidRPr="00E02118" w:rsidRDefault="00635F73" w:rsidP="00635F73">
            <w:pPr>
              <w:spacing w:before="14"/>
              <w:ind w:left="109"/>
              <w:rPr>
                <w:sz w:val="22"/>
                <w:szCs w:val="22"/>
              </w:rPr>
            </w:pPr>
            <w:r w:rsidRPr="00E02118">
              <w:rPr>
                <w:b/>
                <w:color w:val="0C0C0C"/>
                <w:sz w:val="22"/>
                <w:szCs w:val="22"/>
              </w:rPr>
              <w:t>Sub</w:t>
            </w:r>
            <w:r w:rsidRPr="00E02118">
              <w:rPr>
                <w:b/>
                <w:color w:val="0C0C0C"/>
                <w:spacing w:val="1"/>
                <w:sz w:val="22"/>
                <w:szCs w:val="22"/>
              </w:rPr>
              <w:t>j</w:t>
            </w:r>
            <w:r w:rsidRPr="00E02118">
              <w:rPr>
                <w:b/>
                <w:color w:val="0C0C0C"/>
                <w:sz w:val="22"/>
                <w:szCs w:val="22"/>
              </w:rPr>
              <w:t>e</w:t>
            </w:r>
            <w:r w:rsidRPr="00E02118">
              <w:rPr>
                <w:b/>
                <w:color w:val="0C0C0C"/>
                <w:spacing w:val="-1"/>
                <w:sz w:val="22"/>
                <w:szCs w:val="22"/>
              </w:rPr>
              <w:t>c</w:t>
            </w:r>
            <w:r w:rsidRPr="00E02118">
              <w:rPr>
                <w:b/>
                <w:color w:val="0C0C0C"/>
                <w:sz w:val="22"/>
                <w:szCs w:val="22"/>
              </w:rPr>
              <w:t>t</w:t>
            </w:r>
            <w:r w:rsidRPr="00E02118">
              <w:rPr>
                <w:b/>
                <w:color w:val="0C0C0C"/>
                <w:spacing w:val="25"/>
                <w:sz w:val="22"/>
                <w:szCs w:val="22"/>
              </w:rPr>
              <w:t xml:space="preserve"> </w:t>
            </w:r>
            <w:r w:rsidRPr="00E02118">
              <w:rPr>
                <w:b/>
                <w:color w:val="0C0C0C"/>
                <w:spacing w:val="-2"/>
                <w:sz w:val="22"/>
                <w:szCs w:val="22"/>
              </w:rPr>
              <w:t>A</w:t>
            </w:r>
            <w:r w:rsidRPr="00E02118">
              <w:rPr>
                <w:b/>
                <w:color w:val="0C0C0C"/>
                <w:sz w:val="22"/>
                <w:szCs w:val="22"/>
              </w:rPr>
              <w:t>r</w:t>
            </w:r>
            <w:r w:rsidRPr="00E02118">
              <w:rPr>
                <w:b/>
                <w:color w:val="0C0C0C"/>
                <w:spacing w:val="1"/>
                <w:sz w:val="22"/>
                <w:szCs w:val="22"/>
              </w:rPr>
              <w:t>e</w:t>
            </w:r>
            <w:r w:rsidRPr="00E02118">
              <w:rPr>
                <w:b/>
                <w:color w:val="0C0C0C"/>
                <w:sz w:val="22"/>
                <w:szCs w:val="22"/>
              </w:rPr>
              <w:t>a</w:t>
            </w:r>
            <w:r w:rsidRPr="00E02118">
              <w:rPr>
                <w:b/>
                <w:color w:val="0C0C0C"/>
                <w:spacing w:val="12"/>
                <w:sz w:val="22"/>
                <w:szCs w:val="22"/>
              </w:rPr>
              <w:t xml:space="preserve"> </w:t>
            </w:r>
            <w:r w:rsidRPr="00E02118">
              <w:rPr>
                <w:b/>
                <w:color w:val="0C0C0C"/>
                <w:spacing w:val="-2"/>
                <w:sz w:val="22"/>
                <w:szCs w:val="22"/>
              </w:rPr>
              <w:t>C</w:t>
            </w:r>
            <w:r w:rsidRPr="00E02118">
              <w:rPr>
                <w:b/>
                <w:color w:val="0C0C0C"/>
                <w:spacing w:val="-1"/>
                <w:sz w:val="22"/>
                <w:szCs w:val="22"/>
              </w:rPr>
              <w:t>oo</w:t>
            </w:r>
            <w:r w:rsidRPr="00E02118">
              <w:rPr>
                <w:b/>
                <w:color w:val="0C0C0C"/>
                <w:sz w:val="22"/>
                <w:szCs w:val="22"/>
              </w:rPr>
              <w:t>rdin</w:t>
            </w:r>
            <w:r w:rsidRPr="00E02118">
              <w:rPr>
                <w:b/>
                <w:color w:val="0C0C0C"/>
                <w:spacing w:val="-1"/>
                <w:sz w:val="22"/>
                <w:szCs w:val="22"/>
              </w:rPr>
              <w:t>a</w:t>
            </w:r>
            <w:r w:rsidRPr="00E02118">
              <w:rPr>
                <w:b/>
                <w:color w:val="0C0C0C"/>
                <w:spacing w:val="1"/>
                <w:sz w:val="22"/>
                <w:szCs w:val="22"/>
              </w:rPr>
              <w:t>t</w:t>
            </w:r>
            <w:r w:rsidRPr="00E02118">
              <w:rPr>
                <w:b/>
                <w:color w:val="0C0C0C"/>
                <w:spacing w:val="-1"/>
                <w:sz w:val="22"/>
                <w:szCs w:val="22"/>
              </w:rPr>
              <w:t>o</w:t>
            </w:r>
            <w:r w:rsidRPr="00E02118">
              <w:rPr>
                <w:b/>
                <w:color w:val="0C0C0C"/>
                <w:sz w:val="22"/>
                <w:szCs w:val="22"/>
              </w:rPr>
              <w:t>r:</w:t>
            </w:r>
          </w:p>
          <w:p w14:paraId="3783220B" w14:textId="32F195E5" w:rsidR="00635F73" w:rsidRPr="00E02118" w:rsidRDefault="00635F73" w:rsidP="00635F73">
            <w:pPr>
              <w:spacing w:before="14"/>
              <w:ind w:left="110"/>
              <w:rPr>
                <w:b/>
                <w:color w:val="0C0C0C"/>
                <w:sz w:val="22"/>
                <w:szCs w:val="22"/>
              </w:rPr>
            </w:pPr>
            <w:r w:rsidRPr="00E02118">
              <w:rPr>
                <w:b/>
                <w:color w:val="0C0C0C"/>
                <w:sz w:val="22"/>
                <w:szCs w:val="22"/>
              </w:rPr>
              <w:t>E</w:t>
            </w:r>
            <w:r w:rsidRPr="00E02118">
              <w:rPr>
                <w:b/>
                <w:color w:val="0C0C0C"/>
                <w:spacing w:val="1"/>
                <w:sz w:val="22"/>
                <w:szCs w:val="22"/>
              </w:rPr>
              <w:t>m</w:t>
            </w:r>
            <w:r w:rsidRPr="00E02118">
              <w:rPr>
                <w:b/>
                <w:color w:val="0C0C0C"/>
                <w:spacing w:val="-1"/>
                <w:sz w:val="22"/>
                <w:szCs w:val="22"/>
              </w:rPr>
              <w:t>a</w:t>
            </w:r>
            <w:r w:rsidRPr="00E02118">
              <w:rPr>
                <w:b/>
                <w:color w:val="0C0C0C"/>
                <w:sz w:val="22"/>
                <w:szCs w:val="22"/>
              </w:rPr>
              <w:t>il:</w:t>
            </w:r>
          </w:p>
        </w:tc>
        <w:tc>
          <w:tcPr>
            <w:tcW w:w="5943" w:type="dxa"/>
            <w:gridSpan w:val="3"/>
            <w:tcBorders>
              <w:top w:val="single" w:sz="5" w:space="0" w:color="000000" w:themeColor="text1"/>
              <w:left w:val="single" w:sz="7" w:space="0" w:color="000000" w:themeColor="text1"/>
              <w:bottom w:val="single" w:sz="7" w:space="0" w:color="000000" w:themeColor="text1"/>
              <w:right w:val="single" w:sz="6" w:space="0" w:color="000000" w:themeColor="text1"/>
            </w:tcBorders>
          </w:tcPr>
          <w:p w14:paraId="03F2AEC7" w14:textId="77777777" w:rsidR="00EA62D7" w:rsidRDefault="003934FA" w:rsidP="00760CDD">
            <w:pPr>
              <w:spacing w:before="14"/>
              <w:rPr>
                <w:color w:val="0C0C0C"/>
                <w:spacing w:val="-4"/>
                <w:w w:val="102"/>
                <w:sz w:val="22"/>
                <w:szCs w:val="22"/>
              </w:rPr>
            </w:pPr>
            <w:r>
              <w:rPr>
                <w:color w:val="0C0C0C"/>
                <w:spacing w:val="-4"/>
                <w:w w:val="102"/>
                <w:sz w:val="22"/>
                <w:szCs w:val="22"/>
              </w:rPr>
              <w:t xml:space="preserve">Rehan </w:t>
            </w:r>
            <w:r w:rsidR="00361D21">
              <w:rPr>
                <w:color w:val="0C0C0C"/>
                <w:spacing w:val="-4"/>
                <w:w w:val="102"/>
                <w:sz w:val="22"/>
                <w:szCs w:val="22"/>
              </w:rPr>
              <w:t>Akbar</w:t>
            </w:r>
          </w:p>
          <w:p w14:paraId="3CBDCE4C" w14:textId="15E3963D" w:rsidR="00E97AE8" w:rsidRPr="00E02118" w:rsidRDefault="00E97AE8" w:rsidP="00760CDD">
            <w:pPr>
              <w:spacing w:before="14"/>
              <w:rPr>
                <w:color w:val="0C0C0C"/>
                <w:spacing w:val="-4"/>
                <w:w w:val="102"/>
                <w:sz w:val="22"/>
                <w:szCs w:val="22"/>
              </w:rPr>
            </w:pPr>
            <w:r w:rsidRPr="00E97AE8">
              <w:rPr>
                <w:color w:val="0C0C0C"/>
                <w:spacing w:val="-4"/>
                <w:w w:val="102"/>
                <w:sz w:val="22"/>
                <w:szCs w:val="22"/>
              </w:rPr>
              <w:t>rakbar@fiu.edu</w:t>
            </w:r>
          </w:p>
        </w:tc>
      </w:tr>
      <w:tr w:rsidR="00635F73" w:rsidRPr="00E02118" w14:paraId="5344C0ED" w14:textId="77777777" w:rsidTr="6B8BC4DF">
        <w:trPr>
          <w:trHeight w:hRule="exact" w:val="1014"/>
        </w:trPr>
        <w:tc>
          <w:tcPr>
            <w:tcW w:w="2732" w:type="dxa"/>
            <w:gridSpan w:val="2"/>
            <w:tcBorders>
              <w:top w:val="single" w:sz="5" w:space="0" w:color="000000" w:themeColor="text1"/>
              <w:left w:val="single" w:sz="6" w:space="0" w:color="000000" w:themeColor="text1"/>
              <w:bottom w:val="single" w:sz="7" w:space="0" w:color="000000" w:themeColor="text1"/>
              <w:right w:val="single" w:sz="7" w:space="0" w:color="000000" w:themeColor="text1"/>
            </w:tcBorders>
          </w:tcPr>
          <w:p w14:paraId="39B90431" w14:textId="05D4D2BA" w:rsidR="00635F73" w:rsidRPr="00E02118" w:rsidRDefault="00635F73" w:rsidP="00635F73">
            <w:pPr>
              <w:spacing w:before="14"/>
              <w:ind w:left="109"/>
              <w:rPr>
                <w:b/>
                <w:color w:val="0C0C0C"/>
                <w:sz w:val="22"/>
                <w:szCs w:val="22"/>
              </w:rPr>
            </w:pPr>
            <w:r w:rsidRPr="00E02118">
              <w:rPr>
                <w:b/>
                <w:color w:val="0C0C0C"/>
                <w:sz w:val="22"/>
                <w:szCs w:val="22"/>
              </w:rPr>
              <w:t>Type (Core/Elective/Univ Compulsory):</w:t>
            </w:r>
          </w:p>
        </w:tc>
        <w:tc>
          <w:tcPr>
            <w:tcW w:w="3240" w:type="dxa"/>
            <w:tcBorders>
              <w:top w:val="single" w:sz="5" w:space="0" w:color="000000" w:themeColor="text1"/>
              <w:left w:val="single" w:sz="7" w:space="0" w:color="000000" w:themeColor="text1"/>
              <w:bottom w:val="single" w:sz="7" w:space="0" w:color="000000" w:themeColor="text1"/>
              <w:right w:val="single" w:sz="6" w:space="0" w:color="000000" w:themeColor="text1"/>
            </w:tcBorders>
          </w:tcPr>
          <w:p w14:paraId="2BBCE05A" w14:textId="77777777" w:rsidR="00635F73" w:rsidRDefault="003C3D81" w:rsidP="00326BF0">
            <w:pPr>
              <w:spacing w:before="14"/>
              <w:ind w:left="109"/>
              <w:rPr>
                <w:color w:val="0C0C0C"/>
                <w:spacing w:val="-4"/>
                <w:w w:val="102"/>
                <w:sz w:val="22"/>
                <w:szCs w:val="22"/>
              </w:rPr>
            </w:pPr>
            <w:r>
              <w:rPr>
                <w:color w:val="0C0C0C"/>
                <w:spacing w:val="-4"/>
                <w:w w:val="102"/>
                <w:sz w:val="22"/>
                <w:szCs w:val="22"/>
              </w:rPr>
              <w:t>BS (IT) SW [Core]</w:t>
            </w:r>
          </w:p>
          <w:p w14:paraId="21E095F3" w14:textId="7186710D" w:rsidR="003C3D81" w:rsidRPr="00E02118" w:rsidRDefault="003C3D81" w:rsidP="003C3D81">
            <w:pPr>
              <w:spacing w:before="14"/>
              <w:ind w:left="109"/>
              <w:rPr>
                <w:color w:val="0C0C0C"/>
                <w:spacing w:val="-4"/>
                <w:w w:val="102"/>
                <w:sz w:val="22"/>
                <w:szCs w:val="22"/>
              </w:rPr>
            </w:pPr>
            <w:r>
              <w:rPr>
                <w:color w:val="0C0C0C"/>
                <w:spacing w:val="-4"/>
                <w:w w:val="102"/>
                <w:sz w:val="22"/>
                <w:szCs w:val="22"/>
              </w:rPr>
              <w:t>BS (IT) DevOps, BS (CS), BS (CY)</w:t>
            </w:r>
            <w:r w:rsidR="00F35BA3">
              <w:rPr>
                <w:color w:val="0C0C0C"/>
                <w:spacing w:val="-4"/>
                <w:w w:val="102"/>
                <w:sz w:val="22"/>
                <w:szCs w:val="22"/>
              </w:rPr>
              <w:t>, BS (DS &amp; AI)</w:t>
            </w:r>
            <w:r>
              <w:rPr>
                <w:color w:val="0C0C0C"/>
                <w:spacing w:val="-4"/>
                <w:w w:val="102"/>
                <w:sz w:val="22"/>
                <w:szCs w:val="22"/>
              </w:rPr>
              <w:t xml:space="preserve"> [Elective] </w:t>
            </w:r>
          </w:p>
        </w:tc>
        <w:tc>
          <w:tcPr>
            <w:tcW w:w="990" w:type="dxa"/>
            <w:tcBorders>
              <w:top w:val="single" w:sz="5" w:space="0" w:color="000000" w:themeColor="text1"/>
              <w:left w:val="single" w:sz="7" w:space="0" w:color="000000" w:themeColor="text1"/>
              <w:bottom w:val="single" w:sz="7" w:space="0" w:color="000000" w:themeColor="text1"/>
              <w:right w:val="single" w:sz="6" w:space="0" w:color="000000" w:themeColor="text1"/>
            </w:tcBorders>
          </w:tcPr>
          <w:p w14:paraId="3FE55468" w14:textId="424C51A4" w:rsidR="00635F73" w:rsidRPr="00E02118" w:rsidRDefault="00635F73" w:rsidP="00635F73">
            <w:pPr>
              <w:spacing w:before="14"/>
              <w:ind w:left="110"/>
              <w:rPr>
                <w:color w:val="0C0C0C"/>
                <w:spacing w:val="-4"/>
                <w:w w:val="102"/>
                <w:sz w:val="22"/>
                <w:szCs w:val="22"/>
              </w:rPr>
            </w:pPr>
            <w:r w:rsidRPr="00E02118">
              <w:rPr>
                <w:b/>
                <w:color w:val="0C0C0C"/>
                <w:sz w:val="22"/>
                <w:szCs w:val="22"/>
              </w:rPr>
              <w:t>Date:</w:t>
            </w:r>
          </w:p>
        </w:tc>
        <w:tc>
          <w:tcPr>
            <w:tcW w:w="1713" w:type="dxa"/>
            <w:tcBorders>
              <w:top w:val="single" w:sz="5" w:space="0" w:color="000000" w:themeColor="text1"/>
              <w:left w:val="single" w:sz="7" w:space="0" w:color="000000" w:themeColor="text1"/>
              <w:bottom w:val="single" w:sz="7" w:space="0" w:color="000000" w:themeColor="text1"/>
              <w:right w:val="single" w:sz="6" w:space="0" w:color="000000" w:themeColor="text1"/>
            </w:tcBorders>
          </w:tcPr>
          <w:p w14:paraId="09E28CEB" w14:textId="200DFEA8" w:rsidR="00635F73" w:rsidRPr="00E02118" w:rsidRDefault="00635F73" w:rsidP="00326BF0">
            <w:pPr>
              <w:spacing w:before="14"/>
              <w:ind w:left="109"/>
              <w:rPr>
                <w:color w:val="0C0C0C"/>
                <w:spacing w:val="-4"/>
                <w:w w:val="102"/>
                <w:sz w:val="22"/>
                <w:szCs w:val="22"/>
              </w:rPr>
            </w:pPr>
            <w:r w:rsidRPr="00E02118">
              <w:rPr>
                <w:color w:val="0C0C0C"/>
                <w:spacing w:val="-4"/>
                <w:w w:val="102"/>
                <w:sz w:val="22"/>
                <w:szCs w:val="22"/>
              </w:rPr>
              <w:t>11/08/2024</w:t>
            </w:r>
          </w:p>
        </w:tc>
      </w:tr>
      <w:tr w:rsidR="00C21D05" w:rsidRPr="00E02118" w14:paraId="53C0E88E" w14:textId="77777777" w:rsidTr="6B8BC4DF">
        <w:trPr>
          <w:trHeight w:val="1620"/>
        </w:trPr>
        <w:tc>
          <w:tcPr>
            <w:tcW w:w="8675" w:type="dxa"/>
            <w:gridSpan w:val="5"/>
            <w:tcBorders>
              <w:top w:val="single" w:sz="7" w:space="0" w:color="000000" w:themeColor="text1"/>
              <w:left w:val="single" w:sz="6" w:space="0" w:color="000000" w:themeColor="text1"/>
              <w:bottom w:val="single" w:sz="7" w:space="0" w:color="000000" w:themeColor="text1"/>
              <w:right w:val="single" w:sz="6" w:space="0" w:color="000000" w:themeColor="text1"/>
            </w:tcBorders>
          </w:tcPr>
          <w:p w14:paraId="6B4DBB56" w14:textId="77777777" w:rsidR="00635F73" w:rsidRPr="00E02118" w:rsidRDefault="00E97AE8" w:rsidP="00940853">
            <w:pPr>
              <w:spacing w:before="15" w:line="254" w:lineRule="auto"/>
              <w:ind w:left="110" w:right="335" w:hanging="2"/>
              <w:jc w:val="both"/>
              <w:rPr>
                <w:b/>
                <w:color w:val="0C0C0C"/>
                <w:spacing w:val="6"/>
                <w:sz w:val="22"/>
                <w:szCs w:val="22"/>
              </w:rPr>
            </w:pPr>
            <w:r w:rsidRPr="00E02118">
              <w:rPr>
                <w:b/>
                <w:color w:val="0C0C0C"/>
                <w:spacing w:val="-2"/>
                <w:sz w:val="22"/>
                <w:szCs w:val="22"/>
              </w:rPr>
              <w:t>C</w:t>
            </w:r>
            <w:r w:rsidRPr="00E02118">
              <w:rPr>
                <w:b/>
                <w:color w:val="0C0C0C"/>
                <w:spacing w:val="-1"/>
                <w:sz w:val="22"/>
                <w:szCs w:val="22"/>
              </w:rPr>
              <w:t>a</w:t>
            </w:r>
            <w:r w:rsidRPr="00E02118">
              <w:rPr>
                <w:b/>
                <w:color w:val="0C0C0C"/>
                <w:spacing w:val="1"/>
                <w:sz w:val="22"/>
                <w:szCs w:val="22"/>
              </w:rPr>
              <w:t>t</w:t>
            </w:r>
            <w:r w:rsidRPr="00E02118">
              <w:rPr>
                <w:b/>
                <w:color w:val="0C0C0C"/>
                <w:spacing w:val="-1"/>
                <w:sz w:val="22"/>
                <w:szCs w:val="22"/>
              </w:rPr>
              <w:t>a</w:t>
            </w:r>
            <w:r w:rsidRPr="00E02118">
              <w:rPr>
                <w:b/>
                <w:color w:val="0C0C0C"/>
                <w:sz w:val="22"/>
                <w:szCs w:val="22"/>
              </w:rPr>
              <w:t>l</w:t>
            </w:r>
            <w:r w:rsidRPr="00E02118">
              <w:rPr>
                <w:b/>
                <w:color w:val="0C0C0C"/>
                <w:spacing w:val="-1"/>
                <w:sz w:val="22"/>
                <w:szCs w:val="22"/>
              </w:rPr>
              <w:t>o</w:t>
            </w:r>
            <w:r w:rsidRPr="00E02118">
              <w:rPr>
                <w:b/>
                <w:color w:val="0C0C0C"/>
                <w:sz w:val="22"/>
                <w:szCs w:val="22"/>
              </w:rPr>
              <w:t>g</w:t>
            </w:r>
            <w:r w:rsidRPr="00E02118">
              <w:rPr>
                <w:b/>
                <w:color w:val="0C0C0C"/>
                <w:spacing w:val="30"/>
                <w:sz w:val="22"/>
                <w:szCs w:val="22"/>
              </w:rPr>
              <w:t xml:space="preserve"> </w:t>
            </w:r>
            <w:r w:rsidRPr="00E02118">
              <w:rPr>
                <w:b/>
                <w:color w:val="0C0C0C"/>
                <w:spacing w:val="-2"/>
                <w:sz w:val="22"/>
                <w:szCs w:val="22"/>
              </w:rPr>
              <w:t>D</w:t>
            </w:r>
            <w:r w:rsidRPr="00E02118">
              <w:rPr>
                <w:b/>
                <w:color w:val="0C0C0C"/>
                <w:sz w:val="22"/>
                <w:szCs w:val="22"/>
              </w:rPr>
              <w:t>es</w:t>
            </w:r>
            <w:r w:rsidRPr="00E02118">
              <w:rPr>
                <w:b/>
                <w:color w:val="0C0C0C"/>
                <w:spacing w:val="1"/>
                <w:sz w:val="22"/>
                <w:szCs w:val="22"/>
              </w:rPr>
              <w:t>c</w:t>
            </w:r>
            <w:r w:rsidRPr="00E02118">
              <w:rPr>
                <w:b/>
                <w:color w:val="0C0C0C"/>
                <w:sz w:val="22"/>
                <w:szCs w:val="22"/>
              </w:rPr>
              <w:t>rip</w:t>
            </w:r>
            <w:r w:rsidRPr="00E02118">
              <w:rPr>
                <w:b/>
                <w:color w:val="0C0C0C"/>
                <w:spacing w:val="1"/>
                <w:sz w:val="22"/>
                <w:szCs w:val="22"/>
              </w:rPr>
              <w:t>t</w:t>
            </w:r>
            <w:r w:rsidRPr="00E02118">
              <w:rPr>
                <w:b/>
                <w:color w:val="0C0C0C"/>
                <w:sz w:val="22"/>
                <w:szCs w:val="22"/>
              </w:rPr>
              <w:t>i</w:t>
            </w:r>
            <w:r w:rsidRPr="00E02118">
              <w:rPr>
                <w:b/>
                <w:color w:val="0C0C0C"/>
                <w:spacing w:val="-1"/>
                <w:sz w:val="22"/>
                <w:szCs w:val="22"/>
              </w:rPr>
              <w:t>o</w:t>
            </w:r>
            <w:r w:rsidRPr="00E02118">
              <w:rPr>
                <w:b/>
                <w:color w:val="0C0C0C"/>
                <w:sz w:val="22"/>
                <w:szCs w:val="22"/>
              </w:rPr>
              <w:t xml:space="preserve">n: </w:t>
            </w:r>
            <w:r w:rsidRPr="00E02118">
              <w:rPr>
                <w:b/>
                <w:color w:val="0C0C0C"/>
                <w:spacing w:val="6"/>
                <w:sz w:val="22"/>
                <w:szCs w:val="22"/>
              </w:rPr>
              <w:t xml:space="preserve"> </w:t>
            </w:r>
          </w:p>
          <w:p w14:paraId="4752EFA8" w14:textId="7187D52D" w:rsidR="00C21D05" w:rsidRPr="00E02118" w:rsidRDefault="00A61369" w:rsidP="00940853">
            <w:pPr>
              <w:spacing w:before="15" w:line="254" w:lineRule="auto"/>
              <w:ind w:left="110" w:right="335" w:hanging="2"/>
              <w:jc w:val="both"/>
              <w:rPr>
                <w:sz w:val="22"/>
                <w:szCs w:val="22"/>
              </w:rPr>
            </w:pPr>
            <w:r w:rsidRPr="00A61369">
              <w:rPr>
                <w:sz w:val="22"/>
                <w:szCs w:val="22"/>
              </w:rPr>
              <w:t>This course introduces the principles, methodologies, and tools needed to effectively manage IT projects from project initiation and planning to risk management, quality assurance, and emerging trends. This course equips students with practical skills for managing IT projects, using case studies and real-world examples for successful project delivery in dynamic tech environments.</w:t>
            </w:r>
          </w:p>
        </w:tc>
      </w:tr>
      <w:tr w:rsidR="00C21D05" w:rsidRPr="00E02118" w14:paraId="4F635288" w14:textId="77777777" w:rsidTr="6B8BC4DF">
        <w:trPr>
          <w:trHeight w:hRule="exact" w:val="1761"/>
        </w:trPr>
        <w:tc>
          <w:tcPr>
            <w:tcW w:w="8675" w:type="dxa"/>
            <w:gridSpan w:val="5"/>
            <w:tcBorders>
              <w:top w:val="single" w:sz="7" w:space="0" w:color="000000" w:themeColor="text1"/>
              <w:left w:val="single" w:sz="6" w:space="0" w:color="000000" w:themeColor="text1"/>
              <w:bottom w:val="single" w:sz="7" w:space="0" w:color="000000" w:themeColor="text1"/>
              <w:right w:val="single" w:sz="6" w:space="0" w:color="000000" w:themeColor="text1"/>
            </w:tcBorders>
          </w:tcPr>
          <w:p w14:paraId="1A591B34" w14:textId="3F515485" w:rsidR="00326BF0" w:rsidRPr="00E02118" w:rsidRDefault="00E97AE8" w:rsidP="00D176C6">
            <w:pPr>
              <w:spacing w:before="12" w:line="240" w:lineRule="exact"/>
              <w:ind w:left="110" w:right="983"/>
              <w:rPr>
                <w:b/>
                <w:color w:val="0C0C0C"/>
                <w:spacing w:val="1"/>
                <w:sz w:val="22"/>
                <w:szCs w:val="22"/>
              </w:rPr>
            </w:pPr>
            <w:r w:rsidRPr="00E02118">
              <w:rPr>
                <w:b/>
                <w:color w:val="0C0C0C"/>
                <w:sz w:val="22"/>
                <w:szCs w:val="22"/>
              </w:rPr>
              <w:t>Textbo</w:t>
            </w:r>
            <w:r w:rsidRPr="00E02118">
              <w:rPr>
                <w:b/>
                <w:color w:val="0C0C0C"/>
                <w:spacing w:val="-1"/>
                <w:sz w:val="22"/>
                <w:szCs w:val="22"/>
              </w:rPr>
              <w:t>o</w:t>
            </w:r>
            <w:r w:rsidRPr="00E02118">
              <w:rPr>
                <w:b/>
                <w:color w:val="0C0C0C"/>
                <w:spacing w:val="2"/>
                <w:sz w:val="22"/>
                <w:szCs w:val="22"/>
              </w:rPr>
              <w:t>k</w:t>
            </w:r>
            <w:r w:rsidRPr="00E02118">
              <w:rPr>
                <w:b/>
                <w:color w:val="0C0C0C"/>
                <w:spacing w:val="-3"/>
                <w:sz w:val="22"/>
                <w:szCs w:val="22"/>
              </w:rPr>
              <w:t>s</w:t>
            </w:r>
            <w:r w:rsidRPr="00E02118">
              <w:rPr>
                <w:b/>
                <w:color w:val="0C0C0C"/>
                <w:sz w:val="22"/>
                <w:szCs w:val="22"/>
              </w:rPr>
              <w:t xml:space="preserve">: </w:t>
            </w:r>
            <w:r w:rsidRPr="00E02118">
              <w:rPr>
                <w:b/>
                <w:color w:val="0C0C0C"/>
                <w:spacing w:val="1"/>
                <w:sz w:val="22"/>
                <w:szCs w:val="22"/>
              </w:rPr>
              <w:t xml:space="preserve"> </w:t>
            </w:r>
          </w:p>
          <w:p w14:paraId="7448C3B4" w14:textId="6CFFF262" w:rsidR="00326BF0" w:rsidRPr="00E02118" w:rsidRDefault="00326BF0" w:rsidP="00AA3BD1">
            <w:pPr>
              <w:numPr>
                <w:ilvl w:val="0"/>
                <w:numId w:val="2"/>
              </w:numPr>
              <w:rPr>
                <w:sz w:val="22"/>
                <w:szCs w:val="22"/>
              </w:rPr>
            </w:pPr>
            <w:r w:rsidRPr="00E02118">
              <w:rPr>
                <w:sz w:val="22"/>
                <w:szCs w:val="22"/>
              </w:rPr>
              <w:t>I</w:t>
            </w:r>
            <w:r w:rsidR="00AA3BD1" w:rsidRPr="00E02118">
              <w:rPr>
                <w:sz w:val="22"/>
                <w:szCs w:val="22"/>
              </w:rPr>
              <w:t xml:space="preserve">nformation </w:t>
            </w:r>
            <w:r w:rsidRPr="00E02118">
              <w:rPr>
                <w:sz w:val="22"/>
                <w:szCs w:val="22"/>
              </w:rPr>
              <w:t>T</w:t>
            </w:r>
            <w:r w:rsidR="00AA3BD1" w:rsidRPr="00E02118">
              <w:rPr>
                <w:sz w:val="22"/>
                <w:szCs w:val="22"/>
              </w:rPr>
              <w:t>echnology</w:t>
            </w:r>
            <w:r w:rsidRPr="00E02118">
              <w:rPr>
                <w:sz w:val="22"/>
                <w:szCs w:val="22"/>
              </w:rPr>
              <w:t xml:space="preserve"> Project Management</w:t>
            </w:r>
            <w:r w:rsidR="00AA3BD1" w:rsidRPr="00E02118">
              <w:rPr>
                <w:sz w:val="22"/>
                <w:szCs w:val="22"/>
              </w:rPr>
              <w:t xml:space="preserve">, </w:t>
            </w:r>
            <w:r w:rsidRPr="00E02118">
              <w:rPr>
                <w:sz w:val="22"/>
                <w:szCs w:val="22"/>
              </w:rPr>
              <w:t>Kathy Schwalbe, 9</w:t>
            </w:r>
            <w:r w:rsidR="00AA3BD1" w:rsidRPr="00E02118">
              <w:rPr>
                <w:sz w:val="22"/>
                <w:szCs w:val="22"/>
                <w:vertAlign w:val="superscript"/>
              </w:rPr>
              <w:t>th</w:t>
            </w:r>
            <w:r w:rsidR="00AA3BD1" w:rsidRPr="00E02118">
              <w:rPr>
                <w:sz w:val="22"/>
                <w:szCs w:val="22"/>
              </w:rPr>
              <w:t xml:space="preserve"> E</w:t>
            </w:r>
            <w:r w:rsidRPr="00E02118">
              <w:rPr>
                <w:sz w:val="22"/>
                <w:szCs w:val="22"/>
              </w:rPr>
              <w:t>d</w:t>
            </w:r>
            <w:r w:rsidR="00F40D37">
              <w:rPr>
                <w:sz w:val="22"/>
                <w:szCs w:val="22"/>
              </w:rPr>
              <w:t>.</w:t>
            </w:r>
            <w:r w:rsidR="00AA3BD1" w:rsidRPr="00E02118">
              <w:rPr>
                <w:sz w:val="22"/>
                <w:szCs w:val="22"/>
              </w:rPr>
              <w:t xml:space="preserve">, </w:t>
            </w:r>
            <w:r w:rsidRPr="00E02118">
              <w:rPr>
                <w:sz w:val="22"/>
                <w:szCs w:val="22"/>
              </w:rPr>
              <w:t xml:space="preserve">Cengage. </w:t>
            </w:r>
          </w:p>
          <w:p w14:paraId="5DA77838" w14:textId="3F973D89" w:rsidR="00C21D05" w:rsidRDefault="00326BF0" w:rsidP="00AA3BD1">
            <w:pPr>
              <w:numPr>
                <w:ilvl w:val="0"/>
                <w:numId w:val="2"/>
              </w:numPr>
              <w:rPr>
                <w:sz w:val="22"/>
                <w:szCs w:val="22"/>
              </w:rPr>
            </w:pPr>
            <w:r w:rsidRPr="00E02118">
              <w:rPr>
                <w:sz w:val="22"/>
                <w:szCs w:val="22"/>
              </w:rPr>
              <w:t>Software Project Management</w:t>
            </w:r>
            <w:r w:rsidR="00AA3BD1" w:rsidRPr="00E02118">
              <w:rPr>
                <w:sz w:val="22"/>
                <w:szCs w:val="22"/>
              </w:rPr>
              <w:t xml:space="preserve">, </w:t>
            </w:r>
            <w:r w:rsidRPr="00E02118">
              <w:rPr>
                <w:sz w:val="22"/>
                <w:szCs w:val="22"/>
              </w:rPr>
              <w:t>Bob Hughes</w:t>
            </w:r>
            <w:r w:rsidR="00EF66BE">
              <w:rPr>
                <w:sz w:val="22"/>
                <w:szCs w:val="22"/>
              </w:rPr>
              <w:t xml:space="preserve">, </w:t>
            </w:r>
            <w:r w:rsidRPr="00E02118">
              <w:rPr>
                <w:sz w:val="22"/>
                <w:szCs w:val="22"/>
              </w:rPr>
              <w:t>Mike Cotterell, 5</w:t>
            </w:r>
            <w:r w:rsidR="00AA3BD1" w:rsidRPr="00E02118">
              <w:rPr>
                <w:sz w:val="22"/>
                <w:szCs w:val="22"/>
                <w:vertAlign w:val="superscript"/>
              </w:rPr>
              <w:t>th</w:t>
            </w:r>
            <w:r w:rsidR="00AA3BD1" w:rsidRPr="00E02118">
              <w:rPr>
                <w:sz w:val="22"/>
                <w:szCs w:val="22"/>
              </w:rPr>
              <w:t xml:space="preserve"> E</w:t>
            </w:r>
            <w:r w:rsidRPr="00E02118">
              <w:rPr>
                <w:sz w:val="22"/>
                <w:szCs w:val="22"/>
              </w:rPr>
              <w:t>d</w:t>
            </w:r>
            <w:r w:rsidR="00F40D37">
              <w:rPr>
                <w:sz w:val="22"/>
                <w:szCs w:val="22"/>
              </w:rPr>
              <w:t>.</w:t>
            </w:r>
            <w:r w:rsidRPr="00E02118">
              <w:rPr>
                <w:sz w:val="22"/>
                <w:szCs w:val="22"/>
              </w:rPr>
              <w:t>,</w:t>
            </w:r>
            <w:r w:rsidR="00AA3BD1" w:rsidRPr="00E02118">
              <w:rPr>
                <w:sz w:val="22"/>
                <w:szCs w:val="22"/>
              </w:rPr>
              <w:t xml:space="preserve"> 2009, </w:t>
            </w:r>
            <w:proofErr w:type="spellStart"/>
            <w:r w:rsidR="00AA3BD1" w:rsidRPr="00E02118">
              <w:rPr>
                <w:sz w:val="22"/>
                <w:szCs w:val="22"/>
              </w:rPr>
              <w:t>McGrawHill</w:t>
            </w:r>
            <w:proofErr w:type="spellEnd"/>
            <w:r w:rsidR="00AA3BD1" w:rsidRPr="00E02118">
              <w:rPr>
                <w:sz w:val="22"/>
                <w:szCs w:val="22"/>
              </w:rPr>
              <w:t xml:space="preserve">. </w:t>
            </w:r>
            <w:r w:rsidRPr="00E02118">
              <w:rPr>
                <w:sz w:val="22"/>
                <w:szCs w:val="22"/>
              </w:rPr>
              <w:t xml:space="preserve"> </w:t>
            </w:r>
          </w:p>
          <w:p w14:paraId="4E573770" w14:textId="26215C4A" w:rsidR="0010145C" w:rsidRDefault="0010145C" w:rsidP="00AA3BD1">
            <w:pPr>
              <w:numPr>
                <w:ilvl w:val="0"/>
                <w:numId w:val="2"/>
              </w:numPr>
              <w:rPr>
                <w:sz w:val="22"/>
                <w:szCs w:val="22"/>
              </w:rPr>
            </w:pPr>
            <w:r>
              <w:rPr>
                <w:sz w:val="22"/>
                <w:szCs w:val="22"/>
              </w:rPr>
              <w:t xml:space="preserve">Agile Project Management with Scrum, </w:t>
            </w:r>
            <w:r w:rsidR="00D43492">
              <w:rPr>
                <w:sz w:val="22"/>
                <w:szCs w:val="22"/>
              </w:rPr>
              <w:t>Ken Schwaber, 1</w:t>
            </w:r>
            <w:r w:rsidR="00D43492" w:rsidRPr="00D43492">
              <w:rPr>
                <w:sz w:val="22"/>
                <w:szCs w:val="22"/>
                <w:vertAlign w:val="superscript"/>
              </w:rPr>
              <w:t>st</w:t>
            </w:r>
            <w:r w:rsidR="00D43492">
              <w:rPr>
                <w:sz w:val="22"/>
                <w:szCs w:val="22"/>
              </w:rPr>
              <w:t xml:space="preserve"> Ed.,</w:t>
            </w:r>
            <w:r w:rsidR="00EF66BE">
              <w:rPr>
                <w:sz w:val="22"/>
                <w:szCs w:val="22"/>
              </w:rPr>
              <w:t xml:space="preserve"> </w:t>
            </w:r>
            <w:r w:rsidR="00D43492">
              <w:rPr>
                <w:sz w:val="22"/>
                <w:szCs w:val="22"/>
              </w:rPr>
              <w:t xml:space="preserve">2004, Microsoft Press.   </w:t>
            </w:r>
          </w:p>
          <w:p w14:paraId="2AA67856" w14:textId="535549B5" w:rsidR="00EF66BE" w:rsidRPr="00E02118" w:rsidRDefault="00EF66BE" w:rsidP="00AA3BD1">
            <w:pPr>
              <w:numPr>
                <w:ilvl w:val="0"/>
                <w:numId w:val="2"/>
              </w:numPr>
              <w:rPr>
                <w:sz w:val="22"/>
                <w:szCs w:val="22"/>
              </w:rPr>
            </w:pPr>
            <w:r>
              <w:rPr>
                <w:sz w:val="22"/>
                <w:szCs w:val="22"/>
              </w:rPr>
              <w:t>Agile Project Management with Azure DevOps: Concepts, Templates and Metrics, 1</w:t>
            </w:r>
            <w:r w:rsidRPr="00EF66BE">
              <w:rPr>
                <w:sz w:val="22"/>
                <w:szCs w:val="22"/>
                <w:vertAlign w:val="superscript"/>
              </w:rPr>
              <w:t>st</w:t>
            </w:r>
            <w:r>
              <w:rPr>
                <w:sz w:val="22"/>
                <w:szCs w:val="22"/>
              </w:rPr>
              <w:t xml:space="preserve"> Ed., Joachim Rossberg, 2013, </w:t>
            </w:r>
            <w:proofErr w:type="spellStart"/>
            <w:r>
              <w:rPr>
                <w:sz w:val="22"/>
                <w:szCs w:val="22"/>
              </w:rPr>
              <w:t>Apress</w:t>
            </w:r>
            <w:proofErr w:type="spellEnd"/>
            <w:r>
              <w:rPr>
                <w:sz w:val="22"/>
                <w:szCs w:val="22"/>
              </w:rPr>
              <w:t xml:space="preserve">. </w:t>
            </w:r>
          </w:p>
        </w:tc>
      </w:tr>
      <w:tr w:rsidR="00D176C6" w:rsidRPr="00E02118" w14:paraId="3EF3CB14" w14:textId="77777777" w:rsidTr="6B8BC4DF">
        <w:trPr>
          <w:trHeight w:hRule="exact" w:val="2787"/>
        </w:trPr>
        <w:tc>
          <w:tcPr>
            <w:tcW w:w="8675" w:type="dxa"/>
            <w:gridSpan w:val="5"/>
            <w:tcBorders>
              <w:top w:val="single" w:sz="7" w:space="0" w:color="000000" w:themeColor="text1"/>
              <w:left w:val="single" w:sz="6" w:space="0" w:color="000000" w:themeColor="text1"/>
              <w:bottom w:val="single" w:sz="5" w:space="0" w:color="000000" w:themeColor="text1"/>
              <w:right w:val="single" w:sz="6" w:space="0" w:color="000000" w:themeColor="text1"/>
            </w:tcBorders>
          </w:tcPr>
          <w:p w14:paraId="6318C0C4" w14:textId="77777777" w:rsidR="00D176C6" w:rsidRDefault="00D176C6" w:rsidP="00D176C6">
            <w:pPr>
              <w:spacing w:line="240" w:lineRule="exact"/>
              <w:rPr>
                <w:b/>
                <w:color w:val="0C0C0C"/>
                <w:w w:val="105"/>
                <w:sz w:val="22"/>
                <w:szCs w:val="22"/>
              </w:rPr>
            </w:pPr>
            <w:r w:rsidRPr="00E02118">
              <w:rPr>
                <w:b/>
                <w:color w:val="0C0C0C"/>
                <w:spacing w:val="-4"/>
                <w:w w:val="105"/>
                <w:sz w:val="22"/>
                <w:szCs w:val="22"/>
              </w:rPr>
              <w:t>R</w:t>
            </w:r>
            <w:r w:rsidRPr="00E02118">
              <w:rPr>
                <w:b/>
                <w:color w:val="0C0C0C"/>
                <w:spacing w:val="-2"/>
                <w:w w:val="105"/>
                <w:sz w:val="22"/>
                <w:szCs w:val="22"/>
              </w:rPr>
              <w:t>e</w:t>
            </w:r>
            <w:r w:rsidRPr="00E02118">
              <w:rPr>
                <w:b/>
                <w:color w:val="0C0C0C"/>
                <w:spacing w:val="-1"/>
                <w:w w:val="105"/>
                <w:sz w:val="22"/>
                <w:szCs w:val="22"/>
              </w:rPr>
              <w:t>f</w:t>
            </w:r>
            <w:r w:rsidRPr="00E02118">
              <w:rPr>
                <w:b/>
                <w:color w:val="0C0C0C"/>
                <w:spacing w:val="-2"/>
                <w:w w:val="105"/>
                <w:sz w:val="22"/>
                <w:szCs w:val="22"/>
              </w:rPr>
              <w:t>erence</w:t>
            </w:r>
            <w:r w:rsidRPr="00E02118">
              <w:rPr>
                <w:b/>
                <w:color w:val="0C0C0C"/>
                <w:spacing w:val="-3"/>
                <w:w w:val="105"/>
                <w:sz w:val="22"/>
                <w:szCs w:val="22"/>
              </w:rPr>
              <w:t>s</w:t>
            </w:r>
            <w:r w:rsidRPr="00E02118">
              <w:rPr>
                <w:b/>
                <w:color w:val="0C0C0C"/>
                <w:w w:val="105"/>
                <w:sz w:val="22"/>
                <w:szCs w:val="22"/>
              </w:rPr>
              <w:t>:</w:t>
            </w:r>
          </w:p>
          <w:p w14:paraId="243A4116" w14:textId="0B72B1A3" w:rsidR="00D43492" w:rsidRPr="00D40F0B" w:rsidRDefault="00D43492" w:rsidP="000B02FE">
            <w:pPr>
              <w:numPr>
                <w:ilvl w:val="0"/>
                <w:numId w:val="2"/>
              </w:numPr>
              <w:rPr>
                <w:sz w:val="22"/>
                <w:szCs w:val="22"/>
              </w:rPr>
            </w:pPr>
            <w:r w:rsidRPr="00D40F0B">
              <w:rPr>
                <w:sz w:val="22"/>
                <w:szCs w:val="22"/>
              </w:rPr>
              <w:t>Agile Project Management: Creating Innovative Products, Jim Highsmith, 2</w:t>
            </w:r>
            <w:r w:rsidRPr="00D40F0B">
              <w:rPr>
                <w:sz w:val="22"/>
                <w:szCs w:val="22"/>
                <w:vertAlign w:val="superscript"/>
              </w:rPr>
              <w:t>nd</w:t>
            </w:r>
            <w:r w:rsidR="00C60E8E" w:rsidRPr="00D40F0B">
              <w:rPr>
                <w:sz w:val="22"/>
                <w:szCs w:val="22"/>
              </w:rPr>
              <w:t xml:space="preserve"> </w:t>
            </w:r>
            <w:r w:rsidRPr="00D40F0B">
              <w:rPr>
                <w:sz w:val="22"/>
                <w:szCs w:val="22"/>
              </w:rPr>
              <w:t xml:space="preserve">Ed., 2009, Addison-Wesley. </w:t>
            </w:r>
          </w:p>
          <w:p w14:paraId="7019442C" w14:textId="4A15721C" w:rsidR="000B02FE" w:rsidRPr="00D40F0B" w:rsidRDefault="000B02FE" w:rsidP="000B02FE">
            <w:pPr>
              <w:numPr>
                <w:ilvl w:val="0"/>
                <w:numId w:val="2"/>
              </w:numPr>
              <w:rPr>
                <w:sz w:val="22"/>
                <w:szCs w:val="22"/>
              </w:rPr>
            </w:pPr>
            <w:proofErr w:type="spellStart"/>
            <w:r w:rsidRPr="00D40F0B">
              <w:rPr>
                <w:sz w:val="22"/>
                <w:szCs w:val="22"/>
              </w:rPr>
              <w:t>SAFe</w:t>
            </w:r>
            <w:proofErr w:type="spellEnd"/>
            <w:r w:rsidRPr="00D40F0B">
              <w:rPr>
                <w:sz w:val="22"/>
                <w:szCs w:val="22"/>
              </w:rPr>
              <w:t xml:space="preserve"> Agile Framework </w:t>
            </w:r>
            <w:hyperlink r:id="rId10" w:history="1">
              <w:r w:rsidRPr="00D40F0B">
                <w:rPr>
                  <w:sz w:val="22"/>
                  <w:szCs w:val="22"/>
                </w:rPr>
                <w:t>https://scaledagileframework.com/</w:t>
              </w:r>
            </w:hyperlink>
            <w:r w:rsidRPr="00D40F0B">
              <w:rPr>
                <w:sz w:val="22"/>
                <w:szCs w:val="22"/>
              </w:rPr>
              <w:t>.</w:t>
            </w:r>
          </w:p>
          <w:p w14:paraId="31746F8E" w14:textId="41A4508E" w:rsidR="00D176C6" w:rsidRPr="00D40F0B" w:rsidRDefault="00812868" w:rsidP="00812868">
            <w:pPr>
              <w:numPr>
                <w:ilvl w:val="0"/>
                <w:numId w:val="2"/>
              </w:numPr>
              <w:rPr>
                <w:b/>
                <w:bCs/>
                <w:sz w:val="22"/>
                <w:szCs w:val="22"/>
              </w:rPr>
            </w:pPr>
            <w:r w:rsidRPr="00D40F0B">
              <w:rPr>
                <w:sz w:val="22"/>
                <w:szCs w:val="22"/>
              </w:rPr>
              <w:t xml:space="preserve">AI-Driven Project Management: Harnessing the Power of Artificial Intelligence and ChatGPT to Achieve Peak Productivity and Success, </w:t>
            </w:r>
            <w:r w:rsidR="00D40F0B" w:rsidRPr="00D40F0B">
              <w:rPr>
                <w:sz w:val="22"/>
                <w:szCs w:val="22"/>
              </w:rPr>
              <w:t>Kristian Bainey</w:t>
            </w:r>
            <w:r w:rsidRPr="00D40F0B">
              <w:rPr>
                <w:sz w:val="22"/>
                <w:szCs w:val="22"/>
              </w:rPr>
              <w:t xml:space="preserve">, </w:t>
            </w:r>
            <w:r w:rsidR="00D40F0B" w:rsidRPr="00D40F0B">
              <w:rPr>
                <w:sz w:val="22"/>
                <w:szCs w:val="22"/>
              </w:rPr>
              <w:t>1</w:t>
            </w:r>
            <w:r w:rsidRPr="00D40F0B">
              <w:rPr>
                <w:sz w:val="22"/>
                <w:szCs w:val="22"/>
                <w:vertAlign w:val="superscript"/>
              </w:rPr>
              <w:t>st</w:t>
            </w:r>
            <w:r w:rsidR="00D40F0B" w:rsidRPr="00D40F0B">
              <w:rPr>
                <w:sz w:val="22"/>
                <w:szCs w:val="22"/>
              </w:rPr>
              <w:t xml:space="preserve"> </w:t>
            </w:r>
            <w:r w:rsidRPr="00D40F0B">
              <w:rPr>
                <w:sz w:val="22"/>
                <w:szCs w:val="22"/>
              </w:rPr>
              <w:t>Ed., 2024, Wiley.</w:t>
            </w:r>
            <w:r w:rsidRPr="00D40F0B">
              <w:rPr>
                <w:b/>
                <w:bCs/>
                <w:sz w:val="22"/>
                <w:szCs w:val="22"/>
              </w:rPr>
              <w:t xml:space="preserve"> </w:t>
            </w:r>
            <w:r w:rsidR="000B02FE" w:rsidRPr="00D40F0B">
              <w:rPr>
                <w:sz w:val="22"/>
                <w:szCs w:val="22"/>
              </w:rPr>
              <w:t xml:space="preserve"> </w:t>
            </w:r>
          </w:p>
          <w:p w14:paraId="30621CB3" w14:textId="75169F77" w:rsidR="00D40F0B" w:rsidRPr="00D40F0B" w:rsidRDefault="00D40F0B" w:rsidP="00D40F0B">
            <w:pPr>
              <w:numPr>
                <w:ilvl w:val="0"/>
                <w:numId w:val="2"/>
              </w:numPr>
              <w:rPr>
                <w:rFonts w:ascii="Arial" w:hAnsi="Arial" w:cs="Arial"/>
                <w:color w:val="0F1111"/>
                <w:sz w:val="36"/>
                <w:szCs w:val="36"/>
              </w:rPr>
            </w:pPr>
            <w:r w:rsidRPr="00D40F0B">
              <w:rPr>
                <w:sz w:val="22"/>
                <w:szCs w:val="22"/>
              </w:rPr>
              <w:t xml:space="preserve">The DevOps Handbook, Second Edition: How to Create World-Class Agility, Reliability, &amp; Security in Technology Organizations, Gene Kim, Jez Humble, Patrick Debois, John Willis, </w:t>
            </w:r>
            <w:proofErr w:type="spellStart"/>
            <w:r w:rsidRPr="00D40F0B">
              <w:rPr>
                <w:sz w:val="22"/>
                <w:szCs w:val="22"/>
              </w:rPr>
              <w:t>Nocile</w:t>
            </w:r>
            <w:proofErr w:type="spellEnd"/>
            <w:r w:rsidRPr="00D40F0B">
              <w:rPr>
                <w:sz w:val="22"/>
                <w:szCs w:val="22"/>
              </w:rPr>
              <w:t xml:space="preserve"> Forsgren, John </w:t>
            </w:r>
            <w:proofErr w:type="spellStart"/>
            <w:r w:rsidRPr="00D40F0B">
              <w:rPr>
                <w:sz w:val="22"/>
                <w:szCs w:val="22"/>
              </w:rPr>
              <w:t>Allspaw</w:t>
            </w:r>
            <w:proofErr w:type="spellEnd"/>
            <w:r w:rsidRPr="00D40F0B">
              <w:rPr>
                <w:sz w:val="22"/>
                <w:szCs w:val="22"/>
              </w:rPr>
              <w:t>, 2</w:t>
            </w:r>
            <w:r w:rsidRPr="00D40F0B">
              <w:rPr>
                <w:sz w:val="22"/>
                <w:szCs w:val="22"/>
                <w:vertAlign w:val="superscript"/>
              </w:rPr>
              <w:t>nd</w:t>
            </w:r>
            <w:r w:rsidRPr="00D40F0B">
              <w:rPr>
                <w:sz w:val="22"/>
                <w:szCs w:val="22"/>
              </w:rPr>
              <w:t xml:space="preserve"> Ed., 2021. IT Revolution.</w:t>
            </w:r>
            <w:r>
              <w:rPr>
                <w:sz w:val="22"/>
                <w:szCs w:val="22"/>
              </w:rPr>
              <w:t xml:space="preserve"> </w:t>
            </w:r>
          </w:p>
        </w:tc>
      </w:tr>
      <w:tr w:rsidR="00D176C6" w:rsidRPr="00E02118" w14:paraId="2B6B9D4C" w14:textId="77777777" w:rsidTr="6B8BC4DF">
        <w:trPr>
          <w:trHeight w:hRule="exact" w:val="631"/>
        </w:trPr>
        <w:tc>
          <w:tcPr>
            <w:tcW w:w="2552" w:type="dxa"/>
            <w:tcBorders>
              <w:top w:val="single" w:sz="5" w:space="0" w:color="000000" w:themeColor="text1"/>
              <w:left w:val="single" w:sz="6" w:space="0" w:color="000000" w:themeColor="text1"/>
              <w:bottom w:val="single" w:sz="6" w:space="0" w:color="1C1C1C"/>
              <w:right w:val="single" w:sz="6" w:space="0" w:color="000000" w:themeColor="text1"/>
            </w:tcBorders>
          </w:tcPr>
          <w:p w14:paraId="659C64BE" w14:textId="1F6BE9AB" w:rsidR="00D176C6" w:rsidRPr="00E02118" w:rsidRDefault="00D176C6">
            <w:pPr>
              <w:spacing w:line="240" w:lineRule="exact"/>
              <w:ind w:left="113"/>
              <w:rPr>
                <w:sz w:val="22"/>
                <w:szCs w:val="22"/>
              </w:rPr>
            </w:pPr>
            <w:r w:rsidRPr="00E02118">
              <w:rPr>
                <w:b/>
                <w:color w:val="0C0C0C"/>
                <w:spacing w:val="1"/>
                <w:sz w:val="22"/>
                <w:szCs w:val="22"/>
              </w:rPr>
              <w:t>P</w:t>
            </w:r>
            <w:r w:rsidRPr="00E02118">
              <w:rPr>
                <w:b/>
                <w:color w:val="0C0C0C"/>
                <w:sz w:val="22"/>
                <w:szCs w:val="22"/>
              </w:rPr>
              <w:t>r</w:t>
            </w:r>
            <w:r w:rsidRPr="00E02118">
              <w:rPr>
                <w:b/>
                <w:color w:val="0C0C0C"/>
                <w:spacing w:val="-1"/>
                <w:sz w:val="22"/>
                <w:szCs w:val="22"/>
              </w:rPr>
              <w:t>e</w:t>
            </w:r>
            <w:r w:rsidRPr="00E02118">
              <w:rPr>
                <w:b/>
                <w:color w:val="0C0C0C"/>
                <w:sz w:val="22"/>
                <w:szCs w:val="22"/>
              </w:rPr>
              <w:t>r</w:t>
            </w:r>
            <w:r w:rsidRPr="00E02118">
              <w:rPr>
                <w:b/>
                <w:color w:val="0C0C0C"/>
                <w:spacing w:val="1"/>
                <w:sz w:val="22"/>
                <w:szCs w:val="22"/>
              </w:rPr>
              <w:t>e</w:t>
            </w:r>
            <w:r w:rsidRPr="00E02118">
              <w:rPr>
                <w:b/>
                <w:color w:val="0C0C0C"/>
                <w:sz w:val="22"/>
                <w:szCs w:val="22"/>
              </w:rPr>
              <w:t>quis</w:t>
            </w:r>
            <w:r w:rsidRPr="00E02118">
              <w:rPr>
                <w:b/>
                <w:color w:val="0C0C0C"/>
                <w:spacing w:val="-3"/>
                <w:sz w:val="22"/>
                <w:szCs w:val="22"/>
              </w:rPr>
              <w:t>i</w:t>
            </w:r>
            <w:r w:rsidRPr="00E02118">
              <w:rPr>
                <w:b/>
                <w:color w:val="0C0C0C"/>
                <w:spacing w:val="1"/>
                <w:sz w:val="22"/>
                <w:szCs w:val="22"/>
              </w:rPr>
              <w:t>t</w:t>
            </w:r>
            <w:r w:rsidRPr="00E02118">
              <w:rPr>
                <w:b/>
                <w:color w:val="0C0C0C"/>
                <w:sz w:val="22"/>
                <w:szCs w:val="22"/>
              </w:rPr>
              <w:t xml:space="preserve">e </w:t>
            </w:r>
            <w:r w:rsidRPr="00E02118">
              <w:rPr>
                <w:b/>
                <w:color w:val="0C0C0C"/>
                <w:spacing w:val="-2"/>
                <w:sz w:val="22"/>
                <w:szCs w:val="22"/>
              </w:rPr>
              <w:t>C</w:t>
            </w:r>
            <w:r w:rsidRPr="00E02118">
              <w:rPr>
                <w:b/>
                <w:color w:val="0C0C0C"/>
                <w:spacing w:val="-1"/>
                <w:sz w:val="22"/>
                <w:szCs w:val="22"/>
              </w:rPr>
              <w:t>o</w:t>
            </w:r>
            <w:r w:rsidRPr="00E02118">
              <w:rPr>
                <w:b/>
                <w:color w:val="0C0C0C"/>
                <w:sz w:val="22"/>
                <w:szCs w:val="22"/>
              </w:rPr>
              <w:t>urse(s):</w:t>
            </w:r>
            <w:r w:rsidRPr="00E02118">
              <w:rPr>
                <w:b/>
                <w:color w:val="0C0C0C"/>
                <w:spacing w:val="42"/>
                <w:sz w:val="22"/>
                <w:szCs w:val="22"/>
              </w:rPr>
              <w:t xml:space="preserve"> </w:t>
            </w:r>
            <w:r w:rsidRPr="00E02118">
              <w:rPr>
                <w:color w:val="0000FF"/>
                <w:spacing w:val="-54"/>
                <w:sz w:val="22"/>
                <w:szCs w:val="22"/>
              </w:rPr>
              <w:t xml:space="preserve"> </w:t>
            </w:r>
          </w:p>
        </w:tc>
        <w:tc>
          <w:tcPr>
            <w:tcW w:w="6123" w:type="dxa"/>
            <w:gridSpan w:val="4"/>
            <w:tcBorders>
              <w:top w:val="single" w:sz="5" w:space="0" w:color="000000" w:themeColor="text1"/>
              <w:left w:val="single" w:sz="6" w:space="0" w:color="000000" w:themeColor="text1"/>
              <w:bottom w:val="single" w:sz="6" w:space="0" w:color="1C1C1C"/>
              <w:right w:val="single" w:sz="6" w:space="0" w:color="000000" w:themeColor="text1"/>
            </w:tcBorders>
          </w:tcPr>
          <w:p w14:paraId="7DA2C88C" w14:textId="39501360" w:rsidR="00153E2B" w:rsidRDefault="000D14FB">
            <w:pPr>
              <w:spacing w:line="240" w:lineRule="exact"/>
              <w:ind w:left="113"/>
              <w:rPr>
                <w:sz w:val="22"/>
                <w:szCs w:val="22"/>
              </w:rPr>
            </w:pPr>
            <w:hyperlink r:id="rId11">
              <w:r w:rsidRPr="6B8BC4DF">
                <w:rPr>
                  <w:rStyle w:val="Hyperlink"/>
                  <w:sz w:val="22"/>
                  <w:szCs w:val="22"/>
                </w:rPr>
                <w:t>COP3337</w:t>
              </w:r>
            </w:hyperlink>
            <w:r w:rsidRPr="6B8BC4DF">
              <w:rPr>
                <w:sz w:val="22"/>
                <w:szCs w:val="22"/>
              </w:rPr>
              <w:t xml:space="preserve"> Programming II</w:t>
            </w:r>
            <w:r w:rsidR="578C182F" w:rsidRPr="6B8BC4DF">
              <w:rPr>
                <w:sz w:val="22"/>
                <w:szCs w:val="22"/>
              </w:rPr>
              <w:t xml:space="preserve"> or </w:t>
            </w:r>
            <w:hyperlink r:id="rId12">
              <w:r w:rsidR="004B3B6E" w:rsidRPr="6B8BC4DF">
                <w:rPr>
                  <w:rStyle w:val="Hyperlink"/>
                  <w:sz w:val="22"/>
                  <w:szCs w:val="22"/>
                </w:rPr>
                <w:t>COP3804</w:t>
              </w:r>
            </w:hyperlink>
            <w:r w:rsidR="004B3B6E" w:rsidRPr="6B8BC4DF">
              <w:rPr>
                <w:sz w:val="22"/>
                <w:szCs w:val="22"/>
              </w:rPr>
              <w:t xml:space="preserve"> Intermediate Java</w:t>
            </w:r>
          </w:p>
          <w:p w14:paraId="29C2A61E" w14:textId="09A50FB5" w:rsidR="00D176C6" w:rsidRPr="00E02118" w:rsidRDefault="19FD47C6">
            <w:pPr>
              <w:spacing w:line="240" w:lineRule="exact"/>
              <w:ind w:left="113"/>
              <w:rPr>
                <w:sz w:val="22"/>
                <w:szCs w:val="22"/>
              </w:rPr>
            </w:pPr>
            <w:r w:rsidRPr="6B8BC4DF">
              <w:rPr>
                <w:sz w:val="22"/>
                <w:szCs w:val="22"/>
              </w:rPr>
              <w:t xml:space="preserve">or </w:t>
            </w:r>
            <w:hyperlink r:id="rId13">
              <w:r w:rsidR="004B3B6E" w:rsidRPr="6B8BC4DF">
                <w:rPr>
                  <w:rStyle w:val="Hyperlink"/>
                  <w:sz w:val="22"/>
                  <w:szCs w:val="22"/>
                </w:rPr>
                <w:t>COP3045</w:t>
              </w:r>
            </w:hyperlink>
            <w:r w:rsidR="004B3B6E" w:rsidRPr="6B8BC4DF">
              <w:rPr>
                <w:sz w:val="22"/>
                <w:szCs w:val="22"/>
              </w:rPr>
              <w:t xml:space="preserve"> Python Programming II</w:t>
            </w:r>
          </w:p>
        </w:tc>
      </w:tr>
      <w:tr w:rsidR="00D176C6" w:rsidRPr="00E02118" w14:paraId="38CEE20C" w14:textId="77777777" w:rsidTr="6B8BC4DF">
        <w:trPr>
          <w:trHeight w:hRule="exact" w:val="382"/>
        </w:trPr>
        <w:tc>
          <w:tcPr>
            <w:tcW w:w="2552" w:type="dxa"/>
            <w:tcBorders>
              <w:top w:val="single" w:sz="6" w:space="0" w:color="1C1C1C"/>
              <w:left w:val="single" w:sz="6" w:space="0" w:color="000000" w:themeColor="text1"/>
              <w:bottom w:val="single" w:sz="6" w:space="0" w:color="1C1C1C"/>
              <w:right w:val="single" w:sz="6" w:space="0" w:color="000000" w:themeColor="text1"/>
            </w:tcBorders>
          </w:tcPr>
          <w:p w14:paraId="0804DD5A" w14:textId="1F306373" w:rsidR="00D176C6" w:rsidRPr="00E02118" w:rsidRDefault="00D176C6">
            <w:pPr>
              <w:spacing w:line="240" w:lineRule="exact"/>
              <w:ind w:left="108"/>
              <w:rPr>
                <w:sz w:val="22"/>
                <w:szCs w:val="22"/>
              </w:rPr>
            </w:pPr>
            <w:r w:rsidRPr="00E02118">
              <w:rPr>
                <w:b/>
                <w:color w:val="0C0C0C"/>
                <w:spacing w:val="-4"/>
                <w:sz w:val="22"/>
                <w:szCs w:val="22"/>
              </w:rPr>
              <w:t>C</w:t>
            </w:r>
            <w:r w:rsidRPr="00E02118">
              <w:rPr>
                <w:b/>
                <w:color w:val="0C0C0C"/>
                <w:spacing w:val="-3"/>
                <w:sz w:val="22"/>
                <w:szCs w:val="22"/>
              </w:rPr>
              <w:t>o</w:t>
            </w:r>
            <w:r w:rsidRPr="00E02118">
              <w:rPr>
                <w:b/>
                <w:color w:val="0C0C0C"/>
                <w:spacing w:val="-2"/>
                <w:sz w:val="22"/>
                <w:szCs w:val="22"/>
              </w:rPr>
              <w:t>requi</w:t>
            </w:r>
            <w:r w:rsidRPr="00E02118">
              <w:rPr>
                <w:b/>
                <w:color w:val="0C0C0C"/>
                <w:sz w:val="22"/>
                <w:szCs w:val="22"/>
              </w:rPr>
              <w:t>s</w:t>
            </w:r>
            <w:r w:rsidRPr="00E02118">
              <w:rPr>
                <w:b/>
                <w:color w:val="0C0C0C"/>
                <w:spacing w:val="-3"/>
                <w:sz w:val="22"/>
                <w:szCs w:val="22"/>
              </w:rPr>
              <w:t>i</w:t>
            </w:r>
            <w:r w:rsidRPr="00E02118">
              <w:rPr>
                <w:b/>
                <w:color w:val="0C0C0C"/>
                <w:spacing w:val="-1"/>
                <w:sz w:val="22"/>
                <w:szCs w:val="22"/>
              </w:rPr>
              <w:t>t</w:t>
            </w:r>
            <w:r w:rsidRPr="00E02118">
              <w:rPr>
                <w:b/>
                <w:color w:val="0C0C0C"/>
                <w:spacing w:val="-2"/>
                <w:sz w:val="22"/>
                <w:szCs w:val="22"/>
              </w:rPr>
              <w:t>e</w:t>
            </w:r>
            <w:r w:rsidRPr="00E02118">
              <w:rPr>
                <w:b/>
                <w:color w:val="0C0C0C"/>
                <w:sz w:val="22"/>
                <w:szCs w:val="22"/>
              </w:rPr>
              <w:t xml:space="preserve"> </w:t>
            </w:r>
            <w:r w:rsidRPr="00E02118">
              <w:rPr>
                <w:b/>
                <w:color w:val="0C0C0C"/>
                <w:spacing w:val="-4"/>
                <w:w w:val="105"/>
                <w:sz w:val="22"/>
                <w:szCs w:val="22"/>
              </w:rPr>
              <w:t>C</w:t>
            </w:r>
            <w:r w:rsidRPr="00E02118">
              <w:rPr>
                <w:b/>
                <w:color w:val="0C0C0C"/>
                <w:spacing w:val="-3"/>
                <w:w w:val="105"/>
                <w:sz w:val="22"/>
                <w:szCs w:val="22"/>
              </w:rPr>
              <w:t>o</w:t>
            </w:r>
            <w:r w:rsidRPr="00E02118">
              <w:rPr>
                <w:b/>
                <w:color w:val="0C0C0C"/>
                <w:spacing w:val="-2"/>
                <w:w w:val="105"/>
                <w:sz w:val="22"/>
                <w:szCs w:val="22"/>
              </w:rPr>
              <w:t>ur</w:t>
            </w:r>
            <w:r w:rsidRPr="00E02118">
              <w:rPr>
                <w:b/>
                <w:color w:val="0C0C0C"/>
                <w:spacing w:val="-3"/>
                <w:w w:val="105"/>
                <w:sz w:val="22"/>
                <w:szCs w:val="22"/>
              </w:rPr>
              <w:t>s</w:t>
            </w:r>
            <w:r w:rsidRPr="00E02118">
              <w:rPr>
                <w:b/>
                <w:color w:val="0C0C0C"/>
                <w:spacing w:val="-2"/>
                <w:w w:val="105"/>
                <w:sz w:val="22"/>
                <w:szCs w:val="22"/>
              </w:rPr>
              <w:t>e(</w:t>
            </w:r>
            <w:r w:rsidRPr="00E02118">
              <w:rPr>
                <w:b/>
                <w:color w:val="0C0C0C"/>
                <w:spacing w:val="-3"/>
                <w:w w:val="105"/>
                <w:sz w:val="22"/>
                <w:szCs w:val="22"/>
              </w:rPr>
              <w:t>s)</w:t>
            </w:r>
            <w:r w:rsidRPr="00E02118">
              <w:rPr>
                <w:b/>
                <w:color w:val="0C0C0C"/>
                <w:w w:val="105"/>
                <w:sz w:val="22"/>
                <w:szCs w:val="22"/>
              </w:rPr>
              <w:t>:</w:t>
            </w:r>
          </w:p>
        </w:tc>
        <w:tc>
          <w:tcPr>
            <w:tcW w:w="6123" w:type="dxa"/>
            <w:gridSpan w:val="4"/>
            <w:tcBorders>
              <w:top w:val="single" w:sz="6" w:space="0" w:color="1C1C1C"/>
              <w:left w:val="single" w:sz="6" w:space="0" w:color="000000" w:themeColor="text1"/>
              <w:bottom w:val="single" w:sz="6" w:space="0" w:color="1C1C1C"/>
              <w:right w:val="single" w:sz="6" w:space="0" w:color="000000" w:themeColor="text1"/>
            </w:tcBorders>
          </w:tcPr>
          <w:p w14:paraId="5A7E42A0" w14:textId="57B3358B" w:rsidR="00D176C6" w:rsidRPr="00E02118" w:rsidRDefault="00EF66BE">
            <w:pPr>
              <w:spacing w:line="240" w:lineRule="exact"/>
              <w:ind w:left="108"/>
              <w:rPr>
                <w:sz w:val="22"/>
                <w:szCs w:val="22"/>
              </w:rPr>
            </w:pPr>
            <w:r>
              <w:rPr>
                <w:sz w:val="22"/>
                <w:szCs w:val="22"/>
              </w:rPr>
              <w:t>-</w:t>
            </w:r>
          </w:p>
        </w:tc>
      </w:tr>
      <w:tr w:rsidR="00D176C6" w:rsidRPr="00E02118" w14:paraId="171916A7" w14:textId="77777777" w:rsidTr="6B8BC4DF">
        <w:trPr>
          <w:trHeight w:hRule="exact" w:val="985"/>
        </w:trPr>
        <w:tc>
          <w:tcPr>
            <w:tcW w:w="2552" w:type="dxa"/>
            <w:tcBorders>
              <w:top w:val="single" w:sz="6" w:space="0" w:color="1C1C1C"/>
              <w:left w:val="single" w:sz="6" w:space="0" w:color="000000" w:themeColor="text1"/>
              <w:bottom w:val="single" w:sz="6" w:space="0" w:color="1C1C1C"/>
              <w:right w:val="single" w:sz="6" w:space="0" w:color="000000" w:themeColor="text1"/>
            </w:tcBorders>
          </w:tcPr>
          <w:p w14:paraId="68FA6356" w14:textId="77777777" w:rsidR="00D176C6" w:rsidRPr="00E02118" w:rsidRDefault="00D176C6" w:rsidP="00D176C6">
            <w:pPr>
              <w:spacing w:line="240" w:lineRule="exact"/>
              <w:ind w:left="108"/>
              <w:rPr>
                <w:b/>
                <w:color w:val="0C0C0C"/>
                <w:spacing w:val="-4"/>
                <w:sz w:val="22"/>
                <w:szCs w:val="22"/>
              </w:rPr>
            </w:pPr>
            <w:r w:rsidRPr="00E02118">
              <w:rPr>
                <w:b/>
                <w:color w:val="0C0C0C"/>
                <w:spacing w:val="-4"/>
                <w:sz w:val="22"/>
                <w:szCs w:val="22"/>
              </w:rPr>
              <w:t>Prerequisites Topics:</w:t>
            </w:r>
          </w:p>
          <w:p w14:paraId="18D79383" w14:textId="77777777" w:rsidR="00D176C6" w:rsidRPr="00E02118" w:rsidRDefault="00D176C6">
            <w:pPr>
              <w:spacing w:line="240" w:lineRule="exact"/>
              <w:ind w:left="108"/>
              <w:rPr>
                <w:b/>
                <w:color w:val="0C0C0C"/>
                <w:spacing w:val="-4"/>
                <w:sz w:val="22"/>
                <w:szCs w:val="22"/>
              </w:rPr>
            </w:pPr>
          </w:p>
        </w:tc>
        <w:tc>
          <w:tcPr>
            <w:tcW w:w="6123" w:type="dxa"/>
            <w:gridSpan w:val="4"/>
            <w:tcBorders>
              <w:top w:val="single" w:sz="6" w:space="0" w:color="1C1C1C"/>
              <w:left w:val="single" w:sz="6" w:space="0" w:color="000000" w:themeColor="text1"/>
              <w:bottom w:val="single" w:sz="6" w:space="0" w:color="1C1C1C"/>
              <w:right w:val="single" w:sz="6" w:space="0" w:color="000000" w:themeColor="text1"/>
            </w:tcBorders>
          </w:tcPr>
          <w:p w14:paraId="50D97A21" w14:textId="77777777" w:rsidR="00D176C6" w:rsidRPr="00E02118" w:rsidRDefault="00D176C6" w:rsidP="00C33FB5">
            <w:pPr>
              <w:pStyle w:val="ListParagraph"/>
              <w:numPr>
                <w:ilvl w:val="0"/>
                <w:numId w:val="21"/>
              </w:numPr>
              <w:spacing w:before="28"/>
              <w:ind w:hanging="270"/>
              <w:rPr>
                <w:rFonts w:ascii="Times New Roman" w:hAnsi="Times New Roman" w:cs="Times New Roman"/>
                <w:color w:val="0C0C0C"/>
                <w:spacing w:val="2"/>
                <w:sz w:val="22"/>
                <w:szCs w:val="22"/>
              </w:rPr>
            </w:pPr>
            <w:r w:rsidRPr="00E02118">
              <w:rPr>
                <w:rFonts w:ascii="Times New Roman" w:hAnsi="Times New Roman" w:cs="Times New Roman"/>
                <w:color w:val="0C0C0C"/>
                <w:spacing w:val="2"/>
                <w:sz w:val="22"/>
                <w:szCs w:val="22"/>
              </w:rPr>
              <w:t>Familiarity with SDLC.</w:t>
            </w:r>
          </w:p>
          <w:p w14:paraId="422F2060" w14:textId="026C665E" w:rsidR="00D176C6" w:rsidRPr="00E02118" w:rsidRDefault="00D176C6" w:rsidP="00C33FB5">
            <w:pPr>
              <w:pStyle w:val="ListParagraph"/>
              <w:numPr>
                <w:ilvl w:val="0"/>
                <w:numId w:val="21"/>
              </w:numPr>
              <w:spacing w:before="28"/>
              <w:ind w:hanging="270"/>
              <w:rPr>
                <w:rFonts w:ascii="Times New Roman" w:hAnsi="Times New Roman" w:cs="Times New Roman"/>
                <w:color w:val="0C0C0C"/>
                <w:spacing w:val="2"/>
                <w:sz w:val="22"/>
                <w:szCs w:val="22"/>
              </w:rPr>
            </w:pPr>
            <w:r w:rsidRPr="00E02118">
              <w:rPr>
                <w:rFonts w:ascii="Times New Roman" w:hAnsi="Times New Roman" w:cs="Times New Roman"/>
                <w:color w:val="0C0C0C"/>
                <w:spacing w:val="2"/>
                <w:sz w:val="22"/>
                <w:szCs w:val="22"/>
              </w:rPr>
              <w:t xml:space="preserve">Knowledge of software process models. </w:t>
            </w:r>
          </w:p>
          <w:p w14:paraId="24F9DB4B" w14:textId="7404728A" w:rsidR="00D176C6" w:rsidRPr="00E02118" w:rsidRDefault="00D176C6" w:rsidP="00C33FB5">
            <w:pPr>
              <w:pStyle w:val="ListParagraph"/>
              <w:numPr>
                <w:ilvl w:val="0"/>
                <w:numId w:val="21"/>
              </w:numPr>
              <w:spacing w:before="28"/>
              <w:ind w:hanging="270"/>
              <w:rPr>
                <w:rFonts w:ascii="Times New Roman" w:hAnsi="Times New Roman" w:cs="Times New Roman"/>
                <w:color w:val="0C0C0C"/>
                <w:spacing w:val="2"/>
                <w:sz w:val="22"/>
                <w:szCs w:val="22"/>
              </w:rPr>
            </w:pPr>
            <w:r w:rsidRPr="00E02118">
              <w:rPr>
                <w:rFonts w:ascii="Times New Roman" w:hAnsi="Times New Roman" w:cs="Times New Roman"/>
                <w:color w:val="0C0C0C"/>
                <w:spacing w:val="2"/>
                <w:sz w:val="22"/>
                <w:szCs w:val="22"/>
              </w:rPr>
              <w:t xml:space="preserve">Knowledge of </w:t>
            </w:r>
            <w:r w:rsidR="00B7729E">
              <w:rPr>
                <w:rFonts w:ascii="Times New Roman" w:hAnsi="Times New Roman" w:cs="Times New Roman"/>
                <w:color w:val="0C0C0C"/>
                <w:spacing w:val="2"/>
                <w:sz w:val="22"/>
                <w:szCs w:val="22"/>
              </w:rPr>
              <w:t xml:space="preserve">software development practices. </w:t>
            </w:r>
            <w:r w:rsidRPr="00E02118">
              <w:rPr>
                <w:rFonts w:ascii="Times New Roman" w:hAnsi="Times New Roman" w:cs="Times New Roman"/>
                <w:color w:val="0C0C0C"/>
                <w:spacing w:val="2"/>
                <w:sz w:val="22"/>
                <w:szCs w:val="22"/>
              </w:rPr>
              <w:t xml:space="preserve"> </w:t>
            </w:r>
          </w:p>
          <w:p w14:paraId="2142B4A6" w14:textId="77777777" w:rsidR="00D176C6" w:rsidRPr="00E02118" w:rsidRDefault="00D176C6">
            <w:pPr>
              <w:spacing w:line="240" w:lineRule="exact"/>
              <w:ind w:left="108"/>
              <w:rPr>
                <w:sz w:val="22"/>
                <w:szCs w:val="22"/>
              </w:rPr>
            </w:pPr>
          </w:p>
        </w:tc>
      </w:tr>
    </w:tbl>
    <w:p w14:paraId="0C723DCB" w14:textId="77777777" w:rsidR="00C21D05" w:rsidRPr="00E02118" w:rsidRDefault="00C21D05">
      <w:pPr>
        <w:spacing w:before="5" w:line="260" w:lineRule="exact"/>
        <w:rPr>
          <w:sz w:val="26"/>
          <w:szCs w:val="26"/>
        </w:rPr>
      </w:pPr>
    </w:p>
    <w:p w14:paraId="15B95E8E" w14:textId="77777777" w:rsidR="00C21D05" w:rsidRPr="00E02118" w:rsidRDefault="00000000">
      <w:pPr>
        <w:ind w:left="143"/>
        <w:rPr>
          <w:sz w:val="24"/>
          <w:szCs w:val="24"/>
        </w:rPr>
      </w:pPr>
      <w:r>
        <w:pict w14:anchorId="38723976">
          <v:group id="_x0000_s2050" alt="" style="position:absolute;left:0;text-align:left;margin-left:175.7pt;margin-top:12.8pt;width:3.5pt;height:0;z-index:-251658240;mso-position-horizontal-relative:page" coordorigin="3514,256" coordsize="70,0">
            <v:shape id="_x0000_s2051" alt="" style="position:absolute;left:3514;top:256;width:70;height:0" coordorigin="3514,256" coordsize="70,0" path="m3514,256r70,e" filled="f" strokeweight=".7pt">
              <v:path arrowok="t"/>
            </v:shape>
            <w10:wrap anchorx="page"/>
          </v:group>
        </w:pict>
      </w:r>
      <w:hyperlink r:id="rId14">
        <w:r w:rsidR="00BF712B" w:rsidRPr="00E02118">
          <w:rPr>
            <w:color w:val="0000FF"/>
            <w:sz w:val="24"/>
            <w:szCs w:val="24"/>
            <w:u w:val="single" w:color="0000FF"/>
          </w:rPr>
          <w:t>Course</w:t>
        </w:r>
        <w:r w:rsidR="00BF712B" w:rsidRPr="00E02118">
          <w:rPr>
            <w:color w:val="0000FF"/>
            <w:spacing w:val="-1"/>
            <w:sz w:val="24"/>
            <w:szCs w:val="24"/>
            <w:u w:val="single" w:color="0000FF"/>
          </w:rPr>
          <w:t xml:space="preserve"> </w:t>
        </w:r>
        <w:r w:rsidR="00BF712B" w:rsidRPr="00E02118">
          <w:rPr>
            <w:color w:val="0000FF"/>
            <w:sz w:val="24"/>
            <w:szCs w:val="24"/>
            <w:u w:val="single" w:color="0000FF"/>
          </w:rPr>
          <w:t>Out</w:t>
        </w:r>
        <w:r w:rsidR="00BF712B" w:rsidRPr="00E02118">
          <w:rPr>
            <w:color w:val="0000FF"/>
            <w:spacing w:val="-1"/>
            <w:sz w:val="24"/>
            <w:szCs w:val="24"/>
            <w:u w:val="single" w:color="0000FF"/>
          </w:rPr>
          <w:t>c</w:t>
        </w:r>
        <w:r w:rsidR="00BF712B" w:rsidRPr="00E02118">
          <w:rPr>
            <w:color w:val="0000FF"/>
            <w:sz w:val="24"/>
            <w:szCs w:val="24"/>
            <w:u w:val="single" w:color="0000FF"/>
          </w:rPr>
          <w:t>omes</w:t>
        </w:r>
        <w:r w:rsidR="00BF712B" w:rsidRPr="00E02118">
          <w:rPr>
            <w:color w:val="000000"/>
            <w:sz w:val="24"/>
            <w:szCs w:val="24"/>
          </w:rPr>
          <w:t>:</w:t>
        </w:r>
      </w:hyperlink>
    </w:p>
    <w:tbl>
      <w:tblPr>
        <w:tblStyle w:val="TableGrid"/>
        <w:tblpPr w:leftFromText="180" w:rightFromText="180" w:vertAnchor="text" w:horzAnchor="margin" w:tblpY="135"/>
        <w:tblW w:w="0" w:type="auto"/>
        <w:tblLook w:val="04A0" w:firstRow="1" w:lastRow="0" w:firstColumn="1" w:lastColumn="0" w:noHBand="0" w:noVBand="1"/>
      </w:tblPr>
      <w:tblGrid>
        <w:gridCol w:w="677"/>
        <w:gridCol w:w="7341"/>
        <w:gridCol w:w="1512"/>
      </w:tblGrid>
      <w:tr w:rsidR="00940853" w:rsidRPr="00E02118" w14:paraId="2005BAB7" w14:textId="77777777" w:rsidTr="00CB2E54">
        <w:tc>
          <w:tcPr>
            <w:tcW w:w="677" w:type="dxa"/>
            <w:vAlign w:val="center"/>
          </w:tcPr>
          <w:p w14:paraId="7B2A89BF" w14:textId="24701255" w:rsidR="00940853" w:rsidRPr="00E02118" w:rsidRDefault="00940853" w:rsidP="008C2E1A">
            <w:pPr>
              <w:rPr>
                <w:b/>
                <w:bCs/>
                <w:sz w:val="22"/>
                <w:szCs w:val="22"/>
              </w:rPr>
            </w:pPr>
            <w:r w:rsidRPr="00E02118">
              <w:rPr>
                <w:b/>
                <w:bCs/>
                <w:sz w:val="22"/>
                <w:szCs w:val="22"/>
              </w:rPr>
              <w:lastRenderedPageBreak/>
              <w:t>No</w:t>
            </w:r>
            <w:r w:rsidR="001A0FE3">
              <w:rPr>
                <w:b/>
                <w:bCs/>
                <w:sz w:val="22"/>
                <w:szCs w:val="22"/>
              </w:rPr>
              <w:t>.</w:t>
            </w:r>
          </w:p>
        </w:tc>
        <w:tc>
          <w:tcPr>
            <w:tcW w:w="7341" w:type="dxa"/>
            <w:vAlign w:val="center"/>
          </w:tcPr>
          <w:p w14:paraId="29F36C88" w14:textId="3CA00333" w:rsidR="00940853" w:rsidRPr="00E02118" w:rsidRDefault="00940853" w:rsidP="008C2E1A">
            <w:pPr>
              <w:rPr>
                <w:b/>
                <w:bCs/>
                <w:sz w:val="22"/>
                <w:szCs w:val="22"/>
              </w:rPr>
            </w:pPr>
            <w:r w:rsidRPr="00E02118">
              <w:rPr>
                <w:b/>
                <w:bCs/>
                <w:sz w:val="22"/>
                <w:szCs w:val="22"/>
              </w:rPr>
              <w:t>Course Outcome (CO)</w:t>
            </w:r>
          </w:p>
        </w:tc>
        <w:tc>
          <w:tcPr>
            <w:tcW w:w="1512" w:type="dxa"/>
            <w:vAlign w:val="center"/>
          </w:tcPr>
          <w:p w14:paraId="7A9778E4" w14:textId="79DCBE2E" w:rsidR="00940853" w:rsidRPr="00E02118" w:rsidRDefault="00D176C6" w:rsidP="008C2E1A">
            <w:pPr>
              <w:rPr>
                <w:b/>
                <w:bCs/>
                <w:sz w:val="22"/>
                <w:szCs w:val="22"/>
              </w:rPr>
            </w:pPr>
            <w:r w:rsidRPr="00E02118">
              <w:rPr>
                <w:b/>
                <w:bCs/>
                <w:sz w:val="22"/>
                <w:szCs w:val="22"/>
              </w:rPr>
              <w:t xml:space="preserve">BT’s </w:t>
            </w:r>
            <w:r w:rsidR="00940853" w:rsidRPr="00E02118">
              <w:rPr>
                <w:b/>
                <w:bCs/>
                <w:sz w:val="22"/>
                <w:szCs w:val="22"/>
              </w:rPr>
              <w:t xml:space="preserve">Knowledge Domain </w:t>
            </w:r>
          </w:p>
        </w:tc>
      </w:tr>
      <w:tr w:rsidR="00940853" w:rsidRPr="00E02118" w14:paraId="4B6428D4" w14:textId="1CF0FFC3" w:rsidTr="00CB2E54">
        <w:trPr>
          <w:trHeight w:val="653"/>
        </w:trPr>
        <w:tc>
          <w:tcPr>
            <w:tcW w:w="677" w:type="dxa"/>
          </w:tcPr>
          <w:p w14:paraId="4825FBB2" w14:textId="77777777" w:rsidR="00940853" w:rsidRPr="00E02118" w:rsidRDefault="00940853" w:rsidP="00940853">
            <w:pPr>
              <w:rPr>
                <w:sz w:val="22"/>
                <w:szCs w:val="22"/>
              </w:rPr>
            </w:pPr>
            <w:r w:rsidRPr="00E02118">
              <w:rPr>
                <w:sz w:val="22"/>
                <w:szCs w:val="22"/>
              </w:rPr>
              <w:t>CO1</w:t>
            </w:r>
          </w:p>
        </w:tc>
        <w:tc>
          <w:tcPr>
            <w:tcW w:w="7341" w:type="dxa"/>
          </w:tcPr>
          <w:p w14:paraId="19F8E96E" w14:textId="72F88DEE" w:rsidR="00940853" w:rsidRDefault="009930B3" w:rsidP="00940853">
            <w:pPr>
              <w:rPr>
                <w:sz w:val="22"/>
                <w:szCs w:val="22"/>
              </w:rPr>
            </w:pPr>
            <w:r>
              <w:rPr>
                <w:sz w:val="22"/>
                <w:szCs w:val="22"/>
              </w:rPr>
              <w:t>Explain</w:t>
            </w:r>
            <w:r w:rsidR="00940853" w:rsidRPr="00E02118">
              <w:rPr>
                <w:sz w:val="22"/>
                <w:szCs w:val="22"/>
              </w:rPr>
              <w:t xml:space="preserve"> the principles, methodologies, and tools </w:t>
            </w:r>
            <w:r>
              <w:rPr>
                <w:sz w:val="22"/>
                <w:szCs w:val="22"/>
              </w:rPr>
              <w:t>used in IT project management.</w:t>
            </w:r>
          </w:p>
          <w:p w14:paraId="7435B4C0" w14:textId="48B19BCF" w:rsidR="00454095" w:rsidRPr="00E02118" w:rsidRDefault="00454095" w:rsidP="00940853">
            <w:pPr>
              <w:rPr>
                <w:sz w:val="22"/>
                <w:szCs w:val="22"/>
              </w:rPr>
            </w:pPr>
          </w:p>
        </w:tc>
        <w:tc>
          <w:tcPr>
            <w:tcW w:w="1512" w:type="dxa"/>
          </w:tcPr>
          <w:p w14:paraId="64909CF3" w14:textId="4D464BC5" w:rsidR="00940853" w:rsidRPr="00E02118" w:rsidRDefault="00D176C6" w:rsidP="00940853">
            <w:pPr>
              <w:rPr>
                <w:sz w:val="22"/>
                <w:szCs w:val="22"/>
              </w:rPr>
            </w:pPr>
            <w:r w:rsidRPr="00E02118">
              <w:rPr>
                <w:sz w:val="22"/>
                <w:szCs w:val="22"/>
              </w:rPr>
              <w:t>[C2] Understanding</w:t>
            </w:r>
          </w:p>
        </w:tc>
      </w:tr>
      <w:tr w:rsidR="00CB2E54" w:rsidRPr="00E02118" w14:paraId="38BAFA87" w14:textId="77777777" w:rsidTr="001A0FE3">
        <w:trPr>
          <w:trHeight w:val="721"/>
        </w:trPr>
        <w:tc>
          <w:tcPr>
            <w:tcW w:w="677" w:type="dxa"/>
          </w:tcPr>
          <w:p w14:paraId="4EC2C466" w14:textId="4FEEA945" w:rsidR="00CB2E54" w:rsidRPr="00E02118" w:rsidRDefault="00CB2E54" w:rsidP="00CB2E54">
            <w:pPr>
              <w:rPr>
                <w:sz w:val="22"/>
                <w:szCs w:val="22"/>
              </w:rPr>
            </w:pPr>
            <w:r w:rsidRPr="00E02118">
              <w:rPr>
                <w:sz w:val="22"/>
                <w:szCs w:val="22"/>
              </w:rPr>
              <w:t>CO2</w:t>
            </w:r>
          </w:p>
        </w:tc>
        <w:tc>
          <w:tcPr>
            <w:tcW w:w="7341" w:type="dxa"/>
          </w:tcPr>
          <w:p w14:paraId="20F56821" w14:textId="4C3EE8A6" w:rsidR="009930B3" w:rsidRPr="00E02118" w:rsidRDefault="00CB2E54" w:rsidP="009930B3">
            <w:pPr>
              <w:rPr>
                <w:sz w:val="22"/>
                <w:szCs w:val="22"/>
              </w:rPr>
            </w:pPr>
            <w:r w:rsidRPr="00E02118">
              <w:rPr>
                <w:sz w:val="22"/>
                <w:szCs w:val="22"/>
              </w:rPr>
              <w:t xml:space="preserve">Apply appropriate project management </w:t>
            </w:r>
            <w:r w:rsidR="00454095">
              <w:rPr>
                <w:sz w:val="22"/>
                <w:szCs w:val="22"/>
              </w:rPr>
              <w:t xml:space="preserve">knowledge and </w:t>
            </w:r>
            <w:r w:rsidR="000C676A">
              <w:rPr>
                <w:sz w:val="22"/>
                <w:szCs w:val="22"/>
              </w:rPr>
              <w:t>methodologies</w:t>
            </w:r>
            <w:r w:rsidRPr="00E02118">
              <w:rPr>
                <w:sz w:val="22"/>
                <w:szCs w:val="22"/>
              </w:rPr>
              <w:t xml:space="preserve"> to</w:t>
            </w:r>
            <w:r w:rsidR="000C676A">
              <w:rPr>
                <w:sz w:val="22"/>
                <w:szCs w:val="22"/>
              </w:rPr>
              <w:t xml:space="preserve"> manage the </w:t>
            </w:r>
            <w:r w:rsidRPr="00E02118">
              <w:rPr>
                <w:sz w:val="22"/>
                <w:szCs w:val="22"/>
              </w:rPr>
              <w:t>execut</w:t>
            </w:r>
            <w:r w:rsidR="000C676A">
              <w:rPr>
                <w:sz w:val="22"/>
                <w:szCs w:val="22"/>
              </w:rPr>
              <w:t>ion</w:t>
            </w:r>
            <w:r w:rsidRPr="00E02118">
              <w:rPr>
                <w:sz w:val="22"/>
                <w:szCs w:val="22"/>
              </w:rPr>
              <w:t>, monitor</w:t>
            </w:r>
            <w:r w:rsidR="000C676A">
              <w:rPr>
                <w:sz w:val="22"/>
                <w:szCs w:val="22"/>
              </w:rPr>
              <w:t>ing</w:t>
            </w:r>
            <w:r w:rsidRPr="00E02118">
              <w:rPr>
                <w:sz w:val="22"/>
                <w:szCs w:val="22"/>
              </w:rPr>
              <w:t>, and control</w:t>
            </w:r>
            <w:r w:rsidR="000C676A">
              <w:rPr>
                <w:sz w:val="22"/>
                <w:szCs w:val="22"/>
              </w:rPr>
              <w:t xml:space="preserve"> of</w:t>
            </w:r>
            <w:r w:rsidRPr="00E02118">
              <w:rPr>
                <w:sz w:val="22"/>
                <w:szCs w:val="22"/>
              </w:rPr>
              <w:t xml:space="preserve"> </w:t>
            </w:r>
            <w:r w:rsidR="009930B3">
              <w:rPr>
                <w:sz w:val="22"/>
                <w:szCs w:val="22"/>
              </w:rPr>
              <w:t xml:space="preserve">IT </w:t>
            </w:r>
            <w:r w:rsidRPr="00E02118">
              <w:rPr>
                <w:sz w:val="22"/>
                <w:szCs w:val="22"/>
              </w:rPr>
              <w:t>project</w:t>
            </w:r>
            <w:r w:rsidR="009930B3">
              <w:rPr>
                <w:sz w:val="22"/>
                <w:szCs w:val="22"/>
              </w:rPr>
              <w:t xml:space="preserve">s to meet project objectives. </w:t>
            </w:r>
          </w:p>
        </w:tc>
        <w:tc>
          <w:tcPr>
            <w:tcW w:w="1512" w:type="dxa"/>
          </w:tcPr>
          <w:p w14:paraId="7F651CA2" w14:textId="77777777" w:rsidR="00CB2E54" w:rsidRPr="00E02118" w:rsidRDefault="00CB2E54" w:rsidP="00CB2E54">
            <w:pPr>
              <w:rPr>
                <w:sz w:val="22"/>
                <w:szCs w:val="22"/>
              </w:rPr>
            </w:pPr>
            <w:r w:rsidRPr="00E02118">
              <w:rPr>
                <w:sz w:val="22"/>
                <w:szCs w:val="22"/>
              </w:rPr>
              <w:t>[C3]</w:t>
            </w:r>
          </w:p>
          <w:p w14:paraId="01A8831F" w14:textId="6508785F" w:rsidR="00CB2E54" w:rsidRPr="00E02118" w:rsidRDefault="00CB2E54" w:rsidP="00CB2E54">
            <w:pPr>
              <w:rPr>
                <w:sz w:val="22"/>
                <w:szCs w:val="22"/>
              </w:rPr>
            </w:pPr>
            <w:r w:rsidRPr="00E02118">
              <w:rPr>
                <w:sz w:val="22"/>
                <w:szCs w:val="22"/>
              </w:rPr>
              <w:t>Applying</w:t>
            </w:r>
          </w:p>
        </w:tc>
      </w:tr>
      <w:tr w:rsidR="00CB2E54" w:rsidRPr="00E02118" w14:paraId="2F0F1C5E" w14:textId="1AE21090" w:rsidTr="00CB2E54">
        <w:trPr>
          <w:trHeight w:val="635"/>
        </w:trPr>
        <w:tc>
          <w:tcPr>
            <w:tcW w:w="677" w:type="dxa"/>
          </w:tcPr>
          <w:p w14:paraId="5C7F2940" w14:textId="708D4F52" w:rsidR="00CB2E54" w:rsidRPr="00E02118" w:rsidRDefault="00CB2E54" w:rsidP="00CB2E54">
            <w:pPr>
              <w:rPr>
                <w:sz w:val="22"/>
                <w:szCs w:val="22"/>
              </w:rPr>
            </w:pPr>
            <w:r w:rsidRPr="00E02118">
              <w:rPr>
                <w:sz w:val="22"/>
                <w:szCs w:val="22"/>
              </w:rPr>
              <w:t>CO3</w:t>
            </w:r>
          </w:p>
        </w:tc>
        <w:tc>
          <w:tcPr>
            <w:tcW w:w="7341" w:type="dxa"/>
          </w:tcPr>
          <w:p w14:paraId="234A0171" w14:textId="5BF0EC2B" w:rsidR="00CB2E54" w:rsidRPr="00E02118" w:rsidRDefault="00CB2E54" w:rsidP="00CB2E54">
            <w:pPr>
              <w:rPr>
                <w:sz w:val="22"/>
                <w:szCs w:val="22"/>
              </w:rPr>
            </w:pPr>
            <w:r w:rsidRPr="00E02118">
              <w:rPr>
                <w:sz w:val="22"/>
                <w:szCs w:val="22"/>
              </w:rPr>
              <w:t xml:space="preserve">Analyze plans for project management, quality assurance, risk management, team </w:t>
            </w:r>
            <w:r w:rsidR="00CD20DE">
              <w:rPr>
                <w:sz w:val="22"/>
                <w:szCs w:val="22"/>
              </w:rPr>
              <w:t xml:space="preserve">collaboration, and </w:t>
            </w:r>
            <w:r w:rsidRPr="00E02118">
              <w:rPr>
                <w:sz w:val="22"/>
                <w:szCs w:val="22"/>
              </w:rPr>
              <w:t xml:space="preserve">leadership </w:t>
            </w:r>
            <w:r w:rsidR="00CD20DE">
              <w:rPr>
                <w:sz w:val="22"/>
                <w:szCs w:val="22"/>
              </w:rPr>
              <w:t xml:space="preserve">to address challenges in IT projects. </w:t>
            </w:r>
          </w:p>
          <w:p w14:paraId="628BFA53" w14:textId="77777777" w:rsidR="00CB2E54" w:rsidRPr="00E02118" w:rsidRDefault="00CB2E54" w:rsidP="00CB2E54">
            <w:pPr>
              <w:rPr>
                <w:sz w:val="22"/>
                <w:szCs w:val="22"/>
              </w:rPr>
            </w:pPr>
          </w:p>
        </w:tc>
        <w:tc>
          <w:tcPr>
            <w:tcW w:w="1512" w:type="dxa"/>
          </w:tcPr>
          <w:p w14:paraId="35BF6399" w14:textId="77777777" w:rsidR="00CB2E54" w:rsidRPr="00E02118" w:rsidRDefault="00CB2E54" w:rsidP="00CB2E54">
            <w:pPr>
              <w:rPr>
                <w:sz w:val="22"/>
                <w:szCs w:val="22"/>
              </w:rPr>
            </w:pPr>
            <w:r w:rsidRPr="00E02118">
              <w:rPr>
                <w:sz w:val="22"/>
                <w:szCs w:val="22"/>
              </w:rPr>
              <w:t>[C4]</w:t>
            </w:r>
          </w:p>
          <w:p w14:paraId="6DA22892" w14:textId="0A5CC04C" w:rsidR="00CB2E54" w:rsidRPr="00E02118" w:rsidRDefault="00CB2E54" w:rsidP="00CB2E54">
            <w:pPr>
              <w:rPr>
                <w:sz w:val="22"/>
                <w:szCs w:val="22"/>
              </w:rPr>
            </w:pPr>
            <w:r w:rsidRPr="00E02118">
              <w:rPr>
                <w:sz w:val="22"/>
                <w:szCs w:val="22"/>
              </w:rPr>
              <w:t>Analyzing</w:t>
            </w:r>
          </w:p>
        </w:tc>
      </w:tr>
      <w:tr w:rsidR="00CB2E54" w:rsidRPr="00E02118" w14:paraId="0FD18FFD" w14:textId="00FB5517" w:rsidTr="00CB2E54">
        <w:trPr>
          <w:trHeight w:val="698"/>
        </w:trPr>
        <w:tc>
          <w:tcPr>
            <w:tcW w:w="677" w:type="dxa"/>
          </w:tcPr>
          <w:p w14:paraId="71C0104C" w14:textId="0B8CA8AD" w:rsidR="00CB2E54" w:rsidRPr="00E02118" w:rsidRDefault="00CB2E54" w:rsidP="00CB2E54">
            <w:pPr>
              <w:rPr>
                <w:sz w:val="22"/>
                <w:szCs w:val="22"/>
              </w:rPr>
            </w:pPr>
            <w:r w:rsidRPr="00E02118">
              <w:rPr>
                <w:sz w:val="22"/>
                <w:szCs w:val="22"/>
              </w:rPr>
              <w:t>CO</w:t>
            </w:r>
            <w:r w:rsidR="007D5F87" w:rsidRPr="00E02118">
              <w:rPr>
                <w:sz w:val="22"/>
                <w:szCs w:val="22"/>
              </w:rPr>
              <w:t>4</w:t>
            </w:r>
          </w:p>
        </w:tc>
        <w:tc>
          <w:tcPr>
            <w:tcW w:w="7341" w:type="dxa"/>
          </w:tcPr>
          <w:p w14:paraId="1A2EC894" w14:textId="1227CD74" w:rsidR="00CB2E54" w:rsidRPr="00E02118" w:rsidRDefault="00CB2E54" w:rsidP="00BC3C86">
            <w:pPr>
              <w:rPr>
                <w:sz w:val="22"/>
                <w:szCs w:val="22"/>
              </w:rPr>
            </w:pPr>
            <w:r w:rsidRPr="00E02118">
              <w:rPr>
                <w:sz w:val="22"/>
                <w:szCs w:val="22"/>
              </w:rPr>
              <w:t>Develop</w:t>
            </w:r>
            <w:r w:rsidR="00BC3C86">
              <w:rPr>
                <w:sz w:val="22"/>
                <w:szCs w:val="22"/>
              </w:rPr>
              <w:t xml:space="preserve"> </w:t>
            </w:r>
            <w:r w:rsidR="001D72F1">
              <w:rPr>
                <w:sz w:val="22"/>
                <w:szCs w:val="22"/>
              </w:rPr>
              <w:t xml:space="preserve">comprehensive </w:t>
            </w:r>
            <w:r w:rsidR="00BC3C86">
              <w:rPr>
                <w:sz w:val="22"/>
                <w:szCs w:val="22"/>
              </w:rPr>
              <w:t>project plans</w:t>
            </w:r>
            <w:r w:rsidR="00013F87">
              <w:rPr>
                <w:sz w:val="22"/>
                <w:szCs w:val="22"/>
              </w:rPr>
              <w:t xml:space="preserve"> that outline the </w:t>
            </w:r>
            <w:r w:rsidR="00BC3C86">
              <w:rPr>
                <w:sz w:val="22"/>
                <w:szCs w:val="22"/>
              </w:rPr>
              <w:t xml:space="preserve">scope, </w:t>
            </w:r>
            <w:r w:rsidR="00013F87">
              <w:rPr>
                <w:sz w:val="22"/>
                <w:szCs w:val="22"/>
              </w:rPr>
              <w:t>schedule</w:t>
            </w:r>
            <w:r w:rsidR="00BC3C86">
              <w:rPr>
                <w:sz w:val="22"/>
                <w:szCs w:val="22"/>
              </w:rPr>
              <w:t xml:space="preserve">, </w:t>
            </w:r>
            <w:r w:rsidR="00013F87">
              <w:rPr>
                <w:sz w:val="22"/>
                <w:szCs w:val="22"/>
              </w:rPr>
              <w:t>budget</w:t>
            </w:r>
            <w:r w:rsidR="00BC3C86">
              <w:rPr>
                <w:sz w:val="22"/>
                <w:szCs w:val="22"/>
              </w:rPr>
              <w:t>, quality</w:t>
            </w:r>
            <w:r w:rsidR="00013F87">
              <w:rPr>
                <w:sz w:val="22"/>
                <w:szCs w:val="22"/>
              </w:rPr>
              <w:t xml:space="preserve"> standards</w:t>
            </w:r>
            <w:r w:rsidR="001D72F1">
              <w:rPr>
                <w:sz w:val="22"/>
                <w:szCs w:val="22"/>
              </w:rPr>
              <w:t>,</w:t>
            </w:r>
            <w:r w:rsidR="00BC3C86">
              <w:rPr>
                <w:sz w:val="22"/>
                <w:szCs w:val="22"/>
              </w:rPr>
              <w:t xml:space="preserve"> and resource </w:t>
            </w:r>
            <w:r w:rsidR="00013F87">
              <w:rPr>
                <w:sz w:val="22"/>
                <w:szCs w:val="22"/>
              </w:rPr>
              <w:t>requirements</w:t>
            </w:r>
            <w:r w:rsidR="00BC3C86">
              <w:rPr>
                <w:sz w:val="22"/>
                <w:szCs w:val="22"/>
              </w:rPr>
              <w:t xml:space="preserve"> </w:t>
            </w:r>
            <w:r w:rsidR="00013F87">
              <w:rPr>
                <w:sz w:val="22"/>
                <w:szCs w:val="22"/>
              </w:rPr>
              <w:t>for</w:t>
            </w:r>
            <w:r w:rsidR="00BC3C86">
              <w:rPr>
                <w:sz w:val="22"/>
                <w:szCs w:val="22"/>
              </w:rPr>
              <w:t xml:space="preserve"> the successful completion of </w:t>
            </w:r>
            <w:r w:rsidR="00013F87">
              <w:rPr>
                <w:sz w:val="22"/>
                <w:szCs w:val="22"/>
              </w:rPr>
              <w:t>IT</w:t>
            </w:r>
            <w:r w:rsidR="00BC3C86">
              <w:rPr>
                <w:sz w:val="22"/>
                <w:szCs w:val="22"/>
              </w:rPr>
              <w:t xml:space="preserve"> projects. </w:t>
            </w:r>
            <w:r w:rsidRPr="00E02118">
              <w:rPr>
                <w:sz w:val="22"/>
                <w:szCs w:val="22"/>
              </w:rPr>
              <w:t xml:space="preserve"> </w:t>
            </w:r>
          </w:p>
        </w:tc>
        <w:tc>
          <w:tcPr>
            <w:tcW w:w="1512" w:type="dxa"/>
          </w:tcPr>
          <w:p w14:paraId="0EE9A98C" w14:textId="77777777" w:rsidR="00CB2E54" w:rsidRPr="00E02118" w:rsidRDefault="00CB2E54" w:rsidP="00CB2E54">
            <w:pPr>
              <w:rPr>
                <w:sz w:val="22"/>
                <w:szCs w:val="22"/>
              </w:rPr>
            </w:pPr>
            <w:r w:rsidRPr="00E02118">
              <w:rPr>
                <w:sz w:val="22"/>
                <w:szCs w:val="22"/>
              </w:rPr>
              <w:t xml:space="preserve">[C6] </w:t>
            </w:r>
          </w:p>
          <w:p w14:paraId="44FC03FC" w14:textId="351A217F" w:rsidR="00CB2E54" w:rsidRPr="00E02118" w:rsidRDefault="00CB2E54" w:rsidP="00CB2E54">
            <w:pPr>
              <w:rPr>
                <w:sz w:val="22"/>
                <w:szCs w:val="22"/>
              </w:rPr>
            </w:pPr>
            <w:r w:rsidRPr="00E02118">
              <w:rPr>
                <w:sz w:val="22"/>
                <w:szCs w:val="22"/>
              </w:rPr>
              <w:t>Creating</w:t>
            </w:r>
          </w:p>
        </w:tc>
      </w:tr>
    </w:tbl>
    <w:p w14:paraId="4B75C806" w14:textId="0E63F80B" w:rsidR="00C21D05" w:rsidRPr="00E02118" w:rsidRDefault="00C21D05" w:rsidP="00933FDA">
      <w:pPr>
        <w:spacing w:line="240" w:lineRule="exact"/>
        <w:ind w:left="145"/>
      </w:pPr>
    </w:p>
    <w:p w14:paraId="67D080EA" w14:textId="3C999103" w:rsidR="00C21D05" w:rsidRPr="00E02118" w:rsidRDefault="00E97AE8" w:rsidP="000A0E35">
      <w:pPr>
        <w:spacing w:before="24" w:line="300" w:lineRule="exact"/>
        <w:ind w:left="100"/>
        <w:rPr>
          <w:sz w:val="28"/>
          <w:szCs w:val="28"/>
        </w:rPr>
      </w:pPr>
      <w:r w:rsidRPr="00E02118">
        <w:rPr>
          <w:b/>
          <w:spacing w:val="1"/>
          <w:position w:val="-1"/>
          <w:sz w:val="28"/>
          <w:szCs w:val="28"/>
        </w:rPr>
        <w:t>A</w:t>
      </w:r>
      <w:r w:rsidRPr="00E02118">
        <w:rPr>
          <w:b/>
          <w:spacing w:val="-1"/>
          <w:position w:val="-1"/>
          <w:sz w:val="28"/>
          <w:szCs w:val="28"/>
        </w:rPr>
        <w:t>ss</w:t>
      </w:r>
      <w:r w:rsidRPr="00E02118">
        <w:rPr>
          <w:b/>
          <w:spacing w:val="1"/>
          <w:position w:val="-1"/>
          <w:sz w:val="28"/>
          <w:szCs w:val="28"/>
        </w:rPr>
        <w:t>o</w:t>
      </w:r>
      <w:r w:rsidRPr="00E02118">
        <w:rPr>
          <w:b/>
          <w:position w:val="-1"/>
          <w:sz w:val="28"/>
          <w:szCs w:val="28"/>
        </w:rPr>
        <w:t>c</w:t>
      </w:r>
      <w:r w:rsidRPr="00E02118">
        <w:rPr>
          <w:b/>
          <w:spacing w:val="-1"/>
          <w:position w:val="-1"/>
          <w:sz w:val="28"/>
          <w:szCs w:val="28"/>
        </w:rPr>
        <w:t>i</w:t>
      </w:r>
      <w:r w:rsidRPr="00E02118">
        <w:rPr>
          <w:b/>
          <w:spacing w:val="1"/>
          <w:position w:val="-1"/>
          <w:sz w:val="28"/>
          <w:szCs w:val="28"/>
        </w:rPr>
        <w:t>a</w:t>
      </w:r>
      <w:r w:rsidRPr="00E02118">
        <w:rPr>
          <w:b/>
          <w:spacing w:val="-2"/>
          <w:position w:val="-1"/>
          <w:sz w:val="28"/>
          <w:szCs w:val="28"/>
        </w:rPr>
        <w:t>t</w:t>
      </w:r>
      <w:r w:rsidRPr="00E02118">
        <w:rPr>
          <w:b/>
          <w:spacing w:val="1"/>
          <w:position w:val="-1"/>
          <w:sz w:val="28"/>
          <w:szCs w:val="28"/>
        </w:rPr>
        <w:t>i</w:t>
      </w:r>
      <w:r w:rsidRPr="00E02118">
        <w:rPr>
          <w:b/>
          <w:spacing w:val="-1"/>
          <w:position w:val="-1"/>
          <w:sz w:val="28"/>
          <w:szCs w:val="28"/>
        </w:rPr>
        <w:t>o</w:t>
      </w:r>
      <w:r w:rsidRPr="00E02118">
        <w:rPr>
          <w:b/>
          <w:position w:val="-1"/>
          <w:sz w:val="28"/>
          <w:szCs w:val="28"/>
        </w:rPr>
        <w:t xml:space="preserve">n </w:t>
      </w:r>
      <w:r w:rsidRPr="00E02118">
        <w:rPr>
          <w:b/>
          <w:spacing w:val="-1"/>
          <w:position w:val="-1"/>
          <w:sz w:val="28"/>
          <w:szCs w:val="28"/>
        </w:rPr>
        <w:t>b</w:t>
      </w:r>
      <w:r w:rsidRPr="00E02118">
        <w:rPr>
          <w:b/>
          <w:position w:val="-1"/>
          <w:sz w:val="28"/>
          <w:szCs w:val="28"/>
        </w:rPr>
        <w:t>et</w:t>
      </w:r>
      <w:r w:rsidRPr="00E02118">
        <w:rPr>
          <w:b/>
          <w:spacing w:val="-1"/>
          <w:position w:val="-1"/>
          <w:sz w:val="28"/>
          <w:szCs w:val="28"/>
        </w:rPr>
        <w:t>w</w:t>
      </w:r>
      <w:r w:rsidRPr="00E02118">
        <w:rPr>
          <w:b/>
          <w:position w:val="-1"/>
          <w:sz w:val="28"/>
          <w:szCs w:val="28"/>
        </w:rPr>
        <w:t>een</w:t>
      </w:r>
      <w:r w:rsidRPr="00E02118">
        <w:rPr>
          <w:b/>
          <w:spacing w:val="-2"/>
          <w:position w:val="-1"/>
          <w:sz w:val="28"/>
          <w:szCs w:val="28"/>
        </w:rPr>
        <w:t xml:space="preserve"> </w:t>
      </w:r>
      <w:r w:rsidRPr="00E02118">
        <w:rPr>
          <w:b/>
          <w:position w:val="-1"/>
          <w:sz w:val="28"/>
          <w:szCs w:val="28"/>
        </w:rPr>
        <w:t>Stu</w:t>
      </w:r>
      <w:r w:rsidRPr="00E02118">
        <w:rPr>
          <w:b/>
          <w:spacing w:val="-1"/>
          <w:position w:val="-1"/>
          <w:sz w:val="28"/>
          <w:szCs w:val="28"/>
        </w:rPr>
        <w:t>d</w:t>
      </w:r>
      <w:r w:rsidRPr="00E02118">
        <w:rPr>
          <w:b/>
          <w:position w:val="-1"/>
          <w:sz w:val="28"/>
          <w:szCs w:val="28"/>
        </w:rPr>
        <w:t>ent Out</w:t>
      </w:r>
      <w:r w:rsidRPr="00E02118">
        <w:rPr>
          <w:b/>
          <w:spacing w:val="-3"/>
          <w:position w:val="-1"/>
          <w:sz w:val="28"/>
          <w:szCs w:val="28"/>
        </w:rPr>
        <w:t>c</w:t>
      </w:r>
      <w:r w:rsidRPr="00E02118">
        <w:rPr>
          <w:b/>
          <w:spacing w:val="1"/>
          <w:position w:val="-1"/>
          <w:sz w:val="28"/>
          <w:szCs w:val="28"/>
        </w:rPr>
        <w:t>o</w:t>
      </w:r>
      <w:r w:rsidRPr="00E02118">
        <w:rPr>
          <w:b/>
          <w:spacing w:val="-1"/>
          <w:position w:val="-1"/>
          <w:sz w:val="28"/>
          <w:szCs w:val="28"/>
        </w:rPr>
        <w:t>m</w:t>
      </w:r>
      <w:r w:rsidRPr="00E02118">
        <w:rPr>
          <w:b/>
          <w:spacing w:val="-2"/>
          <w:position w:val="-1"/>
          <w:sz w:val="28"/>
          <w:szCs w:val="28"/>
        </w:rPr>
        <w:t>e</w:t>
      </w:r>
      <w:r w:rsidRPr="00E02118">
        <w:rPr>
          <w:b/>
          <w:position w:val="-1"/>
          <w:sz w:val="28"/>
          <w:szCs w:val="28"/>
        </w:rPr>
        <w:t>s</w:t>
      </w:r>
      <w:r w:rsidRPr="00E02118">
        <w:rPr>
          <w:b/>
          <w:spacing w:val="1"/>
          <w:position w:val="-1"/>
          <w:sz w:val="28"/>
          <w:szCs w:val="28"/>
        </w:rPr>
        <w:t xml:space="preserve"> </w:t>
      </w:r>
      <w:r w:rsidRPr="00E02118">
        <w:rPr>
          <w:b/>
          <w:position w:val="-1"/>
          <w:sz w:val="28"/>
          <w:szCs w:val="28"/>
        </w:rPr>
        <w:t xml:space="preserve">and </w:t>
      </w:r>
      <w:r w:rsidRPr="00E02118">
        <w:rPr>
          <w:b/>
          <w:spacing w:val="-1"/>
          <w:position w:val="-1"/>
          <w:sz w:val="28"/>
          <w:szCs w:val="28"/>
        </w:rPr>
        <w:t>C</w:t>
      </w:r>
      <w:r w:rsidRPr="00E02118">
        <w:rPr>
          <w:b/>
          <w:spacing w:val="1"/>
          <w:position w:val="-1"/>
          <w:sz w:val="28"/>
          <w:szCs w:val="28"/>
        </w:rPr>
        <w:t>o</w:t>
      </w:r>
      <w:r w:rsidRPr="00E02118">
        <w:rPr>
          <w:b/>
          <w:position w:val="-1"/>
          <w:sz w:val="28"/>
          <w:szCs w:val="28"/>
        </w:rPr>
        <w:t>u</w:t>
      </w:r>
      <w:r w:rsidRPr="00E02118">
        <w:rPr>
          <w:b/>
          <w:spacing w:val="-3"/>
          <w:position w:val="-1"/>
          <w:sz w:val="28"/>
          <w:szCs w:val="28"/>
        </w:rPr>
        <w:t>r</w:t>
      </w:r>
      <w:r w:rsidRPr="00E02118">
        <w:rPr>
          <w:b/>
          <w:spacing w:val="1"/>
          <w:position w:val="-1"/>
          <w:sz w:val="28"/>
          <w:szCs w:val="28"/>
        </w:rPr>
        <w:t>s</w:t>
      </w:r>
      <w:r w:rsidRPr="00E02118">
        <w:rPr>
          <w:b/>
          <w:position w:val="-1"/>
          <w:sz w:val="28"/>
          <w:szCs w:val="28"/>
        </w:rPr>
        <w:t>e O</w:t>
      </w:r>
      <w:r w:rsidRPr="00E02118">
        <w:rPr>
          <w:b/>
          <w:spacing w:val="-3"/>
          <w:position w:val="-1"/>
          <w:sz w:val="28"/>
          <w:szCs w:val="28"/>
        </w:rPr>
        <w:t>u</w:t>
      </w:r>
      <w:r w:rsidRPr="00E02118">
        <w:rPr>
          <w:b/>
          <w:position w:val="-1"/>
          <w:sz w:val="28"/>
          <w:szCs w:val="28"/>
        </w:rPr>
        <w:t>tc</w:t>
      </w:r>
      <w:r w:rsidRPr="00E02118">
        <w:rPr>
          <w:b/>
          <w:spacing w:val="1"/>
          <w:position w:val="-1"/>
          <w:sz w:val="28"/>
          <w:szCs w:val="28"/>
        </w:rPr>
        <w:t>o</w:t>
      </w:r>
      <w:r w:rsidRPr="00E02118">
        <w:rPr>
          <w:b/>
          <w:spacing w:val="-3"/>
          <w:position w:val="-1"/>
          <w:sz w:val="28"/>
          <w:szCs w:val="28"/>
        </w:rPr>
        <w:t>m</w:t>
      </w:r>
      <w:r w:rsidRPr="00E02118">
        <w:rPr>
          <w:b/>
          <w:position w:val="-1"/>
          <w:sz w:val="28"/>
          <w:szCs w:val="28"/>
        </w:rPr>
        <w:t>es</w:t>
      </w:r>
    </w:p>
    <w:p w14:paraId="44EE8107" w14:textId="77777777" w:rsidR="00C21D05" w:rsidRPr="00E02118" w:rsidRDefault="00C21D05">
      <w:pPr>
        <w:spacing w:line="200" w:lineRule="exact"/>
      </w:pPr>
    </w:p>
    <w:p w14:paraId="0CD8BDB1" w14:textId="77777777" w:rsidR="00C21D05" w:rsidRPr="00E02118" w:rsidRDefault="00C21D05">
      <w:pPr>
        <w:spacing w:line="200" w:lineRule="exact"/>
      </w:pPr>
    </w:p>
    <w:tbl>
      <w:tblPr>
        <w:tblW w:w="9540" w:type="dxa"/>
        <w:tblInd w:w="-6" w:type="dxa"/>
        <w:tblLayout w:type="fixed"/>
        <w:tblCellMar>
          <w:left w:w="0" w:type="dxa"/>
          <w:right w:w="0" w:type="dxa"/>
        </w:tblCellMar>
        <w:tblLook w:val="01E0" w:firstRow="1" w:lastRow="1" w:firstColumn="1" w:lastColumn="1" w:noHBand="0" w:noVBand="0"/>
      </w:tblPr>
      <w:tblGrid>
        <w:gridCol w:w="7740"/>
        <w:gridCol w:w="1800"/>
      </w:tblGrid>
      <w:tr w:rsidR="00C21D05" w:rsidRPr="00E02118" w14:paraId="162BCD2F" w14:textId="77777777" w:rsidTr="00782D60">
        <w:trPr>
          <w:trHeight w:hRule="exact" w:val="499"/>
        </w:trPr>
        <w:tc>
          <w:tcPr>
            <w:tcW w:w="7740" w:type="dxa"/>
            <w:tcBorders>
              <w:top w:val="single" w:sz="5" w:space="0" w:color="000000"/>
              <w:left w:val="single" w:sz="5" w:space="0" w:color="000000"/>
              <w:bottom w:val="single" w:sz="5" w:space="0" w:color="000000"/>
              <w:right w:val="single" w:sz="5" w:space="0" w:color="000000"/>
            </w:tcBorders>
            <w:vAlign w:val="center"/>
          </w:tcPr>
          <w:p w14:paraId="71F1E219" w14:textId="77777777" w:rsidR="00C21D05" w:rsidRPr="00E02118" w:rsidRDefault="00E97AE8" w:rsidP="00D97DB3">
            <w:pPr>
              <w:jc w:val="center"/>
              <w:rPr>
                <w:b/>
                <w:bCs/>
                <w:sz w:val="22"/>
                <w:szCs w:val="22"/>
              </w:rPr>
            </w:pPr>
            <w:r w:rsidRPr="00E02118">
              <w:rPr>
                <w:b/>
                <w:bCs/>
                <w:sz w:val="22"/>
                <w:szCs w:val="22"/>
              </w:rPr>
              <w:t>BS in Computing: Student Outcomes</w:t>
            </w:r>
          </w:p>
        </w:tc>
        <w:tc>
          <w:tcPr>
            <w:tcW w:w="1800" w:type="dxa"/>
            <w:tcBorders>
              <w:top w:val="single" w:sz="5" w:space="0" w:color="000000"/>
              <w:left w:val="single" w:sz="5" w:space="0" w:color="000000"/>
              <w:bottom w:val="single" w:sz="5" w:space="0" w:color="000000"/>
              <w:right w:val="single" w:sz="5" w:space="0" w:color="000000"/>
            </w:tcBorders>
            <w:vAlign w:val="center"/>
          </w:tcPr>
          <w:p w14:paraId="677BDF20" w14:textId="77777777" w:rsidR="00C21D05" w:rsidRPr="00E02118" w:rsidRDefault="00E97AE8" w:rsidP="008C2E1A">
            <w:pPr>
              <w:rPr>
                <w:b/>
                <w:bCs/>
                <w:sz w:val="22"/>
                <w:szCs w:val="22"/>
              </w:rPr>
            </w:pPr>
            <w:r w:rsidRPr="00E02118">
              <w:rPr>
                <w:b/>
                <w:bCs/>
                <w:sz w:val="22"/>
                <w:szCs w:val="22"/>
              </w:rPr>
              <w:t>Course Outcomes</w:t>
            </w:r>
          </w:p>
        </w:tc>
      </w:tr>
      <w:tr w:rsidR="00C21D05" w:rsidRPr="00E02118" w14:paraId="3F1C5F54" w14:textId="77777777" w:rsidTr="00A5021C">
        <w:trPr>
          <w:trHeight w:hRule="exact" w:val="766"/>
        </w:trPr>
        <w:tc>
          <w:tcPr>
            <w:tcW w:w="7740" w:type="dxa"/>
            <w:tcBorders>
              <w:top w:val="single" w:sz="5" w:space="0" w:color="000000"/>
              <w:left w:val="single" w:sz="5" w:space="0" w:color="000000"/>
              <w:bottom w:val="single" w:sz="5" w:space="0" w:color="000000"/>
              <w:right w:val="single" w:sz="5" w:space="0" w:color="000000"/>
            </w:tcBorders>
          </w:tcPr>
          <w:p w14:paraId="296B2F89" w14:textId="56DA60AA" w:rsidR="00C21D05" w:rsidRPr="00E02118" w:rsidRDefault="00E97AE8" w:rsidP="00237003">
            <w:pPr>
              <w:pStyle w:val="ListParagraph"/>
              <w:numPr>
                <w:ilvl w:val="0"/>
                <w:numId w:val="22"/>
              </w:numPr>
              <w:spacing w:before="72"/>
              <w:ind w:left="540" w:right="197" w:hanging="450"/>
              <w:jc w:val="both"/>
              <w:rPr>
                <w:rFonts w:ascii="Times New Roman" w:hAnsi="Times New Roman" w:cs="Times New Roman"/>
                <w:sz w:val="22"/>
                <w:szCs w:val="22"/>
              </w:rPr>
            </w:pPr>
            <w:r w:rsidRPr="00E02118">
              <w:rPr>
                <w:rFonts w:ascii="Times New Roman" w:hAnsi="Times New Roman" w:cs="Times New Roman"/>
                <w:sz w:val="22"/>
                <w:szCs w:val="22"/>
              </w:rPr>
              <w:t>An</w:t>
            </w:r>
            <w:r w:rsidRPr="00E02118">
              <w:rPr>
                <w:rFonts w:ascii="Times New Roman" w:hAnsi="Times New Roman" w:cs="Times New Roman"/>
                <w:spacing w:val="-1"/>
                <w:sz w:val="22"/>
                <w:szCs w:val="22"/>
              </w:rPr>
              <w:t>a</w:t>
            </w:r>
            <w:r w:rsidRPr="00E02118">
              <w:rPr>
                <w:rFonts w:ascii="Times New Roman" w:hAnsi="Times New Roman" w:cs="Times New Roman"/>
                <w:sz w:val="22"/>
                <w:szCs w:val="22"/>
              </w:rPr>
              <w:t>lyze</w:t>
            </w:r>
            <w:r w:rsidRPr="00E02118">
              <w:rPr>
                <w:rFonts w:ascii="Times New Roman" w:hAnsi="Times New Roman" w:cs="Times New Roman"/>
                <w:spacing w:val="1"/>
                <w:sz w:val="22"/>
                <w:szCs w:val="22"/>
              </w:rPr>
              <w:t xml:space="preserve"> </w:t>
            </w:r>
            <w:r w:rsidRPr="00E02118">
              <w:rPr>
                <w:rFonts w:ascii="Times New Roman" w:hAnsi="Times New Roman" w:cs="Times New Roman"/>
                <w:sz w:val="22"/>
                <w:szCs w:val="22"/>
              </w:rPr>
              <w:t>a</w:t>
            </w:r>
            <w:r w:rsidRPr="00E02118">
              <w:rPr>
                <w:rFonts w:ascii="Times New Roman" w:hAnsi="Times New Roman" w:cs="Times New Roman"/>
                <w:spacing w:val="-1"/>
                <w:sz w:val="22"/>
                <w:szCs w:val="22"/>
              </w:rPr>
              <w:t xml:space="preserve"> c</w:t>
            </w:r>
            <w:r w:rsidRPr="00E02118">
              <w:rPr>
                <w:rFonts w:ascii="Times New Roman" w:hAnsi="Times New Roman" w:cs="Times New Roman"/>
                <w:sz w:val="22"/>
                <w:szCs w:val="22"/>
              </w:rPr>
              <w:t>omp</w:t>
            </w:r>
            <w:r w:rsidRPr="00E02118">
              <w:rPr>
                <w:rFonts w:ascii="Times New Roman" w:hAnsi="Times New Roman" w:cs="Times New Roman"/>
                <w:spacing w:val="1"/>
                <w:sz w:val="22"/>
                <w:szCs w:val="22"/>
              </w:rPr>
              <w:t>l</w:t>
            </w:r>
            <w:r w:rsidRPr="00E02118">
              <w:rPr>
                <w:rFonts w:ascii="Times New Roman" w:hAnsi="Times New Roman" w:cs="Times New Roman"/>
                <w:spacing w:val="-1"/>
                <w:sz w:val="22"/>
                <w:szCs w:val="22"/>
              </w:rPr>
              <w:t>e</w:t>
            </w:r>
            <w:r w:rsidRPr="00E02118">
              <w:rPr>
                <w:rFonts w:ascii="Times New Roman" w:hAnsi="Times New Roman" w:cs="Times New Roman"/>
                <w:sz w:val="22"/>
                <w:szCs w:val="22"/>
              </w:rPr>
              <w:t xml:space="preserve">x </w:t>
            </w:r>
            <w:r w:rsidRPr="00E02118">
              <w:rPr>
                <w:rFonts w:ascii="Times New Roman" w:hAnsi="Times New Roman" w:cs="Times New Roman"/>
                <w:spacing w:val="-1"/>
                <w:sz w:val="22"/>
                <w:szCs w:val="22"/>
              </w:rPr>
              <w:t>c</w:t>
            </w:r>
            <w:r w:rsidRPr="00E02118">
              <w:rPr>
                <w:rFonts w:ascii="Times New Roman" w:hAnsi="Times New Roman" w:cs="Times New Roman"/>
                <w:sz w:val="22"/>
                <w:szCs w:val="22"/>
              </w:rPr>
              <w:t>om</w:t>
            </w:r>
            <w:r w:rsidRPr="00E02118">
              <w:rPr>
                <w:rFonts w:ascii="Times New Roman" w:hAnsi="Times New Roman" w:cs="Times New Roman"/>
                <w:spacing w:val="3"/>
                <w:sz w:val="22"/>
                <w:szCs w:val="22"/>
              </w:rPr>
              <w:t>p</w:t>
            </w:r>
            <w:r w:rsidRPr="00E02118">
              <w:rPr>
                <w:rFonts w:ascii="Times New Roman" w:hAnsi="Times New Roman" w:cs="Times New Roman"/>
                <w:sz w:val="22"/>
                <w:szCs w:val="22"/>
              </w:rPr>
              <w:t>ut</w:t>
            </w:r>
            <w:r w:rsidRPr="00E02118">
              <w:rPr>
                <w:rFonts w:ascii="Times New Roman" w:hAnsi="Times New Roman" w:cs="Times New Roman"/>
                <w:spacing w:val="1"/>
                <w:sz w:val="22"/>
                <w:szCs w:val="22"/>
              </w:rPr>
              <w:t>i</w:t>
            </w:r>
            <w:r w:rsidRPr="00E02118">
              <w:rPr>
                <w:rFonts w:ascii="Times New Roman" w:hAnsi="Times New Roman" w:cs="Times New Roman"/>
                <w:sz w:val="22"/>
                <w:szCs w:val="22"/>
              </w:rPr>
              <w:t>ng p</w:t>
            </w:r>
            <w:r w:rsidRPr="00E02118">
              <w:rPr>
                <w:rFonts w:ascii="Times New Roman" w:hAnsi="Times New Roman" w:cs="Times New Roman"/>
                <w:spacing w:val="-1"/>
                <w:sz w:val="22"/>
                <w:szCs w:val="22"/>
              </w:rPr>
              <w:t>r</w:t>
            </w:r>
            <w:r w:rsidRPr="00E02118">
              <w:rPr>
                <w:rFonts w:ascii="Times New Roman" w:hAnsi="Times New Roman" w:cs="Times New Roman"/>
                <w:sz w:val="22"/>
                <w:szCs w:val="22"/>
              </w:rPr>
              <w:t xml:space="preserve">oblem </w:t>
            </w:r>
            <w:r w:rsidRPr="00E02118">
              <w:rPr>
                <w:rFonts w:ascii="Times New Roman" w:hAnsi="Times New Roman" w:cs="Times New Roman"/>
                <w:spacing w:val="-1"/>
                <w:sz w:val="22"/>
                <w:szCs w:val="22"/>
              </w:rPr>
              <w:t>a</w:t>
            </w:r>
            <w:r w:rsidRPr="00E02118">
              <w:rPr>
                <w:rFonts w:ascii="Times New Roman" w:hAnsi="Times New Roman" w:cs="Times New Roman"/>
                <w:sz w:val="22"/>
                <w:szCs w:val="22"/>
              </w:rPr>
              <w:t>nd to apply prin</w:t>
            </w:r>
            <w:r w:rsidRPr="00E02118">
              <w:rPr>
                <w:rFonts w:ascii="Times New Roman" w:hAnsi="Times New Roman" w:cs="Times New Roman"/>
                <w:spacing w:val="-1"/>
                <w:sz w:val="22"/>
                <w:szCs w:val="22"/>
              </w:rPr>
              <w:t>c</w:t>
            </w:r>
            <w:r w:rsidRPr="00E02118">
              <w:rPr>
                <w:rFonts w:ascii="Times New Roman" w:hAnsi="Times New Roman" w:cs="Times New Roman"/>
                <w:sz w:val="22"/>
                <w:szCs w:val="22"/>
              </w:rPr>
              <w:t>ip</w:t>
            </w:r>
            <w:r w:rsidRPr="00E02118">
              <w:rPr>
                <w:rFonts w:ascii="Times New Roman" w:hAnsi="Times New Roman" w:cs="Times New Roman"/>
                <w:spacing w:val="1"/>
                <w:sz w:val="22"/>
                <w:szCs w:val="22"/>
              </w:rPr>
              <w:t>l</w:t>
            </w:r>
            <w:r w:rsidRPr="00E02118">
              <w:rPr>
                <w:rFonts w:ascii="Times New Roman" w:hAnsi="Times New Roman" w:cs="Times New Roman"/>
                <w:spacing w:val="-1"/>
                <w:sz w:val="22"/>
                <w:szCs w:val="22"/>
              </w:rPr>
              <w:t>e</w:t>
            </w:r>
            <w:r w:rsidRPr="00E02118">
              <w:rPr>
                <w:rFonts w:ascii="Times New Roman" w:hAnsi="Times New Roman" w:cs="Times New Roman"/>
                <w:sz w:val="22"/>
                <w:szCs w:val="22"/>
              </w:rPr>
              <w:t xml:space="preserve">s of </w:t>
            </w:r>
            <w:r w:rsidRPr="00E02118">
              <w:rPr>
                <w:rFonts w:ascii="Times New Roman" w:hAnsi="Times New Roman" w:cs="Times New Roman"/>
                <w:spacing w:val="-1"/>
                <w:sz w:val="22"/>
                <w:szCs w:val="22"/>
              </w:rPr>
              <w:t>c</w:t>
            </w:r>
            <w:r w:rsidRPr="00E02118">
              <w:rPr>
                <w:rFonts w:ascii="Times New Roman" w:hAnsi="Times New Roman" w:cs="Times New Roman"/>
                <w:sz w:val="22"/>
                <w:szCs w:val="22"/>
              </w:rPr>
              <w:t>ompu</w:t>
            </w:r>
            <w:r w:rsidRPr="00E02118">
              <w:rPr>
                <w:rFonts w:ascii="Times New Roman" w:hAnsi="Times New Roman" w:cs="Times New Roman"/>
                <w:spacing w:val="1"/>
                <w:sz w:val="22"/>
                <w:szCs w:val="22"/>
              </w:rPr>
              <w:t>t</w:t>
            </w:r>
            <w:r w:rsidRPr="00E02118">
              <w:rPr>
                <w:rFonts w:ascii="Times New Roman" w:hAnsi="Times New Roman" w:cs="Times New Roman"/>
                <w:sz w:val="22"/>
                <w:szCs w:val="22"/>
              </w:rPr>
              <w:t>ing and oth</w:t>
            </w:r>
            <w:r w:rsidRPr="00E02118">
              <w:rPr>
                <w:rFonts w:ascii="Times New Roman" w:hAnsi="Times New Roman" w:cs="Times New Roman"/>
                <w:spacing w:val="-1"/>
                <w:sz w:val="22"/>
                <w:szCs w:val="22"/>
              </w:rPr>
              <w:t>e</w:t>
            </w:r>
            <w:r w:rsidRPr="00E02118">
              <w:rPr>
                <w:rFonts w:ascii="Times New Roman" w:hAnsi="Times New Roman" w:cs="Times New Roman"/>
                <w:sz w:val="22"/>
                <w:szCs w:val="22"/>
              </w:rPr>
              <w:t xml:space="preserve">r </w:t>
            </w:r>
            <w:r w:rsidRPr="00E02118">
              <w:rPr>
                <w:rFonts w:ascii="Times New Roman" w:hAnsi="Times New Roman" w:cs="Times New Roman"/>
                <w:spacing w:val="1"/>
                <w:sz w:val="22"/>
                <w:szCs w:val="22"/>
              </w:rPr>
              <w:t>r</w:t>
            </w:r>
            <w:r w:rsidRPr="00E02118">
              <w:rPr>
                <w:rFonts w:ascii="Times New Roman" w:hAnsi="Times New Roman" w:cs="Times New Roman"/>
                <w:spacing w:val="-1"/>
                <w:sz w:val="22"/>
                <w:szCs w:val="22"/>
              </w:rPr>
              <w:t>e</w:t>
            </w:r>
            <w:r w:rsidRPr="00E02118">
              <w:rPr>
                <w:rFonts w:ascii="Times New Roman" w:hAnsi="Times New Roman" w:cs="Times New Roman"/>
                <w:sz w:val="22"/>
                <w:szCs w:val="22"/>
              </w:rPr>
              <w:t>lev</w:t>
            </w:r>
            <w:r w:rsidRPr="00E02118">
              <w:rPr>
                <w:rFonts w:ascii="Times New Roman" w:hAnsi="Times New Roman" w:cs="Times New Roman"/>
                <w:spacing w:val="-1"/>
                <w:sz w:val="22"/>
                <w:szCs w:val="22"/>
              </w:rPr>
              <w:t>a</w:t>
            </w:r>
            <w:r w:rsidRPr="00E02118">
              <w:rPr>
                <w:rFonts w:ascii="Times New Roman" w:hAnsi="Times New Roman" w:cs="Times New Roman"/>
                <w:sz w:val="22"/>
                <w:szCs w:val="22"/>
              </w:rPr>
              <w:t>nt disciplines to id</w:t>
            </w:r>
            <w:r w:rsidRPr="00E02118">
              <w:rPr>
                <w:rFonts w:ascii="Times New Roman" w:hAnsi="Times New Roman" w:cs="Times New Roman"/>
                <w:spacing w:val="-1"/>
                <w:sz w:val="22"/>
                <w:szCs w:val="22"/>
              </w:rPr>
              <w:t>e</w:t>
            </w:r>
            <w:r w:rsidRPr="00E02118">
              <w:rPr>
                <w:rFonts w:ascii="Times New Roman" w:hAnsi="Times New Roman" w:cs="Times New Roman"/>
                <w:sz w:val="22"/>
                <w:szCs w:val="22"/>
              </w:rPr>
              <w:t>nt</w:t>
            </w:r>
            <w:r w:rsidRPr="00E02118">
              <w:rPr>
                <w:rFonts w:ascii="Times New Roman" w:hAnsi="Times New Roman" w:cs="Times New Roman"/>
                <w:spacing w:val="1"/>
                <w:sz w:val="22"/>
                <w:szCs w:val="22"/>
              </w:rPr>
              <w:t>i</w:t>
            </w:r>
            <w:r w:rsidRPr="00E02118">
              <w:rPr>
                <w:rFonts w:ascii="Times New Roman" w:hAnsi="Times New Roman" w:cs="Times New Roman"/>
                <w:sz w:val="22"/>
                <w:szCs w:val="22"/>
              </w:rPr>
              <w:t>fy so</w:t>
            </w:r>
            <w:r w:rsidRPr="00E02118">
              <w:rPr>
                <w:rFonts w:ascii="Times New Roman" w:hAnsi="Times New Roman" w:cs="Times New Roman"/>
                <w:spacing w:val="-2"/>
                <w:sz w:val="22"/>
                <w:szCs w:val="22"/>
              </w:rPr>
              <w:t>l</w:t>
            </w:r>
            <w:r w:rsidRPr="00E02118">
              <w:rPr>
                <w:rFonts w:ascii="Times New Roman" w:hAnsi="Times New Roman" w:cs="Times New Roman"/>
                <w:sz w:val="22"/>
                <w:szCs w:val="22"/>
              </w:rPr>
              <w:t>ut</w:t>
            </w:r>
            <w:r w:rsidRPr="00E02118">
              <w:rPr>
                <w:rFonts w:ascii="Times New Roman" w:hAnsi="Times New Roman" w:cs="Times New Roman"/>
                <w:spacing w:val="1"/>
                <w:sz w:val="22"/>
                <w:szCs w:val="22"/>
              </w:rPr>
              <w:t>i</w:t>
            </w:r>
            <w:r w:rsidRPr="00E02118">
              <w:rPr>
                <w:rFonts w:ascii="Times New Roman" w:hAnsi="Times New Roman" w:cs="Times New Roman"/>
                <w:sz w:val="22"/>
                <w:szCs w:val="22"/>
              </w:rPr>
              <w:t>ons.</w:t>
            </w:r>
          </w:p>
        </w:tc>
        <w:tc>
          <w:tcPr>
            <w:tcW w:w="1800" w:type="dxa"/>
            <w:tcBorders>
              <w:top w:val="single" w:sz="5" w:space="0" w:color="000000"/>
              <w:left w:val="single" w:sz="5" w:space="0" w:color="000000"/>
              <w:bottom w:val="single" w:sz="5" w:space="0" w:color="000000"/>
              <w:right w:val="single" w:sz="5" w:space="0" w:color="000000"/>
            </w:tcBorders>
            <w:vAlign w:val="center"/>
          </w:tcPr>
          <w:p w14:paraId="6CFCF3A8" w14:textId="315743A4" w:rsidR="00C21D05" w:rsidRPr="00E02118" w:rsidRDefault="00782D60" w:rsidP="00782D60">
            <w:pPr>
              <w:jc w:val="center"/>
              <w:rPr>
                <w:sz w:val="22"/>
                <w:szCs w:val="22"/>
              </w:rPr>
            </w:pPr>
            <w:r w:rsidRPr="00E02118">
              <w:rPr>
                <w:sz w:val="22"/>
                <w:szCs w:val="22"/>
              </w:rPr>
              <w:t>1,2,3</w:t>
            </w:r>
          </w:p>
        </w:tc>
      </w:tr>
      <w:tr w:rsidR="00C21D05" w:rsidRPr="00E02118" w14:paraId="0564B5A9" w14:textId="77777777" w:rsidTr="00A5021C">
        <w:trPr>
          <w:trHeight w:hRule="exact" w:val="802"/>
        </w:trPr>
        <w:tc>
          <w:tcPr>
            <w:tcW w:w="7740" w:type="dxa"/>
            <w:tcBorders>
              <w:top w:val="single" w:sz="5" w:space="0" w:color="000000"/>
              <w:left w:val="single" w:sz="5" w:space="0" w:color="000000"/>
              <w:bottom w:val="single" w:sz="5" w:space="0" w:color="000000"/>
              <w:right w:val="single" w:sz="5" w:space="0" w:color="000000"/>
            </w:tcBorders>
          </w:tcPr>
          <w:p w14:paraId="3E81F78D" w14:textId="4B7FECAD" w:rsidR="00C21D05" w:rsidRPr="00E02118" w:rsidRDefault="00E97AE8" w:rsidP="00237003">
            <w:pPr>
              <w:pStyle w:val="ListParagraph"/>
              <w:numPr>
                <w:ilvl w:val="0"/>
                <w:numId w:val="22"/>
              </w:numPr>
              <w:spacing w:before="72"/>
              <w:ind w:left="540" w:right="197" w:hanging="450"/>
              <w:jc w:val="both"/>
              <w:rPr>
                <w:rFonts w:ascii="Times New Roman" w:hAnsi="Times New Roman" w:cs="Times New Roman"/>
                <w:sz w:val="22"/>
                <w:szCs w:val="22"/>
              </w:rPr>
            </w:pPr>
            <w:r w:rsidRPr="00E02118">
              <w:rPr>
                <w:rFonts w:ascii="Times New Roman" w:hAnsi="Times New Roman" w:cs="Times New Roman"/>
                <w:sz w:val="22"/>
                <w:szCs w:val="22"/>
              </w:rPr>
              <w:t>Design, implement, and evaluate a computing-based solution to meet a given set of computing requirements in the context of the program’s discipline.</w:t>
            </w:r>
          </w:p>
        </w:tc>
        <w:tc>
          <w:tcPr>
            <w:tcW w:w="1800" w:type="dxa"/>
            <w:tcBorders>
              <w:top w:val="single" w:sz="5" w:space="0" w:color="000000"/>
              <w:left w:val="single" w:sz="5" w:space="0" w:color="000000"/>
              <w:bottom w:val="single" w:sz="5" w:space="0" w:color="000000"/>
              <w:right w:val="single" w:sz="5" w:space="0" w:color="000000"/>
            </w:tcBorders>
            <w:vAlign w:val="center"/>
          </w:tcPr>
          <w:p w14:paraId="25889FBC" w14:textId="2529C55C" w:rsidR="00C21D05" w:rsidRPr="00E02118" w:rsidRDefault="00782D60" w:rsidP="00782D60">
            <w:pPr>
              <w:jc w:val="center"/>
              <w:rPr>
                <w:sz w:val="22"/>
                <w:szCs w:val="22"/>
              </w:rPr>
            </w:pPr>
            <w:r w:rsidRPr="00E02118">
              <w:rPr>
                <w:sz w:val="22"/>
                <w:szCs w:val="22"/>
              </w:rPr>
              <w:t>2,3,4</w:t>
            </w:r>
          </w:p>
        </w:tc>
      </w:tr>
      <w:tr w:rsidR="00C21D05" w:rsidRPr="00E02118" w14:paraId="40A00C91" w14:textId="77777777" w:rsidTr="00A5021C">
        <w:trPr>
          <w:trHeight w:hRule="exact" w:val="820"/>
        </w:trPr>
        <w:tc>
          <w:tcPr>
            <w:tcW w:w="7740" w:type="dxa"/>
            <w:tcBorders>
              <w:top w:val="single" w:sz="5" w:space="0" w:color="000000"/>
              <w:left w:val="single" w:sz="5" w:space="0" w:color="000000"/>
              <w:bottom w:val="single" w:sz="5" w:space="0" w:color="000000"/>
              <w:right w:val="single" w:sz="5" w:space="0" w:color="000000"/>
            </w:tcBorders>
          </w:tcPr>
          <w:p w14:paraId="0399B704" w14:textId="58E54A9F" w:rsidR="00C21D05" w:rsidRPr="00E02118" w:rsidRDefault="00E97AE8" w:rsidP="00237003">
            <w:pPr>
              <w:pStyle w:val="ListParagraph"/>
              <w:numPr>
                <w:ilvl w:val="0"/>
                <w:numId w:val="22"/>
              </w:numPr>
              <w:spacing w:before="72"/>
              <w:ind w:left="540" w:right="197" w:hanging="450"/>
              <w:jc w:val="both"/>
              <w:rPr>
                <w:rFonts w:ascii="Times New Roman" w:hAnsi="Times New Roman" w:cs="Times New Roman"/>
                <w:sz w:val="22"/>
                <w:szCs w:val="22"/>
              </w:rPr>
            </w:pPr>
            <w:r w:rsidRPr="00E02118">
              <w:rPr>
                <w:rFonts w:ascii="Times New Roman" w:hAnsi="Times New Roman" w:cs="Times New Roman"/>
                <w:sz w:val="22"/>
                <w:szCs w:val="22"/>
              </w:rPr>
              <w:t>Communicate effectively in a variety of professional contexts.</w:t>
            </w:r>
          </w:p>
        </w:tc>
        <w:tc>
          <w:tcPr>
            <w:tcW w:w="1800" w:type="dxa"/>
            <w:tcBorders>
              <w:top w:val="single" w:sz="5" w:space="0" w:color="000000"/>
              <w:left w:val="single" w:sz="5" w:space="0" w:color="000000"/>
              <w:bottom w:val="single" w:sz="5" w:space="0" w:color="000000"/>
              <w:right w:val="single" w:sz="5" w:space="0" w:color="000000"/>
            </w:tcBorders>
            <w:vAlign w:val="center"/>
          </w:tcPr>
          <w:p w14:paraId="3B0EC4C8" w14:textId="25E2DA92" w:rsidR="00C21D05" w:rsidRPr="00E02118" w:rsidRDefault="00782D60" w:rsidP="00782D60">
            <w:pPr>
              <w:jc w:val="center"/>
              <w:rPr>
                <w:sz w:val="22"/>
                <w:szCs w:val="22"/>
              </w:rPr>
            </w:pPr>
            <w:r w:rsidRPr="00E02118">
              <w:rPr>
                <w:sz w:val="22"/>
                <w:szCs w:val="22"/>
              </w:rPr>
              <w:t>3,4</w:t>
            </w:r>
          </w:p>
        </w:tc>
      </w:tr>
      <w:tr w:rsidR="00C21D05" w:rsidRPr="00E02118" w14:paraId="7832F480" w14:textId="77777777" w:rsidTr="00A5021C">
        <w:trPr>
          <w:trHeight w:hRule="exact" w:val="802"/>
        </w:trPr>
        <w:tc>
          <w:tcPr>
            <w:tcW w:w="7740" w:type="dxa"/>
            <w:tcBorders>
              <w:top w:val="single" w:sz="5" w:space="0" w:color="000000"/>
              <w:left w:val="single" w:sz="5" w:space="0" w:color="000000"/>
              <w:bottom w:val="single" w:sz="5" w:space="0" w:color="000000"/>
              <w:right w:val="single" w:sz="5" w:space="0" w:color="000000"/>
            </w:tcBorders>
          </w:tcPr>
          <w:p w14:paraId="570EDD55" w14:textId="5AA53443" w:rsidR="00C21D05" w:rsidRPr="00E02118" w:rsidRDefault="00E97AE8" w:rsidP="00237003">
            <w:pPr>
              <w:pStyle w:val="ListParagraph"/>
              <w:numPr>
                <w:ilvl w:val="0"/>
                <w:numId w:val="22"/>
              </w:numPr>
              <w:spacing w:before="72"/>
              <w:ind w:left="540" w:right="197" w:hanging="450"/>
              <w:jc w:val="both"/>
              <w:rPr>
                <w:rFonts w:ascii="Times New Roman" w:hAnsi="Times New Roman" w:cs="Times New Roman"/>
                <w:sz w:val="22"/>
                <w:szCs w:val="22"/>
              </w:rPr>
            </w:pPr>
            <w:r w:rsidRPr="00E02118">
              <w:rPr>
                <w:rFonts w:ascii="Times New Roman" w:hAnsi="Times New Roman" w:cs="Times New Roman"/>
                <w:sz w:val="22"/>
                <w:szCs w:val="22"/>
              </w:rPr>
              <w:t>Recognize professional responsibilities and make informed judgments in computing practice based on legal and ethical principles.</w:t>
            </w:r>
          </w:p>
        </w:tc>
        <w:tc>
          <w:tcPr>
            <w:tcW w:w="1800" w:type="dxa"/>
            <w:tcBorders>
              <w:top w:val="single" w:sz="5" w:space="0" w:color="000000"/>
              <w:left w:val="single" w:sz="5" w:space="0" w:color="000000"/>
              <w:bottom w:val="single" w:sz="5" w:space="0" w:color="000000"/>
              <w:right w:val="single" w:sz="5" w:space="0" w:color="000000"/>
            </w:tcBorders>
            <w:vAlign w:val="center"/>
          </w:tcPr>
          <w:p w14:paraId="704DEABB" w14:textId="54AC7807" w:rsidR="00C21D05" w:rsidRPr="00E02118" w:rsidRDefault="00782D60" w:rsidP="00782D60">
            <w:pPr>
              <w:jc w:val="center"/>
              <w:rPr>
                <w:sz w:val="22"/>
                <w:szCs w:val="22"/>
              </w:rPr>
            </w:pPr>
            <w:r w:rsidRPr="00E02118">
              <w:rPr>
                <w:sz w:val="22"/>
                <w:szCs w:val="22"/>
              </w:rPr>
              <w:t>3,4</w:t>
            </w:r>
          </w:p>
        </w:tc>
      </w:tr>
      <w:tr w:rsidR="00C21D05" w:rsidRPr="00E02118" w14:paraId="7AA2DF90" w14:textId="77777777" w:rsidTr="00A5021C">
        <w:trPr>
          <w:trHeight w:hRule="exact" w:val="811"/>
        </w:trPr>
        <w:tc>
          <w:tcPr>
            <w:tcW w:w="7740" w:type="dxa"/>
            <w:tcBorders>
              <w:top w:val="single" w:sz="5" w:space="0" w:color="000000"/>
              <w:left w:val="single" w:sz="5" w:space="0" w:color="000000"/>
              <w:bottom w:val="single" w:sz="5" w:space="0" w:color="000000"/>
              <w:right w:val="single" w:sz="5" w:space="0" w:color="000000"/>
            </w:tcBorders>
          </w:tcPr>
          <w:p w14:paraId="55DADA58" w14:textId="1FCECE1B" w:rsidR="00C21D05" w:rsidRPr="00E02118" w:rsidRDefault="00E97AE8" w:rsidP="00237003">
            <w:pPr>
              <w:pStyle w:val="ListParagraph"/>
              <w:numPr>
                <w:ilvl w:val="0"/>
                <w:numId w:val="22"/>
              </w:numPr>
              <w:spacing w:before="72"/>
              <w:ind w:left="540" w:right="197" w:hanging="450"/>
              <w:jc w:val="both"/>
              <w:rPr>
                <w:rFonts w:ascii="Times New Roman" w:hAnsi="Times New Roman" w:cs="Times New Roman"/>
                <w:sz w:val="22"/>
                <w:szCs w:val="22"/>
              </w:rPr>
            </w:pPr>
            <w:r w:rsidRPr="00E02118">
              <w:rPr>
                <w:rFonts w:ascii="Times New Roman" w:hAnsi="Times New Roman" w:cs="Times New Roman"/>
                <w:sz w:val="22"/>
                <w:szCs w:val="22"/>
              </w:rPr>
              <w:t>Function effectively as a member or leader of a team engaged in activities appropriate to the program’s discipline.</w:t>
            </w:r>
          </w:p>
        </w:tc>
        <w:tc>
          <w:tcPr>
            <w:tcW w:w="1800" w:type="dxa"/>
            <w:tcBorders>
              <w:top w:val="single" w:sz="5" w:space="0" w:color="000000"/>
              <w:left w:val="single" w:sz="5" w:space="0" w:color="000000"/>
              <w:bottom w:val="single" w:sz="5" w:space="0" w:color="000000"/>
              <w:right w:val="single" w:sz="5" w:space="0" w:color="000000"/>
            </w:tcBorders>
            <w:vAlign w:val="center"/>
          </w:tcPr>
          <w:p w14:paraId="511A57B0" w14:textId="1852162B" w:rsidR="00C21D05" w:rsidRPr="00E02118" w:rsidRDefault="00782D60" w:rsidP="00782D60">
            <w:pPr>
              <w:jc w:val="center"/>
              <w:rPr>
                <w:sz w:val="22"/>
                <w:szCs w:val="22"/>
              </w:rPr>
            </w:pPr>
            <w:r w:rsidRPr="00E02118">
              <w:rPr>
                <w:sz w:val="22"/>
                <w:szCs w:val="22"/>
              </w:rPr>
              <w:t>3,4</w:t>
            </w:r>
          </w:p>
        </w:tc>
      </w:tr>
      <w:tr w:rsidR="00A5021C" w:rsidRPr="00E02118" w14:paraId="677D9FB7" w14:textId="77777777" w:rsidTr="00A5021C">
        <w:trPr>
          <w:trHeight w:hRule="exact" w:val="469"/>
        </w:trPr>
        <w:tc>
          <w:tcPr>
            <w:tcW w:w="9540" w:type="dxa"/>
            <w:gridSpan w:val="2"/>
            <w:tcBorders>
              <w:top w:val="single" w:sz="5" w:space="0" w:color="000000"/>
              <w:left w:val="single" w:sz="5" w:space="0" w:color="000000"/>
              <w:bottom w:val="single" w:sz="5" w:space="0" w:color="000000"/>
              <w:right w:val="single" w:sz="5" w:space="0" w:color="000000"/>
            </w:tcBorders>
            <w:vAlign w:val="center"/>
          </w:tcPr>
          <w:p w14:paraId="785ECA23" w14:textId="50490C6F" w:rsidR="00A5021C" w:rsidRPr="00E02118" w:rsidRDefault="00A5021C" w:rsidP="00A5021C">
            <w:pPr>
              <w:jc w:val="center"/>
              <w:rPr>
                <w:sz w:val="24"/>
                <w:szCs w:val="24"/>
              </w:rPr>
            </w:pPr>
            <w:r w:rsidRPr="00E02118">
              <w:rPr>
                <w:b/>
                <w:bCs/>
                <w:sz w:val="22"/>
                <w:szCs w:val="22"/>
              </w:rPr>
              <w:t>Program Specific Outcome</w:t>
            </w:r>
          </w:p>
        </w:tc>
      </w:tr>
      <w:tr w:rsidR="00A5021C" w:rsidRPr="00E02118" w14:paraId="121EBE8E" w14:textId="77777777" w:rsidTr="00A5021C">
        <w:trPr>
          <w:trHeight w:hRule="exact" w:val="793"/>
        </w:trPr>
        <w:tc>
          <w:tcPr>
            <w:tcW w:w="7740" w:type="dxa"/>
            <w:tcBorders>
              <w:top w:val="single" w:sz="5" w:space="0" w:color="000000"/>
              <w:left w:val="single" w:sz="5" w:space="0" w:color="000000"/>
              <w:bottom w:val="single" w:sz="5" w:space="0" w:color="000000"/>
              <w:right w:val="single" w:sz="5" w:space="0" w:color="000000"/>
            </w:tcBorders>
          </w:tcPr>
          <w:p w14:paraId="743719AB" w14:textId="4068E1D8" w:rsidR="00A5021C" w:rsidRPr="00E02118" w:rsidRDefault="00A5021C" w:rsidP="00A5021C">
            <w:pPr>
              <w:pStyle w:val="ListParagraph"/>
              <w:numPr>
                <w:ilvl w:val="0"/>
                <w:numId w:val="22"/>
              </w:numPr>
              <w:ind w:left="540" w:hanging="450"/>
              <w:rPr>
                <w:rFonts w:ascii="Times New Roman" w:hAnsi="Times New Roman" w:cs="Times New Roman"/>
                <w:b/>
                <w:bCs/>
                <w:sz w:val="22"/>
                <w:szCs w:val="22"/>
              </w:rPr>
            </w:pPr>
            <w:r w:rsidRPr="00E02118">
              <w:rPr>
                <w:rFonts w:ascii="Times New Roman" w:hAnsi="Times New Roman" w:cs="Times New Roman"/>
                <w:sz w:val="22"/>
                <w:szCs w:val="22"/>
              </w:rPr>
              <w:t>Apply computer science theory and software development fundamentals to produce computing- based solutions. [CS]</w:t>
            </w:r>
          </w:p>
        </w:tc>
        <w:tc>
          <w:tcPr>
            <w:tcW w:w="1800" w:type="dxa"/>
            <w:tcBorders>
              <w:top w:val="single" w:sz="5" w:space="0" w:color="000000"/>
              <w:left w:val="single" w:sz="5" w:space="0" w:color="000000"/>
              <w:bottom w:val="single" w:sz="5" w:space="0" w:color="000000"/>
              <w:right w:val="single" w:sz="5" w:space="0" w:color="000000"/>
            </w:tcBorders>
            <w:vAlign w:val="center"/>
          </w:tcPr>
          <w:p w14:paraId="4D856920" w14:textId="4D73D081" w:rsidR="00A5021C" w:rsidRPr="00E02118" w:rsidRDefault="00A5021C" w:rsidP="00A5021C">
            <w:pPr>
              <w:jc w:val="center"/>
              <w:rPr>
                <w:b/>
                <w:bCs/>
                <w:sz w:val="22"/>
                <w:szCs w:val="22"/>
              </w:rPr>
            </w:pPr>
            <w:r w:rsidRPr="00E02118">
              <w:rPr>
                <w:sz w:val="22"/>
                <w:szCs w:val="22"/>
              </w:rPr>
              <w:t>1,2,4</w:t>
            </w:r>
          </w:p>
        </w:tc>
      </w:tr>
      <w:tr w:rsidR="00A5021C" w:rsidRPr="00E02118" w14:paraId="214E2E91" w14:textId="77777777" w:rsidTr="00A5021C">
        <w:trPr>
          <w:trHeight w:hRule="exact" w:val="811"/>
        </w:trPr>
        <w:tc>
          <w:tcPr>
            <w:tcW w:w="7740" w:type="dxa"/>
            <w:tcBorders>
              <w:top w:val="single" w:sz="5" w:space="0" w:color="000000"/>
              <w:left w:val="single" w:sz="5" w:space="0" w:color="000000"/>
              <w:bottom w:val="single" w:sz="5" w:space="0" w:color="000000"/>
              <w:right w:val="single" w:sz="5" w:space="0" w:color="000000"/>
            </w:tcBorders>
          </w:tcPr>
          <w:p w14:paraId="6F12C90A" w14:textId="77777777" w:rsidR="00A5021C" w:rsidRPr="00E02118" w:rsidRDefault="00A5021C" w:rsidP="00A5021C">
            <w:pPr>
              <w:pStyle w:val="ListParagraph"/>
              <w:numPr>
                <w:ilvl w:val="0"/>
                <w:numId w:val="24"/>
              </w:numPr>
              <w:spacing w:before="72"/>
              <w:ind w:left="540" w:right="197" w:hanging="450"/>
              <w:jc w:val="both"/>
              <w:rPr>
                <w:rFonts w:ascii="Times New Roman" w:hAnsi="Times New Roman" w:cs="Times New Roman"/>
                <w:sz w:val="22"/>
                <w:szCs w:val="22"/>
              </w:rPr>
            </w:pPr>
            <w:r w:rsidRPr="00E02118">
              <w:rPr>
                <w:rFonts w:ascii="Times New Roman" w:hAnsi="Times New Roman" w:cs="Times New Roman"/>
                <w:sz w:val="22"/>
                <w:szCs w:val="22"/>
              </w:rPr>
              <w:t>Apply security principles and practices to maintain operations in the presence of risks and threats. [CY]</w:t>
            </w:r>
          </w:p>
          <w:p w14:paraId="075BF047" w14:textId="77777777" w:rsidR="00A5021C" w:rsidRPr="00E02118" w:rsidRDefault="00A5021C" w:rsidP="00A5021C">
            <w:pPr>
              <w:jc w:val="center"/>
              <w:rPr>
                <w:b/>
                <w:bCs/>
                <w:sz w:val="22"/>
                <w:szCs w:val="22"/>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6D1D8A43" w14:textId="3EB77F37" w:rsidR="00A5021C" w:rsidRPr="00E02118" w:rsidRDefault="00A5021C" w:rsidP="00A5021C">
            <w:pPr>
              <w:jc w:val="center"/>
              <w:rPr>
                <w:b/>
                <w:bCs/>
                <w:sz w:val="22"/>
                <w:szCs w:val="22"/>
              </w:rPr>
            </w:pPr>
            <w:r w:rsidRPr="00E02118">
              <w:rPr>
                <w:sz w:val="22"/>
                <w:szCs w:val="22"/>
              </w:rPr>
              <w:t>3</w:t>
            </w:r>
          </w:p>
        </w:tc>
      </w:tr>
      <w:tr w:rsidR="00A5021C" w:rsidRPr="00E02118" w14:paraId="4FB45429" w14:textId="77777777" w:rsidTr="00A5021C">
        <w:trPr>
          <w:trHeight w:hRule="exact" w:val="829"/>
        </w:trPr>
        <w:tc>
          <w:tcPr>
            <w:tcW w:w="7740" w:type="dxa"/>
            <w:tcBorders>
              <w:top w:val="single" w:sz="5" w:space="0" w:color="000000"/>
              <w:left w:val="single" w:sz="5" w:space="0" w:color="000000"/>
              <w:bottom w:val="single" w:sz="5" w:space="0" w:color="000000"/>
              <w:right w:val="single" w:sz="5" w:space="0" w:color="000000"/>
            </w:tcBorders>
          </w:tcPr>
          <w:p w14:paraId="231E27CB" w14:textId="6A0D996A" w:rsidR="00A5021C" w:rsidRPr="00E02118" w:rsidRDefault="00A5021C" w:rsidP="00A5021C">
            <w:pPr>
              <w:pStyle w:val="ListParagraph"/>
              <w:numPr>
                <w:ilvl w:val="0"/>
                <w:numId w:val="25"/>
              </w:numPr>
              <w:ind w:left="540" w:hanging="450"/>
              <w:rPr>
                <w:rFonts w:ascii="Times New Roman" w:hAnsi="Times New Roman" w:cs="Times New Roman"/>
                <w:b/>
                <w:bCs/>
                <w:sz w:val="22"/>
                <w:szCs w:val="22"/>
              </w:rPr>
            </w:pPr>
            <w:r w:rsidRPr="00E02118">
              <w:rPr>
                <w:rFonts w:ascii="Times New Roman" w:hAnsi="Times New Roman" w:cs="Times New Roman"/>
                <w:sz w:val="22"/>
                <w:szCs w:val="22"/>
              </w:rPr>
              <w:t>Use systemic approaches to select, develop, apply, integrate, and administer secure computing technologies to accomplish user goals. [IT]</w:t>
            </w:r>
          </w:p>
        </w:tc>
        <w:tc>
          <w:tcPr>
            <w:tcW w:w="1800" w:type="dxa"/>
            <w:tcBorders>
              <w:top w:val="single" w:sz="5" w:space="0" w:color="000000"/>
              <w:left w:val="single" w:sz="5" w:space="0" w:color="000000"/>
              <w:bottom w:val="single" w:sz="5" w:space="0" w:color="000000"/>
              <w:right w:val="single" w:sz="5" w:space="0" w:color="000000"/>
            </w:tcBorders>
            <w:vAlign w:val="center"/>
          </w:tcPr>
          <w:p w14:paraId="56E95024" w14:textId="08374FE3" w:rsidR="00A5021C" w:rsidRPr="00E02118" w:rsidRDefault="00A5021C" w:rsidP="00A5021C">
            <w:pPr>
              <w:jc w:val="center"/>
              <w:rPr>
                <w:b/>
                <w:bCs/>
                <w:sz w:val="22"/>
                <w:szCs w:val="22"/>
              </w:rPr>
            </w:pPr>
            <w:r w:rsidRPr="00E02118">
              <w:rPr>
                <w:sz w:val="22"/>
                <w:szCs w:val="22"/>
              </w:rPr>
              <w:t>1,2,3,4</w:t>
            </w:r>
          </w:p>
        </w:tc>
      </w:tr>
    </w:tbl>
    <w:p w14:paraId="55679557" w14:textId="77777777" w:rsidR="00C21D05" w:rsidRPr="00E02118" w:rsidRDefault="00C21D05">
      <w:pPr>
        <w:spacing w:before="6" w:line="240" w:lineRule="exact"/>
        <w:rPr>
          <w:sz w:val="24"/>
          <w:szCs w:val="24"/>
        </w:rPr>
      </w:pPr>
    </w:p>
    <w:p w14:paraId="6FE47B67" w14:textId="77777777" w:rsidR="00CF1900" w:rsidRPr="00E02118" w:rsidRDefault="00CF1900" w:rsidP="00CF1900">
      <w:pPr>
        <w:spacing w:before="24"/>
        <w:rPr>
          <w:sz w:val="24"/>
          <w:szCs w:val="24"/>
        </w:rPr>
      </w:pPr>
    </w:p>
    <w:p w14:paraId="7B8323A1" w14:textId="135646BD" w:rsidR="00C21D05" w:rsidRPr="00E02118" w:rsidRDefault="00E97AE8" w:rsidP="00CF1900">
      <w:pPr>
        <w:spacing w:before="24"/>
        <w:rPr>
          <w:sz w:val="28"/>
          <w:szCs w:val="28"/>
        </w:rPr>
      </w:pPr>
      <w:r w:rsidRPr="00E02118">
        <w:rPr>
          <w:b/>
          <w:spacing w:val="1"/>
          <w:sz w:val="28"/>
          <w:szCs w:val="28"/>
        </w:rPr>
        <w:lastRenderedPageBreak/>
        <w:t>A</w:t>
      </w:r>
      <w:r w:rsidRPr="00E02118">
        <w:rPr>
          <w:b/>
          <w:spacing w:val="-1"/>
          <w:sz w:val="28"/>
          <w:szCs w:val="28"/>
        </w:rPr>
        <w:t>s</w:t>
      </w:r>
      <w:r w:rsidRPr="00E02118">
        <w:rPr>
          <w:b/>
          <w:spacing w:val="1"/>
          <w:sz w:val="28"/>
          <w:szCs w:val="28"/>
        </w:rPr>
        <w:t>s</w:t>
      </w:r>
      <w:r w:rsidRPr="00E02118">
        <w:rPr>
          <w:b/>
          <w:spacing w:val="-2"/>
          <w:sz w:val="28"/>
          <w:szCs w:val="28"/>
        </w:rPr>
        <w:t>e</w:t>
      </w:r>
      <w:r w:rsidRPr="00E02118">
        <w:rPr>
          <w:b/>
          <w:spacing w:val="1"/>
          <w:sz w:val="28"/>
          <w:szCs w:val="28"/>
        </w:rPr>
        <w:t>ss</w:t>
      </w:r>
      <w:r w:rsidRPr="00E02118">
        <w:rPr>
          <w:b/>
          <w:spacing w:val="-1"/>
          <w:sz w:val="28"/>
          <w:szCs w:val="28"/>
        </w:rPr>
        <w:t>m</w:t>
      </w:r>
      <w:r w:rsidRPr="00E02118">
        <w:rPr>
          <w:b/>
          <w:sz w:val="28"/>
          <w:szCs w:val="28"/>
        </w:rPr>
        <w:t>e</w:t>
      </w:r>
      <w:r w:rsidRPr="00E02118">
        <w:rPr>
          <w:b/>
          <w:spacing w:val="-3"/>
          <w:sz w:val="28"/>
          <w:szCs w:val="28"/>
        </w:rPr>
        <w:t>n</w:t>
      </w:r>
      <w:r w:rsidRPr="00E02118">
        <w:rPr>
          <w:b/>
          <w:sz w:val="28"/>
          <w:szCs w:val="28"/>
        </w:rPr>
        <w:t xml:space="preserve">t </w:t>
      </w:r>
      <w:r w:rsidRPr="00E02118">
        <w:rPr>
          <w:b/>
          <w:spacing w:val="-2"/>
          <w:sz w:val="28"/>
          <w:szCs w:val="28"/>
        </w:rPr>
        <w:t>P</w:t>
      </w:r>
      <w:r w:rsidRPr="00E02118">
        <w:rPr>
          <w:b/>
          <w:spacing w:val="1"/>
          <w:sz w:val="28"/>
          <w:szCs w:val="28"/>
        </w:rPr>
        <w:t>l</w:t>
      </w:r>
      <w:r w:rsidRPr="00E02118">
        <w:rPr>
          <w:b/>
          <w:spacing w:val="-1"/>
          <w:sz w:val="28"/>
          <w:szCs w:val="28"/>
        </w:rPr>
        <w:t>a</w:t>
      </w:r>
      <w:r w:rsidRPr="00E02118">
        <w:rPr>
          <w:b/>
          <w:sz w:val="28"/>
          <w:szCs w:val="28"/>
        </w:rPr>
        <w:t>n for</w:t>
      </w:r>
      <w:r w:rsidRPr="00E02118">
        <w:rPr>
          <w:b/>
          <w:spacing w:val="-1"/>
          <w:sz w:val="28"/>
          <w:szCs w:val="28"/>
        </w:rPr>
        <w:t xml:space="preserve"> </w:t>
      </w:r>
      <w:r w:rsidRPr="00E02118">
        <w:rPr>
          <w:b/>
          <w:sz w:val="28"/>
          <w:szCs w:val="28"/>
        </w:rPr>
        <w:t>the</w:t>
      </w:r>
      <w:r w:rsidRPr="00E02118">
        <w:rPr>
          <w:b/>
          <w:spacing w:val="-1"/>
          <w:sz w:val="28"/>
          <w:szCs w:val="28"/>
        </w:rPr>
        <w:t xml:space="preserve"> C</w:t>
      </w:r>
      <w:r w:rsidRPr="00E02118">
        <w:rPr>
          <w:b/>
          <w:spacing w:val="1"/>
          <w:sz w:val="28"/>
          <w:szCs w:val="28"/>
        </w:rPr>
        <w:t>o</w:t>
      </w:r>
      <w:r w:rsidRPr="00E02118">
        <w:rPr>
          <w:b/>
          <w:sz w:val="28"/>
          <w:szCs w:val="28"/>
        </w:rPr>
        <w:t>ur</w:t>
      </w:r>
      <w:r w:rsidRPr="00E02118">
        <w:rPr>
          <w:b/>
          <w:spacing w:val="-1"/>
          <w:sz w:val="28"/>
          <w:szCs w:val="28"/>
        </w:rPr>
        <w:t>s</w:t>
      </w:r>
      <w:r w:rsidRPr="00E02118">
        <w:rPr>
          <w:b/>
          <w:sz w:val="28"/>
          <w:szCs w:val="28"/>
        </w:rPr>
        <w:t xml:space="preserve">e and </w:t>
      </w:r>
      <w:r w:rsidRPr="00E02118">
        <w:rPr>
          <w:b/>
          <w:spacing w:val="-3"/>
          <w:sz w:val="28"/>
          <w:szCs w:val="28"/>
        </w:rPr>
        <w:t>h</w:t>
      </w:r>
      <w:r w:rsidRPr="00E02118">
        <w:rPr>
          <w:b/>
          <w:spacing w:val="-1"/>
          <w:sz w:val="28"/>
          <w:szCs w:val="28"/>
        </w:rPr>
        <w:t>o</w:t>
      </w:r>
      <w:r w:rsidRPr="00E02118">
        <w:rPr>
          <w:b/>
          <w:sz w:val="28"/>
          <w:szCs w:val="28"/>
        </w:rPr>
        <w:t>w</w:t>
      </w:r>
      <w:r w:rsidRPr="00E02118">
        <w:rPr>
          <w:b/>
          <w:spacing w:val="-1"/>
          <w:sz w:val="28"/>
          <w:szCs w:val="28"/>
        </w:rPr>
        <w:t xml:space="preserve"> </w:t>
      </w:r>
      <w:r w:rsidRPr="00E02118">
        <w:rPr>
          <w:b/>
          <w:sz w:val="28"/>
          <w:szCs w:val="28"/>
        </w:rPr>
        <w:t>D</w:t>
      </w:r>
      <w:r w:rsidRPr="00E02118">
        <w:rPr>
          <w:b/>
          <w:spacing w:val="2"/>
          <w:sz w:val="28"/>
          <w:szCs w:val="28"/>
        </w:rPr>
        <w:t>a</w:t>
      </w:r>
      <w:r w:rsidRPr="00E02118">
        <w:rPr>
          <w:b/>
          <w:spacing w:val="-2"/>
          <w:sz w:val="28"/>
          <w:szCs w:val="28"/>
        </w:rPr>
        <w:t>t</w:t>
      </w:r>
      <w:r w:rsidRPr="00E02118">
        <w:rPr>
          <w:b/>
          <w:sz w:val="28"/>
          <w:szCs w:val="28"/>
        </w:rPr>
        <w:t>a</w:t>
      </w:r>
      <w:r w:rsidRPr="00E02118">
        <w:rPr>
          <w:b/>
          <w:spacing w:val="1"/>
          <w:sz w:val="28"/>
          <w:szCs w:val="28"/>
        </w:rPr>
        <w:t xml:space="preserve"> </w:t>
      </w:r>
      <w:r w:rsidRPr="00E02118">
        <w:rPr>
          <w:b/>
          <w:sz w:val="28"/>
          <w:szCs w:val="28"/>
        </w:rPr>
        <w:t>in t</w:t>
      </w:r>
      <w:r w:rsidRPr="00E02118">
        <w:rPr>
          <w:b/>
          <w:spacing w:val="-3"/>
          <w:sz w:val="28"/>
          <w:szCs w:val="28"/>
        </w:rPr>
        <w:t>h</w:t>
      </w:r>
      <w:r w:rsidRPr="00E02118">
        <w:rPr>
          <w:b/>
          <w:sz w:val="28"/>
          <w:szCs w:val="28"/>
        </w:rPr>
        <w:t xml:space="preserve">e </w:t>
      </w:r>
      <w:r w:rsidRPr="00E02118">
        <w:rPr>
          <w:b/>
          <w:spacing w:val="-2"/>
          <w:sz w:val="28"/>
          <w:szCs w:val="28"/>
        </w:rPr>
        <w:t>C</w:t>
      </w:r>
      <w:r w:rsidRPr="00E02118">
        <w:rPr>
          <w:b/>
          <w:spacing w:val="1"/>
          <w:sz w:val="28"/>
          <w:szCs w:val="28"/>
        </w:rPr>
        <w:t>o</w:t>
      </w:r>
      <w:r w:rsidRPr="00E02118">
        <w:rPr>
          <w:b/>
          <w:sz w:val="28"/>
          <w:szCs w:val="28"/>
        </w:rPr>
        <w:t>u</w:t>
      </w:r>
      <w:r w:rsidRPr="00E02118">
        <w:rPr>
          <w:b/>
          <w:spacing w:val="-3"/>
          <w:sz w:val="28"/>
          <w:szCs w:val="28"/>
        </w:rPr>
        <w:t>r</w:t>
      </w:r>
      <w:r w:rsidRPr="00E02118">
        <w:rPr>
          <w:b/>
          <w:spacing w:val="-1"/>
          <w:sz w:val="28"/>
          <w:szCs w:val="28"/>
        </w:rPr>
        <w:t>s</w:t>
      </w:r>
      <w:r w:rsidRPr="00E02118">
        <w:rPr>
          <w:b/>
          <w:sz w:val="28"/>
          <w:szCs w:val="28"/>
        </w:rPr>
        <w:t>e a</w:t>
      </w:r>
      <w:r w:rsidRPr="00E02118">
        <w:rPr>
          <w:b/>
          <w:spacing w:val="1"/>
          <w:sz w:val="28"/>
          <w:szCs w:val="28"/>
        </w:rPr>
        <w:t>r</w:t>
      </w:r>
      <w:r w:rsidRPr="00E02118">
        <w:rPr>
          <w:b/>
          <w:sz w:val="28"/>
          <w:szCs w:val="28"/>
        </w:rPr>
        <w:t xml:space="preserve">e </w:t>
      </w:r>
      <w:r w:rsidRPr="00E02118">
        <w:rPr>
          <w:b/>
          <w:spacing w:val="-3"/>
          <w:sz w:val="28"/>
          <w:szCs w:val="28"/>
        </w:rPr>
        <w:t>u</w:t>
      </w:r>
      <w:r w:rsidRPr="00E02118">
        <w:rPr>
          <w:b/>
          <w:spacing w:val="1"/>
          <w:sz w:val="28"/>
          <w:szCs w:val="28"/>
        </w:rPr>
        <w:t>s</w:t>
      </w:r>
      <w:r w:rsidRPr="00E02118">
        <w:rPr>
          <w:b/>
          <w:sz w:val="28"/>
          <w:szCs w:val="28"/>
        </w:rPr>
        <w:t xml:space="preserve">ed </w:t>
      </w:r>
      <w:r w:rsidRPr="00E02118">
        <w:rPr>
          <w:b/>
          <w:spacing w:val="-3"/>
          <w:sz w:val="28"/>
          <w:szCs w:val="28"/>
        </w:rPr>
        <w:t>t</w:t>
      </w:r>
      <w:r w:rsidRPr="00E02118">
        <w:rPr>
          <w:b/>
          <w:sz w:val="28"/>
          <w:szCs w:val="28"/>
        </w:rPr>
        <w:t>o</w:t>
      </w:r>
      <w:r w:rsidRPr="00E02118">
        <w:rPr>
          <w:b/>
          <w:spacing w:val="1"/>
          <w:sz w:val="28"/>
          <w:szCs w:val="28"/>
        </w:rPr>
        <w:t xml:space="preserve"> </w:t>
      </w:r>
      <w:r w:rsidRPr="00E02118">
        <w:rPr>
          <w:b/>
          <w:spacing w:val="-2"/>
          <w:sz w:val="28"/>
          <w:szCs w:val="28"/>
        </w:rPr>
        <w:t>a</w:t>
      </w:r>
      <w:r w:rsidRPr="00E02118">
        <w:rPr>
          <w:b/>
          <w:spacing w:val="1"/>
          <w:sz w:val="28"/>
          <w:szCs w:val="28"/>
        </w:rPr>
        <w:t>s</w:t>
      </w:r>
      <w:r w:rsidRPr="00E02118">
        <w:rPr>
          <w:b/>
          <w:spacing w:val="-1"/>
          <w:sz w:val="28"/>
          <w:szCs w:val="28"/>
        </w:rPr>
        <w:t>s</w:t>
      </w:r>
      <w:r w:rsidRPr="00E02118">
        <w:rPr>
          <w:b/>
          <w:sz w:val="28"/>
          <w:szCs w:val="28"/>
        </w:rPr>
        <w:t>e</w:t>
      </w:r>
      <w:r w:rsidRPr="00E02118">
        <w:rPr>
          <w:b/>
          <w:spacing w:val="-1"/>
          <w:sz w:val="28"/>
          <w:szCs w:val="28"/>
        </w:rPr>
        <w:t>s</w:t>
      </w:r>
      <w:r w:rsidRPr="00E02118">
        <w:rPr>
          <w:b/>
          <w:sz w:val="28"/>
          <w:szCs w:val="28"/>
        </w:rPr>
        <w:t>s</w:t>
      </w:r>
    </w:p>
    <w:p w14:paraId="70FACB2D" w14:textId="77777777" w:rsidR="00C21D05" w:rsidRPr="00E02118" w:rsidRDefault="00E97AE8" w:rsidP="00CF1900">
      <w:pPr>
        <w:spacing w:line="320" w:lineRule="exact"/>
        <w:ind w:left="100" w:hanging="100"/>
        <w:rPr>
          <w:b/>
          <w:sz w:val="28"/>
          <w:szCs w:val="28"/>
        </w:rPr>
      </w:pPr>
      <w:r w:rsidRPr="00E02118">
        <w:rPr>
          <w:b/>
          <w:sz w:val="28"/>
          <w:szCs w:val="28"/>
        </w:rPr>
        <w:t xml:space="preserve">Student </w:t>
      </w:r>
      <w:r w:rsidRPr="00E02118">
        <w:rPr>
          <w:b/>
          <w:spacing w:val="-1"/>
          <w:sz w:val="28"/>
          <w:szCs w:val="28"/>
        </w:rPr>
        <w:t>O</w:t>
      </w:r>
      <w:r w:rsidRPr="00E02118">
        <w:rPr>
          <w:b/>
          <w:sz w:val="28"/>
          <w:szCs w:val="28"/>
        </w:rPr>
        <w:t>ut</w:t>
      </w:r>
      <w:r w:rsidRPr="00E02118">
        <w:rPr>
          <w:b/>
          <w:spacing w:val="-2"/>
          <w:sz w:val="28"/>
          <w:szCs w:val="28"/>
        </w:rPr>
        <w:t>c</w:t>
      </w:r>
      <w:r w:rsidRPr="00E02118">
        <w:rPr>
          <w:b/>
          <w:spacing w:val="1"/>
          <w:sz w:val="28"/>
          <w:szCs w:val="28"/>
        </w:rPr>
        <w:t>o</w:t>
      </w:r>
      <w:r w:rsidRPr="00E02118">
        <w:rPr>
          <w:b/>
          <w:spacing w:val="-1"/>
          <w:sz w:val="28"/>
          <w:szCs w:val="28"/>
        </w:rPr>
        <w:t>m</w:t>
      </w:r>
      <w:r w:rsidRPr="00E02118">
        <w:rPr>
          <w:b/>
          <w:spacing w:val="-2"/>
          <w:sz w:val="28"/>
          <w:szCs w:val="28"/>
        </w:rPr>
        <w:t>e</w:t>
      </w:r>
      <w:r w:rsidRPr="00E02118">
        <w:rPr>
          <w:b/>
          <w:sz w:val="28"/>
          <w:szCs w:val="28"/>
        </w:rPr>
        <w:t>s</w:t>
      </w:r>
    </w:p>
    <w:p w14:paraId="66FAA0DB" w14:textId="77777777" w:rsidR="00E02118" w:rsidRPr="00E02118" w:rsidRDefault="00E02118" w:rsidP="00CF1900">
      <w:pPr>
        <w:spacing w:line="320" w:lineRule="exact"/>
        <w:ind w:left="100" w:hanging="100"/>
        <w:rPr>
          <w:b/>
          <w:sz w:val="28"/>
          <w:szCs w:val="28"/>
        </w:rPr>
      </w:pPr>
    </w:p>
    <w:p w14:paraId="0946E854" w14:textId="1FA44527" w:rsidR="00E02118" w:rsidRPr="00E02118" w:rsidRDefault="00E02118" w:rsidP="00E02118">
      <w:pPr>
        <w:spacing w:line="320" w:lineRule="exact"/>
        <w:rPr>
          <w:b/>
          <w:sz w:val="28"/>
          <w:szCs w:val="28"/>
        </w:rPr>
      </w:pPr>
      <w:r w:rsidRPr="00E02118">
        <w:rPr>
          <w:spacing w:val="1"/>
          <w:sz w:val="24"/>
          <w:szCs w:val="24"/>
        </w:rPr>
        <w:t>S</w:t>
      </w:r>
      <w:r w:rsidRPr="00E02118">
        <w:rPr>
          <w:sz w:val="24"/>
          <w:szCs w:val="24"/>
        </w:rPr>
        <w:t xml:space="preserve">tudent </w:t>
      </w:r>
      <w:r w:rsidRPr="00E02118">
        <w:rPr>
          <w:spacing w:val="-1"/>
          <w:sz w:val="24"/>
          <w:szCs w:val="24"/>
        </w:rPr>
        <w:t>a</w:t>
      </w:r>
      <w:r w:rsidRPr="00E02118">
        <w:rPr>
          <w:sz w:val="24"/>
          <w:szCs w:val="24"/>
        </w:rPr>
        <w:t xml:space="preserve">nd </w:t>
      </w:r>
      <w:r w:rsidRPr="00E02118">
        <w:rPr>
          <w:spacing w:val="-3"/>
          <w:sz w:val="24"/>
          <w:szCs w:val="24"/>
        </w:rPr>
        <w:t>I</w:t>
      </w:r>
      <w:r w:rsidRPr="00E02118">
        <w:rPr>
          <w:sz w:val="24"/>
          <w:szCs w:val="24"/>
        </w:rPr>
        <w:t>nstr</w:t>
      </w:r>
      <w:r w:rsidRPr="00E02118">
        <w:rPr>
          <w:spacing w:val="2"/>
          <w:sz w:val="24"/>
          <w:szCs w:val="24"/>
        </w:rPr>
        <w:t>u</w:t>
      </w:r>
      <w:r w:rsidRPr="00E02118">
        <w:rPr>
          <w:spacing w:val="-1"/>
          <w:sz w:val="24"/>
          <w:szCs w:val="24"/>
        </w:rPr>
        <w:t>c</w:t>
      </w:r>
      <w:r w:rsidRPr="00E02118">
        <w:rPr>
          <w:sz w:val="24"/>
          <w:szCs w:val="24"/>
        </w:rPr>
        <w:t>tor Course</w:t>
      </w:r>
      <w:r w:rsidRPr="00E02118">
        <w:rPr>
          <w:spacing w:val="-1"/>
          <w:sz w:val="24"/>
          <w:szCs w:val="24"/>
        </w:rPr>
        <w:t xml:space="preserve"> </w:t>
      </w:r>
      <w:r w:rsidRPr="00E02118">
        <w:rPr>
          <w:sz w:val="24"/>
          <w:szCs w:val="24"/>
        </w:rPr>
        <w:t>Out</w:t>
      </w:r>
      <w:r w:rsidRPr="00E02118">
        <w:rPr>
          <w:spacing w:val="-1"/>
          <w:sz w:val="24"/>
          <w:szCs w:val="24"/>
        </w:rPr>
        <w:t>c</w:t>
      </w:r>
      <w:r w:rsidRPr="00E02118">
        <w:rPr>
          <w:sz w:val="24"/>
          <w:szCs w:val="24"/>
        </w:rPr>
        <w:t>ome Sur</w:t>
      </w:r>
      <w:r w:rsidRPr="00E02118">
        <w:rPr>
          <w:spacing w:val="2"/>
          <w:sz w:val="24"/>
          <w:szCs w:val="24"/>
        </w:rPr>
        <w:t>v</w:t>
      </w:r>
      <w:r w:rsidRPr="00E02118">
        <w:rPr>
          <w:spacing w:val="-1"/>
          <w:sz w:val="24"/>
          <w:szCs w:val="24"/>
        </w:rPr>
        <w:t>e</w:t>
      </w:r>
      <w:r w:rsidRPr="00E02118">
        <w:rPr>
          <w:sz w:val="24"/>
          <w:szCs w:val="24"/>
        </w:rPr>
        <w:t xml:space="preserve">ys </w:t>
      </w:r>
      <w:r w:rsidRPr="00E02118">
        <w:rPr>
          <w:spacing w:val="-1"/>
          <w:sz w:val="24"/>
          <w:szCs w:val="24"/>
        </w:rPr>
        <w:t>a</w:t>
      </w:r>
      <w:r w:rsidRPr="00E02118">
        <w:rPr>
          <w:sz w:val="24"/>
          <w:szCs w:val="24"/>
        </w:rPr>
        <w:t>re</w:t>
      </w:r>
      <w:r w:rsidRPr="00E02118">
        <w:rPr>
          <w:spacing w:val="-2"/>
          <w:sz w:val="24"/>
          <w:szCs w:val="24"/>
        </w:rPr>
        <w:t xml:space="preserve"> </w:t>
      </w:r>
      <w:r w:rsidRPr="00E02118">
        <w:rPr>
          <w:spacing w:val="-1"/>
          <w:sz w:val="24"/>
          <w:szCs w:val="24"/>
        </w:rPr>
        <w:t>a</w:t>
      </w:r>
      <w:r w:rsidRPr="00E02118">
        <w:rPr>
          <w:sz w:val="24"/>
          <w:szCs w:val="24"/>
        </w:rPr>
        <w:t>dm</w:t>
      </w:r>
      <w:r w:rsidRPr="00E02118">
        <w:rPr>
          <w:spacing w:val="1"/>
          <w:sz w:val="24"/>
          <w:szCs w:val="24"/>
        </w:rPr>
        <w:t>i</w:t>
      </w:r>
      <w:r w:rsidRPr="00E02118">
        <w:rPr>
          <w:sz w:val="24"/>
          <w:szCs w:val="24"/>
        </w:rPr>
        <w:t>nis</w:t>
      </w:r>
      <w:r w:rsidRPr="00E02118">
        <w:rPr>
          <w:spacing w:val="1"/>
          <w:sz w:val="24"/>
          <w:szCs w:val="24"/>
        </w:rPr>
        <w:t>t</w:t>
      </w:r>
      <w:r w:rsidRPr="00E02118">
        <w:rPr>
          <w:spacing w:val="-1"/>
          <w:sz w:val="24"/>
          <w:szCs w:val="24"/>
        </w:rPr>
        <w:t>e</w:t>
      </w:r>
      <w:r w:rsidRPr="00E02118">
        <w:rPr>
          <w:spacing w:val="1"/>
          <w:sz w:val="24"/>
          <w:szCs w:val="24"/>
        </w:rPr>
        <w:t>r</w:t>
      </w:r>
      <w:r w:rsidRPr="00E02118">
        <w:rPr>
          <w:spacing w:val="-1"/>
          <w:sz w:val="24"/>
          <w:szCs w:val="24"/>
        </w:rPr>
        <w:t>e</w:t>
      </w:r>
      <w:r w:rsidRPr="00E02118">
        <w:rPr>
          <w:sz w:val="24"/>
          <w:szCs w:val="24"/>
        </w:rPr>
        <w:t xml:space="preserve">d </w:t>
      </w:r>
      <w:r w:rsidRPr="00E02118">
        <w:rPr>
          <w:spacing w:val="-1"/>
          <w:sz w:val="24"/>
          <w:szCs w:val="24"/>
        </w:rPr>
        <w:t>a</w:t>
      </w:r>
      <w:r w:rsidRPr="00E02118">
        <w:rPr>
          <w:sz w:val="24"/>
          <w:szCs w:val="24"/>
        </w:rPr>
        <w:t xml:space="preserve">t </w:t>
      </w:r>
      <w:r w:rsidRPr="00E02118">
        <w:rPr>
          <w:spacing w:val="1"/>
          <w:sz w:val="24"/>
          <w:szCs w:val="24"/>
        </w:rPr>
        <w:t>t</w:t>
      </w:r>
      <w:r w:rsidRPr="00E02118">
        <w:rPr>
          <w:sz w:val="24"/>
          <w:szCs w:val="24"/>
        </w:rPr>
        <w:t>he</w:t>
      </w:r>
      <w:r w:rsidRPr="00E02118">
        <w:rPr>
          <w:spacing w:val="-1"/>
          <w:sz w:val="24"/>
          <w:szCs w:val="24"/>
        </w:rPr>
        <w:t xml:space="preserve"> </w:t>
      </w:r>
      <w:r w:rsidRPr="00E02118">
        <w:rPr>
          <w:spacing w:val="1"/>
          <w:sz w:val="24"/>
          <w:szCs w:val="24"/>
        </w:rPr>
        <w:t>c</w:t>
      </w:r>
      <w:r w:rsidRPr="00E02118">
        <w:rPr>
          <w:sz w:val="24"/>
          <w:szCs w:val="24"/>
        </w:rPr>
        <w:t>on</w:t>
      </w:r>
      <w:r w:rsidRPr="00E02118">
        <w:rPr>
          <w:spacing w:val="-1"/>
          <w:sz w:val="24"/>
          <w:szCs w:val="24"/>
        </w:rPr>
        <w:t>c</w:t>
      </w:r>
      <w:r w:rsidRPr="00E02118">
        <w:rPr>
          <w:sz w:val="24"/>
          <w:szCs w:val="24"/>
        </w:rPr>
        <w:t>lus</w:t>
      </w:r>
      <w:r w:rsidRPr="00E02118">
        <w:rPr>
          <w:spacing w:val="1"/>
          <w:sz w:val="24"/>
          <w:szCs w:val="24"/>
        </w:rPr>
        <w:t>i</w:t>
      </w:r>
      <w:r w:rsidRPr="00E02118">
        <w:rPr>
          <w:sz w:val="24"/>
          <w:szCs w:val="24"/>
        </w:rPr>
        <w:t>on of</w:t>
      </w:r>
      <w:r w:rsidRPr="00E02118">
        <w:rPr>
          <w:spacing w:val="-1"/>
          <w:sz w:val="24"/>
          <w:szCs w:val="24"/>
        </w:rPr>
        <w:t xml:space="preserve"> eac</w:t>
      </w:r>
      <w:r w:rsidRPr="00E02118">
        <w:rPr>
          <w:sz w:val="24"/>
          <w:szCs w:val="24"/>
        </w:rPr>
        <w:t>h of</w:t>
      </w:r>
      <w:r w:rsidRPr="00E02118">
        <w:rPr>
          <w:spacing w:val="-1"/>
          <w:sz w:val="24"/>
          <w:szCs w:val="24"/>
        </w:rPr>
        <w:t>fe</w:t>
      </w:r>
      <w:r w:rsidRPr="00E02118">
        <w:rPr>
          <w:sz w:val="24"/>
          <w:szCs w:val="24"/>
        </w:rPr>
        <w:t xml:space="preserve">ring, </w:t>
      </w:r>
      <w:r w:rsidRPr="00E02118">
        <w:rPr>
          <w:spacing w:val="-1"/>
          <w:sz w:val="24"/>
          <w:szCs w:val="24"/>
        </w:rPr>
        <w:t>a</w:t>
      </w:r>
      <w:r w:rsidRPr="00E02118">
        <w:rPr>
          <w:sz w:val="24"/>
          <w:szCs w:val="24"/>
        </w:rPr>
        <w:t>nd</w:t>
      </w:r>
      <w:r w:rsidRPr="00E02118">
        <w:rPr>
          <w:spacing w:val="2"/>
          <w:sz w:val="24"/>
          <w:szCs w:val="24"/>
        </w:rPr>
        <w:t xml:space="preserve"> </w:t>
      </w:r>
      <w:r w:rsidRPr="00E02118">
        <w:rPr>
          <w:spacing w:val="-1"/>
          <w:sz w:val="24"/>
          <w:szCs w:val="24"/>
        </w:rPr>
        <w:t>a</w:t>
      </w:r>
      <w:r w:rsidRPr="00E02118">
        <w:rPr>
          <w:spacing w:val="1"/>
          <w:sz w:val="24"/>
          <w:szCs w:val="24"/>
        </w:rPr>
        <w:t>r</w:t>
      </w:r>
      <w:r w:rsidRPr="00E02118">
        <w:rPr>
          <w:sz w:val="24"/>
          <w:szCs w:val="24"/>
        </w:rPr>
        <w:t>e</w:t>
      </w:r>
      <w:r w:rsidRPr="00E02118">
        <w:rPr>
          <w:spacing w:val="-1"/>
          <w:sz w:val="24"/>
          <w:szCs w:val="24"/>
        </w:rPr>
        <w:t xml:space="preserve"> e</w:t>
      </w:r>
      <w:r w:rsidRPr="00E02118">
        <w:rPr>
          <w:sz w:val="24"/>
          <w:szCs w:val="24"/>
        </w:rPr>
        <w:t>v</w:t>
      </w:r>
      <w:r w:rsidRPr="00E02118">
        <w:rPr>
          <w:spacing w:val="-1"/>
          <w:sz w:val="24"/>
          <w:szCs w:val="24"/>
        </w:rPr>
        <w:t>a</w:t>
      </w:r>
      <w:r w:rsidRPr="00E02118">
        <w:rPr>
          <w:sz w:val="24"/>
          <w:szCs w:val="24"/>
        </w:rPr>
        <w:t>l</w:t>
      </w:r>
      <w:r w:rsidRPr="00E02118">
        <w:rPr>
          <w:spacing w:val="3"/>
          <w:sz w:val="24"/>
          <w:szCs w:val="24"/>
        </w:rPr>
        <w:t>u</w:t>
      </w:r>
      <w:r w:rsidRPr="00E02118">
        <w:rPr>
          <w:spacing w:val="-1"/>
          <w:sz w:val="24"/>
          <w:szCs w:val="24"/>
        </w:rPr>
        <w:t>a</w:t>
      </w:r>
      <w:r w:rsidRPr="00E02118">
        <w:rPr>
          <w:sz w:val="24"/>
          <w:szCs w:val="24"/>
        </w:rPr>
        <w:t>t</w:t>
      </w:r>
      <w:r w:rsidRPr="00E02118">
        <w:rPr>
          <w:spacing w:val="2"/>
          <w:sz w:val="24"/>
          <w:szCs w:val="24"/>
        </w:rPr>
        <w:t>e</w:t>
      </w:r>
      <w:r w:rsidRPr="00E02118">
        <w:rPr>
          <w:sz w:val="24"/>
          <w:szCs w:val="24"/>
        </w:rPr>
        <w:t xml:space="preserve">d </w:t>
      </w:r>
      <w:r w:rsidRPr="00E02118">
        <w:rPr>
          <w:spacing w:val="-1"/>
          <w:sz w:val="24"/>
          <w:szCs w:val="24"/>
        </w:rPr>
        <w:t>a</w:t>
      </w:r>
      <w:r w:rsidRPr="00E02118">
        <w:rPr>
          <w:sz w:val="24"/>
          <w:szCs w:val="24"/>
        </w:rPr>
        <w:t>s d</w:t>
      </w:r>
      <w:r w:rsidRPr="00E02118">
        <w:rPr>
          <w:spacing w:val="-1"/>
          <w:sz w:val="24"/>
          <w:szCs w:val="24"/>
        </w:rPr>
        <w:t>e</w:t>
      </w:r>
      <w:r w:rsidRPr="00E02118">
        <w:rPr>
          <w:sz w:val="24"/>
          <w:szCs w:val="24"/>
        </w:rPr>
        <w:t>s</w:t>
      </w:r>
      <w:r w:rsidRPr="00E02118">
        <w:rPr>
          <w:spacing w:val="-1"/>
          <w:sz w:val="24"/>
          <w:szCs w:val="24"/>
        </w:rPr>
        <w:t>c</w:t>
      </w:r>
      <w:r w:rsidRPr="00E02118">
        <w:rPr>
          <w:sz w:val="24"/>
          <w:szCs w:val="24"/>
        </w:rPr>
        <w:t>rib</w:t>
      </w:r>
      <w:r w:rsidRPr="00E02118">
        <w:rPr>
          <w:spacing w:val="-1"/>
          <w:sz w:val="24"/>
          <w:szCs w:val="24"/>
        </w:rPr>
        <w:t>e</w:t>
      </w:r>
      <w:r w:rsidRPr="00E02118">
        <w:rPr>
          <w:sz w:val="24"/>
          <w:szCs w:val="24"/>
        </w:rPr>
        <w:t>d</w:t>
      </w:r>
      <w:r w:rsidRPr="00E02118">
        <w:rPr>
          <w:spacing w:val="2"/>
          <w:sz w:val="24"/>
          <w:szCs w:val="24"/>
        </w:rPr>
        <w:t xml:space="preserve"> </w:t>
      </w:r>
      <w:r w:rsidRPr="00E02118">
        <w:rPr>
          <w:sz w:val="24"/>
          <w:szCs w:val="24"/>
        </w:rPr>
        <w:t xml:space="preserve">in </w:t>
      </w:r>
      <w:r w:rsidRPr="00E02118">
        <w:rPr>
          <w:spacing w:val="1"/>
          <w:sz w:val="24"/>
          <w:szCs w:val="24"/>
        </w:rPr>
        <w:t>t</w:t>
      </w:r>
      <w:r w:rsidRPr="00E02118">
        <w:rPr>
          <w:sz w:val="24"/>
          <w:szCs w:val="24"/>
        </w:rPr>
        <w:t>he</w:t>
      </w:r>
      <w:r w:rsidRPr="00E02118">
        <w:rPr>
          <w:spacing w:val="-1"/>
          <w:sz w:val="24"/>
          <w:szCs w:val="24"/>
        </w:rPr>
        <w:t xml:space="preserve"> </w:t>
      </w:r>
      <w:r w:rsidRPr="00E02118">
        <w:rPr>
          <w:spacing w:val="1"/>
          <w:sz w:val="24"/>
          <w:szCs w:val="24"/>
        </w:rPr>
        <w:t>S</w:t>
      </w:r>
      <w:r w:rsidRPr="00E02118">
        <w:rPr>
          <w:spacing w:val="-1"/>
          <w:sz w:val="24"/>
          <w:szCs w:val="24"/>
        </w:rPr>
        <w:t>c</w:t>
      </w:r>
      <w:r w:rsidRPr="00E02118">
        <w:rPr>
          <w:sz w:val="24"/>
          <w:szCs w:val="24"/>
        </w:rPr>
        <w:t>hool’s</w:t>
      </w:r>
      <w:r w:rsidRPr="00E02118">
        <w:rPr>
          <w:spacing w:val="3"/>
          <w:sz w:val="24"/>
          <w:szCs w:val="24"/>
        </w:rPr>
        <w:t xml:space="preserve"> </w:t>
      </w:r>
      <w:r w:rsidRPr="00E02118">
        <w:rPr>
          <w:sz w:val="24"/>
          <w:szCs w:val="24"/>
        </w:rPr>
        <w:t>Ass</w:t>
      </w:r>
      <w:r w:rsidRPr="00E02118">
        <w:rPr>
          <w:spacing w:val="-1"/>
          <w:sz w:val="24"/>
          <w:szCs w:val="24"/>
        </w:rPr>
        <w:t>e</w:t>
      </w:r>
      <w:r w:rsidRPr="00E02118">
        <w:rPr>
          <w:sz w:val="24"/>
          <w:szCs w:val="24"/>
        </w:rPr>
        <w:t>ss</w:t>
      </w:r>
      <w:r w:rsidRPr="00E02118">
        <w:rPr>
          <w:spacing w:val="1"/>
          <w:sz w:val="24"/>
          <w:szCs w:val="24"/>
        </w:rPr>
        <w:t>m</w:t>
      </w:r>
      <w:r w:rsidRPr="00E02118">
        <w:rPr>
          <w:spacing w:val="-1"/>
          <w:sz w:val="24"/>
          <w:szCs w:val="24"/>
        </w:rPr>
        <w:t>e</w:t>
      </w:r>
      <w:r w:rsidRPr="00E02118">
        <w:rPr>
          <w:sz w:val="24"/>
          <w:szCs w:val="24"/>
        </w:rPr>
        <w:t xml:space="preserve">nt </w:t>
      </w:r>
      <w:r w:rsidRPr="00E02118">
        <w:rPr>
          <w:spacing w:val="1"/>
          <w:sz w:val="24"/>
          <w:szCs w:val="24"/>
        </w:rPr>
        <w:t>P</w:t>
      </w:r>
      <w:r w:rsidRPr="00E02118">
        <w:rPr>
          <w:sz w:val="24"/>
          <w:szCs w:val="24"/>
        </w:rPr>
        <w:t xml:space="preserve">lan: </w:t>
      </w:r>
      <w:hyperlink r:id="rId15">
        <w:r w:rsidRPr="00E02118">
          <w:rPr>
            <w:color w:val="0000FF"/>
            <w:sz w:val="24"/>
            <w:szCs w:val="24"/>
            <w:u w:val="single" w:color="0000FF"/>
          </w:rPr>
          <w:t>ht</w:t>
        </w:r>
        <w:r w:rsidRPr="00E02118">
          <w:rPr>
            <w:color w:val="0000FF"/>
            <w:spacing w:val="1"/>
            <w:sz w:val="24"/>
            <w:szCs w:val="24"/>
            <w:u w:val="single" w:color="0000FF"/>
          </w:rPr>
          <w:t>t</w:t>
        </w:r>
        <w:r w:rsidRPr="00E02118">
          <w:rPr>
            <w:color w:val="0000FF"/>
            <w:sz w:val="24"/>
            <w:szCs w:val="24"/>
            <w:u w:val="single" w:color="0000FF"/>
          </w:rPr>
          <w:t>ps:</w:t>
        </w:r>
        <w:r w:rsidRPr="00E02118">
          <w:rPr>
            <w:color w:val="0000FF"/>
            <w:spacing w:val="1"/>
            <w:sz w:val="24"/>
            <w:szCs w:val="24"/>
            <w:u w:val="single" w:color="0000FF"/>
          </w:rPr>
          <w:t>/</w:t>
        </w:r>
        <w:r w:rsidRPr="00E02118">
          <w:rPr>
            <w:color w:val="0000FF"/>
            <w:sz w:val="24"/>
            <w:szCs w:val="24"/>
            <w:u w:val="single" w:color="0000FF"/>
          </w:rPr>
          <w:t>/ab</w:t>
        </w:r>
        <w:r w:rsidRPr="00E02118">
          <w:rPr>
            <w:color w:val="0000FF"/>
            <w:spacing w:val="-1"/>
            <w:sz w:val="24"/>
            <w:szCs w:val="24"/>
            <w:u w:val="single" w:color="0000FF"/>
          </w:rPr>
          <w:t>e</w:t>
        </w:r>
        <w:r w:rsidRPr="00E02118">
          <w:rPr>
            <w:color w:val="0000FF"/>
            <w:sz w:val="24"/>
            <w:szCs w:val="24"/>
            <w:u w:val="single" w:color="0000FF"/>
          </w:rPr>
          <w:t>t.cis.fiu.</w:t>
        </w:r>
        <w:r w:rsidRPr="00E02118">
          <w:rPr>
            <w:color w:val="0000FF"/>
            <w:spacing w:val="-1"/>
            <w:sz w:val="24"/>
            <w:szCs w:val="24"/>
            <w:u w:val="single" w:color="0000FF"/>
          </w:rPr>
          <w:t>e</w:t>
        </w:r>
        <w:r w:rsidRPr="00E02118">
          <w:rPr>
            <w:color w:val="0000FF"/>
            <w:sz w:val="24"/>
            <w:szCs w:val="24"/>
            <w:u w:val="single" w:color="0000FF"/>
          </w:rPr>
          <w:t>du/</w:t>
        </w:r>
      </w:hyperlink>
    </w:p>
    <w:p w14:paraId="6FB34810" w14:textId="77777777" w:rsidR="00C21D05" w:rsidRPr="00E02118" w:rsidRDefault="00C21D05">
      <w:pPr>
        <w:spacing w:before="10" w:line="260" w:lineRule="exact"/>
        <w:rPr>
          <w:sz w:val="26"/>
          <w:szCs w:val="26"/>
        </w:rPr>
      </w:pPr>
    </w:p>
    <w:p w14:paraId="4BE08878" w14:textId="77777777" w:rsidR="00C21D05" w:rsidRPr="00E02118" w:rsidRDefault="00E97AE8" w:rsidP="00E02118">
      <w:pPr>
        <w:spacing w:before="24"/>
        <w:jc w:val="center"/>
        <w:rPr>
          <w:b/>
          <w:spacing w:val="1"/>
          <w:sz w:val="28"/>
          <w:szCs w:val="28"/>
        </w:rPr>
      </w:pPr>
      <w:r w:rsidRPr="00E02118">
        <w:rPr>
          <w:b/>
          <w:spacing w:val="1"/>
          <w:sz w:val="28"/>
          <w:szCs w:val="28"/>
        </w:rPr>
        <w:t>Outline</w:t>
      </w:r>
    </w:p>
    <w:p w14:paraId="7FE04AC4" w14:textId="77777777" w:rsidR="00C21D05" w:rsidRPr="00E02118" w:rsidRDefault="00C21D05">
      <w:pPr>
        <w:spacing w:before="5" w:line="80" w:lineRule="exact"/>
        <w:rPr>
          <w:sz w:val="8"/>
          <w:szCs w:val="8"/>
        </w:rPr>
      </w:pPr>
    </w:p>
    <w:tbl>
      <w:tblPr>
        <w:tblW w:w="0" w:type="auto"/>
        <w:tblInd w:w="109" w:type="dxa"/>
        <w:tblLayout w:type="fixed"/>
        <w:tblCellMar>
          <w:left w:w="0" w:type="dxa"/>
          <w:right w:w="0" w:type="dxa"/>
        </w:tblCellMar>
        <w:tblLook w:val="01E0" w:firstRow="1" w:lastRow="1" w:firstColumn="1" w:lastColumn="1" w:noHBand="0" w:noVBand="0"/>
      </w:tblPr>
      <w:tblGrid>
        <w:gridCol w:w="6365"/>
        <w:gridCol w:w="1677"/>
        <w:gridCol w:w="1445"/>
      </w:tblGrid>
      <w:tr w:rsidR="00C21D05" w:rsidRPr="00E02118" w14:paraId="1FEF6880" w14:textId="77777777" w:rsidTr="00A01AF5">
        <w:trPr>
          <w:trHeight w:hRule="exact" w:val="838"/>
        </w:trPr>
        <w:tc>
          <w:tcPr>
            <w:tcW w:w="6365" w:type="dxa"/>
            <w:tcBorders>
              <w:top w:val="single" w:sz="5" w:space="0" w:color="000000"/>
              <w:left w:val="single" w:sz="5" w:space="0" w:color="000000"/>
              <w:bottom w:val="single" w:sz="7" w:space="0" w:color="000000"/>
              <w:right w:val="single" w:sz="7" w:space="0" w:color="000000"/>
            </w:tcBorders>
          </w:tcPr>
          <w:p w14:paraId="5AA145FA" w14:textId="77777777" w:rsidR="00C21D05" w:rsidRPr="00E02118" w:rsidRDefault="00C21D05" w:rsidP="00A01AF5">
            <w:pPr>
              <w:jc w:val="center"/>
              <w:rPr>
                <w:sz w:val="22"/>
                <w:szCs w:val="22"/>
              </w:rPr>
            </w:pPr>
          </w:p>
          <w:p w14:paraId="78065C90" w14:textId="77777777" w:rsidR="00C21D05" w:rsidRPr="00E02118" w:rsidRDefault="00E97AE8" w:rsidP="00A01AF5">
            <w:pPr>
              <w:ind w:left="2881" w:right="2869"/>
              <w:jc w:val="center"/>
              <w:rPr>
                <w:sz w:val="22"/>
                <w:szCs w:val="22"/>
              </w:rPr>
            </w:pPr>
            <w:r w:rsidRPr="00E02118">
              <w:rPr>
                <w:b/>
                <w:color w:val="0C0C0C"/>
                <w:spacing w:val="-3"/>
                <w:w w:val="105"/>
                <w:sz w:val="22"/>
                <w:szCs w:val="22"/>
              </w:rPr>
              <w:t>To</w:t>
            </w:r>
            <w:r w:rsidRPr="00E02118">
              <w:rPr>
                <w:b/>
                <w:color w:val="0C0C0C"/>
                <w:spacing w:val="-2"/>
                <w:w w:val="105"/>
                <w:sz w:val="22"/>
                <w:szCs w:val="22"/>
              </w:rPr>
              <w:t>pi</w:t>
            </w:r>
            <w:r w:rsidRPr="00E02118">
              <w:rPr>
                <w:b/>
                <w:color w:val="0C0C0C"/>
                <w:w w:val="105"/>
                <w:sz w:val="22"/>
                <w:szCs w:val="22"/>
              </w:rPr>
              <w:t>c</w:t>
            </w:r>
          </w:p>
        </w:tc>
        <w:tc>
          <w:tcPr>
            <w:tcW w:w="1677" w:type="dxa"/>
            <w:tcBorders>
              <w:top w:val="single" w:sz="5" w:space="0" w:color="000000"/>
              <w:left w:val="single" w:sz="7" w:space="0" w:color="000000"/>
              <w:bottom w:val="single" w:sz="7" w:space="0" w:color="000000"/>
              <w:right w:val="single" w:sz="7" w:space="0" w:color="000000"/>
            </w:tcBorders>
            <w:vAlign w:val="center"/>
          </w:tcPr>
          <w:p w14:paraId="2719EADD" w14:textId="77777777" w:rsidR="00C21D05" w:rsidRPr="00E02118" w:rsidRDefault="00E97AE8" w:rsidP="00A01AF5">
            <w:pPr>
              <w:ind w:left="233" w:right="192"/>
              <w:jc w:val="center"/>
              <w:rPr>
                <w:sz w:val="22"/>
                <w:szCs w:val="22"/>
              </w:rPr>
            </w:pPr>
            <w:r w:rsidRPr="00E02118">
              <w:rPr>
                <w:b/>
                <w:color w:val="0C0C0C"/>
                <w:spacing w:val="-2"/>
                <w:sz w:val="22"/>
                <w:szCs w:val="22"/>
              </w:rPr>
              <w:t>N</w:t>
            </w:r>
            <w:r w:rsidRPr="00E02118">
              <w:rPr>
                <w:b/>
                <w:color w:val="0C0C0C"/>
                <w:sz w:val="22"/>
                <w:szCs w:val="22"/>
              </w:rPr>
              <w:t>umb</w:t>
            </w:r>
            <w:r w:rsidRPr="00E02118">
              <w:rPr>
                <w:b/>
                <w:color w:val="0C0C0C"/>
                <w:spacing w:val="1"/>
                <w:sz w:val="22"/>
                <w:szCs w:val="22"/>
              </w:rPr>
              <w:t>e</w:t>
            </w:r>
            <w:r w:rsidRPr="00E02118">
              <w:rPr>
                <w:b/>
                <w:color w:val="0C0C0C"/>
                <w:sz w:val="22"/>
                <w:szCs w:val="22"/>
              </w:rPr>
              <w:t>r</w:t>
            </w:r>
            <w:r w:rsidRPr="00E02118">
              <w:rPr>
                <w:b/>
                <w:color w:val="0C0C0C"/>
                <w:spacing w:val="43"/>
                <w:sz w:val="22"/>
                <w:szCs w:val="22"/>
              </w:rPr>
              <w:t xml:space="preserve"> </w:t>
            </w:r>
            <w:r w:rsidRPr="00E02118">
              <w:rPr>
                <w:b/>
                <w:color w:val="0C0C0C"/>
                <w:spacing w:val="-6"/>
                <w:w w:val="105"/>
                <w:sz w:val="22"/>
                <w:szCs w:val="22"/>
              </w:rPr>
              <w:t>of</w:t>
            </w:r>
          </w:p>
          <w:p w14:paraId="2853DF00" w14:textId="77777777" w:rsidR="00C21D05" w:rsidRPr="00E02118" w:rsidRDefault="00E97AE8" w:rsidP="00A01AF5">
            <w:pPr>
              <w:ind w:left="403" w:right="368"/>
              <w:jc w:val="center"/>
              <w:rPr>
                <w:sz w:val="22"/>
                <w:szCs w:val="22"/>
              </w:rPr>
            </w:pPr>
            <w:r w:rsidRPr="00E02118">
              <w:rPr>
                <w:b/>
                <w:color w:val="0C0C0C"/>
                <w:spacing w:val="-3"/>
                <w:sz w:val="22"/>
                <w:szCs w:val="22"/>
              </w:rPr>
              <w:t>L</w:t>
            </w:r>
            <w:r w:rsidRPr="00E02118">
              <w:rPr>
                <w:b/>
                <w:color w:val="0C0C0C"/>
                <w:spacing w:val="-1"/>
                <w:sz w:val="22"/>
                <w:szCs w:val="22"/>
              </w:rPr>
              <w:t>ec</w:t>
            </w:r>
            <w:r w:rsidRPr="00E02118">
              <w:rPr>
                <w:b/>
                <w:color w:val="0C0C0C"/>
                <w:spacing w:val="-2"/>
                <w:sz w:val="22"/>
                <w:szCs w:val="22"/>
              </w:rPr>
              <w:t>t</w:t>
            </w:r>
            <w:r w:rsidRPr="00E02118">
              <w:rPr>
                <w:b/>
                <w:color w:val="0C0C0C"/>
                <w:spacing w:val="-3"/>
                <w:sz w:val="22"/>
                <w:szCs w:val="22"/>
              </w:rPr>
              <w:t>u</w:t>
            </w:r>
            <w:r w:rsidRPr="00E02118">
              <w:rPr>
                <w:b/>
                <w:color w:val="0C0C0C"/>
                <w:spacing w:val="-1"/>
                <w:sz w:val="22"/>
                <w:szCs w:val="22"/>
              </w:rPr>
              <w:t>r</w:t>
            </w:r>
            <w:r w:rsidRPr="00E02118">
              <w:rPr>
                <w:b/>
                <w:color w:val="0C0C0C"/>
                <w:sz w:val="22"/>
                <w:szCs w:val="22"/>
              </w:rPr>
              <w:t>e</w:t>
            </w:r>
          </w:p>
          <w:p w14:paraId="349EDE1D" w14:textId="77777777" w:rsidR="00C21D05" w:rsidRPr="00E02118" w:rsidRDefault="00E97AE8" w:rsidP="00A01AF5">
            <w:pPr>
              <w:ind w:left="466" w:right="430"/>
              <w:jc w:val="center"/>
              <w:rPr>
                <w:sz w:val="22"/>
                <w:szCs w:val="22"/>
              </w:rPr>
            </w:pPr>
            <w:r w:rsidRPr="00E02118">
              <w:rPr>
                <w:b/>
                <w:color w:val="0C0C0C"/>
                <w:spacing w:val="-1"/>
                <w:w w:val="105"/>
                <w:sz w:val="22"/>
                <w:szCs w:val="22"/>
              </w:rPr>
              <w:t>H</w:t>
            </w:r>
            <w:r w:rsidRPr="00E02118">
              <w:rPr>
                <w:b/>
                <w:color w:val="0C0C0C"/>
                <w:spacing w:val="-3"/>
                <w:w w:val="105"/>
                <w:sz w:val="22"/>
                <w:szCs w:val="22"/>
              </w:rPr>
              <w:t>o</w:t>
            </w:r>
            <w:r w:rsidRPr="00E02118">
              <w:rPr>
                <w:b/>
                <w:color w:val="0C0C0C"/>
                <w:spacing w:val="-2"/>
                <w:w w:val="105"/>
                <w:sz w:val="22"/>
                <w:szCs w:val="22"/>
              </w:rPr>
              <w:t>ur</w:t>
            </w:r>
            <w:r w:rsidRPr="00E02118">
              <w:rPr>
                <w:b/>
                <w:color w:val="0C0C0C"/>
                <w:w w:val="105"/>
                <w:sz w:val="22"/>
                <w:szCs w:val="22"/>
              </w:rPr>
              <w:t>s</w:t>
            </w:r>
          </w:p>
        </w:tc>
        <w:tc>
          <w:tcPr>
            <w:tcW w:w="1445" w:type="dxa"/>
            <w:tcBorders>
              <w:top w:val="single" w:sz="5" w:space="0" w:color="000000"/>
              <w:left w:val="single" w:sz="7" w:space="0" w:color="000000"/>
              <w:bottom w:val="single" w:sz="7" w:space="0" w:color="000000"/>
              <w:right w:val="single" w:sz="5" w:space="0" w:color="000000"/>
            </w:tcBorders>
            <w:vAlign w:val="center"/>
          </w:tcPr>
          <w:p w14:paraId="39B0B4D3" w14:textId="45439FA8" w:rsidR="00C21D05" w:rsidRPr="00E02118" w:rsidRDefault="00A01AF5" w:rsidP="00A01AF5">
            <w:pPr>
              <w:ind w:right="294"/>
              <w:jc w:val="center"/>
              <w:rPr>
                <w:sz w:val="22"/>
                <w:szCs w:val="22"/>
              </w:rPr>
            </w:pPr>
            <w:r w:rsidRPr="00E02118">
              <w:rPr>
                <w:b/>
                <w:color w:val="0C0C0C"/>
                <w:spacing w:val="-4"/>
                <w:w w:val="105"/>
                <w:sz w:val="22"/>
                <w:szCs w:val="22"/>
              </w:rPr>
              <w:t xml:space="preserve">    C</w:t>
            </w:r>
            <w:r w:rsidRPr="00E02118">
              <w:rPr>
                <w:b/>
                <w:color w:val="0C0C0C"/>
                <w:spacing w:val="-3"/>
                <w:w w:val="105"/>
                <w:sz w:val="22"/>
                <w:szCs w:val="22"/>
              </w:rPr>
              <w:t>o</w:t>
            </w:r>
            <w:r w:rsidRPr="00E02118">
              <w:rPr>
                <w:b/>
                <w:color w:val="0C0C0C"/>
                <w:spacing w:val="-2"/>
                <w:w w:val="105"/>
                <w:sz w:val="22"/>
                <w:szCs w:val="22"/>
              </w:rPr>
              <w:t>ur</w:t>
            </w:r>
            <w:r w:rsidRPr="00E02118">
              <w:rPr>
                <w:b/>
                <w:color w:val="0C0C0C"/>
                <w:spacing w:val="-3"/>
                <w:w w:val="105"/>
                <w:sz w:val="22"/>
                <w:szCs w:val="22"/>
              </w:rPr>
              <w:t>s</w:t>
            </w:r>
            <w:r w:rsidRPr="00E02118">
              <w:rPr>
                <w:b/>
                <w:color w:val="0C0C0C"/>
                <w:w w:val="105"/>
                <w:sz w:val="22"/>
                <w:szCs w:val="22"/>
              </w:rPr>
              <w:t>e</w:t>
            </w:r>
          </w:p>
          <w:p w14:paraId="4B15D73F" w14:textId="77777777" w:rsidR="00C21D05" w:rsidRPr="00E02118" w:rsidRDefault="00E97AE8" w:rsidP="00A01AF5">
            <w:pPr>
              <w:ind w:left="228" w:right="200"/>
              <w:jc w:val="center"/>
              <w:rPr>
                <w:sz w:val="22"/>
                <w:szCs w:val="22"/>
              </w:rPr>
            </w:pPr>
            <w:r w:rsidRPr="00E02118">
              <w:rPr>
                <w:b/>
                <w:color w:val="0C0C0C"/>
                <w:spacing w:val="-1"/>
                <w:w w:val="105"/>
                <w:sz w:val="22"/>
                <w:szCs w:val="22"/>
              </w:rPr>
              <w:t>O</w:t>
            </w:r>
            <w:r w:rsidRPr="00E02118">
              <w:rPr>
                <w:b/>
                <w:color w:val="0C0C0C"/>
                <w:spacing w:val="-2"/>
                <w:w w:val="105"/>
                <w:sz w:val="22"/>
                <w:szCs w:val="22"/>
              </w:rPr>
              <w:t>u</w:t>
            </w:r>
            <w:r w:rsidRPr="00E02118">
              <w:rPr>
                <w:b/>
                <w:color w:val="0C0C0C"/>
                <w:spacing w:val="-1"/>
                <w:w w:val="105"/>
                <w:sz w:val="22"/>
                <w:szCs w:val="22"/>
              </w:rPr>
              <w:t>t</w:t>
            </w:r>
            <w:r w:rsidRPr="00E02118">
              <w:rPr>
                <w:b/>
                <w:color w:val="0C0C0C"/>
                <w:spacing w:val="-2"/>
                <w:w w:val="105"/>
                <w:sz w:val="22"/>
                <w:szCs w:val="22"/>
              </w:rPr>
              <w:t>c</w:t>
            </w:r>
            <w:r w:rsidRPr="00E02118">
              <w:rPr>
                <w:b/>
                <w:color w:val="0C0C0C"/>
                <w:spacing w:val="-3"/>
                <w:w w:val="105"/>
                <w:sz w:val="22"/>
                <w:szCs w:val="22"/>
              </w:rPr>
              <w:t>o</w:t>
            </w:r>
            <w:r w:rsidRPr="00E02118">
              <w:rPr>
                <w:b/>
                <w:color w:val="0C0C0C"/>
                <w:spacing w:val="-2"/>
                <w:w w:val="105"/>
                <w:sz w:val="22"/>
                <w:szCs w:val="22"/>
              </w:rPr>
              <w:t>m</w:t>
            </w:r>
            <w:r w:rsidRPr="00E02118">
              <w:rPr>
                <w:b/>
                <w:color w:val="0C0C0C"/>
                <w:w w:val="105"/>
                <w:sz w:val="22"/>
                <w:szCs w:val="22"/>
              </w:rPr>
              <w:t>e</w:t>
            </w:r>
          </w:p>
        </w:tc>
      </w:tr>
      <w:tr w:rsidR="00C21D05" w:rsidRPr="00E02118" w14:paraId="593EC9B0" w14:textId="77777777" w:rsidTr="00E02118">
        <w:trPr>
          <w:trHeight w:hRule="exact" w:val="2013"/>
        </w:trPr>
        <w:tc>
          <w:tcPr>
            <w:tcW w:w="6365" w:type="dxa"/>
            <w:tcBorders>
              <w:top w:val="single" w:sz="7" w:space="0" w:color="000000"/>
              <w:left w:val="single" w:sz="5" w:space="0" w:color="000000"/>
              <w:bottom w:val="single" w:sz="5" w:space="0" w:color="000000"/>
              <w:right w:val="single" w:sz="7" w:space="0" w:color="000000"/>
            </w:tcBorders>
          </w:tcPr>
          <w:p w14:paraId="703B86A1" w14:textId="04F2F91C" w:rsidR="00361239" w:rsidRPr="00E02118" w:rsidRDefault="00361239" w:rsidP="00690152">
            <w:pPr>
              <w:pStyle w:val="ListParagraph"/>
              <w:numPr>
                <w:ilvl w:val="0"/>
                <w:numId w:val="18"/>
              </w:numPr>
              <w:ind w:left="330" w:hanging="270"/>
              <w:rPr>
                <w:rFonts w:ascii="Times New Roman" w:hAnsi="Times New Roman" w:cs="Times New Roman"/>
                <w:b/>
                <w:bCs/>
                <w:sz w:val="22"/>
                <w:szCs w:val="22"/>
              </w:rPr>
            </w:pPr>
            <w:r w:rsidRPr="00E02118">
              <w:rPr>
                <w:rFonts w:ascii="Times New Roman" w:hAnsi="Times New Roman" w:cs="Times New Roman"/>
                <w:b/>
                <w:bCs/>
                <w:sz w:val="22"/>
                <w:szCs w:val="22"/>
              </w:rPr>
              <w:t xml:space="preserve">Introduction to </w:t>
            </w:r>
            <w:r w:rsidR="00251597" w:rsidRPr="00E02118">
              <w:rPr>
                <w:rFonts w:ascii="Times New Roman" w:hAnsi="Times New Roman" w:cs="Times New Roman"/>
                <w:b/>
                <w:bCs/>
                <w:sz w:val="22"/>
                <w:szCs w:val="22"/>
              </w:rPr>
              <w:t>IT</w:t>
            </w:r>
            <w:r w:rsidRPr="00E02118">
              <w:rPr>
                <w:rFonts w:ascii="Times New Roman" w:hAnsi="Times New Roman" w:cs="Times New Roman"/>
                <w:b/>
                <w:bCs/>
                <w:sz w:val="22"/>
                <w:szCs w:val="22"/>
              </w:rPr>
              <w:t xml:space="preserve"> Project Management</w:t>
            </w:r>
          </w:p>
          <w:p w14:paraId="36A8C7CC" w14:textId="6907A61E" w:rsidR="00361239" w:rsidRPr="00E02118" w:rsidRDefault="00361239" w:rsidP="00361239">
            <w:pPr>
              <w:numPr>
                <w:ilvl w:val="0"/>
                <w:numId w:val="5"/>
              </w:numPr>
              <w:rPr>
                <w:sz w:val="22"/>
                <w:szCs w:val="22"/>
              </w:rPr>
            </w:pPr>
            <w:r w:rsidRPr="00E02118">
              <w:rPr>
                <w:sz w:val="22"/>
                <w:szCs w:val="22"/>
              </w:rPr>
              <w:t xml:space="preserve">Overview of </w:t>
            </w:r>
            <w:r w:rsidR="00634F83" w:rsidRPr="00E02118">
              <w:rPr>
                <w:sz w:val="22"/>
                <w:szCs w:val="22"/>
              </w:rPr>
              <w:t>IT</w:t>
            </w:r>
            <w:r w:rsidRPr="00E02118">
              <w:rPr>
                <w:sz w:val="22"/>
                <w:szCs w:val="22"/>
              </w:rPr>
              <w:t xml:space="preserve"> Project Management</w:t>
            </w:r>
          </w:p>
          <w:p w14:paraId="0405B9F3" w14:textId="022B438E" w:rsidR="00361239" w:rsidRPr="00E02118" w:rsidRDefault="00361239" w:rsidP="00361239">
            <w:pPr>
              <w:numPr>
                <w:ilvl w:val="0"/>
                <w:numId w:val="5"/>
              </w:numPr>
              <w:rPr>
                <w:sz w:val="22"/>
                <w:szCs w:val="22"/>
              </w:rPr>
            </w:pPr>
            <w:r w:rsidRPr="00E02118">
              <w:rPr>
                <w:sz w:val="22"/>
                <w:szCs w:val="22"/>
              </w:rPr>
              <w:t xml:space="preserve">Importance and Challenges of </w:t>
            </w:r>
            <w:r w:rsidR="001A0FE3">
              <w:rPr>
                <w:sz w:val="22"/>
                <w:szCs w:val="22"/>
              </w:rPr>
              <w:t xml:space="preserve">IT </w:t>
            </w:r>
            <w:r w:rsidRPr="00E02118">
              <w:rPr>
                <w:sz w:val="22"/>
                <w:szCs w:val="22"/>
              </w:rPr>
              <w:t>Project Management</w:t>
            </w:r>
          </w:p>
          <w:p w14:paraId="4BCD9EC8" w14:textId="341DA92B" w:rsidR="00A01AF5" w:rsidRPr="00E02118" w:rsidRDefault="00A01AF5" w:rsidP="00361239">
            <w:pPr>
              <w:numPr>
                <w:ilvl w:val="0"/>
                <w:numId w:val="5"/>
              </w:numPr>
              <w:rPr>
                <w:sz w:val="22"/>
                <w:szCs w:val="22"/>
              </w:rPr>
            </w:pPr>
            <w:r w:rsidRPr="00E02118">
              <w:rPr>
                <w:sz w:val="22"/>
                <w:szCs w:val="22"/>
              </w:rPr>
              <w:t>Project Management Knowledge Areas</w:t>
            </w:r>
          </w:p>
          <w:p w14:paraId="6ABB54C6" w14:textId="0BD13E70" w:rsidR="00361239" w:rsidRPr="00E02118" w:rsidRDefault="001A0FE3" w:rsidP="00361239">
            <w:pPr>
              <w:numPr>
                <w:ilvl w:val="0"/>
                <w:numId w:val="5"/>
              </w:numPr>
              <w:rPr>
                <w:sz w:val="22"/>
                <w:szCs w:val="22"/>
              </w:rPr>
            </w:pPr>
            <w:r>
              <w:rPr>
                <w:sz w:val="22"/>
                <w:szCs w:val="22"/>
              </w:rPr>
              <w:t xml:space="preserve">IT </w:t>
            </w:r>
            <w:r w:rsidR="00361239" w:rsidRPr="00E02118">
              <w:rPr>
                <w:sz w:val="22"/>
                <w:szCs w:val="22"/>
              </w:rPr>
              <w:t>Project Lifecycle and Key Terminologies</w:t>
            </w:r>
          </w:p>
          <w:p w14:paraId="2FB0244B" w14:textId="16A5C41B" w:rsidR="00361239" w:rsidRPr="00E02118" w:rsidRDefault="00361239" w:rsidP="00361239">
            <w:pPr>
              <w:numPr>
                <w:ilvl w:val="0"/>
                <w:numId w:val="5"/>
              </w:numPr>
              <w:rPr>
                <w:sz w:val="22"/>
                <w:szCs w:val="22"/>
              </w:rPr>
            </w:pPr>
            <w:r w:rsidRPr="00E02118">
              <w:rPr>
                <w:sz w:val="22"/>
                <w:szCs w:val="22"/>
              </w:rPr>
              <w:t>Recent trends and project management – globalization, outsourcing, virtual teams</w:t>
            </w:r>
          </w:p>
          <w:p w14:paraId="1ED90BDF" w14:textId="136D2E76" w:rsidR="00C21D05" w:rsidRPr="00E02118" w:rsidRDefault="00C21D05">
            <w:pPr>
              <w:spacing w:line="240" w:lineRule="exact"/>
              <w:ind w:left="1197"/>
              <w:rPr>
                <w:sz w:val="22"/>
                <w:szCs w:val="22"/>
              </w:rPr>
            </w:pPr>
          </w:p>
        </w:tc>
        <w:tc>
          <w:tcPr>
            <w:tcW w:w="1677" w:type="dxa"/>
            <w:tcBorders>
              <w:top w:val="single" w:sz="7" w:space="0" w:color="000000"/>
              <w:left w:val="single" w:sz="7" w:space="0" w:color="000000"/>
              <w:bottom w:val="single" w:sz="5" w:space="0" w:color="000000"/>
              <w:right w:val="single" w:sz="7" w:space="0" w:color="000000"/>
            </w:tcBorders>
            <w:vAlign w:val="center"/>
          </w:tcPr>
          <w:p w14:paraId="7E335233" w14:textId="77777777" w:rsidR="00C21D05" w:rsidRPr="00E02118" w:rsidRDefault="00E97AE8" w:rsidP="007E64A8">
            <w:pPr>
              <w:ind w:left="720" w:right="686"/>
              <w:jc w:val="center"/>
              <w:rPr>
                <w:color w:val="0C0C0C"/>
                <w:w w:val="102"/>
                <w:sz w:val="23"/>
                <w:szCs w:val="23"/>
              </w:rPr>
            </w:pPr>
            <w:r w:rsidRPr="00E02118">
              <w:rPr>
                <w:color w:val="0C0C0C"/>
                <w:w w:val="102"/>
                <w:sz w:val="23"/>
                <w:szCs w:val="23"/>
              </w:rPr>
              <w:t>2</w:t>
            </w:r>
          </w:p>
        </w:tc>
        <w:tc>
          <w:tcPr>
            <w:tcW w:w="1445" w:type="dxa"/>
            <w:tcBorders>
              <w:top w:val="single" w:sz="7" w:space="0" w:color="000000"/>
              <w:left w:val="single" w:sz="7" w:space="0" w:color="000000"/>
              <w:bottom w:val="single" w:sz="5" w:space="0" w:color="000000"/>
              <w:right w:val="single" w:sz="5" w:space="0" w:color="000000"/>
            </w:tcBorders>
            <w:vAlign w:val="center"/>
          </w:tcPr>
          <w:p w14:paraId="287CDD34" w14:textId="23975C05" w:rsidR="00C21D05" w:rsidRPr="00E02118" w:rsidRDefault="00034BB9" w:rsidP="00034BB9">
            <w:pPr>
              <w:snapToGrid w:val="0"/>
              <w:contextualSpacing/>
              <w:jc w:val="center"/>
              <w:rPr>
                <w:color w:val="0C0C0C"/>
                <w:w w:val="102"/>
                <w:sz w:val="23"/>
                <w:szCs w:val="23"/>
              </w:rPr>
            </w:pPr>
            <w:r w:rsidRPr="00E02118">
              <w:rPr>
                <w:color w:val="0C0C0C"/>
                <w:w w:val="102"/>
                <w:sz w:val="23"/>
                <w:szCs w:val="23"/>
              </w:rPr>
              <w:t>1</w:t>
            </w:r>
          </w:p>
        </w:tc>
      </w:tr>
      <w:tr w:rsidR="00C21D05" w:rsidRPr="00E02118" w14:paraId="63A994A3" w14:textId="77777777" w:rsidTr="00034BB9">
        <w:trPr>
          <w:trHeight w:hRule="exact" w:val="1517"/>
        </w:trPr>
        <w:tc>
          <w:tcPr>
            <w:tcW w:w="6365" w:type="dxa"/>
            <w:tcBorders>
              <w:top w:val="single" w:sz="5" w:space="0" w:color="000000"/>
              <w:left w:val="single" w:sz="5" w:space="0" w:color="000000"/>
              <w:bottom w:val="single" w:sz="5" w:space="0" w:color="000000"/>
              <w:right w:val="single" w:sz="7" w:space="0" w:color="000000"/>
            </w:tcBorders>
          </w:tcPr>
          <w:p w14:paraId="1F2C48CF" w14:textId="4044676A" w:rsidR="00361239" w:rsidRPr="00E02118" w:rsidRDefault="001A0FE3" w:rsidP="00690152">
            <w:pPr>
              <w:pStyle w:val="ListParagraph"/>
              <w:numPr>
                <w:ilvl w:val="0"/>
                <w:numId w:val="18"/>
              </w:numPr>
              <w:ind w:left="330" w:hanging="270"/>
              <w:rPr>
                <w:rFonts w:ascii="Times New Roman" w:hAnsi="Times New Roman" w:cs="Times New Roman"/>
                <w:b/>
                <w:bCs/>
                <w:sz w:val="22"/>
                <w:szCs w:val="22"/>
              </w:rPr>
            </w:pPr>
            <w:r>
              <w:rPr>
                <w:rFonts w:ascii="Times New Roman" w:hAnsi="Times New Roman" w:cs="Times New Roman"/>
                <w:b/>
                <w:bCs/>
                <w:sz w:val="22"/>
                <w:szCs w:val="22"/>
              </w:rPr>
              <w:t xml:space="preserve">Effective </w:t>
            </w:r>
            <w:r w:rsidR="00361239" w:rsidRPr="00E02118">
              <w:rPr>
                <w:rFonts w:ascii="Times New Roman" w:hAnsi="Times New Roman" w:cs="Times New Roman"/>
                <w:b/>
                <w:bCs/>
                <w:sz w:val="22"/>
                <w:szCs w:val="22"/>
              </w:rPr>
              <w:t>Selection and Initiation</w:t>
            </w:r>
            <w:r>
              <w:rPr>
                <w:rFonts w:ascii="Times New Roman" w:hAnsi="Times New Roman" w:cs="Times New Roman"/>
                <w:b/>
                <w:bCs/>
                <w:sz w:val="22"/>
                <w:szCs w:val="22"/>
              </w:rPr>
              <w:t xml:space="preserve"> of IT Projects</w:t>
            </w:r>
          </w:p>
          <w:p w14:paraId="00F20120" w14:textId="77777777" w:rsidR="00361239" w:rsidRPr="00E02118" w:rsidRDefault="00361239" w:rsidP="00361239">
            <w:pPr>
              <w:numPr>
                <w:ilvl w:val="0"/>
                <w:numId w:val="7"/>
              </w:numPr>
              <w:rPr>
                <w:sz w:val="22"/>
                <w:szCs w:val="22"/>
              </w:rPr>
            </w:pPr>
            <w:r w:rsidRPr="00E02118">
              <w:rPr>
                <w:sz w:val="22"/>
                <w:szCs w:val="22"/>
              </w:rPr>
              <w:t xml:space="preserve">Project Integration Management </w:t>
            </w:r>
          </w:p>
          <w:p w14:paraId="5F21C685" w14:textId="77777777" w:rsidR="00361239" w:rsidRPr="00E02118" w:rsidRDefault="00361239" w:rsidP="00361239">
            <w:pPr>
              <w:numPr>
                <w:ilvl w:val="0"/>
                <w:numId w:val="7"/>
              </w:numPr>
              <w:rPr>
                <w:sz w:val="22"/>
                <w:szCs w:val="22"/>
              </w:rPr>
            </w:pPr>
            <w:r w:rsidRPr="00E02118">
              <w:rPr>
                <w:sz w:val="22"/>
                <w:szCs w:val="22"/>
              </w:rPr>
              <w:t>Project Selection Methods</w:t>
            </w:r>
          </w:p>
          <w:p w14:paraId="2DC9C85E" w14:textId="77777777" w:rsidR="00361239" w:rsidRPr="00E02118" w:rsidRDefault="00361239" w:rsidP="00361239">
            <w:pPr>
              <w:numPr>
                <w:ilvl w:val="0"/>
                <w:numId w:val="7"/>
              </w:numPr>
              <w:rPr>
                <w:sz w:val="22"/>
                <w:szCs w:val="22"/>
              </w:rPr>
            </w:pPr>
            <w:r w:rsidRPr="00E02118">
              <w:rPr>
                <w:sz w:val="22"/>
                <w:szCs w:val="22"/>
              </w:rPr>
              <w:t>Feasibility Study and Business Case Development</w:t>
            </w:r>
          </w:p>
          <w:p w14:paraId="31187A3E" w14:textId="77777777" w:rsidR="00361239" w:rsidRPr="00E02118" w:rsidRDefault="00361239" w:rsidP="00361239">
            <w:pPr>
              <w:numPr>
                <w:ilvl w:val="0"/>
                <w:numId w:val="7"/>
              </w:numPr>
              <w:rPr>
                <w:sz w:val="22"/>
                <w:szCs w:val="22"/>
              </w:rPr>
            </w:pPr>
            <w:r w:rsidRPr="00E02118">
              <w:rPr>
                <w:sz w:val="22"/>
                <w:szCs w:val="22"/>
              </w:rPr>
              <w:t>Project Charter and Stakeholder Identification</w:t>
            </w:r>
          </w:p>
          <w:p w14:paraId="7705F8E0" w14:textId="131669ED" w:rsidR="00C21D05" w:rsidRPr="00E02118" w:rsidRDefault="00C21D05">
            <w:pPr>
              <w:spacing w:before="20"/>
              <w:ind w:left="1197"/>
              <w:rPr>
                <w:sz w:val="22"/>
                <w:szCs w:val="22"/>
              </w:rPr>
            </w:pPr>
          </w:p>
        </w:tc>
        <w:tc>
          <w:tcPr>
            <w:tcW w:w="1677" w:type="dxa"/>
            <w:tcBorders>
              <w:top w:val="single" w:sz="5" w:space="0" w:color="000000"/>
              <w:left w:val="single" w:sz="7" w:space="0" w:color="000000"/>
              <w:bottom w:val="single" w:sz="5" w:space="0" w:color="000000"/>
              <w:right w:val="single" w:sz="7" w:space="0" w:color="000000"/>
            </w:tcBorders>
            <w:vAlign w:val="center"/>
          </w:tcPr>
          <w:p w14:paraId="19F1B42B" w14:textId="4BC6B933" w:rsidR="00C21D05" w:rsidRPr="00E02118" w:rsidRDefault="00C51202" w:rsidP="007E64A8">
            <w:pPr>
              <w:ind w:left="720" w:right="686"/>
              <w:jc w:val="center"/>
              <w:rPr>
                <w:color w:val="0C0C0C"/>
                <w:w w:val="102"/>
                <w:sz w:val="23"/>
                <w:szCs w:val="23"/>
              </w:rPr>
            </w:pPr>
            <w:r w:rsidRPr="00E02118">
              <w:rPr>
                <w:color w:val="0C0C0C"/>
                <w:w w:val="102"/>
                <w:sz w:val="23"/>
                <w:szCs w:val="23"/>
              </w:rPr>
              <w:t>2</w:t>
            </w:r>
          </w:p>
        </w:tc>
        <w:tc>
          <w:tcPr>
            <w:tcW w:w="1445" w:type="dxa"/>
            <w:tcBorders>
              <w:top w:val="single" w:sz="5" w:space="0" w:color="000000"/>
              <w:left w:val="single" w:sz="7" w:space="0" w:color="000000"/>
              <w:bottom w:val="single" w:sz="5" w:space="0" w:color="000000"/>
              <w:right w:val="single" w:sz="5" w:space="0" w:color="000000"/>
            </w:tcBorders>
            <w:vAlign w:val="center"/>
          </w:tcPr>
          <w:p w14:paraId="4666752A" w14:textId="00B1E60A" w:rsidR="00C21D05" w:rsidRPr="00E02118" w:rsidRDefault="00034BB9" w:rsidP="00034BB9">
            <w:pPr>
              <w:snapToGrid w:val="0"/>
              <w:contextualSpacing/>
              <w:jc w:val="center"/>
              <w:rPr>
                <w:color w:val="0C0C0C"/>
                <w:w w:val="102"/>
                <w:sz w:val="23"/>
                <w:szCs w:val="23"/>
              </w:rPr>
            </w:pPr>
            <w:r w:rsidRPr="00E02118">
              <w:rPr>
                <w:color w:val="0C0C0C"/>
                <w:w w:val="102"/>
                <w:sz w:val="23"/>
                <w:szCs w:val="23"/>
              </w:rPr>
              <w:t>1</w:t>
            </w:r>
          </w:p>
        </w:tc>
      </w:tr>
      <w:tr w:rsidR="00C21D05" w:rsidRPr="00E02118" w14:paraId="46F93655" w14:textId="77777777" w:rsidTr="00034BB9">
        <w:trPr>
          <w:trHeight w:hRule="exact" w:val="3160"/>
        </w:trPr>
        <w:tc>
          <w:tcPr>
            <w:tcW w:w="6365" w:type="dxa"/>
            <w:tcBorders>
              <w:top w:val="single" w:sz="5" w:space="0" w:color="000000"/>
              <w:left w:val="single" w:sz="5" w:space="0" w:color="000000"/>
              <w:bottom w:val="single" w:sz="5" w:space="0" w:color="000000"/>
              <w:right w:val="single" w:sz="7" w:space="0" w:color="000000"/>
            </w:tcBorders>
          </w:tcPr>
          <w:p w14:paraId="17A68529" w14:textId="1845CCA3" w:rsidR="00361239" w:rsidRPr="00E02118" w:rsidRDefault="001A0FE3" w:rsidP="00690152">
            <w:pPr>
              <w:pStyle w:val="ListParagraph"/>
              <w:numPr>
                <w:ilvl w:val="0"/>
                <w:numId w:val="18"/>
              </w:numPr>
              <w:ind w:left="330" w:hanging="270"/>
              <w:rPr>
                <w:rFonts w:ascii="Times New Roman" w:hAnsi="Times New Roman" w:cs="Times New Roman"/>
                <w:b/>
                <w:bCs/>
                <w:sz w:val="22"/>
                <w:szCs w:val="22"/>
              </w:rPr>
            </w:pPr>
            <w:r>
              <w:rPr>
                <w:rFonts w:ascii="Times New Roman" w:hAnsi="Times New Roman" w:cs="Times New Roman"/>
                <w:b/>
                <w:bCs/>
                <w:sz w:val="22"/>
                <w:szCs w:val="22"/>
              </w:rPr>
              <w:t xml:space="preserve">IT </w:t>
            </w:r>
            <w:r w:rsidR="00361239" w:rsidRPr="00E02118">
              <w:rPr>
                <w:rFonts w:ascii="Times New Roman" w:hAnsi="Times New Roman" w:cs="Times New Roman"/>
                <w:b/>
                <w:bCs/>
                <w:sz w:val="22"/>
                <w:szCs w:val="22"/>
              </w:rPr>
              <w:t>Project Planning and Scheduling</w:t>
            </w:r>
          </w:p>
          <w:p w14:paraId="6A4F453E" w14:textId="5C267B06" w:rsidR="00361239" w:rsidRPr="00E02118" w:rsidRDefault="00361239" w:rsidP="00361239">
            <w:pPr>
              <w:numPr>
                <w:ilvl w:val="0"/>
                <w:numId w:val="8"/>
              </w:numPr>
              <w:rPr>
                <w:sz w:val="22"/>
                <w:szCs w:val="22"/>
              </w:rPr>
            </w:pPr>
            <w:r w:rsidRPr="00E02118">
              <w:rPr>
                <w:sz w:val="22"/>
                <w:szCs w:val="22"/>
              </w:rPr>
              <w:t>Scope and Requirements Management</w:t>
            </w:r>
            <w:r w:rsidR="001A0FE3">
              <w:rPr>
                <w:sz w:val="22"/>
                <w:szCs w:val="22"/>
              </w:rPr>
              <w:t xml:space="preserve"> for IT Projects</w:t>
            </w:r>
          </w:p>
          <w:p w14:paraId="7E204312" w14:textId="77777777" w:rsidR="00361239" w:rsidRPr="00E02118" w:rsidRDefault="00361239" w:rsidP="00361239">
            <w:pPr>
              <w:numPr>
                <w:ilvl w:val="0"/>
                <w:numId w:val="8"/>
              </w:numPr>
              <w:rPr>
                <w:sz w:val="22"/>
                <w:szCs w:val="22"/>
              </w:rPr>
            </w:pPr>
            <w:r w:rsidRPr="00E02118">
              <w:rPr>
                <w:sz w:val="22"/>
                <w:szCs w:val="22"/>
              </w:rPr>
              <w:t>Work Breakdown Structure (WBS)</w:t>
            </w:r>
          </w:p>
          <w:p w14:paraId="36BA0ACB" w14:textId="77777777" w:rsidR="00361239" w:rsidRPr="00E02118" w:rsidRDefault="00361239" w:rsidP="00361239">
            <w:pPr>
              <w:numPr>
                <w:ilvl w:val="0"/>
                <w:numId w:val="8"/>
              </w:numPr>
              <w:rPr>
                <w:sz w:val="22"/>
                <w:szCs w:val="22"/>
              </w:rPr>
            </w:pPr>
            <w:r w:rsidRPr="00E02118">
              <w:rPr>
                <w:sz w:val="22"/>
                <w:szCs w:val="22"/>
              </w:rPr>
              <w:t>Planning project schedule management</w:t>
            </w:r>
          </w:p>
          <w:p w14:paraId="1A3CCDF6" w14:textId="4AA9AA8C" w:rsidR="00361239" w:rsidRPr="00E02118" w:rsidRDefault="00361239" w:rsidP="00361239">
            <w:pPr>
              <w:numPr>
                <w:ilvl w:val="0"/>
                <w:numId w:val="8"/>
              </w:numPr>
              <w:rPr>
                <w:sz w:val="22"/>
                <w:szCs w:val="22"/>
              </w:rPr>
            </w:pPr>
            <w:r w:rsidRPr="00E02118">
              <w:rPr>
                <w:sz w:val="22"/>
                <w:szCs w:val="22"/>
              </w:rPr>
              <w:t>Gantt Charts, Network Diagrams,</w:t>
            </w:r>
            <w:r w:rsidR="007201EB" w:rsidRPr="00E02118">
              <w:rPr>
                <w:sz w:val="22"/>
                <w:szCs w:val="22"/>
              </w:rPr>
              <w:t xml:space="preserve"> </w:t>
            </w:r>
            <w:r w:rsidRPr="00E02118">
              <w:rPr>
                <w:sz w:val="22"/>
                <w:szCs w:val="22"/>
              </w:rPr>
              <w:t>Milestones</w:t>
            </w:r>
          </w:p>
          <w:p w14:paraId="29B62365" w14:textId="5F5B4901" w:rsidR="00361239" w:rsidRPr="00E02118" w:rsidRDefault="00361239" w:rsidP="00361239">
            <w:pPr>
              <w:numPr>
                <w:ilvl w:val="0"/>
                <w:numId w:val="8"/>
              </w:numPr>
              <w:rPr>
                <w:sz w:val="22"/>
                <w:szCs w:val="22"/>
              </w:rPr>
            </w:pPr>
            <w:r w:rsidRPr="00E02118">
              <w:rPr>
                <w:sz w:val="22"/>
                <w:szCs w:val="22"/>
              </w:rPr>
              <w:t>Defining activities, sequencing, dependencies, and network diagrams</w:t>
            </w:r>
          </w:p>
          <w:p w14:paraId="4B78A90A" w14:textId="6C26ECF1" w:rsidR="00361239" w:rsidRPr="00E02118" w:rsidRDefault="00361239" w:rsidP="00361239">
            <w:pPr>
              <w:numPr>
                <w:ilvl w:val="0"/>
                <w:numId w:val="8"/>
              </w:numPr>
              <w:rPr>
                <w:sz w:val="22"/>
                <w:szCs w:val="22"/>
              </w:rPr>
            </w:pPr>
            <w:r w:rsidRPr="00E02118">
              <w:rPr>
                <w:sz w:val="22"/>
                <w:szCs w:val="22"/>
              </w:rPr>
              <w:t>Estimating activity resources and activity durations</w:t>
            </w:r>
          </w:p>
          <w:p w14:paraId="6EF9CC2E" w14:textId="355FAEA8" w:rsidR="00361239" w:rsidRPr="00E02118" w:rsidRDefault="00361239" w:rsidP="00361239">
            <w:pPr>
              <w:numPr>
                <w:ilvl w:val="0"/>
                <w:numId w:val="8"/>
              </w:numPr>
              <w:rPr>
                <w:sz w:val="22"/>
                <w:szCs w:val="22"/>
              </w:rPr>
            </w:pPr>
            <w:r w:rsidRPr="00E02118">
              <w:rPr>
                <w:sz w:val="22"/>
                <w:szCs w:val="22"/>
              </w:rPr>
              <w:t>Develop schedule – Gantt charts, and critical path methods</w:t>
            </w:r>
          </w:p>
          <w:p w14:paraId="001B01F7" w14:textId="76A99486" w:rsidR="00361239" w:rsidRPr="00E02118" w:rsidRDefault="00361239" w:rsidP="00361239">
            <w:pPr>
              <w:numPr>
                <w:ilvl w:val="0"/>
                <w:numId w:val="8"/>
              </w:numPr>
              <w:rPr>
                <w:sz w:val="22"/>
                <w:szCs w:val="22"/>
              </w:rPr>
            </w:pPr>
            <w:r w:rsidRPr="00E02118">
              <w:rPr>
                <w:sz w:val="22"/>
                <w:szCs w:val="22"/>
              </w:rPr>
              <w:t>Critical chain scheduling</w:t>
            </w:r>
          </w:p>
          <w:p w14:paraId="272720F2" w14:textId="62B3C207" w:rsidR="00361239" w:rsidRPr="00E02118" w:rsidRDefault="00361239" w:rsidP="00361239">
            <w:pPr>
              <w:numPr>
                <w:ilvl w:val="0"/>
                <w:numId w:val="8"/>
              </w:numPr>
              <w:rPr>
                <w:sz w:val="22"/>
                <w:szCs w:val="22"/>
              </w:rPr>
            </w:pPr>
            <w:r w:rsidRPr="00E02118">
              <w:rPr>
                <w:sz w:val="22"/>
                <w:szCs w:val="22"/>
              </w:rPr>
              <w:t>Program evaluation and review technique (PERT) techniques</w:t>
            </w:r>
          </w:p>
          <w:p w14:paraId="105030F4" w14:textId="25276F38" w:rsidR="00C21D05" w:rsidRPr="00E02118" w:rsidRDefault="00361239" w:rsidP="00A01AF5">
            <w:pPr>
              <w:numPr>
                <w:ilvl w:val="0"/>
                <w:numId w:val="8"/>
              </w:numPr>
              <w:rPr>
                <w:sz w:val="22"/>
                <w:szCs w:val="22"/>
              </w:rPr>
            </w:pPr>
            <w:r w:rsidRPr="00E02118">
              <w:rPr>
                <w:sz w:val="22"/>
                <w:szCs w:val="22"/>
              </w:rPr>
              <w:t>Controlling schedules</w:t>
            </w:r>
          </w:p>
        </w:tc>
        <w:tc>
          <w:tcPr>
            <w:tcW w:w="1677" w:type="dxa"/>
            <w:tcBorders>
              <w:top w:val="single" w:sz="5" w:space="0" w:color="000000"/>
              <w:left w:val="single" w:sz="7" w:space="0" w:color="000000"/>
              <w:bottom w:val="single" w:sz="5" w:space="0" w:color="000000"/>
              <w:right w:val="single" w:sz="7" w:space="0" w:color="000000"/>
            </w:tcBorders>
            <w:vAlign w:val="center"/>
          </w:tcPr>
          <w:p w14:paraId="04448D8E" w14:textId="5F7662B4" w:rsidR="00C21D05" w:rsidRPr="00E02118" w:rsidRDefault="00C51202" w:rsidP="007E64A8">
            <w:pPr>
              <w:ind w:left="720" w:right="686"/>
              <w:jc w:val="center"/>
              <w:rPr>
                <w:color w:val="0C0C0C"/>
                <w:w w:val="102"/>
                <w:sz w:val="23"/>
                <w:szCs w:val="23"/>
              </w:rPr>
            </w:pPr>
            <w:r w:rsidRPr="00E02118">
              <w:rPr>
                <w:color w:val="0C0C0C"/>
                <w:w w:val="102"/>
                <w:sz w:val="23"/>
                <w:szCs w:val="23"/>
              </w:rPr>
              <w:t>5</w:t>
            </w:r>
          </w:p>
        </w:tc>
        <w:tc>
          <w:tcPr>
            <w:tcW w:w="1445" w:type="dxa"/>
            <w:tcBorders>
              <w:top w:val="single" w:sz="5" w:space="0" w:color="000000"/>
              <w:left w:val="single" w:sz="7" w:space="0" w:color="000000"/>
              <w:bottom w:val="single" w:sz="5" w:space="0" w:color="000000"/>
              <w:right w:val="single" w:sz="5" w:space="0" w:color="000000"/>
            </w:tcBorders>
            <w:vAlign w:val="center"/>
          </w:tcPr>
          <w:p w14:paraId="22EBB130" w14:textId="09201601" w:rsidR="00C21D05" w:rsidRPr="00E02118" w:rsidRDefault="00034BB9" w:rsidP="00034BB9">
            <w:pPr>
              <w:snapToGrid w:val="0"/>
              <w:contextualSpacing/>
              <w:jc w:val="center"/>
              <w:rPr>
                <w:color w:val="0C0C0C"/>
                <w:w w:val="102"/>
                <w:sz w:val="23"/>
                <w:szCs w:val="23"/>
              </w:rPr>
            </w:pPr>
            <w:r w:rsidRPr="00E02118">
              <w:rPr>
                <w:color w:val="0C0C0C"/>
                <w:w w:val="102"/>
                <w:sz w:val="23"/>
                <w:szCs w:val="23"/>
              </w:rPr>
              <w:t>2,3</w:t>
            </w:r>
          </w:p>
        </w:tc>
      </w:tr>
      <w:tr w:rsidR="00C21D05" w:rsidRPr="00E02118" w14:paraId="713CED4B" w14:textId="77777777" w:rsidTr="00034BB9">
        <w:trPr>
          <w:trHeight w:hRule="exact" w:val="2431"/>
        </w:trPr>
        <w:tc>
          <w:tcPr>
            <w:tcW w:w="6365" w:type="dxa"/>
            <w:tcBorders>
              <w:top w:val="single" w:sz="5" w:space="0" w:color="000000"/>
              <w:left w:val="single" w:sz="5" w:space="0" w:color="000000"/>
              <w:bottom w:val="single" w:sz="7" w:space="0" w:color="000000"/>
              <w:right w:val="single" w:sz="7" w:space="0" w:color="000000"/>
            </w:tcBorders>
          </w:tcPr>
          <w:p w14:paraId="51C5B81C" w14:textId="7C2005F5" w:rsidR="00361239" w:rsidRPr="00E02118" w:rsidRDefault="00E67151" w:rsidP="00690152">
            <w:pPr>
              <w:pStyle w:val="ListParagraph"/>
              <w:numPr>
                <w:ilvl w:val="0"/>
                <w:numId w:val="18"/>
              </w:numPr>
              <w:ind w:left="330" w:hanging="270"/>
              <w:rPr>
                <w:rFonts w:ascii="Times New Roman" w:hAnsi="Times New Roman" w:cs="Times New Roman"/>
                <w:b/>
                <w:bCs/>
                <w:sz w:val="22"/>
                <w:szCs w:val="22"/>
              </w:rPr>
            </w:pPr>
            <w:r w:rsidRPr="00E02118">
              <w:rPr>
                <w:rFonts w:ascii="Times New Roman" w:hAnsi="Times New Roman" w:cs="Times New Roman"/>
                <w:b/>
                <w:bCs/>
                <w:sz w:val="22"/>
                <w:szCs w:val="22"/>
              </w:rPr>
              <w:t xml:space="preserve">Cost Management and </w:t>
            </w:r>
            <w:r w:rsidR="00361239" w:rsidRPr="00E02118">
              <w:rPr>
                <w:rFonts w:ascii="Times New Roman" w:hAnsi="Times New Roman" w:cs="Times New Roman"/>
                <w:b/>
                <w:bCs/>
                <w:sz w:val="22"/>
                <w:szCs w:val="22"/>
              </w:rPr>
              <w:t>Estimation Techniques</w:t>
            </w:r>
            <w:r w:rsidR="00D22924">
              <w:rPr>
                <w:rFonts w:ascii="Times New Roman" w:hAnsi="Times New Roman" w:cs="Times New Roman"/>
                <w:b/>
                <w:bCs/>
                <w:sz w:val="22"/>
                <w:szCs w:val="22"/>
              </w:rPr>
              <w:t xml:space="preserve"> for IT Projects</w:t>
            </w:r>
          </w:p>
          <w:p w14:paraId="7C2006DA" w14:textId="525889D6" w:rsidR="00E67151" w:rsidRPr="00E02118" w:rsidRDefault="00E67151" w:rsidP="00361239">
            <w:pPr>
              <w:numPr>
                <w:ilvl w:val="0"/>
                <w:numId w:val="9"/>
              </w:numPr>
              <w:rPr>
                <w:sz w:val="22"/>
                <w:szCs w:val="22"/>
              </w:rPr>
            </w:pPr>
            <w:r w:rsidRPr="00E02118">
              <w:rPr>
                <w:sz w:val="22"/>
                <w:szCs w:val="22"/>
              </w:rPr>
              <w:t>Principle of Cost Management</w:t>
            </w:r>
          </w:p>
          <w:p w14:paraId="641B51FA" w14:textId="03298A5E" w:rsidR="00E67151" w:rsidRPr="00E02118" w:rsidRDefault="00E67151" w:rsidP="00361239">
            <w:pPr>
              <w:numPr>
                <w:ilvl w:val="0"/>
                <w:numId w:val="9"/>
              </w:numPr>
              <w:rPr>
                <w:sz w:val="22"/>
                <w:szCs w:val="22"/>
              </w:rPr>
            </w:pPr>
            <w:r w:rsidRPr="00E02118">
              <w:rPr>
                <w:sz w:val="22"/>
                <w:szCs w:val="22"/>
              </w:rPr>
              <w:t>Planning, Estimation and Management of Project Cost</w:t>
            </w:r>
          </w:p>
          <w:p w14:paraId="2934E2E4" w14:textId="588186DF" w:rsidR="00361239" w:rsidRPr="00E02118" w:rsidRDefault="00361239" w:rsidP="00361239">
            <w:pPr>
              <w:numPr>
                <w:ilvl w:val="0"/>
                <w:numId w:val="9"/>
              </w:numPr>
              <w:rPr>
                <w:sz w:val="22"/>
                <w:szCs w:val="22"/>
              </w:rPr>
            </w:pPr>
            <w:r w:rsidRPr="00E02118">
              <w:rPr>
                <w:sz w:val="22"/>
                <w:szCs w:val="22"/>
              </w:rPr>
              <w:t>Estimation Challenges in Software Projects</w:t>
            </w:r>
          </w:p>
          <w:p w14:paraId="6CF0FAB3" w14:textId="587E17FC" w:rsidR="00361239" w:rsidRPr="00E02118" w:rsidRDefault="00361239" w:rsidP="00361239">
            <w:pPr>
              <w:numPr>
                <w:ilvl w:val="0"/>
                <w:numId w:val="9"/>
              </w:numPr>
              <w:rPr>
                <w:sz w:val="22"/>
                <w:szCs w:val="22"/>
              </w:rPr>
            </w:pPr>
            <w:r w:rsidRPr="00E02118">
              <w:rPr>
                <w:sz w:val="22"/>
                <w:szCs w:val="22"/>
              </w:rPr>
              <w:t>Techniques</w:t>
            </w:r>
            <w:r w:rsidR="007A170E" w:rsidRPr="00E02118">
              <w:rPr>
                <w:sz w:val="22"/>
                <w:szCs w:val="22"/>
              </w:rPr>
              <w:t xml:space="preserve"> (e.g.</w:t>
            </w:r>
            <w:r w:rsidRPr="00E02118">
              <w:rPr>
                <w:sz w:val="22"/>
                <w:szCs w:val="22"/>
              </w:rPr>
              <w:t xml:space="preserve"> Function Point Analysis, Use Case Points, COCOMO</w:t>
            </w:r>
            <w:r w:rsidR="007A170E" w:rsidRPr="00E02118">
              <w:rPr>
                <w:sz w:val="22"/>
                <w:szCs w:val="22"/>
              </w:rPr>
              <w:t>)</w:t>
            </w:r>
          </w:p>
          <w:p w14:paraId="73CE95DE" w14:textId="77777777" w:rsidR="00361239" w:rsidRPr="00E02118" w:rsidRDefault="00361239" w:rsidP="00361239">
            <w:pPr>
              <w:numPr>
                <w:ilvl w:val="0"/>
                <w:numId w:val="9"/>
              </w:numPr>
              <w:rPr>
                <w:sz w:val="22"/>
                <w:szCs w:val="22"/>
              </w:rPr>
            </w:pPr>
            <w:r w:rsidRPr="00E02118">
              <w:rPr>
                <w:sz w:val="22"/>
                <w:szCs w:val="22"/>
              </w:rPr>
              <w:t>Time and Cost Estimation Methods</w:t>
            </w:r>
          </w:p>
          <w:p w14:paraId="5758549E" w14:textId="77777777" w:rsidR="00361239" w:rsidRPr="00E02118" w:rsidRDefault="00361239" w:rsidP="00361239">
            <w:pPr>
              <w:numPr>
                <w:ilvl w:val="0"/>
                <w:numId w:val="9"/>
              </w:numPr>
              <w:rPr>
                <w:sz w:val="22"/>
                <w:szCs w:val="22"/>
              </w:rPr>
            </w:pPr>
            <w:r w:rsidRPr="00E02118">
              <w:rPr>
                <w:sz w:val="22"/>
                <w:szCs w:val="22"/>
              </w:rPr>
              <w:t>Determining Budget</w:t>
            </w:r>
          </w:p>
          <w:p w14:paraId="72B30BAF" w14:textId="77777777" w:rsidR="00361239" w:rsidRPr="00E02118" w:rsidRDefault="00361239" w:rsidP="00361239">
            <w:pPr>
              <w:numPr>
                <w:ilvl w:val="0"/>
                <w:numId w:val="9"/>
              </w:numPr>
              <w:rPr>
                <w:sz w:val="22"/>
                <w:szCs w:val="22"/>
              </w:rPr>
            </w:pPr>
            <w:r w:rsidRPr="00E02118">
              <w:rPr>
                <w:sz w:val="22"/>
                <w:szCs w:val="22"/>
              </w:rPr>
              <w:t>Controlling Cost</w:t>
            </w:r>
          </w:p>
          <w:p w14:paraId="7E2CD781" w14:textId="59D4340E" w:rsidR="00C21D05" w:rsidRPr="00E02118" w:rsidRDefault="00C21D05">
            <w:pPr>
              <w:tabs>
                <w:tab w:val="left" w:pos="1540"/>
              </w:tabs>
              <w:spacing w:before="28" w:line="264" w:lineRule="auto"/>
              <w:ind w:left="1549" w:right="490" w:hanging="353"/>
              <w:rPr>
                <w:sz w:val="22"/>
                <w:szCs w:val="22"/>
              </w:rPr>
            </w:pPr>
          </w:p>
        </w:tc>
        <w:tc>
          <w:tcPr>
            <w:tcW w:w="1677" w:type="dxa"/>
            <w:tcBorders>
              <w:top w:val="single" w:sz="5" w:space="0" w:color="000000"/>
              <w:left w:val="single" w:sz="7" w:space="0" w:color="000000"/>
              <w:bottom w:val="single" w:sz="7" w:space="0" w:color="000000"/>
              <w:right w:val="single" w:sz="7" w:space="0" w:color="000000"/>
            </w:tcBorders>
            <w:vAlign w:val="center"/>
          </w:tcPr>
          <w:p w14:paraId="0EE9F88E" w14:textId="4A8833AE" w:rsidR="00C21D05" w:rsidRPr="00E02118" w:rsidRDefault="00C51202" w:rsidP="007E64A8">
            <w:pPr>
              <w:ind w:left="728" w:right="686"/>
              <w:jc w:val="center"/>
              <w:rPr>
                <w:color w:val="0C0C0C"/>
                <w:w w:val="102"/>
                <w:sz w:val="23"/>
                <w:szCs w:val="23"/>
              </w:rPr>
            </w:pPr>
            <w:r w:rsidRPr="00E02118">
              <w:rPr>
                <w:color w:val="0C0C0C"/>
                <w:w w:val="102"/>
                <w:sz w:val="23"/>
                <w:szCs w:val="23"/>
              </w:rPr>
              <w:t>4</w:t>
            </w:r>
          </w:p>
        </w:tc>
        <w:tc>
          <w:tcPr>
            <w:tcW w:w="1445" w:type="dxa"/>
            <w:tcBorders>
              <w:top w:val="single" w:sz="5" w:space="0" w:color="000000"/>
              <w:left w:val="single" w:sz="7" w:space="0" w:color="000000"/>
              <w:bottom w:val="single" w:sz="7" w:space="0" w:color="000000"/>
              <w:right w:val="single" w:sz="5" w:space="0" w:color="000000"/>
            </w:tcBorders>
            <w:vAlign w:val="center"/>
          </w:tcPr>
          <w:p w14:paraId="196FCDF5" w14:textId="1B18894E" w:rsidR="00C21D05" w:rsidRPr="00E02118" w:rsidRDefault="00034BB9" w:rsidP="00034BB9">
            <w:pPr>
              <w:snapToGrid w:val="0"/>
              <w:contextualSpacing/>
              <w:jc w:val="center"/>
              <w:rPr>
                <w:color w:val="0C0C0C"/>
                <w:w w:val="102"/>
                <w:sz w:val="23"/>
                <w:szCs w:val="23"/>
              </w:rPr>
            </w:pPr>
            <w:r w:rsidRPr="00E02118">
              <w:rPr>
                <w:color w:val="0C0C0C"/>
                <w:w w:val="102"/>
                <w:sz w:val="23"/>
                <w:szCs w:val="23"/>
              </w:rPr>
              <w:t>2,3</w:t>
            </w:r>
          </w:p>
        </w:tc>
      </w:tr>
      <w:tr w:rsidR="00C21D05" w:rsidRPr="00E02118" w14:paraId="68BF5ADC" w14:textId="77777777" w:rsidTr="0015487B">
        <w:trPr>
          <w:trHeight w:hRule="exact" w:val="1637"/>
        </w:trPr>
        <w:tc>
          <w:tcPr>
            <w:tcW w:w="6365" w:type="dxa"/>
            <w:tcBorders>
              <w:top w:val="single" w:sz="7" w:space="0" w:color="000000"/>
              <w:left w:val="single" w:sz="5" w:space="0" w:color="000000"/>
              <w:bottom w:val="single" w:sz="7" w:space="0" w:color="000000"/>
              <w:right w:val="single" w:sz="7" w:space="0" w:color="000000"/>
            </w:tcBorders>
          </w:tcPr>
          <w:p w14:paraId="584AAB3B" w14:textId="35DF78B1" w:rsidR="00361239" w:rsidRPr="00E02118" w:rsidRDefault="0015487B" w:rsidP="00690152">
            <w:pPr>
              <w:pStyle w:val="ListParagraph"/>
              <w:numPr>
                <w:ilvl w:val="0"/>
                <w:numId w:val="18"/>
              </w:numPr>
              <w:ind w:left="330" w:hanging="270"/>
              <w:rPr>
                <w:rFonts w:ascii="Times New Roman" w:hAnsi="Times New Roman" w:cs="Times New Roman"/>
                <w:b/>
                <w:bCs/>
                <w:sz w:val="22"/>
                <w:szCs w:val="22"/>
              </w:rPr>
            </w:pPr>
            <w:r>
              <w:rPr>
                <w:rFonts w:ascii="Times New Roman" w:hAnsi="Times New Roman" w:cs="Times New Roman"/>
                <w:b/>
                <w:bCs/>
                <w:sz w:val="22"/>
                <w:szCs w:val="22"/>
              </w:rPr>
              <w:lastRenderedPageBreak/>
              <w:t xml:space="preserve">DevOps, </w:t>
            </w:r>
            <w:r w:rsidR="00361239" w:rsidRPr="00E02118">
              <w:rPr>
                <w:rFonts w:ascii="Times New Roman" w:hAnsi="Times New Roman" w:cs="Times New Roman"/>
                <w:b/>
                <w:bCs/>
                <w:sz w:val="22"/>
                <w:szCs w:val="22"/>
              </w:rPr>
              <w:t>Agile and Traditional Project Management Methodologies</w:t>
            </w:r>
          </w:p>
          <w:p w14:paraId="4397D6F1" w14:textId="77777777" w:rsidR="00361239" w:rsidRPr="00E02118" w:rsidRDefault="00361239" w:rsidP="00361239">
            <w:pPr>
              <w:numPr>
                <w:ilvl w:val="0"/>
                <w:numId w:val="10"/>
              </w:numPr>
              <w:rPr>
                <w:sz w:val="22"/>
                <w:szCs w:val="22"/>
              </w:rPr>
            </w:pPr>
            <w:r w:rsidRPr="00E02118">
              <w:rPr>
                <w:sz w:val="22"/>
                <w:szCs w:val="22"/>
              </w:rPr>
              <w:t>Waterfall, Agile, and Hybrid Methodologies</w:t>
            </w:r>
          </w:p>
          <w:p w14:paraId="331DB398" w14:textId="77777777" w:rsidR="00361239" w:rsidRPr="00E02118" w:rsidRDefault="00361239" w:rsidP="00361239">
            <w:pPr>
              <w:numPr>
                <w:ilvl w:val="0"/>
                <w:numId w:val="10"/>
              </w:numPr>
              <w:rPr>
                <w:sz w:val="22"/>
                <w:szCs w:val="22"/>
              </w:rPr>
            </w:pPr>
            <w:r w:rsidRPr="00E02118">
              <w:rPr>
                <w:sz w:val="22"/>
                <w:szCs w:val="22"/>
              </w:rPr>
              <w:t>Scrum, Kanban, and Lean Principles</w:t>
            </w:r>
          </w:p>
          <w:p w14:paraId="7B5CEE46" w14:textId="77777777" w:rsidR="00C21D05" w:rsidRDefault="00361239" w:rsidP="00690152">
            <w:pPr>
              <w:numPr>
                <w:ilvl w:val="0"/>
                <w:numId w:val="10"/>
              </w:numPr>
              <w:rPr>
                <w:sz w:val="22"/>
                <w:szCs w:val="22"/>
              </w:rPr>
            </w:pPr>
            <w:r w:rsidRPr="00E02118">
              <w:rPr>
                <w:sz w:val="22"/>
                <w:szCs w:val="22"/>
              </w:rPr>
              <w:t>Selecting the Appropriate Methodology for the Project</w:t>
            </w:r>
          </w:p>
          <w:p w14:paraId="4968466A" w14:textId="286B2058" w:rsidR="00246C21" w:rsidRPr="00E02118" w:rsidRDefault="00246C21" w:rsidP="00690152">
            <w:pPr>
              <w:numPr>
                <w:ilvl w:val="0"/>
                <w:numId w:val="10"/>
              </w:numPr>
              <w:rPr>
                <w:sz w:val="22"/>
                <w:szCs w:val="22"/>
              </w:rPr>
            </w:pPr>
            <w:r>
              <w:rPr>
                <w:sz w:val="22"/>
                <w:szCs w:val="22"/>
              </w:rPr>
              <w:t>DevOps Integration in IT Project Management</w:t>
            </w:r>
            <w:r w:rsidR="00EA0659">
              <w:rPr>
                <w:sz w:val="22"/>
                <w:szCs w:val="22"/>
              </w:rPr>
              <w:t xml:space="preserve"> Methodologies</w:t>
            </w:r>
          </w:p>
        </w:tc>
        <w:tc>
          <w:tcPr>
            <w:tcW w:w="1677" w:type="dxa"/>
            <w:tcBorders>
              <w:top w:val="single" w:sz="7" w:space="0" w:color="000000"/>
              <w:left w:val="single" w:sz="7" w:space="0" w:color="000000"/>
              <w:bottom w:val="single" w:sz="7" w:space="0" w:color="000000"/>
              <w:right w:val="single" w:sz="7" w:space="0" w:color="000000"/>
            </w:tcBorders>
            <w:vAlign w:val="center"/>
          </w:tcPr>
          <w:p w14:paraId="40622733" w14:textId="77777777" w:rsidR="00C21D05" w:rsidRPr="00E02118" w:rsidRDefault="00C21D05" w:rsidP="00C51202">
            <w:pPr>
              <w:spacing w:before="8" w:line="160" w:lineRule="exact"/>
              <w:jc w:val="center"/>
              <w:rPr>
                <w:sz w:val="16"/>
                <w:szCs w:val="16"/>
              </w:rPr>
            </w:pPr>
          </w:p>
          <w:p w14:paraId="1086AF70" w14:textId="71FB5E64" w:rsidR="00C21D05" w:rsidRPr="00E02118" w:rsidRDefault="00C51202" w:rsidP="00C51202">
            <w:pPr>
              <w:ind w:left="728" w:right="686"/>
              <w:jc w:val="center"/>
              <w:rPr>
                <w:sz w:val="23"/>
                <w:szCs w:val="23"/>
              </w:rPr>
            </w:pPr>
            <w:r w:rsidRPr="00E02118">
              <w:rPr>
                <w:color w:val="0C0C0C"/>
                <w:w w:val="102"/>
                <w:sz w:val="23"/>
                <w:szCs w:val="23"/>
              </w:rPr>
              <w:t>3</w:t>
            </w:r>
          </w:p>
        </w:tc>
        <w:tc>
          <w:tcPr>
            <w:tcW w:w="1445" w:type="dxa"/>
            <w:tcBorders>
              <w:top w:val="single" w:sz="7" w:space="0" w:color="000000"/>
              <w:left w:val="single" w:sz="7" w:space="0" w:color="000000"/>
              <w:bottom w:val="single" w:sz="7" w:space="0" w:color="000000"/>
              <w:right w:val="single" w:sz="5" w:space="0" w:color="000000"/>
            </w:tcBorders>
            <w:vAlign w:val="center"/>
          </w:tcPr>
          <w:p w14:paraId="52036ED2" w14:textId="26AB17F4" w:rsidR="00C21D05" w:rsidRPr="00E02118" w:rsidRDefault="00034BB9" w:rsidP="00034BB9">
            <w:pPr>
              <w:snapToGrid w:val="0"/>
              <w:contextualSpacing/>
              <w:jc w:val="center"/>
              <w:rPr>
                <w:color w:val="0C0C0C"/>
                <w:w w:val="102"/>
                <w:sz w:val="23"/>
                <w:szCs w:val="23"/>
              </w:rPr>
            </w:pPr>
            <w:r w:rsidRPr="00E02118">
              <w:rPr>
                <w:color w:val="0C0C0C"/>
                <w:w w:val="102"/>
                <w:sz w:val="23"/>
                <w:szCs w:val="23"/>
              </w:rPr>
              <w:t>1,</w:t>
            </w:r>
            <w:r w:rsidR="003E2AA5">
              <w:rPr>
                <w:color w:val="0C0C0C"/>
                <w:w w:val="102"/>
                <w:sz w:val="23"/>
                <w:szCs w:val="23"/>
              </w:rPr>
              <w:t>2</w:t>
            </w:r>
          </w:p>
        </w:tc>
      </w:tr>
      <w:tr w:rsidR="00C21D05" w:rsidRPr="00E02118" w14:paraId="174C1EE9" w14:textId="77777777" w:rsidTr="00034BB9">
        <w:trPr>
          <w:trHeight w:hRule="exact" w:val="1554"/>
        </w:trPr>
        <w:tc>
          <w:tcPr>
            <w:tcW w:w="6365" w:type="dxa"/>
            <w:tcBorders>
              <w:top w:val="single" w:sz="7" w:space="0" w:color="000000"/>
              <w:left w:val="single" w:sz="5" w:space="0" w:color="000000"/>
              <w:bottom w:val="single" w:sz="5" w:space="0" w:color="000000"/>
              <w:right w:val="single" w:sz="7" w:space="0" w:color="000000"/>
            </w:tcBorders>
          </w:tcPr>
          <w:p w14:paraId="01BADDB2" w14:textId="6DC4FED4" w:rsidR="00361239" w:rsidRPr="00E02118" w:rsidRDefault="00361239" w:rsidP="00690152">
            <w:pPr>
              <w:pStyle w:val="ListParagraph"/>
              <w:numPr>
                <w:ilvl w:val="0"/>
                <w:numId w:val="18"/>
              </w:numPr>
              <w:ind w:left="330" w:hanging="270"/>
              <w:rPr>
                <w:rFonts w:ascii="Times New Roman" w:hAnsi="Times New Roman" w:cs="Times New Roman"/>
                <w:b/>
                <w:bCs/>
                <w:sz w:val="22"/>
                <w:szCs w:val="22"/>
              </w:rPr>
            </w:pPr>
            <w:r w:rsidRPr="00E02118">
              <w:rPr>
                <w:rFonts w:ascii="Times New Roman" w:hAnsi="Times New Roman" w:cs="Times New Roman"/>
                <w:b/>
                <w:bCs/>
                <w:sz w:val="22"/>
                <w:szCs w:val="22"/>
              </w:rPr>
              <w:t>Resource Management</w:t>
            </w:r>
            <w:r w:rsidR="00D22924">
              <w:rPr>
                <w:rFonts w:ascii="Times New Roman" w:hAnsi="Times New Roman" w:cs="Times New Roman"/>
                <w:b/>
                <w:bCs/>
                <w:sz w:val="22"/>
                <w:szCs w:val="22"/>
              </w:rPr>
              <w:t xml:space="preserve"> for IT Projects</w:t>
            </w:r>
          </w:p>
          <w:p w14:paraId="64F1BEE2" w14:textId="4086A4BF" w:rsidR="0011045F" w:rsidRPr="00E02118" w:rsidRDefault="0011045F" w:rsidP="00361239">
            <w:pPr>
              <w:numPr>
                <w:ilvl w:val="0"/>
                <w:numId w:val="11"/>
              </w:numPr>
              <w:rPr>
                <w:sz w:val="22"/>
                <w:szCs w:val="22"/>
              </w:rPr>
            </w:pPr>
            <w:r w:rsidRPr="00E02118">
              <w:rPr>
                <w:sz w:val="22"/>
                <w:szCs w:val="22"/>
              </w:rPr>
              <w:t xml:space="preserve">Resource Planning </w:t>
            </w:r>
          </w:p>
          <w:p w14:paraId="78D7B37A" w14:textId="235A9423" w:rsidR="00361239" w:rsidRPr="00E02118" w:rsidRDefault="00361239" w:rsidP="00361239">
            <w:pPr>
              <w:numPr>
                <w:ilvl w:val="0"/>
                <w:numId w:val="11"/>
              </w:numPr>
              <w:rPr>
                <w:sz w:val="22"/>
                <w:szCs w:val="22"/>
              </w:rPr>
            </w:pPr>
            <w:r w:rsidRPr="00E02118">
              <w:rPr>
                <w:sz w:val="22"/>
                <w:szCs w:val="22"/>
              </w:rPr>
              <w:t>Resource Allocation and Optimization</w:t>
            </w:r>
          </w:p>
          <w:p w14:paraId="060D49E9" w14:textId="77777777" w:rsidR="00361239" w:rsidRPr="00E02118" w:rsidRDefault="00361239" w:rsidP="00361239">
            <w:pPr>
              <w:numPr>
                <w:ilvl w:val="0"/>
                <w:numId w:val="11"/>
              </w:numPr>
              <w:rPr>
                <w:sz w:val="22"/>
                <w:szCs w:val="22"/>
              </w:rPr>
            </w:pPr>
            <w:r w:rsidRPr="00E02118">
              <w:rPr>
                <w:sz w:val="22"/>
                <w:szCs w:val="22"/>
              </w:rPr>
              <w:t>Team Roles and Responsibilities</w:t>
            </w:r>
          </w:p>
          <w:p w14:paraId="09FCBEF1" w14:textId="46D919FB" w:rsidR="00C21D05" w:rsidRPr="00E02118" w:rsidRDefault="00361239" w:rsidP="00140052">
            <w:pPr>
              <w:numPr>
                <w:ilvl w:val="0"/>
                <w:numId w:val="11"/>
              </w:numPr>
              <w:rPr>
                <w:sz w:val="22"/>
                <w:szCs w:val="22"/>
              </w:rPr>
            </w:pPr>
            <w:r w:rsidRPr="00E02118">
              <w:rPr>
                <w:sz w:val="22"/>
                <w:szCs w:val="22"/>
              </w:rPr>
              <w:t>Managing Cross-functional and Distributed Teams</w:t>
            </w:r>
          </w:p>
        </w:tc>
        <w:tc>
          <w:tcPr>
            <w:tcW w:w="1677" w:type="dxa"/>
            <w:tcBorders>
              <w:top w:val="single" w:sz="7" w:space="0" w:color="000000"/>
              <w:left w:val="single" w:sz="7" w:space="0" w:color="000000"/>
              <w:bottom w:val="single" w:sz="5" w:space="0" w:color="000000"/>
              <w:right w:val="single" w:sz="7" w:space="0" w:color="000000"/>
            </w:tcBorders>
            <w:vAlign w:val="center"/>
          </w:tcPr>
          <w:p w14:paraId="48848A15" w14:textId="1F2A6E17" w:rsidR="00C21D05" w:rsidRPr="00E02118" w:rsidRDefault="00C51202" w:rsidP="007E64A8">
            <w:pPr>
              <w:ind w:left="728" w:right="686"/>
              <w:jc w:val="center"/>
              <w:rPr>
                <w:rFonts w:eastAsia="Arial"/>
                <w:sz w:val="21"/>
                <w:szCs w:val="21"/>
              </w:rPr>
            </w:pPr>
            <w:r w:rsidRPr="00E02118">
              <w:rPr>
                <w:rFonts w:eastAsia="Arial"/>
                <w:color w:val="0C0C0C"/>
                <w:w w:val="108"/>
                <w:sz w:val="21"/>
                <w:szCs w:val="21"/>
              </w:rPr>
              <w:t>2</w:t>
            </w:r>
          </w:p>
        </w:tc>
        <w:tc>
          <w:tcPr>
            <w:tcW w:w="1445" w:type="dxa"/>
            <w:tcBorders>
              <w:top w:val="single" w:sz="7" w:space="0" w:color="000000"/>
              <w:left w:val="single" w:sz="7" w:space="0" w:color="000000"/>
              <w:bottom w:val="single" w:sz="5" w:space="0" w:color="000000"/>
              <w:right w:val="single" w:sz="5" w:space="0" w:color="000000"/>
            </w:tcBorders>
            <w:vAlign w:val="center"/>
          </w:tcPr>
          <w:p w14:paraId="7628D3A4" w14:textId="77B78796" w:rsidR="00C21D05" w:rsidRPr="00E02118" w:rsidRDefault="003E2AA5" w:rsidP="00034BB9">
            <w:pPr>
              <w:snapToGrid w:val="0"/>
              <w:contextualSpacing/>
              <w:jc w:val="center"/>
              <w:rPr>
                <w:color w:val="0C0C0C"/>
                <w:w w:val="102"/>
                <w:sz w:val="23"/>
                <w:szCs w:val="23"/>
              </w:rPr>
            </w:pPr>
            <w:r>
              <w:rPr>
                <w:color w:val="0C0C0C"/>
                <w:w w:val="102"/>
                <w:sz w:val="23"/>
                <w:szCs w:val="23"/>
              </w:rPr>
              <w:t>3,4</w:t>
            </w:r>
          </w:p>
        </w:tc>
      </w:tr>
      <w:tr w:rsidR="00C21D05" w:rsidRPr="00E02118" w14:paraId="44082058" w14:textId="77777777" w:rsidTr="00034BB9">
        <w:trPr>
          <w:trHeight w:hRule="exact" w:val="1432"/>
        </w:trPr>
        <w:tc>
          <w:tcPr>
            <w:tcW w:w="6365" w:type="dxa"/>
            <w:tcBorders>
              <w:top w:val="single" w:sz="5" w:space="0" w:color="000000"/>
              <w:left w:val="single" w:sz="5" w:space="0" w:color="000000"/>
              <w:bottom w:val="single" w:sz="7" w:space="0" w:color="000000"/>
              <w:right w:val="single" w:sz="7" w:space="0" w:color="000000"/>
            </w:tcBorders>
          </w:tcPr>
          <w:p w14:paraId="3E405119" w14:textId="4347BD52" w:rsidR="00361239" w:rsidRPr="00E02118" w:rsidRDefault="00361239" w:rsidP="00690152">
            <w:pPr>
              <w:pStyle w:val="ListParagraph"/>
              <w:numPr>
                <w:ilvl w:val="0"/>
                <w:numId w:val="18"/>
              </w:numPr>
              <w:ind w:left="330" w:hanging="270"/>
              <w:rPr>
                <w:rFonts w:ascii="Times New Roman" w:hAnsi="Times New Roman" w:cs="Times New Roman"/>
                <w:b/>
                <w:bCs/>
                <w:sz w:val="22"/>
                <w:szCs w:val="22"/>
              </w:rPr>
            </w:pPr>
            <w:r w:rsidRPr="00E02118">
              <w:rPr>
                <w:rFonts w:ascii="Times New Roman" w:hAnsi="Times New Roman" w:cs="Times New Roman"/>
                <w:b/>
                <w:bCs/>
                <w:sz w:val="22"/>
                <w:szCs w:val="22"/>
              </w:rPr>
              <w:t>Project Communication and Stakeholder Management</w:t>
            </w:r>
          </w:p>
          <w:p w14:paraId="4473FC8E" w14:textId="77777777" w:rsidR="00361239" w:rsidRPr="00E02118" w:rsidRDefault="00361239" w:rsidP="00361239">
            <w:pPr>
              <w:numPr>
                <w:ilvl w:val="0"/>
                <w:numId w:val="12"/>
              </w:numPr>
              <w:rPr>
                <w:sz w:val="22"/>
                <w:szCs w:val="22"/>
              </w:rPr>
            </w:pPr>
            <w:r w:rsidRPr="00E02118">
              <w:rPr>
                <w:sz w:val="22"/>
                <w:szCs w:val="22"/>
              </w:rPr>
              <w:t>Communication Planning and Strategies</w:t>
            </w:r>
          </w:p>
          <w:p w14:paraId="6E01802A" w14:textId="565EFDAF" w:rsidR="0011045F" w:rsidRPr="00E02118" w:rsidRDefault="0011045F" w:rsidP="00361239">
            <w:pPr>
              <w:numPr>
                <w:ilvl w:val="0"/>
                <w:numId w:val="12"/>
              </w:numPr>
              <w:rPr>
                <w:sz w:val="22"/>
                <w:szCs w:val="22"/>
              </w:rPr>
            </w:pPr>
            <w:r w:rsidRPr="00E02118">
              <w:rPr>
                <w:sz w:val="22"/>
                <w:szCs w:val="22"/>
              </w:rPr>
              <w:t>Managing, Controlling and Improving Communications</w:t>
            </w:r>
          </w:p>
          <w:p w14:paraId="30ACB093" w14:textId="77777777" w:rsidR="00361239" w:rsidRPr="00E02118" w:rsidRDefault="00361239" w:rsidP="00361239">
            <w:pPr>
              <w:numPr>
                <w:ilvl w:val="0"/>
                <w:numId w:val="12"/>
              </w:numPr>
              <w:rPr>
                <w:sz w:val="22"/>
                <w:szCs w:val="22"/>
              </w:rPr>
            </w:pPr>
            <w:r w:rsidRPr="00E02118">
              <w:rPr>
                <w:sz w:val="22"/>
                <w:szCs w:val="22"/>
              </w:rPr>
              <w:t>Engaging Stakeholders and Managing Expectations</w:t>
            </w:r>
          </w:p>
          <w:p w14:paraId="7813BE34" w14:textId="74826CD8" w:rsidR="00C21D05" w:rsidRPr="00E02118" w:rsidRDefault="00361239" w:rsidP="00140052">
            <w:pPr>
              <w:numPr>
                <w:ilvl w:val="0"/>
                <w:numId w:val="12"/>
              </w:numPr>
              <w:rPr>
                <w:sz w:val="22"/>
                <w:szCs w:val="22"/>
              </w:rPr>
            </w:pPr>
            <w:r w:rsidRPr="00E02118">
              <w:rPr>
                <w:sz w:val="22"/>
                <w:szCs w:val="22"/>
              </w:rPr>
              <w:t>Documentation and Knowledge Sharing in Projects</w:t>
            </w:r>
          </w:p>
        </w:tc>
        <w:tc>
          <w:tcPr>
            <w:tcW w:w="1677" w:type="dxa"/>
            <w:tcBorders>
              <w:top w:val="single" w:sz="5" w:space="0" w:color="000000"/>
              <w:left w:val="single" w:sz="7" w:space="0" w:color="000000"/>
              <w:bottom w:val="single" w:sz="7" w:space="0" w:color="000000"/>
              <w:right w:val="single" w:sz="7" w:space="0" w:color="000000"/>
            </w:tcBorders>
            <w:vAlign w:val="center"/>
          </w:tcPr>
          <w:p w14:paraId="5112C57D" w14:textId="373BDBF1" w:rsidR="00C21D05" w:rsidRPr="00E02118" w:rsidRDefault="00C51202" w:rsidP="00C51202">
            <w:pPr>
              <w:snapToGrid w:val="0"/>
              <w:contextualSpacing/>
              <w:jc w:val="center"/>
              <w:rPr>
                <w:sz w:val="22"/>
                <w:szCs w:val="22"/>
              </w:rPr>
            </w:pPr>
            <w:r w:rsidRPr="00E02118">
              <w:rPr>
                <w:color w:val="0C0C0C"/>
                <w:sz w:val="22"/>
                <w:szCs w:val="22"/>
              </w:rPr>
              <w:t>3</w:t>
            </w:r>
          </w:p>
        </w:tc>
        <w:tc>
          <w:tcPr>
            <w:tcW w:w="1445" w:type="dxa"/>
            <w:tcBorders>
              <w:top w:val="single" w:sz="5" w:space="0" w:color="000000"/>
              <w:left w:val="single" w:sz="7" w:space="0" w:color="000000"/>
              <w:bottom w:val="single" w:sz="7" w:space="0" w:color="000000"/>
              <w:right w:val="single" w:sz="5" w:space="0" w:color="000000"/>
            </w:tcBorders>
            <w:vAlign w:val="center"/>
          </w:tcPr>
          <w:p w14:paraId="7F5A3DF7" w14:textId="150F06D4" w:rsidR="00C21D05" w:rsidRPr="00E02118" w:rsidRDefault="00034BB9" w:rsidP="00034BB9">
            <w:pPr>
              <w:snapToGrid w:val="0"/>
              <w:contextualSpacing/>
              <w:jc w:val="center"/>
              <w:rPr>
                <w:color w:val="0C0C0C"/>
                <w:w w:val="102"/>
                <w:sz w:val="23"/>
                <w:szCs w:val="23"/>
              </w:rPr>
            </w:pPr>
            <w:r w:rsidRPr="00E02118">
              <w:rPr>
                <w:color w:val="0C0C0C"/>
                <w:w w:val="102"/>
                <w:sz w:val="23"/>
                <w:szCs w:val="23"/>
              </w:rPr>
              <w:t>1,2</w:t>
            </w:r>
          </w:p>
        </w:tc>
      </w:tr>
      <w:tr w:rsidR="00C21D05" w:rsidRPr="00E02118" w14:paraId="1ABCD465" w14:textId="77777777" w:rsidTr="00034BB9">
        <w:trPr>
          <w:trHeight w:hRule="exact" w:val="1626"/>
        </w:trPr>
        <w:tc>
          <w:tcPr>
            <w:tcW w:w="6365" w:type="dxa"/>
            <w:tcBorders>
              <w:top w:val="single" w:sz="7" w:space="0" w:color="000000"/>
              <w:left w:val="single" w:sz="5" w:space="0" w:color="000000"/>
              <w:bottom w:val="single" w:sz="7" w:space="0" w:color="000000"/>
              <w:right w:val="single" w:sz="7" w:space="0" w:color="000000"/>
            </w:tcBorders>
          </w:tcPr>
          <w:p w14:paraId="34A401A8" w14:textId="3C80A40D" w:rsidR="00361239" w:rsidRPr="00E02118" w:rsidRDefault="00D22924" w:rsidP="00690152">
            <w:pPr>
              <w:pStyle w:val="ListParagraph"/>
              <w:numPr>
                <w:ilvl w:val="0"/>
                <w:numId w:val="18"/>
              </w:numPr>
              <w:ind w:left="330" w:hanging="270"/>
              <w:rPr>
                <w:rFonts w:ascii="Times New Roman" w:hAnsi="Times New Roman" w:cs="Times New Roman"/>
                <w:b/>
                <w:bCs/>
                <w:sz w:val="22"/>
                <w:szCs w:val="22"/>
              </w:rPr>
            </w:pPr>
            <w:r>
              <w:rPr>
                <w:rFonts w:ascii="Times New Roman" w:hAnsi="Times New Roman" w:cs="Times New Roman"/>
                <w:b/>
                <w:bCs/>
                <w:sz w:val="22"/>
                <w:szCs w:val="22"/>
              </w:rPr>
              <w:t xml:space="preserve">IT </w:t>
            </w:r>
            <w:r w:rsidR="00806AA0" w:rsidRPr="00E02118">
              <w:rPr>
                <w:rFonts w:ascii="Times New Roman" w:hAnsi="Times New Roman" w:cs="Times New Roman"/>
                <w:b/>
                <w:bCs/>
                <w:sz w:val="22"/>
                <w:szCs w:val="22"/>
              </w:rPr>
              <w:t xml:space="preserve">Project </w:t>
            </w:r>
            <w:r w:rsidR="00361239" w:rsidRPr="00E02118">
              <w:rPr>
                <w:rFonts w:ascii="Times New Roman" w:hAnsi="Times New Roman" w:cs="Times New Roman"/>
                <w:b/>
                <w:bCs/>
                <w:sz w:val="22"/>
                <w:szCs w:val="22"/>
              </w:rPr>
              <w:t>Risk Management</w:t>
            </w:r>
          </w:p>
          <w:p w14:paraId="12E06958" w14:textId="77777777" w:rsidR="00361239" w:rsidRPr="00E02118" w:rsidRDefault="00361239" w:rsidP="00361239">
            <w:pPr>
              <w:numPr>
                <w:ilvl w:val="0"/>
                <w:numId w:val="13"/>
              </w:numPr>
              <w:rPr>
                <w:sz w:val="22"/>
                <w:szCs w:val="22"/>
              </w:rPr>
            </w:pPr>
            <w:r w:rsidRPr="00E02118">
              <w:rPr>
                <w:sz w:val="22"/>
                <w:szCs w:val="22"/>
              </w:rPr>
              <w:t>Identifying and Analyzing Project Risks</w:t>
            </w:r>
          </w:p>
          <w:p w14:paraId="46360A3E" w14:textId="77777777" w:rsidR="00361239" w:rsidRPr="00E02118" w:rsidRDefault="00361239" w:rsidP="00361239">
            <w:pPr>
              <w:numPr>
                <w:ilvl w:val="0"/>
                <w:numId w:val="13"/>
              </w:numPr>
              <w:rPr>
                <w:sz w:val="22"/>
                <w:szCs w:val="22"/>
              </w:rPr>
            </w:pPr>
            <w:r w:rsidRPr="00E02118">
              <w:rPr>
                <w:sz w:val="22"/>
                <w:szCs w:val="22"/>
              </w:rPr>
              <w:t>Risk Mitigation and Contingency Planning</w:t>
            </w:r>
          </w:p>
          <w:p w14:paraId="2233CBFC" w14:textId="77777777" w:rsidR="00361239" w:rsidRPr="00E02118" w:rsidRDefault="00361239" w:rsidP="00361239">
            <w:pPr>
              <w:numPr>
                <w:ilvl w:val="0"/>
                <w:numId w:val="13"/>
              </w:numPr>
              <w:rPr>
                <w:sz w:val="22"/>
                <w:szCs w:val="22"/>
              </w:rPr>
            </w:pPr>
            <w:r w:rsidRPr="00E02118">
              <w:rPr>
                <w:sz w:val="22"/>
                <w:szCs w:val="22"/>
              </w:rPr>
              <w:t>Qualitative and Quantitative Risk Analysis</w:t>
            </w:r>
          </w:p>
          <w:p w14:paraId="2B50FBF2" w14:textId="77777777" w:rsidR="00C21D05" w:rsidRPr="00E02118" w:rsidRDefault="00361239" w:rsidP="00140052">
            <w:pPr>
              <w:numPr>
                <w:ilvl w:val="0"/>
                <w:numId w:val="13"/>
              </w:numPr>
              <w:rPr>
                <w:sz w:val="22"/>
                <w:szCs w:val="22"/>
              </w:rPr>
            </w:pPr>
            <w:r w:rsidRPr="00E02118">
              <w:rPr>
                <w:sz w:val="22"/>
                <w:szCs w:val="22"/>
              </w:rPr>
              <w:t>Tools for Risk Management (e.g., Risk Matrix)</w:t>
            </w:r>
          </w:p>
          <w:p w14:paraId="1C342108" w14:textId="24CCED94" w:rsidR="00C95EF9" w:rsidRPr="00E02118" w:rsidRDefault="00C95EF9" w:rsidP="00140052">
            <w:pPr>
              <w:numPr>
                <w:ilvl w:val="0"/>
                <w:numId w:val="13"/>
              </w:numPr>
              <w:rPr>
                <w:sz w:val="22"/>
                <w:szCs w:val="22"/>
              </w:rPr>
            </w:pPr>
            <w:r w:rsidRPr="00E02118">
              <w:rPr>
                <w:sz w:val="22"/>
                <w:szCs w:val="22"/>
              </w:rPr>
              <w:t xml:space="preserve">Controlling Risks </w:t>
            </w:r>
          </w:p>
        </w:tc>
        <w:tc>
          <w:tcPr>
            <w:tcW w:w="1677" w:type="dxa"/>
            <w:tcBorders>
              <w:top w:val="single" w:sz="7" w:space="0" w:color="000000"/>
              <w:left w:val="single" w:sz="7" w:space="0" w:color="000000"/>
              <w:bottom w:val="single" w:sz="7" w:space="0" w:color="000000"/>
              <w:right w:val="single" w:sz="7" w:space="0" w:color="000000"/>
            </w:tcBorders>
            <w:vAlign w:val="center"/>
          </w:tcPr>
          <w:p w14:paraId="7B488D9E" w14:textId="64B9C41A" w:rsidR="00C21D05" w:rsidRPr="00E02118" w:rsidRDefault="00C51202" w:rsidP="00C51202">
            <w:pPr>
              <w:snapToGrid w:val="0"/>
              <w:contextualSpacing/>
              <w:jc w:val="center"/>
              <w:rPr>
                <w:sz w:val="23"/>
                <w:szCs w:val="23"/>
              </w:rPr>
            </w:pPr>
            <w:r w:rsidRPr="00E02118">
              <w:rPr>
                <w:color w:val="0C0C0C"/>
                <w:w w:val="102"/>
                <w:sz w:val="23"/>
                <w:szCs w:val="23"/>
              </w:rPr>
              <w:t>4</w:t>
            </w:r>
          </w:p>
        </w:tc>
        <w:tc>
          <w:tcPr>
            <w:tcW w:w="1445" w:type="dxa"/>
            <w:tcBorders>
              <w:top w:val="single" w:sz="7" w:space="0" w:color="000000"/>
              <w:left w:val="single" w:sz="7" w:space="0" w:color="000000"/>
              <w:bottom w:val="single" w:sz="7" w:space="0" w:color="000000"/>
              <w:right w:val="single" w:sz="5" w:space="0" w:color="000000"/>
            </w:tcBorders>
            <w:vAlign w:val="center"/>
          </w:tcPr>
          <w:p w14:paraId="2791AD94" w14:textId="6086426A" w:rsidR="00C21D05" w:rsidRPr="00E02118" w:rsidRDefault="007722C8" w:rsidP="00034BB9">
            <w:pPr>
              <w:snapToGrid w:val="0"/>
              <w:contextualSpacing/>
              <w:jc w:val="center"/>
              <w:rPr>
                <w:color w:val="0C0C0C"/>
                <w:w w:val="102"/>
                <w:sz w:val="23"/>
                <w:szCs w:val="23"/>
              </w:rPr>
            </w:pPr>
            <w:r>
              <w:rPr>
                <w:color w:val="0C0C0C"/>
                <w:w w:val="102"/>
                <w:sz w:val="23"/>
                <w:szCs w:val="23"/>
              </w:rPr>
              <w:t>2,</w:t>
            </w:r>
            <w:r w:rsidR="00116AE1" w:rsidRPr="00E02118">
              <w:rPr>
                <w:color w:val="0C0C0C"/>
                <w:w w:val="102"/>
                <w:sz w:val="23"/>
                <w:szCs w:val="23"/>
              </w:rPr>
              <w:t>3</w:t>
            </w:r>
          </w:p>
        </w:tc>
      </w:tr>
      <w:tr w:rsidR="00361239" w:rsidRPr="00E02118" w14:paraId="13C81FA0" w14:textId="77777777" w:rsidTr="00034BB9">
        <w:trPr>
          <w:trHeight w:hRule="exact" w:val="1411"/>
        </w:trPr>
        <w:tc>
          <w:tcPr>
            <w:tcW w:w="6365" w:type="dxa"/>
            <w:tcBorders>
              <w:top w:val="single" w:sz="7" w:space="0" w:color="000000"/>
              <w:left w:val="single" w:sz="5" w:space="0" w:color="000000"/>
              <w:bottom w:val="single" w:sz="7" w:space="0" w:color="000000"/>
              <w:right w:val="single" w:sz="7" w:space="0" w:color="000000"/>
            </w:tcBorders>
          </w:tcPr>
          <w:p w14:paraId="2D9CCC72" w14:textId="53A4B29E" w:rsidR="00690152" w:rsidRPr="00E02118" w:rsidRDefault="00D22924" w:rsidP="00690152">
            <w:pPr>
              <w:pStyle w:val="ListParagraph"/>
              <w:numPr>
                <w:ilvl w:val="0"/>
                <w:numId w:val="18"/>
              </w:numPr>
              <w:ind w:left="330" w:hanging="270"/>
              <w:rPr>
                <w:rFonts w:ascii="Times New Roman" w:hAnsi="Times New Roman" w:cs="Times New Roman"/>
                <w:b/>
                <w:bCs/>
                <w:sz w:val="22"/>
                <w:szCs w:val="22"/>
              </w:rPr>
            </w:pPr>
            <w:r>
              <w:rPr>
                <w:rFonts w:ascii="Times New Roman" w:hAnsi="Times New Roman" w:cs="Times New Roman"/>
                <w:b/>
                <w:bCs/>
                <w:sz w:val="22"/>
                <w:szCs w:val="22"/>
              </w:rPr>
              <w:t xml:space="preserve">IT </w:t>
            </w:r>
            <w:r w:rsidR="001F08EB" w:rsidRPr="00E02118">
              <w:rPr>
                <w:rFonts w:ascii="Times New Roman" w:hAnsi="Times New Roman" w:cs="Times New Roman"/>
                <w:b/>
                <w:bCs/>
                <w:sz w:val="22"/>
                <w:szCs w:val="22"/>
              </w:rPr>
              <w:t xml:space="preserve">Project </w:t>
            </w:r>
            <w:r w:rsidR="00690152" w:rsidRPr="00E02118">
              <w:rPr>
                <w:rFonts w:ascii="Times New Roman" w:hAnsi="Times New Roman" w:cs="Times New Roman"/>
                <w:b/>
                <w:bCs/>
                <w:sz w:val="22"/>
                <w:szCs w:val="22"/>
              </w:rPr>
              <w:t>Quality Management and Testing</w:t>
            </w:r>
          </w:p>
          <w:p w14:paraId="735BFAFE" w14:textId="77777777" w:rsidR="00690152" w:rsidRPr="00E02118" w:rsidRDefault="00690152" w:rsidP="00690152">
            <w:pPr>
              <w:numPr>
                <w:ilvl w:val="0"/>
                <w:numId w:val="14"/>
              </w:numPr>
              <w:rPr>
                <w:sz w:val="22"/>
                <w:szCs w:val="22"/>
              </w:rPr>
            </w:pPr>
            <w:r w:rsidRPr="00E02118">
              <w:rPr>
                <w:sz w:val="22"/>
                <w:szCs w:val="22"/>
              </w:rPr>
              <w:t>Importance of Quality in Software Projects</w:t>
            </w:r>
          </w:p>
          <w:p w14:paraId="2AB8CA5A" w14:textId="77777777" w:rsidR="00690152" w:rsidRPr="00E02118" w:rsidRDefault="00690152" w:rsidP="00690152">
            <w:pPr>
              <w:numPr>
                <w:ilvl w:val="0"/>
                <w:numId w:val="14"/>
              </w:numPr>
              <w:rPr>
                <w:sz w:val="22"/>
                <w:szCs w:val="22"/>
              </w:rPr>
            </w:pPr>
            <w:r w:rsidRPr="00E02118">
              <w:rPr>
                <w:sz w:val="22"/>
                <w:szCs w:val="22"/>
              </w:rPr>
              <w:t>Software Testing and Quality Assurance</w:t>
            </w:r>
          </w:p>
          <w:p w14:paraId="4DABE360" w14:textId="228437C0" w:rsidR="00361239" w:rsidRPr="00E02118" w:rsidRDefault="00690152" w:rsidP="00140052">
            <w:pPr>
              <w:numPr>
                <w:ilvl w:val="0"/>
                <w:numId w:val="14"/>
              </w:numPr>
              <w:rPr>
                <w:color w:val="0C0C0C"/>
                <w:sz w:val="22"/>
                <w:szCs w:val="22"/>
              </w:rPr>
            </w:pPr>
            <w:r w:rsidRPr="00E02118">
              <w:rPr>
                <w:sz w:val="22"/>
                <w:szCs w:val="22"/>
              </w:rPr>
              <w:t xml:space="preserve">Tools and Techniques for Quality </w:t>
            </w:r>
            <w:r w:rsidR="00F50A1E" w:rsidRPr="00E02118">
              <w:rPr>
                <w:sz w:val="22"/>
                <w:szCs w:val="22"/>
              </w:rPr>
              <w:t>Control (e.g. Statistical Sampling, Six Sigma, Testing)</w:t>
            </w:r>
          </w:p>
        </w:tc>
        <w:tc>
          <w:tcPr>
            <w:tcW w:w="1677" w:type="dxa"/>
            <w:tcBorders>
              <w:top w:val="single" w:sz="7" w:space="0" w:color="000000"/>
              <w:left w:val="single" w:sz="7" w:space="0" w:color="000000"/>
              <w:bottom w:val="single" w:sz="7" w:space="0" w:color="000000"/>
              <w:right w:val="single" w:sz="7" w:space="0" w:color="000000"/>
            </w:tcBorders>
            <w:vAlign w:val="center"/>
          </w:tcPr>
          <w:p w14:paraId="563EBB35" w14:textId="45A4F8C1" w:rsidR="00361239" w:rsidRPr="00E02118" w:rsidRDefault="00C51202" w:rsidP="00C51202">
            <w:pPr>
              <w:ind w:left="723" w:right="691"/>
              <w:jc w:val="center"/>
              <w:rPr>
                <w:color w:val="0C0C0C"/>
                <w:w w:val="102"/>
                <w:sz w:val="23"/>
                <w:szCs w:val="23"/>
              </w:rPr>
            </w:pPr>
            <w:r w:rsidRPr="00E02118">
              <w:rPr>
                <w:color w:val="0C0C0C"/>
                <w:w w:val="102"/>
                <w:sz w:val="23"/>
                <w:szCs w:val="23"/>
              </w:rPr>
              <w:t>4</w:t>
            </w:r>
          </w:p>
        </w:tc>
        <w:tc>
          <w:tcPr>
            <w:tcW w:w="1445" w:type="dxa"/>
            <w:tcBorders>
              <w:top w:val="single" w:sz="7" w:space="0" w:color="000000"/>
              <w:left w:val="single" w:sz="7" w:space="0" w:color="000000"/>
              <w:bottom w:val="single" w:sz="7" w:space="0" w:color="000000"/>
              <w:right w:val="single" w:sz="5" w:space="0" w:color="000000"/>
            </w:tcBorders>
            <w:vAlign w:val="center"/>
          </w:tcPr>
          <w:p w14:paraId="3FA0B838" w14:textId="2F9612C1" w:rsidR="00361239" w:rsidRPr="00E02118" w:rsidRDefault="00034BB9" w:rsidP="00034BB9">
            <w:pPr>
              <w:snapToGrid w:val="0"/>
              <w:contextualSpacing/>
              <w:jc w:val="center"/>
              <w:rPr>
                <w:color w:val="0C0C0C"/>
                <w:w w:val="102"/>
                <w:sz w:val="23"/>
                <w:szCs w:val="23"/>
              </w:rPr>
            </w:pPr>
            <w:r w:rsidRPr="00E02118">
              <w:rPr>
                <w:color w:val="0C0C0C"/>
                <w:w w:val="102"/>
                <w:sz w:val="23"/>
                <w:szCs w:val="23"/>
              </w:rPr>
              <w:t>2</w:t>
            </w:r>
            <w:r w:rsidR="00116AE1" w:rsidRPr="00E02118">
              <w:rPr>
                <w:color w:val="0C0C0C"/>
                <w:w w:val="102"/>
                <w:sz w:val="23"/>
                <w:szCs w:val="23"/>
              </w:rPr>
              <w:t>,</w:t>
            </w:r>
            <w:r w:rsidR="000C36D2">
              <w:rPr>
                <w:color w:val="0C0C0C"/>
                <w:w w:val="102"/>
                <w:sz w:val="23"/>
                <w:szCs w:val="23"/>
              </w:rPr>
              <w:t>3,</w:t>
            </w:r>
            <w:r w:rsidR="00116AE1" w:rsidRPr="00E02118">
              <w:rPr>
                <w:color w:val="0C0C0C"/>
                <w:w w:val="102"/>
                <w:sz w:val="23"/>
                <w:szCs w:val="23"/>
              </w:rPr>
              <w:t>4</w:t>
            </w:r>
          </w:p>
        </w:tc>
      </w:tr>
      <w:tr w:rsidR="00361239" w:rsidRPr="00E02118" w14:paraId="485170B4" w14:textId="77777777" w:rsidTr="00034BB9">
        <w:trPr>
          <w:trHeight w:hRule="exact" w:val="1411"/>
        </w:trPr>
        <w:tc>
          <w:tcPr>
            <w:tcW w:w="6365" w:type="dxa"/>
            <w:tcBorders>
              <w:top w:val="single" w:sz="7" w:space="0" w:color="000000"/>
              <w:left w:val="single" w:sz="5" w:space="0" w:color="000000"/>
              <w:bottom w:val="single" w:sz="7" w:space="0" w:color="000000"/>
              <w:right w:val="single" w:sz="7" w:space="0" w:color="000000"/>
            </w:tcBorders>
          </w:tcPr>
          <w:p w14:paraId="1D1F3219" w14:textId="23E93310" w:rsidR="00690152" w:rsidRPr="00E02118" w:rsidRDefault="00D22924" w:rsidP="00690152">
            <w:pPr>
              <w:pStyle w:val="ListParagraph"/>
              <w:numPr>
                <w:ilvl w:val="0"/>
                <w:numId w:val="18"/>
              </w:numPr>
              <w:ind w:left="510" w:hanging="450"/>
              <w:rPr>
                <w:rFonts w:ascii="Times New Roman" w:hAnsi="Times New Roman" w:cs="Times New Roman"/>
                <w:b/>
                <w:bCs/>
                <w:sz w:val="22"/>
                <w:szCs w:val="22"/>
              </w:rPr>
            </w:pPr>
            <w:r>
              <w:rPr>
                <w:rFonts w:ascii="Times New Roman" w:hAnsi="Times New Roman" w:cs="Times New Roman"/>
                <w:b/>
                <w:bCs/>
                <w:sz w:val="22"/>
                <w:szCs w:val="22"/>
              </w:rPr>
              <w:t xml:space="preserve">IT </w:t>
            </w:r>
            <w:r w:rsidR="00690152" w:rsidRPr="00E02118">
              <w:rPr>
                <w:rFonts w:ascii="Times New Roman" w:hAnsi="Times New Roman" w:cs="Times New Roman"/>
                <w:b/>
                <w:bCs/>
                <w:sz w:val="22"/>
                <w:szCs w:val="22"/>
              </w:rPr>
              <w:t>Project Monitoring and Control</w:t>
            </w:r>
          </w:p>
          <w:p w14:paraId="50D19B5C" w14:textId="77777777" w:rsidR="00690152" w:rsidRPr="00E02118" w:rsidRDefault="00690152" w:rsidP="00690152">
            <w:pPr>
              <w:numPr>
                <w:ilvl w:val="0"/>
                <w:numId w:val="15"/>
              </w:numPr>
              <w:rPr>
                <w:sz w:val="22"/>
                <w:szCs w:val="22"/>
              </w:rPr>
            </w:pPr>
            <w:r w:rsidRPr="00E02118">
              <w:rPr>
                <w:sz w:val="22"/>
                <w:szCs w:val="22"/>
              </w:rPr>
              <w:t>Key Performance Indicators (KPIs) in Project Management</w:t>
            </w:r>
          </w:p>
          <w:p w14:paraId="1441EDB1" w14:textId="77777777" w:rsidR="00690152" w:rsidRPr="00E02118" w:rsidRDefault="00690152" w:rsidP="00690152">
            <w:pPr>
              <w:numPr>
                <w:ilvl w:val="0"/>
                <w:numId w:val="15"/>
              </w:numPr>
              <w:rPr>
                <w:sz w:val="22"/>
                <w:szCs w:val="22"/>
              </w:rPr>
            </w:pPr>
            <w:r w:rsidRPr="00E02118">
              <w:rPr>
                <w:sz w:val="22"/>
                <w:szCs w:val="22"/>
              </w:rPr>
              <w:t>Tracking Progress with Earned Value Management (EVM)</w:t>
            </w:r>
          </w:p>
          <w:p w14:paraId="1AFB4A0B" w14:textId="77777777" w:rsidR="00361239" w:rsidRDefault="00690152" w:rsidP="00140052">
            <w:pPr>
              <w:numPr>
                <w:ilvl w:val="0"/>
                <w:numId w:val="15"/>
              </w:numPr>
              <w:rPr>
                <w:sz w:val="22"/>
                <w:szCs w:val="22"/>
              </w:rPr>
            </w:pPr>
            <w:r w:rsidRPr="00E02118">
              <w:rPr>
                <w:sz w:val="22"/>
                <w:szCs w:val="22"/>
              </w:rPr>
              <w:t>Change Control and Scope Management</w:t>
            </w:r>
          </w:p>
          <w:p w14:paraId="3FD5AD19" w14:textId="354A321F" w:rsidR="00C62CE6" w:rsidRPr="00E02118" w:rsidRDefault="00113F5F" w:rsidP="00140052">
            <w:pPr>
              <w:numPr>
                <w:ilvl w:val="0"/>
                <w:numId w:val="15"/>
              </w:numPr>
              <w:rPr>
                <w:sz w:val="22"/>
                <w:szCs w:val="22"/>
              </w:rPr>
            </w:pPr>
            <w:r>
              <w:rPr>
                <w:sz w:val="22"/>
                <w:szCs w:val="22"/>
              </w:rPr>
              <w:t>DevOps for Continuous Monitoring and Control</w:t>
            </w:r>
          </w:p>
        </w:tc>
        <w:tc>
          <w:tcPr>
            <w:tcW w:w="1677" w:type="dxa"/>
            <w:tcBorders>
              <w:top w:val="single" w:sz="7" w:space="0" w:color="000000"/>
              <w:left w:val="single" w:sz="7" w:space="0" w:color="000000"/>
              <w:bottom w:val="single" w:sz="7" w:space="0" w:color="000000"/>
              <w:right w:val="single" w:sz="7" w:space="0" w:color="000000"/>
            </w:tcBorders>
            <w:vAlign w:val="center"/>
          </w:tcPr>
          <w:p w14:paraId="035E70E0" w14:textId="3465BA31" w:rsidR="00361239" w:rsidRPr="00E02118" w:rsidRDefault="00C51202" w:rsidP="00C51202">
            <w:pPr>
              <w:ind w:left="723" w:right="691"/>
              <w:jc w:val="center"/>
              <w:rPr>
                <w:color w:val="0C0C0C"/>
                <w:w w:val="102"/>
                <w:sz w:val="23"/>
                <w:szCs w:val="23"/>
              </w:rPr>
            </w:pPr>
            <w:r w:rsidRPr="00E02118">
              <w:rPr>
                <w:color w:val="0C0C0C"/>
                <w:w w:val="102"/>
                <w:sz w:val="23"/>
                <w:szCs w:val="23"/>
              </w:rPr>
              <w:t>3</w:t>
            </w:r>
          </w:p>
        </w:tc>
        <w:tc>
          <w:tcPr>
            <w:tcW w:w="1445" w:type="dxa"/>
            <w:tcBorders>
              <w:top w:val="single" w:sz="7" w:space="0" w:color="000000"/>
              <w:left w:val="single" w:sz="7" w:space="0" w:color="000000"/>
              <w:bottom w:val="single" w:sz="7" w:space="0" w:color="000000"/>
              <w:right w:val="single" w:sz="5" w:space="0" w:color="000000"/>
            </w:tcBorders>
            <w:vAlign w:val="center"/>
          </w:tcPr>
          <w:p w14:paraId="591CFE37" w14:textId="7D376C03" w:rsidR="00361239" w:rsidRPr="00E02118" w:rsidRDefault="00034BB9" w:rsidP="00034BB9">
            <w:pPr>
              <w:snapToGrid w:val="0"/>
              <w:contextualSpacing/>
              <w:jc w:val="center"/>
              <w:rPr>
                <w:color w:val="0C0C0C"/>
                <w:w w:val="102"/>
                <w:sz w:val="23"/>
                <w:szCs w:val="23"/>
              </w:rPr>
            </w:pPr>
            <w:r w:rsidRPr="00E02118">
              <w:rPr>
                <w:color w:val="0C0C0C"/>
                <w:w w:val="102"/>
                <w:sz w:val="23"/>
                <w:szCs w:val="23"/>
              </w:rPr>
              <w:t>2</w:t>
            </w:r>
            <w:r w:rsidR="00116AE1" w:rsidRPr="00E02118">
              <w:rPr>
                <w:color w:val="0C0C0C"/>
                <w:w w:val="102"/>
                <w:sz w:val="23"/>
                <w:szCs w:val="23"/>
              </w:rPr>
              <w:t>,3</w:t>
            </w:r>
          </w:p>
        </w:tc>
      </w:tr>
      <w:tr w:rsidR="00361239" w:rsidRPr="00E02118" w14:paraId="599FBD9F" w14:textId="77777777" w:rsidTr="00034BB9">
        <w:trPr>
          <w:trHeight w:hRule="exact" w:val="1411"/>
        </w:trPr>
        <w:tc>
          <w:tcPr>
            <w:tcW w:w="6365" w:type="dxa"/>
            <w:tcBorders>
              <w:top w:val="single" w:sz="7" w:space="0" w:color="000000"/>
              <w:left w:val="single" w:sz="5" w:space="0" w:color="000000"/>
              <w:bottom w:val="single" w:sz="7" w:space="0" w:color="000000"/>
              <w:right w:val="single" w:sz="7" w:space="0" w:color="000000"/>
            </w:tcBorders>
          </w:tcPr>
          <w:p w14:paraId="1DBDCE90" w14:textId="77777777" w:rsidR="00690152" w:rsidRPr="00E02118" w:rsidRDefault="00690152" w:rsidP="00690152">
            <w:pPr>
              <w:pStyle w:val="ListParagraph"/>
              <w:numPr>
                <w:ilvl w:val="0"/>
                <w:numId w:val="18"/>
              </w:numPr>
              <w:ind w:left="510" w:hanging="450"/>
              <w:rPr>
                <w:rFonts w:ascii="Times New Roman" w:hAnsi="Times New Roman" w:cs="Times New Roman"/>
                <w:b/>
                <w:bCs/>
                <w:sz w:val="22"/>
                <w:szCs w:val="22"/>
              </w:rPr>
            </w:pPr>
            <w:r w:rsidRPr="00E02118">
              <w:rPr>
                <w:rFonts w:ascii="Times New Roman" w:hAnsi="Times New Roman" w:cs="Times New Roman"/>
                <w:b/>
                <w:bCs/>
                <w:sz w:val="22"/>
                <w:szCs w:val="22"/>
              </w:rPr>
              <w:t>Project Closure and Post-Implementation Review</w:t>
            </w:r>
          </w:p>
          <w:p w14:paraId="15AA2C1A" w14:textId="77777777" w:rsidR="00690152" w:rsidRPr="00E02118" w:rsidRDefault="00690152" w:rsidP="00690152">
            <w:pPr>
              <w:numPr>
                <w:ilvl w:val="0"/>
                <w:numId w:val="16"/>
              </w:numPr>
              <w:rPr>
                <w:sz w:val="22"/>
                <w:szCs w:val="22"/>
              </w:rPr>
            </w:pPr>
            <w:r w:rsidRPr="00E02118">
              <w:rPr>
                <w:sz w:val="22"/>
                <w:szCs w:val="22"/>
              </w:rPr>
              <w:t>Final Deliverables and Project Handover</w:t>
            </w:r>
          </w:p>
          <w:p w14:paraId="3C6AA75B" w14:textId="77777777" w:rsidR="00690152" w:rsidRPr="00E02118" w:rsidRDefault="00690152" w:rsidP="00690152">
            <w:pPr>
              <w:numPr>
                <w:ilvl w:val="0"/>
                <w:numId w:val="16"/>
              </w:numPr>
              <w:rPr>
                <w:sz w:val="22"/>
                <w:szCs w:val="22"/>
              </w:rPr>
            </w:pPr>
            <w:r w:rsidRPr="00E02118">
              <w:rPr>
                <w:sz w:val="22"/>
                <w:szCs w:val="22"/>
              </w:rPr>
              <w:t>Post-Implementation Evaluation and Lessons Learned</w:t>
            </w:r>
          </w:p>
          <w:p w14:paraId="41184600" w14:textId="161082C8" w:rsidR="00361239" w:rsidRPr="00E02118" w:rsidRDefault="00690152" w:rsidP="00140052">
            <w:pPr>
              <w:numPr>
                <w:ilvl w:val="0"/>
                <w:numId w:val="16"/>
              </w:numPr>
              <w:rPr>
                <w:sz w:val="22"/>
                <w:szCs w:val="22"/>
              </w:rPr>
            </w:pPr>
            <w:r w:rsidRPr="00E02118">
              <w:rPr>
                <w:sz w:val="22"/>
                <w:szCs w:val="22"/>
              </w:rPr>
              <w:t>Project Documentation and Archiving</w:t>
            </w:r>
          </w:p>
        </w:tc>
        <w:tc>
          <w:tcPr>
            <w:tcW w:w="1677" w:type="dxa"/>
            <w:tcBorders>
              <w:top w:val="single" w:sz="7" w:space="0" w:color="000000"/>
              <w:left w:val="single" w:sz="7" w:space="0" w:color="000000"/>
              <w:bottom w:val="single" w:sz="7" w:space="0" w:color="000000"/>
              <w:right w:val="single" w:sz="7" w:space="0" w:color="000000"/>
            </w:tcBorders>
            <w:vAlign w:val="center"/>
          </w:tcPr>
          <w:p w14:paraId="5B424EBB" w14:textId="2E7FA836" w:rsidR="00361239" w:rsidRPr="00E02118" w:rsidRDefault="00C51202" w:rsidP="00C51202">
            <w:pPr>
              <w:ind w:left="723" w:right="691"/>
              <w:jc w:val="center"/>
              <w:rPr>
                <w:color w:val="0C0C0C"/>
                <w:w w:val="102"/>
                <w:sz w:val="23"/>
                <w:szCs w:val="23"/>
              </w:rPr>
            </w:pPr>
            <w:r w:rsidRPr="00E02118">
              <w:rPr>
                <w:color w:val="0C0C0C"/>
                <w:w w:val="102"/>
                <w:sz w:val="23"/>
                <w:szCs w:val="23"/>
              </w:rPr>
              <w:t>2</w:t>
            </w:r>
          </w:p>
        </w:tc>
        <w:tc>
          <w:tcPr>
            <w:tcW w:w="1445" w:type="dxa"/>
            <w:tcBorders>
              <w:top w:val="single" w:sz="7" w:space="0" w:color="000000"/>
              <w:left w:val="single" w:sz="7" w:space="0" w:color="000000"/>
              <w:bottom w:val="single" w:sz="7" w:space="0" w:color="000000"/>
              <w:right w:val="single" w:sz="5" w:space="0" w:color="000000"/>
            </w:tcBorders>
            <w:vAlign w:val="center"/>
          </w:tcPr>
          <w:p w14:paraId="19D348E2" w14:textId="411F07CE" w:rsidR="00361239" w:rsidRPr="00E02118" w:rsidRDefault="000C36D2" w:rsidP="00034BB9">
            <w:pPr>
              <w:snapToGrid w:val="0"/>
              <w:contextualSpacing/>
              <w:jc w:val="center"/>
              <w:rPr>
                <w:color w:val="0C0C0C"/>
                <w:w w:val="102"/>
                <w:sz w:val="23"/>
                <w:szCs w:val="23"/>
              </w:rPr>
            </w:pPr>
            <w:r>
              <w:rPr>
                <w:color w:val="0C0C0C"/>
                <w:w w:val="102"/>
                <w:sz w:val="23"/>
                <w:szCs w:val="23"/>
              </w:rPr>
              <w:t>3</w:t>
            </w:r>
            <w:r w:rsidR="00116AE1" w:rsidRPr="00E02118">
              <w:rPr>
                <w:color w:val="0C0C0C"/>
                <w:w w:val="102"/>
                <w:sz w:val="23"/>
                <w:szCs w:val="23"/>
              </w:rPr>
              <w:t>,4</w:t>
            </w:r>
          </w:p>
        </w:tc>
      </w:tr>
      <w:tr w:rsidR="00690152" w:rsidRPr="00E02118" w14:paraId="4C18E0AC" w14:textId="77777777" w:rsidTr="00E61D07">
        <w:trPr>
          <w:trHeight w:hRule="exact" w:val="1878"/>
        </w:trPr>
        <w:tc>
          <w:tcPr>
            <w:tcW w:w="6365" w:type="dxa"/>
            <w:tcBorders>
              <w:top w:val="single" w:sz="7" w:space="0" w:color="000000"/>
              <w:left w:val="single" w:sz="5" w:space="0" w:color="000000"/>
              <w:bottom w:val="single" w:sz="5" w:space="0" w:color="000000"/>
              <w:right w:val="single" w:sz="7" w:space="0" w:color="000000"/>
            </w:tcBorders>
          </w:tcPr>
          <w:p w14:paraId="112E4107" w14:textId="6168A17D" w:rsidR="00690152" w:rsidRPr="00E02118" w:rsidRDefault="00690152" w:rsidP="00690152">
            <w:pPr>
              <w:pStyle w:val="ListParagraph"/>
              <w:numPr>
                <w:ilvl w:val="0"/>
                <w:numId w:val="18"/>
              </w:numPr>
              <w:ind w:left="510" w:hanging="450"/>
              <w:rPr>
                <w:rFonts w:ascii="Times New Roman" w:hAnsi="Times New Roman" w:cs="Times New Roman"/>
                <w:b/>
                <w:bCs/>
                <w:sz w:val="22"/>
                <w:szCs w:val="22"/>
              </w:rPr>
            </w:pPr>
            <w:r w:rsidRPr="00E02118">
              <w:rPr>
                <w:rFonts w:ascii="Times New Roman" w:hAnsi="Times New Roman" w:cs="Times New Roman"/>
                <w:b/>
                <w:bCs/>
                <w:sz w:val="22"/>
                <w:szCs w:val="22"/>
              </w:rPr>
              <w:t xml:space="preserve">Emerging Trends in </w:t>
            </w:r>
            <w:r w:rsidR="00D22924">
              <w:rPr>
                <w:rFonts w:ascii="Times New Roman" w:hAnsi="Times New Roman" w:cs="Times New Roman"/>
                <w:b/>
                <w:bCs/>
                <w:sz w:val="22"/>
                <w:szCs w:val="22"/>
              </w:rPr>
              <w:t>IT</w:t>
            </w:r>
            <w:r w:rsidRPr="00E02118">
              <w:rPr>
                <w:rFonts w:ascii="Times New Roman" w:hAnsi="Times New Roman" w:cs="Times New Roman"/>
                <w:b/>
                <w:bCs/>
                <w:sz w:val="22"/>
                <w:szCs w:val="22"/>
              </w:rPr>
              <w:t xml:space="preserve"> Project Management</w:t>
            </w:r>
          </w:p>
          <w:p w14:paraId="36815BE5" w14:textId="77777777" w:rsidR="00690152" w:rsidRPr="00E02118" w:rsidRDefault="00690152" w:rsidP="00690152">
            <w:pPr>
              <w:numPr>
                <w:ilvl w:val="0"/>
                <w:numId w:val="17"/>
              </w:numPr>
              <w:rPr>
                <w:sz w:val="22"/>
                <w:szCs w:val="22"/>
              </w:rPr>
            </w:pPr>
            <w:r w:rsidRPr="00E02118">
              <w:rPr>
                <w:sz w:val="22"/>
                <w:szCs w:val="22"/>
              </w:rPr>
              <w:t>Trends: DevOps, Continuous Delivery, and AI in Project Management</w:t>
            </w:r>
          </w:p>
          <w:p w14:paraId="1BAF3C6E" w14:textId="77777777" w:rsidR="00690152" w:rsidRPr="00E02118" w:rsidRDefault="00690152" w:rsidP="00690152">
            <w:pPr>
              <w:numPr>
                <w:ilvl w:val="0"/>
                <w:numId w:val="17"/>
              </w:numPr>
              <w:rPr>
                <w:sz w:val="22"/>
                <w:szCs w:val="22"/>
              </w:rPr>
            </w:pPr>
            <w:r w:rsidRPr="00E02118">
              <w:rPr>
                <w:sz w:val="22"/>
                <w:szCs w:val="22"/>
              </w:rPr>
              <w:t>Software Project Management Tools Overview (e.g., MS Project, JIRA, Asana, Trello)</w:t>
            </w:r>
          </w:p>
          <w:p w14:paraId="3BB8D688" w14:textId="365F17AC" w:rsidR="00E61D07" w:rsidRPr="00E02118" w:rsidRDefault="00690152" w:rsidP="00E61D07">
            <w:pPr>
              <w:numPr>
                <w:ilvl w:val="0"/>
                <w:numId w:val="17"/>
              </w:numPr>
              <w:rPr>
                <w:b/>
                <w:bCs/>
                <w:sz w:val="22"/>
                <w:szCs w:val="22"/>
              </w:rPr>
            </w:pPr>
            <w:r w:rsidRPr="00E02118">
              <w:rPr>
                <w:sz w:val="22"/>
                <w:szCs w:val="22"/>
              </w:rPr>
              <w:t>Case Studies of Successful and Challenging Software Projects</w:t>
            </w:r>
          </w:p>
        </w:tc>
        <w:tc>
          <w:tcPr>
            <w:tcW w:w="1677" w:type="dxa"/>
            <w:tcBorders>
              <w:top w:val="single" w:sz="7" w:space="0" w:color="000000"/>
              <w:left w:val="single" w:sz="7" w:space="0" w:color="000000"/>
              <w:bottom w:val="single" w:sz="5" w:space="0" w:color="000000"/>
              <w:right w:val="single" w:sz="7" w:space="0" w:color="000000"/>
            </w:tcBorders>
            <w:vAlign w:val="center"/>
          </w:tcPr>
          <w:p w14:paraId="3D0AE1B8" w14:textId="7264E2D3" w:rsidR="00690152" w:rsidRPr="00E02118" w:rsidRDefault="00C51202" w:rsidP="00C51202">
            <w:pPr>
              <w:ind w:left="723" w:right="691"/>
              <w:jc w:val="center"/>
              <w:rPr>
                <w:color w:val="0C0C0C"/>
                <w:w w:val="102"/>
                <w:sz w:val="23"/>
                <w:szCs w:val="23"/>
              </w:rPr>
            </w:pPr>
            <w:r w:rsidRPr="00E02118">
              <w:rPr>
                <w:color w:val="0C0C0C"/>
                <w:w w:val="102"/>
                <w:sz w:val="23"/>
                <w:szCs w:val="23"/>
              </w:rPr>
              <w:t>3</w:t>
            </w:r>
          </w:p>
        </w:tc>
        <w:tc>
          <w:tcPr>
            <w:tcW w:w="1445" w:type="dxa"/>
            <w:tcBorders>
              <w:top w:val="single" w:sz="7" w:space="0" w:color="000000"/>
              <w:left w:val="single" w:sz="7" w:space="0" w:color="000000"/>
              <w:bottom w:val="single" w:sz="5" w:space="0" w:color="000000"/>
              <w:right w:val="single" w:sz="5" w:space="0" w:color="000000"/>
            </w:tcBorders>
            <w:vAlign w:val="center"/>
          </w:tcPr>
          <w:p w14:paraId="6582202A" w14:textId="3BE29E5F" w:rsidR="00690152" w:rsidRPr="00E02118" w:rsidRDefault="000C36D2" w:rsidP="00034BB9">
            <w:pPr>
              <w:snapToGrid w:val="0"/>
              <w:contextualSpacing/>
              <w:jc w:val="center"/>
              <w:rPr>
                <w:color w:val="0C0C0C"/>
                <w:w w:val="102"/>
                <w:sz w:val="23"/>
                <w:szCs w:val="23"/>
              </w:rPr>
            </w:pPr>
            <w:r>
              <w:rPr>
                <w:color w:val="0C0C0C"/>
                <w:w w:val="102"/>
                <w:sz w:val="23"/>
                <w:szCs w:val="23"/>
              </w:rPr>
              <w:t>2,</w:t>
            </w:r>
            <w:r w:rsidR="00C75641" w:rsidRPr="00E02118">
              <w:rPr>
                <w:color w:val="0C0C0C"/>
                <w:w w:val="102"/>
                <w:sz w:val="23"/>
                <w:szCs w:val="23"/>
              </w:rPr>
              <w:t>3,</w:t>
            </w:r>
            <w:r w:rsidR="00116AE1" w:rsidRPr="00E02118">
              <w:rPr>
                <w:color w:val="0C0C0C"/>
                <w:w w:val="102"/>
                <w:sz w:val="23"/>
                <w:szCs w:val="23"/>
              </w:rPr>
              <w:t>4</w:t>
            </w:r>
          </w:p>
        </w:tc>
      </w:tr>
    </w:tbl>
    <w:p w14:paraId="592CE10F" w14:textId="77777777" w:rsidR="00C21D05" w:rsidRPr="00E02118" w:rsidRDefault="00C21D05">
      <w:pPr>
        <w:sectPr w:rsidR="00C21D05" w:rsidRPr="00E02118">
          <w:headerReference w:type="default" r:id="rId16"/>
          <w:footerReference w:type="default" r:id="rId17"/>
          <w:pgSz w:w="12240" w:h="15840"/>
          <w:pgMar w:top="1640" w:right="820" w:bottom="280" w:left="1700" w:header="747" w:footer="1010" w:gutter="0"/>
          <w:cols w:space="720"/>
        </w:sectPr>
      </w:pPr>
    </w:p>
    <w:p w14:paraId="29C2E966" w14:textId="77777777" w:rsidR="00C21D05" w:rsidRPr="00E02118" w:rsidRDefault="00C21D05">
      <w:pPr>
        <w:spacing w:line="120" w:lineRule="exact"/>
        <w:rPr>
          <w:sz w:val="13"/>
          <w:szCs w:val="13"/>
        </w:rPr>
      </w:pPr>
    </w:p>
    <w:p w14:paraId="235CE919" w14:textId="77777777" w:rsidR="00C21D05" w:rsidRPr="00E02118" w:rsidRDefault="00C21D05">
      <w:pPr>
        <w:spacing w:line="200" w:lineRule="exact"/>
      </w:pPr>
    </w:p>
    <w:p w14:paraId="3E671EC0" w14:textId="4F4CE51A" w:rsidR="00C21D05" w:rsidRDefault="00BF712B" w:rsidP="00957724">
      <w:pPr>
        <w:spacing w:before="26" w:line="300" w:lineRule="exact"/>
        <w:rPr>
          <w:b/>
          <w:color w:val="070707"/>
          <w:w w:val="104"/>
          <w:position w:val="-1"/>
          <w:sz w:val="27"/>
          <w:szCs w:val="27"/>
        </w:rPr>
      </w:pPr>
      <w:r w:rsidRPr="00E02118">
        <w:rPr>
          <w:b/>
          <w:color w:val="070707"/>
          <w:position w:val="-1"/>
          <w:sz w:val="27"/>
          <w:szCs w:val="27"/>
        </w:rPr>
        <w:t>Co</w:t>
      </w:r>
      <w:r w:rsidRPr="00E02118">
        <w:rPr>
          <w:b/>
          <w:color w:val="070707"/>
          <w:spacing w:val="1"/>
          <w:position w:val="-1"/>
          <w:sz w:val="27"/>
          <w:szCs w:val="27"/>
        </w:rPr>
        <w:t>u</w:t>
      </w:r>
      <w:r w:rsidRPr="00E02118">
        <w:rPr>
          <w:b/>
          <w:color w:val="070707"/>
          <w:position w:val="-1"/>
          <w:sz w:val="27"/>
          <w:szCs w:val="27"/>
        </w:rPr>
        <w:t>rse</w:t>
      </w:r>
      <w:r w:rsidRPr="00E02118">
        <w:rPr>
          <w:b/>
          <w:color w:val="070707"/>
          <w:spacing w:val="18"/>
          <w:position w:val="-1"/>
          <w:sz w:val="27"/>
          <w:szCs w:val="27"/>
        </w:rPr>
        <w:t xml:space="preserve"> </w:t>
      </w:r>
      <w:r w:rsidRPr="00E02118">
        <w:rPr>
          <w:b/>
          <w:color w:val="070707"/>
          <w:spacing w:val="1"/>
          <w:position w:val="-1"/>
          <w:sz w:val="27"/>
          <w:szCs w:val="27"/>
        </w:rPr>
        <w:t>Ou</w:t>
      </w:r>
      <w:r w:rsidRPr="00E02118">
        <w:rPr>
          <w:b/>
          <w:color w:val="070707"/>
          <w:spacing w:val="2"/>
          <w:position w:val="-1"/>
          <w:sz w:val="27"/>
          <w:szCs w:val="27"/>
        </w:rPr>
        <w:t>t</w:t>
      </w:r>
      <w:r w:rsidRPr="00E02118">
        <w:rPr>
          <w:b/>
          <w:color w:val="070707"/>
          <w:position w:val="-1"/>
          <w:sz w:val="27"/>
          <w:szCs w:val="27"/>
        </w:rPr>
        <w:t>co</w:t>
      </w:r>
      <w:r w:rsidRPr="00E02118">
        <w:rPr>
          <w:b/>
          <w:color w:val="070707"/>
          <w:spacing w:val="2"/>
          <w:position w:val="-1"/>
          <w:sz w:val="27"/>
          <w:szCs w:val="27"/>
        </w:rPr>
        <w:t>m</w:t>
      </w:r>
      <w:r w:rsidRPr="00E02118">
        <w:rPr>
          <w:b/>
          <w:color w:val="070707"/>
          <w:position w:val="-1"/>
          <w:sz w:val="27"/>
          <w:szCs w:val="27"/>
        </w:rPr>
        <w:t>es</w:t>
      </w:r>
      <w:r w:rsidRPr="00E02118">
        <w:rPr>
          <w:b/>
          <w:color w:val="070707"/>
          <w:spacing w:val="37"/>
          <w:position w:val="-1"/>
          <w:sz w:val="27"/>
          <w:szCs w:val="27"/>
        </w:rPr>
        <w:t xml:space="preserve"> </w:t>
      </w:r>
      <w:r w:rsidRPr="00E02118">
        <w:rPr>
          <w:b/>
          <w:color w:val="070707"/>
          <w:spacing w:val="1"/>
          <w:position w:val="-1"/>
          <w:sz w:val="27"/>
          <w:szCs w:val="27"/>
        </w:rPr>
        <w:t>E</w:t>
      </w:r>
      <w:r w:rsidRPr="00E02118">
        <w:rPr>
          <w:b/>
          <w:color w:val="070707"/>
          <w:spacing w:val="2"/>
          <w:position w:val="-1"/>
          <w:sz w:val="27"/>
          <w:szCs w:val="27"/>
        </w:rPr>
        <w:t>m</w:t>
      </w:r>
      <w:r w:rsidRPr="00E02118">
        <w:rPr>
          <w:b/>
          <w:color w:val="070707"/>
          <w:spacing w:val="1"/>
          <w:position w:val="-1"/>
          <w:sz w:val="27"/>
          <w:szCs w:val="27"/>
        </w:rPr>
        <w:t>ph</w:t>
      </w:r>
      <w:r w:rsidRPr="00E02118">
        <w:rPr>
          <w:b/>
          <w:color w:val="070707"/>
          <w:position w:val="-1"/>
          <w:sz w:val="27"/>
          <w:szCs w:val="27"/>
        </w:rPr>
        <w:t>a</w:t>
      </w:r>
      <w:r w:rsidRPr="00E02118">
        <w:rPr>
          <w:b/>
          <w:color w:val="070707"/>
          <w:spacing w:val="1"/>
          <w:position w:val="-1"/>
          <w:sz w:val="27"/>
          <w:szCs w:val="27"/>
        </w:rPr>
        <w:t>s</w:t>
      </w:r>
      <w:r w:rsidRPr="00E02118">
        <w:rPr>
          <w:b/>
          <w:color w:val="070707"/>
          <w:spacing w:val="-2"/>
          <w:position w:val="-1"/>
          <w:sz w:val="27"/>
          <w:szCs w:val="27"/>
        </w:rPr>
        <w:t>i</w:t>
      </w:r>
      <w:r w:rsidRPr="00E02118">
        <w:rPr>
          <w:b/>
          <w:color w:val="070707"/>
          <w:position w:val="-1"/>
          <w:sz w:val="27"/>
          <w:szCs w:val="27"/>
        </w:rPr>
        <w:t>z</w:t>
      </w:r>
      <w:r w:rsidRPr="00E02118">
        <w:rPr>
          <w:b/>
          <w:color w:val="070707"/>
          <w:spacing w:val="-1"/>
          <w:position w:val="-1"/>
          <w:sz w:val="27"/>
          <w:szCs w:val="27"/>
        </w:rPr>
        <w:t>e</w:t>
      </w:r>
      <w:r w:rsidRPr="00E02118">
        <w:rPr>
          <w:b/>
          <w:color w:val="070707"/>
          <w:position w:val="-1"/>
          <w:sz w:val="27"/>
          <w:szCs w:val="27"/>
        </w:rPr>
        <w:t>d</w:t>
      </w:r>
      <w:r w:rsidRPr="00E02118">
        <w:rPr>
          <w:b/>
          <w:color w:val="070707"/>
          <w:spacing w:val="59"/>
          <w:position w:val="-1"/>
          <w:sz w:val="27"/>
          <w:szCs w:val="27"/>
        </w:rPr>
        <w:t xml:space="preserve"> </w:t>
      </w:r>
      <w:r w:rsidRPr="00E02118">
        <w:rPr>
          <w:b/>
          <w:color w:val="070707"/>
          <w:spacing w:val="-2"/>
          <w:position w:val="-1"/>
          <w:sz w:val="27"/>
          <w:szCs w:val="27"/>
        </w:rPr>
        <w:t>i</w:t>
      </w:r>
      <w:r w:rsidRPr="00E02118">
        <w:rPr>
          <w:b/>
          <w:color w:val="070707"/>
          <w:position w:val="-1"/>
          <w:sz w:val="27"/>
          <w:szCs w:val="27"/>
        </w:rPr>
        <w:t>n</w:t>
      </w:r>
      <w:r w:rsidRPr="00E02118">
        <w:rPr>
          <w:b/>
          <w:color w:val="070707"/>
          <w:spacing w:val="-4"/>
          <w:position w:val="-1"/>
          <w:sz w:val="27"/>
          <w:szCs w:val="27"/>
        </w:rPr>
        <w:t xml:space="preserve"> </w:t>
      </w:r>
      <w:r w:rsidRPr="00E02118">
        <w:rPr>
          <w:b/>
          <w:color w:val="070707"/>
          <w:spacing w:val="-1"/>
          <w:position w:val="-1"/>
          <w:sz w:val="27"/>
          <w:szCs w:val="27"/>
        </w:rPr>
        <w:t>L</w:t>
      </w:r>
      <w:r w:rsidRPr="00E02118">
        <w:rPr>
          <w:b/>
          <w:color w:val="070707"/>
          <w:position w:val="-1"/>
          <w:sz w:val="27"/>
          <w:szCs w:val="27"/>
        </w:rPr>
        <w:t>a</w:t>
      </w:r>
      <w:r w:rsidRPr="00E02118">
        <w:rPr>
          <w:b/>
          <w:color w:val="070707"/>
          <w:spacing w:val="1"/>
          <w:position w:val="-1"/>
          <w:sz w:val="27"/>
          <w:szCs w:val="27"/>
        </w:rPr>
        <w:t>b</w:t>
      </w:r>
      <w:r w:rsidRPr="00E02118">
        <w:rPr>
          <w:b/>
          <w:color w:val="070707"/>
          <w:position w:val="-1"/>
          <w:sz w:val="27"/>
          <w:szCs w:val="27"/>
        </w:rPr>
        <w:t>o</w:t>
      </w:r>
      <w:r w:rsidRPr="00E02118">
        <w:rPr>
          <w:b/>
          <w:color w:val="070707"/>
          <w:spacing w:val="2"/>
          <w:position w:val="-1"/>
          <w:sz w:val="27"/>
          <w:szCs w:val="27"/>
        </w:rPr>
        <w:t>r</w:t>
      </w:r>
      <w:r w:rsidRPr="00E02118">
        <w:rPr>
          <w:b/>
          <w:color w:val="070707"/>
          <w:position w:val="-1"/>
          <w:sz w:val="27"/>
          <w:szCs w:val="27"/>
        </w:rPr>
        <w:t>a</w:t>
      </w:r>
      <w:r w:rsidRPr="00E02118">
        <w:rPr>
          <w:b/>
          <w:color w:val="070707"/>
          <w:spacing w:val="2"/>
          <w:position w:val="-1"/>
          <w:sz w:val="27"/>
          <w:szCs w:val="27"/>
        </w:rPr>
        <w:t>t</w:t>
      </w:r>
      <w:r w:rsidRPr="00E02118">
        <w:rPr>
          <w:b/>
          <w:color w:val="070707"/>
          <w:position w:val="-1"/>
          <w:sz w:val="27"/>
          <w:szCs w:val="27"/>
        </w:rPr>
        <w:t>ory</w:t>
      </w:r>
      <w:r w:rsidRPr="00E02118">
        <w:rPr>
          <w:b/>
          <w:color w:val="070707"/>
          <w:spacing w:val="46"/>
          <w:position w:val="-1"/>
          <w:sz w:val="27"/>
          <w:szCs w:val="27"/>
        </w:rPr>
        <w:t xml:space="preserve"> </w:t>
      </w:r>
      <w:r w:rsidRPr="00E02118">
        <w:rPr>
          <w:b/>
          <w:color w:val="070707"/>
          <w:spacing w:val="2"/>
          <w:position w:val="-1"/>
          <w:sz w:val="27"/>
          <w:szCs w:val="27"/>
        </w:rPr>
        <w:t>P</w:t>
      </w:r>
      <w:r w:rsidRPr="00E02118">
        <w:rPr>
          <w:b/>
          <w:color w:val="070707"/>
          <w:position w:val="-1"/>
          <w:sz w:val="27"/>
          <w:szCs w:val="27"/>
        </w:rPr>
        <w:t>ro</w:t>
      </w:r>
      <w:r w:rsidRPr="00E02118">
        <w:rPr>
          <w:b/>
          <w:color w:val="070707"/>
          <w:spacing w:val="1"/>
          <w:position w:val="-1"/>
          <w:sz w:val="27"/>
          <w:szCs w:val="27"/>
        </w:rPr>
        <w:t>j</w:t>
      </w:r>
      <w:r w:rsidRPr="00E02118">
        <w:rPr>
          <w:b/>
          <w:color w:val="070707"/>
          <w:position w:val="-1"/>
          <w:sz w:val="27"/>
          <w:szCs w:val="27"/>
        </w:rPr>
        <w:t>e</w:t>
      </w:r>
      <w:r w:rsidRPr="00E02118">
        <w:rPr>
          <w:b/>
          <w:color w:val="070707"/>
          <w:spacing w:val="-1"/>
          <w:position w:val="-1"/>
          <w:sz w:val="27"/>
          <w:szCs w:val="27"/>
        </w:rPr>
        <w:t>c</w:t>
      </w:r>
      <w:r w:rsidRPr="00E02118">
        <w:rPr>
          <w:b/>
          <w:color w:val="070707"/>
          <w:spacing w:val="2"/>
          <w:position w:val="-1"/>
          <w:sz w:val="27"/>
          <w:szCs w:val="27"/>
        </w:rPr>
        <w:t>t</w:t>
      </w:r>
      <w:r w:rsidRPr="00E02118">
        <w:rPr>
          <w:b/>
          <w:color w:val="070707"/>
          <w:position w:val="-1"/>
          <w:sz w:val="27"/>
          <w:szCs w:val="27"/>
        </w:rPr>
        <w:t>s</w:t>
      </w:r>
      <w:r w:rsidRPr="00E02118">
        <w:rPr>
          <w:b/>
          <w:color w:val="070707"/>
          <w:spacing w:val="29"/>
          <w:position w:val="-1"/>
          <w:sz w:val="27"/>
          <w:szCs w:val="27"/>
        </w:rPr>
        <w:t xml:space="preserve"> </w:t>
      </w:r>
      <w:r w:rsidRPr="00E02118">
        <w:rPr>
          <w:b/>
          <w:color w:val="070707"/>
          <w:position w:val="-1"/>
          <w:sz w:val="27"/>
          <w:szCs w:val="27"/>
        </w:rPr>
        <w:t>/</w:t>
      </w:r>
      <w:r w:rsidRPr="00E02118">
        <w:rPr>
          <w:b/>
          <w:color w:val="070707"/>
          <w:spacing w:val="-12"/>
          <w:position w:val="-1"/>
          <w:sz w:val="27"/>
          <w:szCs w:val="27"/>
        </w:rPr>
        <w:t xml:space="preserve"> </w:t>
      </w:r>
      <w:r w:rsidRPr="00E02118">
        <w:rPr>
          <w:b/>
          <w:color w:val="070707"/>
          <w:spacing w:val="-2"/>
          <w:w w:val="104"/>
          <w:position w:val="-1"/>
          <w:sz w:val="27"/>
          <w:szCs w:val="27"/>
        </w:rPr>
        <w:t>As</w:t>
      </w:r>
      <w:r w:rsidRPr="00E02118">
        <w:rPr>
          <w:b/>
          <w:color w:val="070707"/>
          <w:w w:val="104"/>
          <w:position w:val="-1"/>
          <w:sz w:val="27"/>
          <w:szCs w:val="27"/>
        </w:rPr>
        <w:t>s</w:t>
      </w:r>
      <w:r w:rsidRPr="00E02118">
        <w:rPr>
          <w:b/>
          <w:color w:val="070707"/>
          <w:spacing w:val="-1"/>
          <w:w w:val="104"/>
          <w:position w:val="-1"/>
          <w:sz w:val="27"/>
          <w:szCs w:val="27"/>
        </w:rPr>
        <w:t>i</w:t>
      </w:r>
      <w:r w:rsidRPr="00E02118">
        <w:rPr>
          <w:b/>
          <w:color w:val="070707"/>
          <w:spacing w:val="-2"/>
          <w:w w:val="104"/>
          <w:position w:val="-1"/>
          <w:sz w:val="27"/>
          <w:szCs w:val="27"/>
        </w:rPr>
        <w:t>g</w:t>
      </w:r>
      <w:r w:rsidRPr="00E02118">
        <w:rPr>
          <w:b/>
          <w:color w:val="070707"/>
          <w:spacing w:val="-1"/>
          <w:w w:val="104"/>
          <w:position w:val="-1"/>
          <w:sz w:val="27"/>
          <w:szCs w:val="27"/>
        </w:rPr>
        <w:t>n</w:t>
      </w:r>
      <w:r w:rsidRPr="00E02118">
        <w:rPr>
          <w:b/>
          <w:color w:val="070707"/>
          <w:w w:val="104"/>
          <w:position w:val="-1"/>
          <w:sz w:val="27"/>
          <w:szCs w:val="27"/>
        </w:rPr>
        <w:t>m</w:t>
      </w:r>
      <w:r w:rsidRPr="00E02118">
        <w:rPr>
          <w:b/>
          <w:color w:val="070707"/>
          <w:spacing w:val="-3"/>
          <w:w w:val="104"/>
          <w:position w:val="-1"/>
          <w:sz w:val="27"/>
          <w:szCs w:val="27"/>
        </w:rPr>
        <w:t>e</w:t>
      </w:r>
      <w:r w:rsidRPr="00E02118">
        <w:rPr>
          <w:b/>
          <w:color w:val="070707"/>
          <w:spacing w:val="-1"/>
          <w:w w:val="104"/>
          <w:position w:val="-1"/>
          <w:sz w:val="27"/>
          <w:szCs w:val="27"/>
        </w:rPr>
        <w:t>n</w:t>
      </w:r>
      <w:r w:rsidRPr="00E02118">
        <w:rPr>
          <w:b/>
          <w:color w:val="070707"/>
          <w:w w:val="104"/>
          <w:position w:val="-1"/>
          <w:sz w:val="27"/>
          <w:szCs w:val="27"/>
        </w:rPr>
        <w:t>ts</w:t>
      </w:r>
    </w:p>
    <w:p w14:paraId="3D9C8859" w14:textId="4C024205" w:rsidR="00E02118" w:rsidRDefault="00E02118">
      <w:pPr>
        <w:spacing w:before="26" w:line="300" w:lineRule="exact"/>
        <w:ind w:left="688"/>
        <w:rPr>
          <w:sz w:val="27"/>
          <w:szCs w:val="27"/>
        </w:rPr>
      </w:pPr>
    </w:p>
    <w:tbl>
      <w:tblPr>
        <w:tblStyle w:val="TableGrid"/>
        <w:tblW w:w="0" w:type="auto"/>
        <w:tblInd w:w="688" w:type="dxa"/>
        <w:tblLook w:val="04A0" w:firstRow="1" w:lastRow="0" w:firstColumn="1" w:lastColumn="0" w:noHBand="0" w:noVBand="1"/>
      </w:tblPr>
      <w:tblGrid>
        <w:gridCol w:w="598"/>
        <w:gridCol w:w="4109"/>
        <w:gridCol w:w="1890"/>
        <w:gridCol w:w="1582"/>
      </w:tblGrid>
      <w:tr w:rsidR="00903D05" w14:paraId="4FEF4DC4" w14:textId="77777777" w:rsidTr="00957724">
        <w:tc>
          <w:tcPr>
            <w:tcW w:w="0" w:type="auto"/>
          </w:tcPr>
          <w:p w14:paraId="16A89FDA" w14:textId="3514AE0C" w:rsidR="00903D05" w:rsidRPr="00957724" w:rsidRDefault="00903D05" w:rsidP="00903D05">
            <w:pPr>
              <w:spacing w:line="240" w:lineRule="exact"/>
              <w:ind w:left="109"/>
              <w:rPr>
                <w:b/>
                <w:bCs/>
                <w:color w:val="090909"/>
                <w:spacing w:val="2"/>
                <w:sz w:val="22"/>
                <w:szCs w:val="22"/>
              </w:rPr>
            </w:pPr>
            <w:r w:rsidRPr="00957724">
              <w:rPr>
                <w:b/>
                <w:bCs/>
                <w:color w:val="090909"/>
                <w:spacing w:val="2"/>
                <w:sz w:val="22"/>
                <w:szCs w:val="22"/>
              </w:rPr>
              <w:t>No</w:t>
            </w:r>
          </w:p>
        </w:tc>
        <w:tc>
          <w:tcPr>
            <w:tcW w:w="5999" w:type="dxa"/>
            <w:gridSpan w:val="2"/>
          </w:tcPr>
          <w:p w14:paraId="2373E615" w14:textId="4394D3C8" w:rsidR="00903D05" w:rsidRPr="00957724" w:rsidRDefault="00903D05" w:rsidP="00903D05">
            <w:pPr>
              <w:spacing w:line="240" w:lineRule="exact"/>
              <w:ind w:left="109"/>
              <w:jc w:val="center"/>
              <w:rPr>
                <w:b/>
                <w:bCs/>
                <w:color w:val="090909"/>
                <w:spacing w:val="2"/>
                <w:sz w:val="22"/>
                <w:szCs w:val="22"/>
              </w:rPr>
            </w:pPr>
            <w:r w:rsidRPr="00957724">
              <w:rPr>
                <w:b/>
                <w:bCs/>
                <w:color w:val="090909"/>
                <w:spacing w:val="2"/>
                <w:sz w:val="22"/>
                <w:szCs w:val="22"/>
              </w:rPr>
              <w:t>Outcome</w:t>
            </w:r>
          </w:p>
        </w:tc>
        <w:tc>
          <w:tcPr>
            <w:tcW w:w="1582" w:type="dxa"/>
          </w:tcPr>
          <w:p w14:paraId="304E8920" w14:textId="0502425F" w:rsidR="00903D05" w:rsidRPr="00957724" w:rsidRDefault="00903D05" w:rsidP="00903D05">
            <w:pPr>
              <w:spacing w:line="240" w:lineRule="exact"/>
              <w:ind w:left="109"/>
              <w:rPr>
                <w:b/>
                <w:bCs/>
                <w:color w:val="090909"/>
                <w:spacing w:val="2"/>
                <w:sz w:val="22"/>
                <w:szCs w:val="22"/>
              </w:rPr>
            </w:pPr>
            <w:r w:rsidRPr="00957724">
              <w:rPr>
                <w:b/>
                <w:bCs/>
                <w:color w:val="090909"/>
                <w:spacing w:val="2"/>
                <w:sz w:val="22"/>
                <w:szCs w:val="22"/>
              </w:rPr>
              <w:t>Number of Weeks</w:t>
            </w:r>
          </w:p>
        </w:tc>
      </w:tr>
      <w:tr w:rsidR="00903D05" w14:paraId="7314D001" w14:textId="77777777" w:rsidTr="00957724">
        <w:trPr>
          <w:trHeight w:val="600"/>
        </w:trPr>
        <w:tc>
          <w:tcPr>
            <w:tcW w:w="0" w:type="auto"/>
          </w:tcPr>
          <w:p w14:paraId="2A873A70" w14:textId="42B8EE8F" w:rsidR="00903D05" w:rsidRPr="00957724" w:rsidRDefault="00903D05" w:rsidP="00903D05">
            <w:pPr>
              <w:spacing w:line="240" w:lineRule="exact"/>
              <w:ind w:left="109"/>
              <w:rPr>
                <w:color w:val="090909"/>
                <w:spacing w:val="2"/>
                <w:sz w:val="22"/>
                <w:szCs w:val="22"/>
              </w:rPr>
            </w:pPr>
            <w:r w:rsidRPr="00957724">
              <w:rPr>
                <w:color w:val="090909"/>
                <w:spacing w:val="2"/>
                <w:sz w:val="22"/>
                <w:szCs w:val="22"/>
              </w:rPr>
              <w:t>1</w:t>
            </w:r>
          </w:p>
        </w:tc>
        <w:tc>
          <w:tcPr>
            <w:tcW w:w="4109" w:type="dxa"/>
          </w:tcPr>
          <w:p w14:paraId="20D99330" w14:textId="20C67558" w:rsidR="00903D05" w:rsidRPr="00957724" w:rsidRDefault="00903D05" w:rsidP="00903D05">
            <w:pPr>
              <w:spacing w:line="240" w:lineRule="exact"/>
              <w:ind w:left="109"/>
              <w:rPr>
                <w:color w:val="090909"/>
                <w:spacing w:val="2"/>
                <w:sz w:val="22"/>
                <w:szCs w:val="22"/>
              </w:rPr>
            </w:pPr>
            <w:r w:rsidRPr="00957724">
              <w:rPr>
                <w:color w:val="090909"/>
                <w:spacing w:val="2"/>
                <w:sz w:val="22"/>
                <w:szCs w:val="22"/>
              </w:rPr>
              <w:t>Project Plan</w:t>
            </w:r>
            <w:r w:rsidR="00957724" w:rsidRPr="00957724">
              <w:rPr>
                <w:color w:val="090909"/>
                <w:spacing w:val="2"/>
                <w:sz w:val="22"/>
                <w:szCs w:val="22"/>
              </w:rPr>
              <w:t>ning</w:t>
            </w:r>
            <w:r w:rsidRPr="00957724">
              <w:rPr>
                <w:color w:val="090909"/>
                <w:spacing w:val="2"/>
                <w:sz w:val="22"/>
                <w:szCs w:val="22"/>
              </w:rPr>
              <w:t xml:space="preserve"> &amp; Schedul</w:t>
            </w:r>
            <w:r w:rsidR="00957724" w:rsidRPr="00957724">
              <w:rPr>
                <w:color w:val="090909"/>
                <w:spacing w:val="2"/>
                <w:sz w:val="22"/>
                <w:szCs w:val="22"/>
              </w:rPr>
              <w:t>ing Hands-on</w:t>
            </w:r>
          </w:p>
        </w:tc>
        <w:tc>
          <w:tcPr>
            <w:tcW w:w="1890" w:type="dxa"/>
          </w:tcPr>
          <w:p w14:paraId="55F04A44" w14:textId="70AD0B90" w:rsidR="00903D05" w:rsidRPr="00957724" w:rsidRDefault="00903D05" w:rsidP="00903D05">
            <w:pPr>
              <w:spacing w:line="240" w:lineRule="exact"/>
              <w:ind w:left="109"/>
              <w:rPr>
                <w:color w:val="090909"/>
                <w:spacing w:val="2"/>
                <w:sz w:val="22"/>
                <w:szCs w:val="22"/>
              </w:rPr>
            </w:pPr>
            <w:r w:rsidRPr="00957724">
              <w:rPr>
                <w:color w:val="090909"/>
                <w:spacing w:val="2"/>
                <w:sz w:val="22"/>
                <w:szCs w:val="22"/>
              </w:rPr>
              <w:t>CO1, CO2</w:t>
            </w:r>
          </w:p>
        </w:tc>
        <w:tc>
          <w:tcPr>
            <w:tcW w:w="1582" w:type="dxa"/>
          </w:tcPr>
          <w:p w14:paraId="7E5DE485" w14:textId="603AE27D" w:rsidR="00903D05" w:rsidRPr="00957724" w:rsidRDefault="00957724" w:rsidP="00903D05">
            <w:pPr>
              <w:spacing w:line="240" w:lineRule="exact"/>
              <w:ind w:left="109"/>
              <w:rPr>
                <w:color w:val="090909"/>
                <w:spacing w:val="2"/>
                <w:sz w:val="22"/>
                <w:szCs w:val="22"/>
              </w:rPr>
            </w:pPr>
            <w:r w:rsidRPr="00957724">
              <w:rPr>
                <w:color w:val="090909"/>
                <w:spacing w:val="2"/>
                <w:sz w:val="22"/>
                <w:szCs w:val="22"/>
              </w:rPr>
              <w:t>4</w:t>
            </w:r>
          </w:p>
        </w:tc>
      </w:tr>
      <w:tr w:rsidR="00903D05" w14:paraId="155FB515" w14:textId="77777777" w:rsidTr="00957724">
        <w:trPr>
          <w:trHeight w:val="609"/>
        </w:trPr>
        <w:tc>
          <w:tcPr>
            <w:tcW w:w="0" w:type="auto"/>
          </w:tcPr>
          <w:p w14:paraId="007CA2CA" w14:textId="4BA4B8B1" w:rsidR="00903D05" w:rsidRPr="00957724" w:rsidRDefault="00903D05" w:rsidP="00903D05">
            <w:pPr>
              <w:spacing w:line="240" w:lineRule="exact"/>
              <w:ind w:left="109"/>
              <w:rPr>
                <w:color w:val="090909"/>
                <w:spacing w:val="2"/>
                <w:sz w:val="22"/>
                <w:szCs w:val="22"/>
              </w:rPr>
            </w:pPr>
            <w:r w:rsidRPr="00957724">
              <w:rPr>
                <w:color w:val="090909"/>
                <w:spacing w:val="2"/>
                <w:sz w:val="22"/>
                <w:szCs w:val="22"/>
              </w:rPr>
              <w:t>2</w:t>
            </w:r>
          </w:p>
        </w:tc>
        <w:tc>
          <w:tcPr>
            <w:tcW w:w="4109" w:type="dxa"/>
          </w:tcPr>
          <w:p w14:paraId="487DCC90" w14:textId="1B09BD00" w:rsidR="00903D05" w:rsidRPr="00957724" w:rsidRDefault="00957724" w:rsidP="00903D05">
            <w:pPr>
              <w:spacing w:line="240" w:lineRule="exact"/>
              <w:ind w:left="109"/>
              <w:rPr>
                <w:color w:val="090909"/>
                <w:spacing w:val="2"/>
                <w:sz w:val="22"/>
                <w:szCs w:val="22"/>
              </w:rPr>
            </w:pPr>
            <w:r w:rsidRPr="00957724">
              <w:rPr>
                <w:color w:val="090909"/>
                <w:spacing w:val="2"/>
                <w:sz w:val="22"/>
                <w:szCs w:val="22"/>
              </w:rPr>
              <w:t>Assignment/Exercises on Project Resources Management, and Scheduling</w:t>
            </w:r>
          </w:p>
        </w:tc>
        <w:tc>
          <w:tcPr>
            <w:tcW w:w="1890" w:type="dxa"/>
          </w:tcPr>
          <w:p w14:paraId="1D1D9E76" w14:textId="055A0EE7" w:rsidR="00903D05" w:rsidRPr="00957724" w:rsidRDefault="00903D05" w:rsidP="00903D05">
            <w:pPr>
              <w:spacing w:line="240" w:lineRule="exact"/>
              <w:ind w:left="109"/>
              <w:rPr>
                <w:color w:val="090909"/>
                <w:spacing w:val="2"/>
                <w:sz w:val="22"/>
                <w:szCs w:val="22"/>
              </w:rPr>
            </w:pPr>
            <w:r w:rsidRPr="00957724">
              <w:rPr>
                <w:color w:val="090909"/>
                <w:spacing w:val="2"/>
                <w:sz w:val="22"/>
                <w:szCs w:val="22"/>
              </w:rPr>
              <w:t>CO2</w:t>
            </w:r>
          </w:p>
        </w:tc>
        <w:tc>
          <w:tcPr>
            <w:tcW w:w="1582" w:type="dxa"/>
          </w:tcPr>
          <w:p w14:paraId="1454D442" w14:textId="58E120FE" w:rsidR="00903D05" w:rsidRPr="00957724" w:rsidRDefault="00957724" w:rsidP="00903D05">
            <w:pPr>
              <w:spacing w:line="240" w:lineRule="exact"/>
              <w:ind w:left="109"/>
              <w:rPr>
                <w:color w:val="090909"/>
                <w:spacing w:val="2"/>
                <w:sz w:val="22"/>
                <w:szCs w:val="22"/>
              </w:rPr>
            </w:pPr>
            <w:r w:rsidRPr="00957724">
              <w:rPr>
                <w:color w:val="090909"/>
                <w:spacing w:val="2"/>
                <w:sz w:val="22"/>
                <w:szCs w:val="22"/>
              </w:rPr>
              <w:t>4</w:t>
            </w:r>
          </w:p>
        </w:tc>
      </w:tr>
      <w:tr w:rsidR="00903D05" w14:paraId="327D7179" w14:textId="77777777" w:rsidTr="00957724">
        <w:trPr>
          <w:trHeight w:val="627"/>
        </w:trPr>
        <w:tc>
          <w:tcPr>
            <w:tcW w:w="0" w:type="auto"/>
          </w:tcPr>
          <w:p w14:paraId="13B29696" w14:textId="094E48DA" w:rsidR="00903D05" w:rsidRPr="00957724" w:rsidRDefault="00903D05" w:rsidP="00903D05">
            <w:pPr>
              <w:spacing w:line="240" w:lineRule="exact"/>
              <w:ind w:left="109"/>
              <w:rPr>
                <w:color w:val="090909"/>
                <w:spacing w:val="2"/>
                <w:sz w:val="22"/>
                <w:szCs w:val="22"/>
              </w:rPr>
            </w:pPr>
            <w:r w:rsidRPr="00957724">
              <w:rPr>
                <w:color w:val="090909"/>
                <w:spacing w:val="2"/>
                <w:sz w:val="22"/>
                <w:szCs w:val="22"/>
              </w:rPr>
              <w:t>3</w:t>
            </w:r>
          </w:p>
        </w:tc>
        <w:tc>
          <w:tcPr>
            <w:tcW w:w="4109" w:type="dxa"/>
          </w:tcPr>
          <w:p w14:paraId="4547B58F" w14:textId="71EDAD5F" w:rsidR="00903D05" w:rsidRPr="00957724" w:rsidRDefault="00957724" w:rsidP="00903D05">
            <w:pPr>
              <w:spacing w:line="240" w:lineRule="exact"/>
              <w:ind w:left="109"/>
              <w:rPr>
                <w:color w:val="090909"/>
                <w:spacing w:val="2"/>
                <w:sz w:val="22"/>
                <w:szCs w:val="22"/>
              </w:rPr>
            </w:pPr>
            <w:r w:rsidRPr="00957724">
              <w:rPr>
                <w:color w:val="090909"/>
                <w:spacing w:val="2"/>
                <w:sz w:val="22"/>
                <w:szCs w:val="22"/>
              </w:rPr>
              <w:t>Group Project to Develop a Project Management Plan</w:t>
            </w:r>
          </w:p>
        </w:tc>
        <w:tc>
          <w:tcPr>
            <w:tcW w:w="1890" w:type="dxa"/>
          </w:tcPr>
          <w:p w14:paraId="6B0D0A36" w14:textId="3DD966B6" w:rsidR="00903D05" w:rsidRPr="00957724" w:rsidRDefault="00903D05" w:rsidP="00903D05">
            <w:pPr>
              <w:spacing w:line="240" w:lineRule="exact"/>
              <w:ind w:left="109"/>
              <w:rPr>
                <w:color w:val="090909"/>
                <w:spacing w:val="2"/>
                <w:sz w:val="22"/>
                <w:szCs w:val="22"/>
              </w:rPr>
            </w:pPr>
            <w:r w:rsidRPr="00957724">
              <w:rPr>
                <w:color w:val="090909"/>
                <w:spacing w:val="2"/>
                <w:sz w:val="22"/>
                <w:szCs w:val="22"/>
              </w:rPr>
              <w:t>CO</w:t>
            </w:r>
            <w:r w:rsidR="00957724" w:rsidRPr="00957724">
              <w:rPr>
                <w:color w:val="090909"/>
                <w:spacing w:val="2"/>
                <w:sz w:val="22"/>
                <w:szCs w:val="22"/>
              </w:rPr>
              <w:t>2, CO3, CO4</w:t>
            </w:r>
          </w:p>
        </w:tc>
        <w:tc>
          <w:tcPr>
            <w:tcW w:w="1582" w:type="dxa"/>
          </w:tcPr>
          <w:p w14:paraId="6E4D9C98" w14:textId="4620FB6A" w:rsidR="00903D05" w:rsidRPr="00957724" w:rsidRDefault="00957724" w:rsidP="00903D05">
            <w:pPr>
              <w:spacing w:line="240" w:lineRule="exact"/>
              <w:ind w:left="109"/>
              <w:rPr>
                <w:color w:val="090909"/>
                <w:spacing w:val="2"/>
                <w:sz w:val="22"/>
                <w:szCs w:val="22"/>
              </w:rPr>
            </w:pPr>
            <w:r w:rsidRPr="00957724">
              <w:rPr>
                <w:color w:val="090909"/>
                <w:spacing w:val="2"/>
                <w:sz w:val="22"/>
                <w:szCs w:val="22"/>
              </w:rPr>
              <w:t>6</w:t>
            </w:r>
          </w:p>
        </w:tc>
      </w:tr>
    </w:tbl>
    <w:p w14:paraId="58BBE5F4" w14:textId="51ADE847" w:rsidR="00C21D05" w:rsidRPr="00E02118" w:rsidRDefault="00C21D05" w:rsidP="00957724">
      <w:pPr>
        <w:rPr>
          <w:sz w:val="23"/>
          <w:szCs w:val="23"/>
        </w:rPr>
      </w:pPr>
    </w:p>
    <w:p w14:paraId="29E090F4" w14:textId="77777777" w:rsidR="00C21D05" w:rsidRPr="00E02118" w:rsidRDefault="00C21D05">
      <w:pPr>
        <w:spacing w:line="200" w:lineRule="exact"/>
      </w:pPr>
    </w:p>
    <w:p w14:paraId="2725B2B0" w14:textId="77777777" w:rsidR="00C21D05" w:rsidRPr="000B2A70" w:rsidRDefault="00E97AE8" w:rsidP="00957724">
      <w:pPr>
        <w:spacing w:before="26"/>
        <w:ind w:right="2008"/>
        <w:rPr>
          <w:sz w:val="24"/>
          <w:szCs w:val="24"/>
        </w:rPr>
      </w:pPr>
      <w:r w:rsidRPr="000B2A70">
        <w:rPr>
          <w:b/>
          <w:color w:val="070707"/>
          <w:spacing w:val="1"/>
          <w:sz w:val="24"/>
          <w:szCs w:val="24"/>
        </w:rPr>
        <w:t>O</w:t>
      </w:r>
      <w:r w:rsidRPr="000B2A70">
        <w:rPr>
          <w:b/>
          <w:color w:val="070707"/>
          <w:sz w:val="24"/>
          <w:szCs w:val="24"/>
        </w:rPr>
        <w:t>ral</w:t>
      </w:r>
      <w:r w:rsidRPr="000B2A70">
        <w:rPr>
          <w:b/>
          <w:color w:val="070707"/>
          <w:spacing w:val="5"/>
          <w:sz w:val="24"/>
          <w:szCs w:val="24"/>
        </w:rPr>
        <w:t xml:space="preserve"> </w:t>
      </w:r>
      <w:r w:rsidRPr="000B2A70">
        <w:rPr>
          <w:b/>
          <w:color w:val="070707"/>
          <w:sz w:val="24"/>
          <w:szCs w:val="24"/>
        </w:rPr>
        <w:t>a</w:t>
      </w:r>
      <w:r w:rsidRPr="000B2A70">
        <w:rPr>
          <w:b/>
          <w:color w:val="070707"/>
          <w:spacing w:val="1"/>
          <w:sz w:val="24"/>
          <w:szCs w:val="24"/>
        </w:rPr>
        <w:t>n</w:t>
      </w:r>
      <w:r w:rsidRPr="000B2A70">
        <w:rPr>
          <w:b/>
          <w:color w:val="070707"/>
          <w:sz w:val="24"/>
          <w:szCs w:val="24"/>
        </w:rPr>
        <w:t>d</w:t>
      </w:r>
      <w:r w:rsidRPr="000B2A70">
        <w:rPr>
          <w:b/>
          <w:color w:val="070707"/>
          <w:spacing w:val="1"/>
          <w:sz w:val="24"/>
          <w:szCs w:val="24"/>
        </w:rPr>
        <w:t xml:space="preserve"> </w:t>
      </w:r>
      <w:r w:rsidRPr="000B2A70">
        <w:rPr>
          <w:b/>
          <w:color w:val="070707"/>
          <w:spacing w:val="3"/>
          <w:sz w:val="24"/>
          <w:szCs w:val="24"/>
        </w:rPr>
        <w:t>W</w:t>
      </w:r>
      <w:r w:rsidRPr="000B2A70">
        <w:rPr>
          <w:b/>
          <w:color w:val="070707"/>
          <w:spacing w:val="1"/>
          <w:sz w:val="24"/>
          <w:szCs w:val="24"/>
        </w:rPr>
        <w:t>r</w:t>
      </w:r>
      <w:r w:rsidRPr="000B2A70">
        <w:rPr>
          <w:b/>
          <w:color w:val="070707"/>
          <w:spacing w:val="-2"/>
          <w:sz w:val="24"/>
          <w:szCs w:val="24"/>
        </w:rPr>
        <w:t>i</w:t>
      </w:r>
      <w:r w:rsidRPr="000B2A70">
        <w:rPr>
          <w:b/>
          <w:color w:val="070707"/>
          <w:spacing w:val="2"/>
          <w:sz w:val="24"/>
          <w:szCs w:val="24"/>
        </w:rPr>
        <w:t>tt</w:t>
      </w:r>
      <w:r w:rsidRPr="000B2A70">
        <w:rPr>
          <w:b/>
          <w:color w:val="070707"/>
          <w:sz w:val="24"/>
          <w:szCs w:val="24"/>
        </w:rPr>
        <w:t>en</w:t>
      </w:r>
      <w:r w:rsidRPr="000B2A70">
        <w:rPr>
          <w:b/>
          <w:color w:val="070707"/>
          <w:spacing w:val="29"/>
          <w:sz w:val="24"/>
          <w:szCs w:val="24"/>
        </w:rPr>
        <w:t xml:space="preserve"> </w:t>
      </w:r>
      <w:r w:rsidRPr="000B2A70">
        <w:rPr>
          <w:b/>
          <w:color w:val="070707"/>
          <w:w w:val="104"/>
          <w:sz w:val="24"/>
          <w:szCs w:val="24"/>
        </w:rPr>
        <w:t>Co</w:t>
      </w:r>
      <w:r w:rsidRPr="000B2A70">
        <w:rPr>
          <w:b/>
          <w:color w:val="070707"/>
          <w:spacing w:val="2"/>
          <w:w w:val="104"/>
          <w:sz w:val="24"/>
          <w:szCs w:val="24"/>
        </w:rPr>
        <w:t>m</w:t>
      </w:r>
      <w:r w:rsidRPr="000B2A70">
        <w:rPr>
          <w:b/>
          <w:color w:val="070707"/>
          <w:w w:val="104"/>
          <w:sz w:val="24"/>
          <w:szCs w:val="24"/>
        </w:rPr>
        <w:t>m</w:t>
      </w:r>
      <w:r w:rsidRPr="000B2A70">
        <w:rPr>
          <w:b/>
          <w:color w:val="070707"/>
          <w:spacing w:val="1"/>
          <w:w w:val="104"/>
          <w:sz w:val="24"/>
          <w:szCs w:val="24"/>
        </w:rPr>
        <w:t>un</w:t>
      </w:r>
      <w:r w:rsidRPr="000B2A70">
        <w:rPr>
          <w:b/>
          <w:color w:val="070707"/>
          <w:spacing w:val="-2"/>
          <w:w w:val="105"/>
          <w:sz w:val="24"/>
          <w:szCs w:val="24"/>
        </w:rPr>
        <w:t>i</w:t>
      </w:r>
      <w:r w:rsidRPr="000B2A70">
        <w:rPr>
          <w:b/>
          <w:color w:val="070707"/>
          <w:w w:val="104"/>
          <w:sz w:val="24"/>
          <w:szCs w:val="24"/>
        </w:rPr>
        <w:t>ca</w:t>
      </w:r>
      <w:r w:rsidRPr="000B2A70">
        <w:rPr>
          <w:b/>
          <w:color w:val="070707"/>
          <w:spacing w:val="1"/>
          <w:w w:val="104"/>
          <w:sz w:val="24"/>
          <w:szCs w:val="24"/>
        </w:rPr>
        <w:t>t</w:t>
      </w:r>
      <w:r w:rsidRPr="000B2A70">
        <w:rPr>
          <w:b/>
          <w:color w:val="070707"/>
          <w:spacing w:val="-2"/>
          <w:w w:val="105"/>
          <w:sz w:val="24"/>
          <w:szCs w:val="24"/>
        </w:rPr>
        <w:t>i</w:t>
      </w:r>
      <w:r w:rsidRPr="000B2A70">
        <w:rPr>
          <w:b/>
          <w:color w:val="070707"/>
          <w:w w:val="104"/>
          <w:sz w:val="24"/>
          <w:szCs w:val="24"/>
        </w:rPr>
        <w:t>on</w:t>
      </w:r>
    </w:p>
    <w:p w14:paraId="6C44DFCE" w14:textId="5C7CBDC6" w:rsidR="00C21D05" w:rsidRPr="000B2A70" w:rsidRDefault="00957724" w:rsidP="00957724">
      <w:pPr>
        <w:spacing w:before="20"/>
        <w:rPr>
          <w:sz w:val="24"/>
          <w:szCs w:val="24"/>
        </w:rPr>
      </w:pPr>
      <w:r w:rsidRPr="000B2A70">
        <w:rPr>
          <w:color w:val="070707"/>
          <w:spacing w:val="-1"/>
          <w:sz w:val="24"/>
          <w:szCs w:val="24"/>
        </w:rPr>
        <w:t>Group project presentation</w:t>
      </w:r>
    </w:p>
    <w:p w14:paraId="294AC1D2" w14:textId="77777777" w:rsidR="00C21D05" w:rsidRPr="000B2A70" w:rsidRDefault="00C21D05">
      <w:pPr>
        <w:spacing w:line="120" w:lineRule="exact"/>
        <w:rPr>
          <w:sz w:val="24"/>
          <w:szCs w:val="24"/>
        </w:rPr>
      </w:pPr>
    </w:p>
    <w:p w14:paraId="33FA62FE" w14:textId="77777777" w:rsidR="00C21D05" w:rsidRPr="000B2A70" w:rsidRDefault="00C21D05">
      <w:pPr>
        <w:spacing w:line="200" w:lineRule="exact"/>
        <w:rPr>
          <w:sz w:val="24"/>
          <w:szCs w:val="24"/>
        </w:rPr>
      </w:pPr>
    </w:p>
    <w:p w14:paraId="27B46B9D" w14:textId="2DCAD72B" w:rsidR="00C21D05" w:rsidRPr="000B2A70" w:rsidRDefault="00E97AE8" w:rsidP="00957724">
      <w:pPr>
        <w:ind w:right="1013"/>
        <w:rPr>
          <w:sz w:val="24"/>
          <w:szCs w:val="24"/>
        </w:rPr>
      </w:pPr>
      <w:r w:rsidRPr="000B2A70">
        <w:rPr>
          <w:b/>
          <w:color w:val="070707"/>
          <w:spacing w:val="1"/>
          <w:sz w:val="24"/>
          <w:szCs w:val="24"/>
        </w:rPr>
        <w:t>S</w:t>
      </w:r>
      <w:r w:rsidRPr="000B2A70">
        <w:rPr>
          <w:b/>
          <w:color w:val="070707"/>
          <w:sz w:val="24"/>
          <w:szCs w:val="24"/>
        </w:rPr>
        <w:t>oc</w:t>
      </w:r>
      <w:r w:rsidRPr="000B2A70">
        <w:rPr>
          <w:b/>
          <w:color w:val="070707"/>
          <w:spacing w:val="-2"/>
          <w:sz w:val="24"/>
          <w:szCs w:val="24"/>
        </w:rPr>
        <w:t>i</w:t>
      </w:r>
      <w:r w:rsidRPr="000B2A70">
        <w:rPr>
          <w:b/>
          <w:color w:val="070707"/>
          <w:spacing w:val="3"/>
          <w:sz w:val="24"/>
          <w:szCs w:val="24"/>
        </w:rPr>
        <w:t>a</w:t>
      </w:r>
      <w:r w:rsidRPr="000B2A70">
        <w:rPr>
          <w:b/>
          <w:color w:val="070707"/>
          <w:sz w:val="24"/>
          <w:szCs w:val="24"/>
        </w:rPr>
        <w:t>l</w:t>
      </w:r>
      <w:r w:rsidRPr="000B2A70">
        <w:rPr>
          <w:b/>
          <w:color w:val="070707"/>
          <w:spacing w:val="13"/>
          <w:sz w:val="24"/>
          <w:szCs w:val="24"/>
        </w:rPr>
        <w:t xml:space="preserve"> </w:t>
      </w:r>
      <w:r w:rsidRPr="000B2A70">
        <w:rPr>
          <w:b/>
          <w:color w:val="070707"/>
          <w:sz w:val="24"/>
          <w:szCs w:val="24"/>
        </w:rPr>
        <w:t>a</w:t>
      </w:r>
      <w:r w:rsidRPr="000B2A70">
        <w:rPr>
          <w:b/>
          <w:color w:val="070707"/>
          <w:spacing w:val="1"/>
          <w:sz w:val="24"/>
          <w:szCs w:val="24"/>
        </w:rPr>
        <w:t>n</w:t>
      </w:r>
      <w:r w:rsidRPr="000B2A70">
        <w:rPr>
          <w:b/>
          <w:color w:val="070707"/>
          <w:sz w:val="24"/>
          <w:szCs w:val="24"/>
        </w:rPr>
        <w:t>d</w:t>
      </w:r>
      <w:r w:rsidRPr="000B2A70">
        <w:rPr>
          <w:b/>
          <w:color w:val="070707"/>
          <w:spacing w:val="4"/>
          <w:sz w:val="24"/>
          <w:szCs w:val="24"/>
        </w:rPr>
        <w:t xml:space="preserve"> </w:t>
      </w:r>
      <w:r w:rsidRPr="000B2A70">
        <w:rPr>
          <w:b/>
          <w:color w:val="070707"/>
          <w:spacing w:val="-1"/>
          <w:sz w:val="24"/>
          <w:szCs w:val="24"/>
        </w:rPr>
        <w:t>E</w:t>
      </w:r>
      <w:r w:rsidRPr="000B2A70">
        <w:rPr>
          <w:b/>
          <w:color w:val="070707"/>
          <w:spacing w:val="2"/>
          <w:sz w:val="24"/>
          <w:szCs w:val="24"/>
        </w:rPr>
        <w:t>t</w:t>
      </w:r>
      <w:r w:rsidRPr="000B2A70">
        <w:rPr>
          <w:b/>
          <w:color w:val="070707"/>
          <w:spacing w:val="1"/>
          <w:sz w:val="24"/>
          <w:szCs w:val="24"/>
        </w:rPr>
        <w:t>h</w:t>
      </w:r>
      <w:r w:rsidRPr="000B2A70">
        <w:rPr>
          <w:b/>
          <w:color w:val="070707"/>
          <w:spacing w:val="-2"/>
          <w:sz w:val="24"/>
          <w:szCs w:val="24"/>
        </w:rPr>
        <w:t>i</w:t>
      </w:r>
      <w:r w:rsidRPr="000B2A70">
        <w:rPr>
          <w:b/>
          <w:color w:val="070707"/>
          <w:sz w:val="24"/>
          <w:szCs w:val="24"/>
        </w:rPr>
        <w:t>c</w:t>
      </w:r>
      <w:r w:rsidRPr="000B2A70">
        <w:rPr>
          <w:b/>
          <w:color w:val="070707"/>
          <w:spacing w:val="2"/>
          <w:sz w:val="24"/>
          <w:szCs w:val="24"/>
        </w:rPr>
        <w:t>a</w:t>
      </w:r>
      <w:r w:rsidRPr="000B2A70">
        <w:rPr>
          <w:b/>
          <w:color w:val="070707"/>
          <w:sz w:val="24"/>
          <w:szCs w:val="24"/>
        </w:rPr>
        <w:t>l</w:t>
      </w:r>
      <w:r w:rsidRPr="000B2A70">
        <w:rPr>
          <w:b/>
          <w:color w:val="070707"/>
          <w:spacing w:val="20"/>
          <w:sz w:val="24"/>
          <w:szCs w:val="24"/>
        </w:rPr>
        <w:t xml:space="preserve"> </w:t>
      </w:r>
      <w:r w:rsidRPr="000B2A70">
        <w:rPr>
          <w:b/>
          <w:color w:val="070707"/>
          <w:spacing w:val="3"/>
          <w:sz w:val="24"/>
          <w:szCs w:val="24"/>
        </w:rPr>
        <w:t>I</w:t>
      </w:r>
      <w:r w:rsidRPr="000B2A70">
        <w:rPr>
          <w:b/>
          <w:color w:val="070707"/>
          <w:spacing w:val="2"/>
          <w:sz w:val="24"/>
          <w:szCs w:val="24"/>
        </w:rPr>
        <w:t>m</w:t>
      </w:r>
      <w:r w:rsidRPr="000B2A70">
        <w:rPr>
          <w:b/>
          <w:color w:val="070707"/>
          <w:spacing w:val="1"/>
          <w:sz w:val="24"/>
          <w:szCs w:val="24"/>
        </w:rPr>
        <w:t>p</w:t>
      </w:r>
      <w:r w:rsidRPr="000B2A70">
        <w:rPr>
          <w:b/>
          <w:color w:val="070707"/>
          <w:spacing w:val="-2"/>
          <w:sz w:val="24"/>
          <w:szCs w:val="24"/>
        </w:rPr>
        <w:t>li</w:t>
      </w:r>
      <w:r w:rsidRPr="000B2A70">
        <w:rPr>
          <w:b/>
          <w:color w:val="070707"/>
          <w:sz w:val="24"/>
          <w:szCs w:val="24"/>
        </w:rPr>
        <w:t>ca</w:t>
      </w:r>
      <w:r w:rsidRPr="000B2A70">
        <w:rPr>
          <w:b/>
          <w:color w:val="070707"/>
          <w:spacing w:val="1"/>
          <w:sz w:val="24"/>
          <w:szCs w:val="24"/>
        </w:rPr>
        <w:t>t</w:t>
      </w:r>
      <w:r w:rsidRPr="000B2A70">
        <w:rPr>
          <w:b/>
          <w:color w:val="070707"/>
          <w:spacing w:val="-2"/>
          <w:sz w:val="24"/>
          <w:szCs w:val="24"/>
        </w:rPr>
        <w:t>i</w:t>
      </w:r>
      <w:r w:rsidRPr="000B2A70">
        <w:rPr>
          <w:b/>
          <w:color w:val="070707"/>
          <w:sz w:val="24"/>
          <w:szCs w:val="24"/>
        </w:rPr>
        <w:t>o</w:t>
      </w:r>
      <w:r w:rsidRPr="000B2A70">
        <w:rPr>
          <w:b/>
          <w:color w:val="070707"/>
          <w:spacing w:val="1"/>
          <w:sz w:val="24"/>
          <w:szCs w:val="24"/>
        </w:rPr>
        <w:t>n</w:t>
      </w:r>
      <w:r w:rsidRPr="000B2A70">
        <w:rPr>
          <w:b/>
          <w:color w:val="070707"/>
          <w:sz w:val="24"/>
          <w:szCs w:val="24"/>
        </w:rPr>
        <w:t>s</w:t>
      </w:r>
      <w:r w:rsidR="000B2A70">
        <w:rPr>
          <w:b/>
          <w:color w:val="070707"/>
          <w:spacing w:val="60"/>
          <w:sz w:val="24"/>
          <w:szCs w:val="24"/>
        </w:rPr>
        <w:t xml:space="preserve"> </w:t>
      </w:r>
      <w:r w:rsidRPr="000B2A70">
        <w:rPr>
          <w:b/>
          <w:color w:val="070707"/>
          <w:sz w:val="24"/>
          <w:szCs w:val="24"/>
        </w:rPr>
        <w:t>of</w:t>
      </w:r>
      <w:r w:rsidRPr="000B2A70">
        <w:rPr>
          <w:b/>
          <w:color w:val="070707"/>
          <w:spacing w:val="-4"/>
          <w:sz w:val="24"/>
          <w:szCs w:val="24"/>
        </w:rPr>
        <w:t xml:space="preserve"> </w:t>
      </w:r>
      <w:r w:rsidRPr="000B2A70">
        <w:rPr>
          <w:b/>
          <w:color w:val="070707"/>
          <w:sz w:val="24"/>
          <w:szCs w:val="24"/>
        </w:rPr>
        <w:t>Co</w:t>
      </w:r>
      <w:r w:rsidRPr="000B2A70">
        <w:rPr>
          <w:b/>
          <w:color w:val="070707"/>
          <w:spacing w:val="2"/>
          <w:sz w:val="24"/>
          <w:szCs w:val="24"/>
        </w:rPr>
        <w:t>m</w:t>
      </w:r>
      <w:r w:rsidRPr="000B2A70">
        <w:rPr>
          <w:b/>
          <w:color w:val="070707"/>
          <w:spacing w:val="1"/>
          <w:sz w:val="24"/>
          <w:szCs w:val="24"/>
        </w:rPr>
        <w:t>pu</w:t>
      </w:r>
      <w:r w:rsidRPr="000B2A70">
        <w:rPr>
          <w:b/>
          <w:color w:val="070707"/>
          <w:spacing w:val="2"/>
          <w:sz w:val="24"/>
          <w:szCs w:val="24"/>
        </w:rPr>
        <w:t>t</w:t>
      </w:r>
      <w:r w:rsidRPr="000B2A70">
        <w:rPr>
          <w:b/>
          <w:color w:val="070707"/>
          <w:spacing w:val="-2"/>
          <w:sz w:val="24"/>
          <w:szCs w:val="24"/>
        </w:rPr>
        <w:t>i</w:t>
      </w:r>
      <w:r w:rsidRPr="000B2A70">
        <w:rPr>
          <w:b/>
          <w:color w:val="070707"/>
          <w:spacing w:val="1"/>
          <w:sz w:val="24"/>
          <w:szCs w:val="24"/>
        </w:rPr>
        <w:t>n</w:t>
      </w:r>
      <w:r w:rsidRPr="000B2A70">
        <w:rPr>
          <w:b/>
          <w:color w:val="070707"/>
          <w:sz w:val="24"/>
          <w:szCs w:val="24"/>
        </w:rPr>
        <w:t>g</w:t>
      </w:r>
      <w:r w:rsidRPr="000B2A70">
        <w:rPr>
          <w:b/>
          <w:color w:val="070707"/>
          <w:spacing w:val="52"/>
          <w:sz w:val="24"/>
          <w:szCs w:val="24"/>
        </w:rPr>
        <w:t xml:space="preserve"> </w:t>
      </w:r>
      <w:r w:rsidRPr="000B2A70">
        <w:rPr>
          <w:b/>
          <w:color w:val="070707"/>
          <w:spacing w:val="-4"/>
          <w:w w:val="104"/>
          <w:sz w:val="24"/>
          <w:szCs w:val="24"/>
        </w:rPr>
        <w:t>T</w:t>
      </w:r>
      <w:r w:rsidRPr="000B2A70">
        <w:rPr>
          <w:b/>
          <w:color w:val="070707"/>
          <w:spacing w:val="-2"/>
          <w:w w:val="104"/>
          <w:sz w:val="24"/>
          <w:szCs w:val="24"/>
        </w:rPr>
        <w:t>o</w:t>
      </w:r>
      <w:r w:rsidRPr="000B2A70">
        <w:rPr>
          <w:b/>
          <w:color w:val="070707"/>
          <w:spacing w:val="-1"/>
          <w:w w:val="104"/>
          <w:sz w:val="24"/>
          <w:szCs w:val="24"/>
        </w:rPr>
        <w:t>p</w:t>
      </w:r>
      <w:r w:rsidRPr="000B2A70">
        <w:rPr>
          <w:b/>
          <w:color w:val="070707"/>
          <w:spacing w:val="-2"/>
          <w:w w:val="105"/>
          <w:sz w:val="24"/>
          <w:szCs w:val="24"/>
        </w:rPr>
        <w:t>i</w:t>
      </w:r>
      <w:r w:rsidRPr="000B2A70">
        <w:rPr>
          <w:b/>
          <w:color w:val="070707"/>
          <w:spacing w:val="-3"/>
          <w:w w:val="104"/>
          <w:sz w:val="24"/>
          <w:szCs w:val="24"/>
        </w:rPr>
        <w:t>c</w:t>
      </w:r>
      <w:r w:rsidRPr="000B2A70">
        <w:rPr>
          <w:b/>
          <w:color w:val="070707"/>
          <w:w w:val="104"/>
          <w:sz w:val="24"/>
          <w:szCs w:val="24"/>
        </w:rPr>
        <w:t>s</w:t>
      </w:r>
    </w:p>
    <w:p w14:paraId="0FF9900B" w14:textId="77777777" w:rsidR="000B2A70" w:rsidRPr="000B2A70" w:rsidRDefault="000B2A70" w:rsidP="000B2A70">
      <w:pPr>
        <w:pStyle w:val="ListParagraph"/>
        <w:numPr>
          <w:ilvl w:val="0"/>
          <w:numId w:val="27"/>
        </w:numPr>
        <w:spacing w:before="18"/>
        <w:ind w:right="2857"/>
        <w:rPr>
          <w:rFonts w:ascii="Times New Roman" w:hAnsi="Times New Roman" w:cs="Times New Roman"/>
          <w:color w:val="070707"/>
          <w:spacing w:val="1"/>
        </w:rPr>
      </w:pPr>
      <w:r w:rsidRPr="000B2A70">
        <w:rPr>
          <w:rFonts w:ascii="Times New Roman" w:hAnsi="Times New Roman" w:cs="Times New Roman"/>
          <w:color w:val="070707"/>
          <w:spacing w:val="1"/>
        </w:rPr>
        <w:t>Data privacy and security</w:t>
      </w:r>
    </w:p>
    <w:p w14:paraId="04B18876" w14:textId="77777777" w:rsidR="000B2A70" w:rsidRPr="000B2A70" w:rsidRDefault="000B2A70" w:rsidP="000B2A70">
      <w:pPr>
        <w:pStyle w:val="ListParagraph"/>
        <w:numPr>
          <w:ilvl w:val="0"/>
          <w:numId w:val="27"/>
        </w:numPr>
        <w:spacing w:before="18"/>
        <w:ind w:right="2857"/>
        <w:rPr>
          <w:rFonts w:ascii="Times New Roman" w:hAnsi="Times New Roman" w:cs="Times New Roman"/>
          <w:color w:val="070707"/>
          <w:spacing w:val="1"/>
        </w:rPr>
      </w:pPr>
      <w:r w:rsidRPr="000B2A70">
        <w:rPr>
          <w:rFonts w:ascii="Times New Roman" w:hAnsi="Times New Roman" w:cs="Times New Roman"/>
          <w:color w:val="070707"/>
          <w:spacing w:val="1"/>
        </w:rPr>
        <w:t>Fairness and Bias in resource allocation</w:t>
      </w:r>
    </w:p>
    <w:p w14:paraId="2E10B675" w14:textId="77777777" w:rsidR="000B2A70" w:rsidRPr="000B2A70" w:rsidRDefault="000B2A70" w:rsidP="000B2A70">
      <w:pPr>
        <w:pStyle w:val="ListParagraph"/>
        <w:numPr>
          <w:ilvl w:val="0"/>
          <w:numId w:val="27"/>
        </w:numPr>
        <w:spacing w:before="18"/>
        <w:ind w:right="2857"/>
        <w:rPr>
          <w:rFonts w:ascii="Times New Roman" w:hAnsi="Times New Roman" w:cs="Times New Roman"/>
          <w:color w:val="070707"/>
          <w:spacing w:val="1"/>
        </w:rPr>
      </w:pPr>
      <w:r w:rsidRPr="000B2A70">
        <w:rPr>
          <w:rFonts w:ascii="Times New Roman" w:hAnsi="Times New Roman" w:cs="Times New Roman"/>
          <w:color w:val="070707"/>
          <w:spacing w:val="1"/>
        </w:rPr>
        <w:t>Accountability in Risk Management</w:t>
      </w:r>
    </w:p>
    <w:p w14:paraId="70618C52" w14:textId="77777777" w:rsidR="000B2A70" w:rsidRPr="000B2A70" w:rsidRDefault="000B2A70" w:rsidP="000B2A70">
      <w:pPr>
        <w:pStyle w:val="ListParagraph"/>
        <w:numPr>
          <w:ilvl w:val="0"/>
          <w:numId w:val="27"/>
        </w:numPr>
        <w:spacing w:before="18"/>
        <w:ind w:right="2857"/>
        <w:rPr>
          <w:rFonts w:ascii="Times New Roman" w:hAnsi="Times New Roman" w:cs="Times New Roman"/>
          <w:color w:val="070707"/>
          <w:spacing w:val="1"/>
        </w:rPr>
      </w:pPr>
      <w:r w:rsidRPr="000B2A70">
        <w:rPr>
          <w:rFonts w:ascii="Times New Roman" w:hAnsi="Times New Roman" w:cs="Times New Roman"/>
          <w:color w:val="070707"/>
          <w:spacing w:val="1"/>
        </w:rPr>
        <w:t>Quality Assurance and Reliability</w:t>
      </w:r>
    </w:p>
    <w:p w14:paraId="755891D5" w14:textId="11FEF941" w:rsidR="00C21D05" w:rsidRPr="00F00176" w:rsidRDefault="000B2A70" w:rsidP="00F00176">
      <w:pPr>
        <w:pStyle w:val="ListParagraph"/>
        <w:numPr>
          <w:ilvl w:val="0"/>
          <w:numId w:val="27"/>
        </w:numPr>
        <w:spacing w:before="18"/>
        <w:ind w:right="2857"/>
        <w:rPr>
          <w:rFonts w:ascii="Times New Roman" w:hAnsi="Times New Roman" w:cs="Times New Roman"/>
          <w:color w:val="070707"/>
          <w:spacing w:val="1"/>
        </w:rPr>
        <w:sectPr w:rsidR="00C21D05" w:rsidRPr="00F00176">
          <w:pgSz w:w="12240" w:h="15840"/>
          <w:pgMar w:top="1640" w:right="1540" w:bottom="280" w:left="1720" w:header="747" w:footer="1010" w:gutter="0"/>
          <w:cols w:space="720"/>
        </w:sectPr>
      </w:pPr>
      <w:r w:rsidRPr="000B2A70">
        <w:rPr>
          <w:rFonts w:ascii="Times New Roman" w:hAnsi="Times New Roman" w:cs="Times New Roman"/>
          <w:color w:val="070707"/>
          <w:spacing w:val="1"/>
        </w:rPr>
        <w:t>Transparency and Honesty with Project Stakeholders</w:t>
      </w:r>
    </w:p>
    <w:p w14:paraId="215871A8" w14:textId="77777777" w:rsidR="00C21D05" w:rsidRPr="00D67BF6" w:rsidRDefault="00E97AE8" w:rsidP="00D67BF6">
      <w:pPr>
        <w:spacing w:before="26"/>
        <w:ind w:right="2008"/>
        <w:rPr>
          <w:b/>
          <w:color w:val="070707"/>
          <w:spacing w:val="1"/>
          <w:sz w:val="24"/>
          <w:szCs w:val="24"/>
        </w:rPr>
      </w:pPr>
      <w:r w:rsidRPr="00D67BF6">
        <w:rPr>
          <w:b/>
          <w:color w:val="070707"/>
          <w:spacing w:val="1"/>
          <w:sz w:val="24"/>
          <w:szCs w:val="24"/>
        </w:rPr>
        <w:lastRenderedPageBreak/>
        <w:t>Theoretical Contents</w:t>
      </w:r>
    </w:p>
    <w:p w14:paraId="590CFDEA" w14:textId="46E5664F" w:rsidR="00C21D05" w:rsidRDefault="00C21D05" w:rsidP="00482E74">
      <w:pPr>
        <w:spacing w:before="23"/>
        <w:ind w:right="3003"/>
        <w:rPr>
          <w:sz w:val="26"/>
          <w:szCs w:val="26"/>
        </w:rPr>
      </w:pPr>
    </w:p>
    <w:tbl>
      <w:tblPr>
        <w:tblStyle w:val="TableGrid"/>
        <w:tblW w:w="0" w:type="auto"/>
        <w:tblLayout w:type="fixed"/>
        <w:tblLook w:val="04A0" w:firstRow="1" w:lastRow="0" w:firstColumn="1" w:lastColumn="0" w:noHBand="0" w:noVBand="1"/>
      </w:tblPr>
      <w:tblGrid>
        <w:gridCol w:w="535"/>
        <w:gridCol w:w="7560"/>
      </w:tblGrid>
      <w:tr w:rsidR="00482E74" w14:paraId="2219EC62" w14:textId="77777777" w:rsidTr="00482E74">
        <w:tc>
          <w:tcPr>
            <w:tcW w:w="535" w:type="dxa"/>
          </w:tcPr>
          <w:p w14:paraId="055102D8" w14:textId="33E6F0F6" w:rsidR="00482E74" w:rsidRPr="00D67BF6" w:rsidRDefault="00482E74" w:rsidP="00482E74">
            <w:pPr>
              <w:rPr>
                <w:b/>
                <w:bCs/>
                <w:sz w:val="22"/>
                <w:szCs w:val="22"/>
              </w:rPr>
            </w:pPr>
            <w:r w:rsidRPr="00D67BF6">
              <w:rPr>
                <w:b/>
                <w:bCs/>
                <w:sz w:val="22"/>
                <w:szCs w:val="22"/>
              </w:rPr>
              <w:t>No</w:t>
            </w:r>
          </w:p>
        </w:tc>
        <w:tc>
          <w:tcPr>
            <w:tcW w:w="7560" w:type="dxa"/>
          </w:tcPr>
          <w:p w14:paraId="0FE6BE29" w14:textId="79E44012" w:rsidR="00482E74" w:rsidRPr="00D67BF6" w:rsidRDefault="00482E74" w:rsidP="00482E74">
            <w:pPr>
              <w:rPr>
                <w:b/>
                <w:bCs/>
                <w:sz w:val="22"/>
                <w:szCs w:val="22"/>
              </w:rPr>
            </w:pPr>
            <w:r w:rsidRPr="00D67BF6">
              <w:rPr>
                <w:b/>
                <w:bCs/>
                <w:sz w:val="22"/>
                <w:szCs w:val="22"/>
              </w:rPr>
              <w:t>Contents</w:t>
            </w:r>
          </w:p>
        </w:tc>
      </w:tr>
      <w:tr w:rsidR="00482E74" w14:paraId="5B74615F" w14:textId="77777777" w:rsidTr="00482E74">
        <w:tc>
          <w:tcPr>
            <w:tcW w:w="535" w:type="dxa"/>
          </w:tcPr>
          <w:p w14:paraId="578E3C00" w14:textId="447AF2E4" w:rsidR="00482E74" w:rsidRPr="00482E74" w:rsidRDefault="00482E74" w:rsidP="00482E74">
            <w:pPr>
              <w:spacing w:line="240" w:lineRule="exact"/>
              <w:ind w:left="109"/>
              <w:rPr>
                <w:color w:val="090909"/>
                <w:spacing w:val="2"/>
                <w:sz w:val="22"/>
                <w:szCs w:val="22"/>
              </w:rPr>
            </w:pPr>
            <w:r w:rsidRPr="00482E74">
              <w:rPr>
                <w:color w:val="090909"/>
                <w:spacing w:val="2"/>
                <w:sz w:val="22"/>
                <w:szCs w:val="22"/>
              </w:rPr>
              <w:t>1</w:t>
            </w:r>
          </w:p>
        </w:tc>
        <w:tc>
          <w:tcPr>
            <w:tcW w:w="7560" w:type="dxa"/>
          </w:tcPr>
          <w:p w14:paraId="06A0A206" w14:textId="4C7AAADA" w:rsidR="00482E74" w:rsidRPr="00482E74" w:rsidRDefault="00482E74" w:rsidP="00482E74">
            <w:pPr>
              <w:spacing w:line="240" w:lineRule="exact"/>
              <w:ind w:left="109"/>
              <w:rPr>
                <w:color w:val="090909"/>
                <w:spacing w:val="2"/>
                <w:sz w:val="22"/>
                <w:szCs w:val="22"/>
              </w:rPr>
            </w:pPr>
            <w:r w:rsidRPr="00482E74">
              <w:rPr>
                <w:color w:val="090909"/>
                <w:spacing w:val="2"/>
                <w:sz w:val="22"/>
                <w:szCs w:val="22"/>
              </w:rPr>
              <w:t xml:space="preserve">Project </w:t>
            </w:r>
            <w:r>
              <w:rPr>
                <w:color w:val="090909"/>
                <w:spacing w:val="2"/>
                <w:sz w:val="22"/>
                <w:szCs w:val="22"/>
              </w:rPr>
              <w:t xml:space="preserve">Scope, Cost, </w:t>
            </w:r>
            <w:r w:rsidRPr="00482E74">
              <w:rPr>
                <w:color w:val="090909"/>
                <w:spacing w:val="2"/>
                <w:sz w:val="22"/>
                <w:szCs w:val="22"/>
              </w:rPr>
              <w:t>Scheduling and Time Management</w:t>
            </w:r>
          </w:p>
        </w:tc>
      </w:tr>
      <w:tr w:rsidR="00482E74" w14:paraId="288A4C68" w14:textId="77777777" w:rsidTr="00482E74">
        <w:tc>
          <w:tcPr>
            <w:tcW w:w="535" w:type="dxa"/>
          </w:tcPr>
          <w:p w14:paraId="1AC86543" w14:textId="3BC4F483" w:rsidR="00482E74" w:rsidRPr="00482E74" w:rsidRDefault="00482E74" w:rsidP="00482E74">
            <w:pPr>
              <w:spacing w:line="240" w:lineRule="exact"/>
              <w:ind w:left="109"/>
              <w:rPr>
                <w:color w:val="090909"/>
                <w:spacing w:val="2"/>
                <w:sz w:val="22"/>
                <w:szCs w:val="22"/>
              </w:rPr>
            </w:pPr>
            <w:r w:rsidRPr="00482E74">
              <w:rPr>
                <w:color w:val="090909"/>
                <w:spacing w:val="2"/>
                <w:sz w:val="22"/>
                <w:szCs w:val="22"/>
              </w:rPr>
              <w:t>2</w:t>
            </w:r>
          </w:p>
        </w:tc>
        <w:tc>
          <w:tcPr>
            <w:tcW w:w="7560" w:type="dxa"/>
          </w:tcPr>
          <w:p w14:paraId="14E17676" w14:textId="49D74DC4" w:rsidR="00482E74" w:rsidRPr="00482E74" w:rsidRDefault="00482E74" w:rsidP="00482E74">
            <w:pPr>
              <w:spacing w:line="240" w:lineRule="exact"/>
              <w:ind w:left="109"/>
              <w:rPr>
                <w:color w:val="090909"/>
                <w:spacing w:val="2"/>
                <w:sz w:val="22"/>
                <w:szCs w:val="22"/>
              </w:rPr>
            </w:pPr>
            <w:r w:rsidRPr="00482E74">
              <w:rPr>
                <w:color w:val="090909"/>
                <w:spacing w:val="2"/>
                <w:sz w:val="22"/>
                <w:szCs w:val="22"/>
              </w:rPr>
              <w:t>Resource Management</w:t>
            </w:r>
          </w:p>
        </w:tc>
      </w:tr>
      <w:tr w:rsidR="00482E74" w14:paraId="5EABADF6" w14:textId="77777777" w:rsidTr="00482E74">
        <w:tc>
          <w:tcPr>
            <w:tcW w:w="535" w:type="dxa"/>
          </w:tcPr>
          <w:p w14:paraId="5CA20CD1" w14:textId="0DE51DB5" w:rsidR="00482E74" w:rsidRPr="00482E74" w:rsidRDefault="00482E74" w:rsidP="00482E74">
            <w:pPr>
              <w:spacing w:line="240" w:lineRule="exact"/>
              <w:ind w:left="109"/>
              <w:rPr>
                <w:color w:val="090909"/>
                <w:spacing w:val="2"/>
                <w:sz w:val="22"/>
                <w:szCs w:val="22"/>
              </w:rPr>
            </w:pPr>
            <w:r w:rsidRPr="00482E74">
              <w:rPr>
                <w:color w:val="090909"/>
                <w:spacing w:val="2"/>
                <w:sz w:val="22"/>
                <w:szCs w:val="22"/>
              </w:rPr>
              <w:t>3</w:t>
            </w:r>
          </w:p>
        </w:tc>
        <w:tc>
          <w:tcPr>
            <w:tcW w:w="7560" w:type="dxa"/>
          </w:tcPr>
          <w:p w14:paraId="4FD2A25D" w14:textId="68512EF8" w:rsidR="00482E74" w:rsidRPr="00482E74" w:rsidRDefault="00482E74" w:rsidP="00482E74">
            <w:pPr>
              <w:spacing w:line="240" w:lineRule="exact"/>
              <w:ind w:left="109"/>
              <w:rPr>
                <w:color w:val="090909"/>
                <w:spacing w:val="2"/>
                <w:sz w:val="22"/>
                <w:szCs w:val="22"/>
              </w:rPr>
            </w:pPr>
            <w:r w:rsidRPr="00482E74">
              <w:rPr>
                <w:color w:val="090909"/>
                <w:spacing w:val="2"/>
                <w:sz w:val="22"/>
                <w:szCs w:val="22"/>
              </w:rPr>
              <w:t>Risk Management</w:t>
            </w:r>
          </w:p>
        </w:tc>
      </w:tr>
      <w:tr w:rsidR="00482E74" w14:paraId="4722D2FE" w14:textId="77777777" w:rsidTr="00482E74">
        <w:tc>
          <w:tcPr>
            <w:tcW w:w="535" w:type="dxa"/>
          </w:tcPr>
          <w:p w14:paraId="60039415" w14:textId="1E053670" w:rsidR="00482E74" w:rsidRPr="00482E74" w:rsidRDefault="00482E74" w:rsidP="00482E74">
            <w:pPr>
              <w:spacing w:line="240" w:lineRule="exact"/>
              <w:ind w:left="109"/>
              <w:rPr>
                <w:color w:val="090909"/>
                <w:spacing w:val="2"/>
                <w:sz w:val="22"/>
                <w:szCs w:val="22"/>
              </w:rPr>
            </w:pPr>
            <w:r w:rsidRPr="00482E74">
              <w:rPr>
                <w:color w:val="090909"/>
                <w:spacing w:val="2"/>
                <w:sz w:val="22"/>
                <w:szCs w:val="22"/>
              </w:rPr>
              <w:t>4</w:t>
            </w:r>
          </w:p>
        </w:tc>
        <w:tc>
          <w:tcPr>
            <w:tcW w:w="7560" w:type="dxa"/>
          </w:tcPr>
          <w:p w14:paraId="0454E005" w14:textId="286821EB" w:rsidR="00482E74" w:rsidRPr="00482E74" w:rsidRDefault="00482E74" w:rsidP="00482E74">
            <w:pPr>
              <w:spacing w:line="240" w:lineRule="exact"/>
              <w:ind w:left="109"/>
              <w:rPr>
                <w:color w:val="090909"/>
                <w:spacing w:val="2"/>
                <w:sz w:val="22"/>
                <w:szCs w:val="22"/>
              </w:rPr>
            </w:pPr>
            <w:r w:rsidRPr="00482E74">
              <w:rPr>
                <w:color w:val="090909"/>
                <w:spacing w:val="2"/>
                <w:sz w:val="22"/>
                <w:szCs w:val="22"/>
              </w:rPr>
              <w:t>Quality Assurance and Control</w:t>
            </w:r>
          </w:p>
        </w:tc>
      </w:tr>
      <w:tr w:rsidR="00482E74" w14:paraId="6091CEA9" w14:textId="77777777" w:rsidTr="00482E74">
        <w:tc>
          <w:tcPr>
            <w:tcW w:w="535" w:type="dxa"/>
          </w:tcPr>
          <w:p w14:paraId="5FE5201F" w14:textId="54B2258D" w:rsidR="00482E74" w:rsidRPr="00482E74" w:rsidRDefault="00482E74" w:rsidP="00482E74">
            <w:pPr>
              <w:spacing w:line="240" w:lineRule="exact"/>
              <w:ind w:left="109"/>
              <w:rPr>
                <w:color w:val="090909"/>
                <w:spacing w:val="2"/>
                <w:sz w:val="22"/>
                <w:szCs w:val="22"/>
              </w:rPr>
            </w:pPr>
            <w:r w:rsidRPr="00482E74">
              <w:rPr>
                <w:color w:val="090909"/>
                <w:spacing w:val="2"/>
                <w:sz w:val="22"/>
                <w:szCs w:val="22"/>
              </w:rPr>
              <w:t>5</w:t>
            </w:r>
          </w:p>
        </w:tc>
        <w:tc>
          <w:tcPr>
            <w:tcW w:w="7560" w:type="dxa"/>
          </w:tcPr>
          <w:p w14:paraId="740E3846" w14:textId="34D5B54E" w:rsidR="00482E74" w:rsidRPr="00482E74" w:rsidRDefault="00482E74" w:rsidP="00482E74">
            <w:pPr>
              <w:spacing w:line="240" w:lineRule="exact"/>
              <w:ind w:left="109"/>
              <w:rPr>
                <w:color w:val="090909"/>
                <w:spacing w:val="2"/>
                <w:sz w:val="22"/>
                <w:szCs w:val="22"/>
              </w:rPr>
            </w:pPr>
            <w:r w:rsidRPr="00482E74">
              <w:rPr>
                <w:color w:val="090909"/>
                <w:spacing w:val="2"/>
                <w:sz w:val="22"/>
                <w:szCs w:val="22"/>
              </w:rPr>
              <w:t>Ethical and Social Responsibility in Project Management</w:t>
            </w:r>
          </w:p>
        </w:tc>
      </w:tr>
      <w:tr w:rsidR="00482E74" w14:paraId="1EBA3C91" w14:textId="77777777" w:rsidTr="00482E74">
        <w:tc>
          <w:tcPr>
            <w:tcW w:w="535" w:type="dxa"/>
          </w:tcPr>
          <w:p w14:paraId="249092C5" w14:textId="165A462F" w:rsidR="00482E74" w:rsidRPr="00482E74" w:rsidRDefault="00482E74" w:rsidP="00482E74">
            <w:pPr>
              <w:spacing w:line="240" w:lineRule="exact"/>
              <w:ind w:left="109"/>
              <w:rPr>
                <w:color w:val="090909"/>
                <w:spacing w:val="2"/>
                <w:sz w:val="22"/>
                <w:szCs w:val="22"/>
              </w:rPr>
            </w:pPr>
            <w:r>
              <w:rPr>
                <w:color w:val="090909"/>
                <w:spacing w:val="2"/>
                <w:sz w:val="22"/>
                <w:szCs w:val="22"/>
              </w:rPr>
              <w:t>6</w:t>
            </w:r>
          </w:p>
        </w:tc>
        <w:tc>
          <w:tcPr>
            <w:tcW w:w="7560" w:type="dxa"/>
          </w:tcPr>
          <w:p w14:paraId="595B4D88" w14:textId="625348D5" w:rsidR="00482E74" w:rsidRPr="00482E74" w:rsidRDefault="00482E74" w:rsidP="00482E74">
            <w:pPr>
              <w:spacing w:line="240" w:lineRule="exact"/>
              <w:ind w:left="109"/>
              <w:rPr>
                <w:color w:val="090909"/>
                <w:spacing w:val="2"/>
                <w:sz w:val="22"/>
                <w:szCs w:val="22"/>
              </w:rPr>
            </w:pPr>
            <w:r w:rsidRPr="00482E74">
              <w:rPr>
                <w:color w:val="090909"/>
                <w:spacing w:val="2"/>
                <w:sz w:val="22"/>
                <w:szCs w:val="22"/>
              </w:rPr>
              <w:t>Leadership and Team Dynamics</w:t>
            </w:r>
          </w:p>
        </w:tc>
      </w:tr>
    </w:tbl>
    <w:p w14:paraId="7B3CD273" w14:textId="77777777" w:rsidR="00482E74" w:rsidRPr="00E02118" w:rsidRDefault="00482E74" w:rsidP="00482E74">
      <w:pPr>
        <w:spacing w:before="23"/>
        <w:ind w:right="3003"/>
        <w:rPr>
          <w:sz w:val="26"/>
          <w:szCs w:val="26"/>
        </w:rPr>
      </w:pPr>
    </w:p>
    <w:p w14:paraId="6275E993" w14:textId="77777777" w:rsidR="00C21D05" w:rsidRPr="00E02118" w:rsidRDefault="00C21D05">
      <w:pPr>
        <w:spacing w:before="4" w:line="180" w:lineRule="exact"/>
        <w:rPr>
          <w:sz w:val="19"/>
          <w:szCs w:val="19"/>
        </w:rPr>
      </w:pPr>
    </w:p>
    <w:p w14:paraId="5449C1A4" w14:textId="77777777" w:rsidR="00C21D05" w:rsidRPr="00D67BF6" w:rsidRDefault="00E97AE8" w:rsidP="00D67BF6">
      <w:pPr>
        <w:spacing w:before="26"/>
        <w:ind w:right="2008"/>
        <w:rPr>
          <w:b/>
          <w:color w:val="070707"/>
          <w:spacing w:val="1"/>
          <w:sz w:val="24"/>
          <w:szCs w:val="24"/>
        </w:rPr>
      </w:pPr>
      <w:r w:rsidRPr="00D67BF6">
        <w:rPr>
          <w:b/>
          <w:color w:val="070707"/>
          <w:spacing w:val="1"/>
          <w:sz w:val="24"/>
          <w:szCs w:val="24"/>
        </w:rPr>
        <w:t>Problem Analysis Experiences</w:t>
      </w:r>
    </w:p>
    <w:p w14:paraId="2C968ADE" w14:textId="77777777" w:rsidR="00C21D05" w:rsidRPr="00E02118" w:rsidRDefault="00C21D05">
      <w:pPr>
        <w:spacing w:before="9" w:line="140" w:lineRule="exact"/>
        <w:rPr>
          <w:sz w:val="14"/>
          <w:szCs w:val="14"/>
        </w:rPr>
      </w:pPr>
    </w:p>
    <w:tbl>
      <w:tblPr>
        <w:tblStyle w:val="TableGrid"/>
        <w:tblW w:w="0" w:type="auto"/>
        <w:tblLayout w:type="fixed"/>
        <w:tblLook w:val="04A0" w:firstRow="1" w:lastRow="0" w:firstColumn="1" w:lastColumn="0" w:noHBand="0" w:noVBand="1"/>
      </w:tblPr>
      <w:tblGrid>
        <w:gridCol w:w="535"/>
        <w:gridCol w:w="7560"/>
      </w:tblGrid>
      <w:tr w:rsidR="00482E74" w14:paraId="3FE401AA" w14:textId="77777777" w:rsidTr="00E97AE8">
        <w:tc>
          <w:tcPr>
            <w:tcW w:w="535" w:type="dxa"/>
          </w:tcPr>
          <w:p w14:paraId="31271AB5" w14:textId="77777777" w:rsidR="00482E74" w:rsidRPr="00D67BF6" w:rsidRDefault="00482E74" w:rsidP="00E97AE8">
            <w:pPr>
              <w:rPr>
                <w:b/>
                <w:bCs/>
                <w:sz w:val="22"/>
                <w:szCs w:val="22"/>
              </w:rPr>
            </w:pPr>
            <w:r w:rsidRPr="00D67BF6">
              <w:rPr>
                <w:b/>
                <w:bCs/>
                <w:sz w:val="22"/>
                <w:szCs w:val="22"/>
              </w:rPr>
              <w:t>No</w:t>
            </w:r>
          </w:p>
        </w:tc>
        <w:tc>
          <w:tcPr>
            <w:tcW w:w="7560" w:type="dxa"/>
          </w:tcPr>
          <w:p w14:paraId="44385364" w14:textId="77777777" w:rsidR="00482E74" w:rsidRPr="00D67BF6" w:rsidRDefault="00482E74" w:rsidP="00E97AE8">
            <w:pPr>
              <w:rPr>
                <w:b/>
                <w:bCs/>
                <w:sz w:val="22"/>
                <w:szCs w:val="22"/>
              </w:rPr>
            </w:pPr>
            <w:r w:rsidRPr="00D67BF6">
              <w:rPr>
                <w:b/>
                <w:bCs/>
                <w:sz w:val="22"/>
                <w:szCs w:val="22"/>
              </w:rPr>
              <w:t>Contents</w:t>
            </w:r>
          </w:p>
        </w:tc>
      </w:tr>
      <w:tr w:rsidR="00482E74" w14:paraId="27BE919C" w14:textId="77777777" w:rsidTr="00E97AE8">
        <w:tc>
          <w:tcPr>
            <w:tcW w:w="535" w:type="dxa"/>
          </w:tcPr>
          <w:p w14:paraId="2920A489" w14:textId="77777777" w:rsidR="00482E74" w:rsidRPr="00482E74" w:rsidRDefault="00482E74" w:rsidP="00E97AE8">
            <w:pPr>
              <w:spacing w:line="240" w:lineRule="exact"/>
              <w:ind w:left="109"/>
              <w:rPr>
                <w:color w:val="090909"/>
                <w:spacing w:val="2"/>
                <w:sz w:val="22"/>
                <w:szCs w:val="22"/>
              </w:rPr>
            </w:pPr>
            <w:r w:rsidRPr="00482E74">
              <w:rPr>
                <w:color w:val="090909"/>
                <w:spacing w:val="2"/>
                <w:sz w:val="22"/>
                <w:szCs w:val="22"/>
              </w:rPr>
              <w:t>1</w:t>
            </w:r>
          </w:p>
        </w:tc>
        <w:tc>
          <w:tcPr>
            <w:tcW w:w="7560" w:type="dxa"/>
          </w:tcPr>
          <w:p w14:paraId="6454E413" w14:textId="2913CC59" w:rsidR="00482E74" w:rsidRPr="00482E74" w:rsidRDefault="00482E74" w:rsidP="00482E74">
            <w:pPr>
              <w:spacing w:line="240" w:lineRule="exact"/>
              <w:rPr>
                <w:color w:val="090909"/>
                <w:spacing w:val="2"/>
                <w:sz w:val="22"/>
                <w:szCs w:val="22"/>
              </w:rPr>
            </w:pPr>
            <w:r>
              <w:rPr>
                <w:color w:val="090909"/>
                <w:spacing w:val="2"/>
                <w:sz w:val="22"/>
                <w:szCs w:val="22"/>
              </w:rPr>
              <w:t>I</w:t>
            </w:r>
            <w:r w:rsidRPr="00482E74">
              <w:rPr>
                <w:color w:val="090909"/>
                <w:spacing w:val="2"/>
                <w:sz w:val="22"/>
                <w:szCs w:val="22"/>
              </w:rPr>
              <w:t>dentifying and Resolving Scheduling Conflicts</w:t>
            </w:r>
          </w:p>
        </w:tc>
      </w:tr>
      <w:tr w:rsidR="00482E74" w14:paraId="4AFDBAB6" w14:textId="77777777" w:rsidTr="00E97AE8">
        <w:tc>
          <w:tcPr>
            <w:tcW w:w="535" w:type="dxa"/>
          </w:tcPr>
          <w:p w14:paraId="54E4C5F1" w14:textId="77777777" w:rsidR="00482E74" w:rsidRPr="00482E74" w:rsidRDefault="00482E74" w:rsidP="00E97AE8">
            <w:pPr>
              <w:spacing w:line="240" w:lineRule="exact"/>
              <w:ind w:left="109"/>
              <w:rPr>
                <w:color w:val="090909"/>
                <w:spacing w:val="2"/>
                <w:sz w:val="22"/>
                <w:szCs w:val="22"/>
              </w:rPr>
            </w:pPr>
            <w:r w:rsidRPr="00482E74">
              <w:rPr>
                <w:color w:val="090909"/>
                <w:spacing w:val="2"/>
                <w:sz w:val="22"/>
                <w:szCs w:val="22"/>
              </w:rPr>
              <w:t>2</w:t>
            </w:r>
          </w:p>
        </w:tc>
        <w:tc>
          <w:tcPr>
            <w:tcW w:w="7560" w:type="dxa"/>
          </w:tcPr>
          <w:p w14:paraId="678A9833" w14:textId="3949C984" w:rsidR="00482E74" w:rsidRPr="00482E74" w:rsidRDefault="00482E74" w:rsidP="00482E74">
            <w:pPr>
              <w:spacing w:line="240" w:lineRule="exact"/>
              <w:rPr>
                <w:color w:val="090909"/>
                <w:spacing w:val="2"/>
                <w:sz w:val="22"/>
                <w:szCs w:val="22"/>
              </w:rPr>
            </w:pPr>
            <w:r w:rsidRPr="00482E74">
              <w:rPr>
                <w:color w:val="090909"/>
                <w:spacing w:val="2"/>
                <w:sz w:val="22"/>
                <w:szCs w:val="22"/>
              </w:rPr>
              <w:t>Evaluating Resource Constraints</w:t>
            </w:r>
          </w:p>
        </w:tc>
      </w:tr>
      <w:tr w:rsidR="00482E74" w14:paraId="7A5F6732" w14:textId="77777777" w:rsidTr="00E97AE8">
        <w:tc>
          <w:tcPr>
            <w:tcW w:w="535" w:type="dxa"/>
          </w:tcPr>
          <w:p w14:paraId="02F0BE53" w14:textId="77777777" w:rsidR="00482E74" w:rsidRPr="00482E74" w:rsidRDefault="00482E74" w:rsidP="00E97AE8">
            <w:pPr>
              <w:spacing w:line="240" w:lineRule="exact"/>
              <w:ind w:left="109"/>
              <w:rPr>
                <w:color w:val="090909"/>
                <w:spacing w:val="2"/>
                <w:sz w:val="22"/>
                <w:szCs w:val="22"/>
              </w:rPr>
            </w:pPr>
            <w:r w:rsidRPr="00482E74">
              <w:rPr>
                <w:color w:val="090909"/>
                <w:spacing w:val="2"/>
                <w:sz w:val="22"/>
                <w:szCs w:val="22"/>
              </w:rPr>
              <w:t>3</w:t>
            </w:r>
          </w:p>
        </w:tc>
        <w:tc>
          <w:tcPr>
            <w:tcW w:w="7560" w:type="dxa"/>
          </w:tcPr>
          <w:p w14:paraId="68C22056" w14:textId="7C0DA6C7" w:rsidR="00482E74" w:rsidRPr="00482E74" w:rsidRDefault="00482E74" w:rsidP="00482E74">
            <w:pPr>
              <w:spacing w:line="240" w:lineRule="exact"/>
              <w:rPr>
                <w:color w:val="090909"/>
                <w:spacing w:val="2"/>
                <w:sz w:val="22"/>
                <w:szCs w:val="22"/>
              </w:rPr>
            </w:pPr>
            <w:r w:rsidRPr="00482E74">
              <w:rPr>
                <w:color w:val="090909"/>
                <w:spacing w:val="2"/>
                <w:sz w:val="22"/>
                <w:szCs w:val="22"/>
              </w:rPr>
              <w:t>Risk Identification and Mitigation Planning</w:t>
            </w:r>
          </w:p>
        </w:tc>
      </w:tr>
      <w:tr w:rsidR="00482E74" w14:paraId="6AC0BCD1" w14:textId="77777777" w:rsidTr="00E97AE8">
        <w:tc>
          <w:tcPr>
            <w:tcW w:w="535" w:type="dxa"/>
          </w:tcPr>
          <w:p w14:paraId="3906E5D8" w14:textId="77777777" w:rsidR="00482E74" w:rsidRPr="00482E74" w:rsidRDefault="00482E74" w:rsidP="00E97AE8">
            <w:pPr>
              <w:spacing w:line="240" w:lineRule="exact"/>
              <w:ind w:left="109"/>
              <w:rPr>
                <w:color w:val="090909"/>
                <w:spacing w:val="2"/>
                <w:sz w:val="22"/>
                <w:szCs w:val="22"/>
              </w:rPr>
            </w:pPr>
            <w:r w:rsidRPr="00482E74">
              <w:rPr>
                <w:color w:val="090909"/>
                <w:spacing w:val="2"/>
                <w:sz w:val="22"/>
                <w:szCs w:val="22"/>
              </w:rPr>
              <w:t>4</w:t>
            </w:r>
          </w:p>
        </w:tc>
        <w:tc>
          <w:tcPr>
            <w:tcW w:w="7560" w:type="dxa"/>
          </w:tcPr>
          <w:p w14:paraId="58AC72E6" w14:textId="6CF3FF60" w:rsidR="00482E74" w:rsidRPr="00482E74" w:rsidRDefault="00482E74" w:rsidP="00482E74">
            <w:pPr>
              <w:spacing w:line="240" w:lineRule="exact"/>
              <w:rPr>
                <w:color w:val="090909"/>
                <w:spacing w:val="2"/>
                <w:sz w:val="22"/>
                <w:szCs w:val="22"/>
              </w:rPr>
            </w:pPr>
            <w:r w:rsidRPr="00482E74">
              <w:rPr>
                <w:color w:val="090909"/>
                <w:spacing w:val="2"/>
                <w:sz w:val="22"/>
                <w:szCs w:val="22"/>
              </w:rPr>
              <w:t>Quality Issue Diagnosis</w:t>
            </w:r>
          </w:p>
        </w:tc>
      </w:tr>
      <w:tr w:rsidR="00482E74" w14:paraId="6D40C06C" w14:textId="77777777" w:rsidTr="00E97AE8">
        <w:tc>
          <w:tcPr>
            <w:tcW w:w="535" w:type="dxa"/>
          </w:tcPr>
          <w:p w14:paraId="7F1880E7" w14:textId="77777777" w:rsidR="00482E74" w:rsidRPr="00482E74" w:rsidRDefault="00482E74" w:rsidP="00E97AE8">
            <w:pPr>
              <w:spacing w:line="240" w:lineRule="exact"/>
              <w:ind w:left="109"/>
              <w:rPr>
                <w:color w:val="090909"/>
                <w:spacing w:val="2"/>
                <w:sz w:val="22"/>
                <w:szCs w:val="22"/>
              </w:rPr>
            </w:pPr>
            <w:r w:rsidRPr="00482E74">
              <w:rPr>
                <w:color w:val="090909"/>
                <w:spacing w:val="2"/>
                <w:sz w:val="22"/>
                <w:szCs w:val="22"/>
              </w:rPr>
              <w:t>5</w:t>
            </w:r>
          </w:p>
        </w:tc>
        <w:tc>
          <w:tcPr>
            <w:tcW w:w="7560" w:type="dxa"/>
          </w:tcPr>
          <w:p w14:paraId="6A161C18" w14:textId="3C080C49" w:rsidR="00482E74" w:rsidRPr="00482E74" w:rsidRDefault="00482E74" w:rsidP="00482E74">
            <w:pPr>
              <w:spacing w:line="240" w:lineRule="exact"/>
              <w:rPr>
                <w:color w:val="090909"/>
                <w:spacing w:val="2"/>
                <w:sz w:val="22"/>
                <w:szCs w:val="22"/>
              </w:rPr>
            </w:pPr>
            <w:r w:rsidRPr="00482E74">
              <w:rPr>
                <w:color w:val="090909"/>
                <w:spacing w:val="2"/>
                <w:sz w:val="22"/>
                <w:szCs w:val="22"/>
              </w:rPr>
              <w:t>Assessing Ethical Dilemmas in Project Decisions</w:t>
            </w:r>
          </w:p>
        </w:tc>
      </w:tr>
      <w:tr w:rsidR="00482E74" w14:paraId="2AEAA80C" w14:textId="77777777" w:rsidTr="00E97AE8">
        <w:tc>
          <w:tcPr>
            <w:tcW w:w="535" w:type="dxa"/>
          </w:tcPr>
          <w:p w14:paraId="6822EB2A" w14:textId="77777777" w:rsidR="00482E74" w:rsidRPr="00482E74" w:rsidRDefault="00482E74" w:rsidP="00E97AE8">
            <w:pPr>
              <w:spacing w:line="240" w:lineRule="exact"/>
              <w:ind w:left="109"/>
              <w:rPr>
                <w:color w:val="090909"/>
                <w:spacing w:val="2"/>
                <w:sz w:val="22"/>
                <w:szCs w:val="22"/>
              </w:rPr>
            </w:pPr>
            <w:r>
              <w:rPr>
                <w:color w:val="090909"/>
                <w:spacing w:val="2"/>
                <w:sz w:val="22"/>
                <w:szCs w:val="22"/>
              </w:rPr>
              <w:t>6</w:t>
            </w:r>
          </w:p>
        </w:tc>
        <w:tc>
          <w:tcPr>
            <w:tcW w:w="7560" w:type="dxa"/>
          </w:tcPr>
          <w:p w14:paraId="1EA494BC" w14:textId="4C245355" w:rsidR="00482E74" w:rsidRPr="00482E74" w:rsidRDefault="00482E74" w:rsidP="00482E74">
            <w:pPr>
              <w:spacing w:line="240" w:lineRule="exact"/>
              <w:rPr>
                <w:color w:val="090909"/>
                <w:spacing w:val="2"/>
                <w:sz w:val="22"/>
                <w:szCs w:val="22"/>
              </w:rPr>
            </w:pPr>
            <w:r w:rsidRPr="00482E74">
              <w:rPr>
                <w:color w:val="090909"/>
                <w:spacing w:val="2"/>
                <w:sz w:val="22"/>
                <w:szCs w:val="22"/>
              </w:rPr>
              <w:t>Team and Communication Challenges</w:t>
            </w:r>
          </w:p>
        </w:tc>
      </w:tr>
    </w:tbl>
    <w:p w14:paraId="6EB3B53A" w14:textId="77777777" w:rsidR="00C21D05" w:rsidRPr="00E02118" w:rsidRDefault="00C21D05">
      <w:pPr>
        <w:spacing w:before="8" w:line="120" w:lineRule="exact"/>
        <w:rPr>
          <w:sz w:val="13"/>
          <w:szCs w:val="13"/>
        </w:rPr>
      </w:pPr>
    </w:p>
    <w:p w14:paraId="7F3C68E7" w14:textId="77777777" w:rsidR="00C21D05" w:rsidRPr="00E02118" w:rsidRDefault="00C21D05">
      <w:pPr>
        <w:spacing w:line="200" w:lineRule="exact"/>
      </w:pPr>
    </w:p>
    <w:p w14:paraId="4B916944" w14:textId="77777777" w:rsidR="00C21D05" w:rsidRPr="00E02118" w:rsidRDefault="00C21D05">
      <w:pPr>
        <w:spacing w:line="200" w:lineRule="exact"/>
      </w:pPr>
    </w:p>
    <w:p w14:paraId="24803F94" w14:textId="750CD0CC" w:rsidR="00D67BF6" w:rsidRDefault="00E97AE8" w:rsidP="00D67BF6">
      <w:pPr>
        <w:spacing w:before="26"/>
        <w:ind w:right="2008"/>
        <w:rPr>
          <w:b/>
          <w:color w:val="070707"/>
          <w:spacing w:val="1"/>
          <w:sz w:val="24"/>
          <w:szCs w:val="24"/>
        </w:rPr>
      </w:pPr>
      <w:r w:rsidRPr="00D67BF6">
        <w:rPr>
          <w:b/>
          <w:color w:val="070707"/>
          <w:spacing w:val="1"/>
          <w:sz w:val="24"/>
          <w:szCs w:val="24"/>
        </w:rPr>
        <w:t>Solution Design Experiences</w:t>
      </w:r>
    </w:p>
    <w:p w14:paraId="5749E3BA" w14:textId="77777777" w:rsidR="00D67BF6" w:rsidRPr="00D67BF6" w:rsidRDefault="00D67BF6" w:rsidP="00D67BF6">
      <w:pPr>
        <w:rPr>
          <w:b/>
          <w:color w:val="070707"/>
          <w:spacing w:val="1"/>
          <w:sz w:val="24"/>
          <w:szCs w:val="24"/>
        </w:rPr>
      </w:pPr>
    </w:p>
    <w:tbl>
      <w:tblPr>
        <w:tblStyle w:val="TableGrid"/>
        <w:tblW w:w="0" w:type="auto"/>
        <w:tblLayout w:type="fixed"/>
        <w:tblLook w:val="04A0" w:firstRow="1" w:lastRow="0" w:firstColumn="1" w:lastColumn="0" w:noHBand="0" w:noVBand="1"/>
      </w:tblPr>
      <w:tblGrid>
        <w:gridCol w:w="535"/>
        <w:gridCol w:w="7560"/>
      </w:tblGrid>
      <w:tr w:rsidR="00D67BF6" w14:paraId="4207BF02" w14:textId="77777777" w:rsidTr="00E97AE8">
        <w:tc>
          <w:tcPr>
            <w:tcW w:w="535" w:type="dxa"/>
          </w:tcPr>
          <w:p w14:paraId="54D02D2F" w14:textId="77777777" w:rsidR="00D67BF6" w:rsidRPr="00D67BF6" w:rsidRDefault="00D67BF6" w:rsidP="00E97AE8">
            <w:pPr>
              <w:rPr>
                <w:b/>
                <w:bCs/>
                <w:sz w:val="22"/>
                <w:szCs w:val="22"/>
              </w:rPr>
            </w:pPr>
            <w:r w:rsidRPr="00D67BF6">
              <w:rPr>
                <w:b/>
                <w:bCs/>
                <w:sz w:val="22"/>
                <w:szCs w:val="22"/>
              </w:rPr>
              <w:t>No</w:t>
            </w:r>
          </w:p>
        </w:tc>
        <w:tc>
          <w:tcPr>
            <w:tcW w:w="7560" w:type="dxa"/>
          </w:tcPr>
          <w:p w14:paraId="51624541" w14:textId="77777777" w:rsidR="00D67BF6" w:rsidRPr="00D67BF6" w:rsidRDefault="00D67BF6" w:rsidP="00E97AE8">
            <w:pPr>
              <w:rPr>
                <w:b/>
                <w:bCs/>
                <w:sz w:val="22"/>
                <w:szCs w:val="22"/>
              </w:rPr>
            </w:pPr>
            <w:r w:rsidRPr="00D67BF6">
              <w:rPr>
                <w:b/>
                <w:bCs/>
                <w:sz w:val="22"/>
                <w:szCs w:val="22"/>
              </w:rPr>
              <w:t>Contents</w:t>
            </w:r>
          </w:p>
        </w:tc>
      </w:tr>
      <w:tr w:rsidR="00D67BF6" w14:paraId="444472E6" w14:textId="77777777" w:rsidTr="00E97AE8">
        <w:tc>
          <w:tcPr>
            <w:tcW w:w="535" w:type="dxa"/>
          </w:tcPr>
          <w:p w14:paraId="3E3774E3" w14:textId="77777777" w:rsidR="00D67BF6" w:rsidRPr="00482E74" w:rsidRDefault="00D67BF6" w:rsidP="00E97AE8">
            <w:pPr>
              <w:spacing w:line="240" w:lineRule="exact"/>
              <w:ind w:left="109"/>
              <w:rPr>
                <w:color w:val="090909"/>
                <w:spacing w:val="2"/>
                <w:sz w:val="22"/>
                <w:szCs w:val="22"/>
              </w:rPr>
            </w:pPr>
            <w:r w:rsidRPr="00482E74">
              <w:rPr>
                <w:color w:val="090909"/>
                <w:spacing w:val="2"/>
                <w:sz w:val="22"/>
                <w:szCs w:val="22"/>
              </w:rPr>
              <w:t>1</w:t>
            </w:r>
          </w:p>
        </w:tc>
        <w:tc>
          <w:tcPr>
            <w:tcW w:w="7560" w:type="dxa"/>
          </w:tcPr>
          <w:p w14:paraId="708BF50A" w14:textId="10EC6ECD" w:rsidR="00D67BF6" w:rsidRPr="00482E74" w:rsidRDefault="00D67BF6" w:rsidP="00E97AE8">
            <w:pPr>
              <w:spacing w:line="240" w:lineRule="exact"/>
              <w:rPr>
                <w:color w:val="090909"/>
                <w:spacing w:val="2"/>
                <w:sz w:val="22"/>
                <w:szCs w:val="22"/>
              </w:rPr>
            </w:pPr>
            <w:r w:rsidRPr="00D67BF6">
              <w:rPr>
                <w:color w:val="090909"/>
                <w:spacing w:val="2"/>
                <w:sz w:val="22"/>
                <w:szCs w:val="22"/>
              </w:rPr>
              <w:t>Creating Detailed Project Schedules</w:t>
            </w:r>
          </w:p>
        </w:tc>
      </w:tr>
      <w:tr w:rsidR="00D67BF6" w14:paraId="716113F4" w14:textId="77777777" w:rsidTr="00E97AE8">
        <w:tc>
          <w:tcPr>
            <w:tcW w:w="535" w:type="dxa"/>
          </w:tcPr>
          <w:p w14:paraId="10F8BB8C" w14:textId="77777777" w:rsidR="00D67BF6" w:rsidRPr="00482E74" w:rsidRDefault="00D67BF6" w:rsidP="00E97AE8">
            <w:pPr>
              <w:spacing w:line="240" w:lineRule="exact"/>
              <w:ind w:left="109"/>
              <w:rPr>
                <w:color w:val="090909"/>
                <w:spacing w:val="2"/>
                <w:sz w:val="22"/>
                <w:szCs w:val="22"/>
              </w:rPr>
            </w:pPr>
            <w:r w:rsidRPr="00482E74">
              <w:rPr>
                <w:color w:val="090909"/>
                <w:spacing w:val="2"/>
                <w:sz w:val="22"/>
                <w:szCs w:val="22"/>
              </w:rPr>
              <w:t>2</w:t>
            </w:r>
          </w:p>
        </w:tc>
        <w:tc>
          <w:tcPr>
            <w:tcW w:w="7560" w:type="dxa"/>
          </w:tcPr>
          <w:p w14:paraId="313FA31B" w14:textId="37AF0376" w:rsidR="00D67BF6" w:rsidRPr="00482E74" w:rsidRDefault="00D67BF6" w:rsidP="00E97AE8">
            <w:pPr>
              <w:spacing w:line="240" w:lineRule="exact"/>
              <w:rPr>
                <w:color w:val="090909"/>
                <w:spacing w:val="2"/>
                <w:sz w:val="22"/>
                <w:szCs w:val="22"/>
              </w:rPr>
            </w:pPr>
            <w:r>
              <w:rPr>
                <w:color w:val="090909"/>
                <w:spacing w:val="2"/>
                <w:sz w:val="22"/>
                <w:szCs w:val="22"/>
              </w:rPr>
              <w:t xml:space="preserve">Resource Allocation and Levelling </w:t>
            </w:r>
          </w:p>
        </w:tc>
      </w:tr>
      <w:tr w:rsidR="00D67BF6" w14:paraId="51B22352" w14:textId="77777777" w:rsidTr="00E97AE8">
        <w:tc>
          <w:tcPr>
            <w:tcW w:w="535" w:type="dxa"/>
          </w:tcPr>
          <w:p w14:paraId="34476CFB" w14:textId="77777777" w:rsidR="00D67BF6" w:rsidRPr="00482E74" w:rsidRDefault="00D67BF6" w:rsidP="00E97AE8">
            <w:pPr>
              <w:spacing w:line="240" w:lineRule="exact"/>
              <w:ind w:left="109"/>
              <w:rPr>
                <w:color w:val="090909"/>
                <w:spacing w:val="2"/>
                <w:sz w:val="22"/>
                <w:szCs w:val="22"/>
              </w:rPr>
            </w:pPr>
            <w:r w:rsidRPr="00482E74">
              <w:rPr>
                <w:color w:val="090909"/>
                <w:spacing w:val="2"/>
                <w:sz w:val="22"/>
                <w:szCs w:val="22"/>
              </w:rPr>
              <w:t>3</w:t>
            </w:r>
          </w:p>
        </w:tc>
        <w:tc>
          <w:tcPr>
            <w:tcW w:w="7560" w:type="dxa"/>
          </w:tcPr>
          <w:p w14:paraId="332C9DE5" w14:textId="782A2C3E" w:rsidR="00D67BF6" w:rsidRPr="00482E74" w:rsidRDefault="00D67BF6" w:rsidP="00E97AE8">
            <w:pPr>
              <w:spacing w:line="240" w:lineRule="exact"/>
              <w:rPr>
                <w:color w:val="090909"/>
                <w:spacing w:val="2"/>
                <w:sz w:val="22"/>
                <w:szCs w:val="22"/>
              </w:rPr>
            </w:pPr>
            <w:r>
              <w:rPr>
                <w:color w:val="090909"/>
                <w:spacing w:val="2"/>
                <w:sz w:val="22"/>
                <w:szCs w:val="22"/>
              </w:rPr>
              <w:t>Risk Mitigation Strategy Development</w:t>
            </w:r>
          </w:p>
        </w:tc>
      </w:tr>
      <w:tr w:rsidR="00D67BF6" w14:paraId="0A6CA28B" w14:textId="77777777" w:rsidTr="00E97AE8">
        <w:tc>
          <w:tcPr>
            <w:tcW w:w="535" w:type="dxa"/>
          </w:tcPr>
          <w:p w14:paraId="3A01E56B" w14:textId="77777777" w:rsidR="00D67BF6" w:rsidRPr="00482E74" w:rsidRDefault="00D67BF6" w:rsidP="00E97AE8">
            <w:pPr>
              <w:spacing w:line="240" w:lineRule="exact"/>
              <w:ind w:left="109"/>
              <w:rPr>
                <w:color w:val="090909"/>
                <w:spacing w:val="2"/>
                <w:sz w:val="22"/>
                <w:szCs w:val="22"/>
              </w:rPr>
            </w:pPr>
            <w:r w:rsidRPr="00482E74">
              <w:rPr>
                <w:color w:val="090909"/>
                <w:spacing w:val="2"/>
                <w:sz w:val="22"/>
                <w:szCs w:val="22"/>
              </w:rPr>
              <w:t>4</w:t>
            </w:r>
          </w:p>
        </w:tc>
        <w:tc>
          <w:tcPr>
            <w:tcW w:w="7560" w:type="dxa"/>
          </w:tcPr>
          <w:p w14:paraId="75CB1189" w14:textId="48F2F64A" w:rsidR="00D67BF6" w:rsidRPr="00482E74" w:rsidRDefault="00D67BF6" w:rsidP="00E97AE8">
            <w:pPr>
              <w:spacing w:line="240" w:lineRule="exact"/>
              <w:rPr>
                <w:color w:val="090909"/>
                <w:spacing w:val="2"/>
                <w:sz w:val="22"/>
                <w:szCs w:val="22"/>
              </w:rPr>
            </w:pPr>
            <w:r>
              <w:rPr>
                <w:color w:val="090909"/>
                <w:spacing w:val="2"/>
                <w:sz w:val="22"/>
                <w:szCs w:val="22"/>
              </w:rPr>
              <w:t>Quality Assurance Planning</w:t>
            </w:r>
          </w:p>
        </w:tc>
      </w:tr>
      <w:tr w:rsidR="00D67BF6" w14:paraId="0FDBA47A" w14:textId="77777777" w:rsidTr="00E97AE8">
        <w:tc>
          <w:tcPr>
            <w:tcW w:w="535" w:type="dxa"/>
          </w:tcPr>
          <w:p w14:paraId="04A46606" w14:textId="77777777" w:rsidR="00D67BF6" w:rsidRPr="00482E74" w:rsidRDefault="00D67BF6" w:rsidP="00E97AE8">
            <w:pPr>
              <w:spacing w:line="240" w:lineRule="exact"/>
              <w:ind w:left="109"/>
              <w:rPr>
                <w:color w:val="090909"/>
                <w:spacing w:val="2"/>
                <w:sz w:val="22"/>
                <w:szCs w:val="22"/>
              </w:rPr>
            </w:pPr>
            <w:r w:rsidRPr="00482E74">
              <w:rPr>
                <w:color w:val="090909"/>
                <w:spacing w:val="2"/>
                <w:sz w:val="22"/>
                <w:szCs w:val="22"/>
              </w:rPr>
              <w:t>5</w:t>
            </w:r>
          </w:p>
        </w:tc>
        <w:tc>
          <w:tcPr>
            <w:tcW w:w="7560" w:type="dxa"/>
          </w:tcPr>
          <w:p w14:paraId="31EA9825" w14:textId="3A1D14C5" w:rsidR="00D67BF6" w:rsidRPr="00482E74" w:rsidRDefault="00D67BF6" w:rsidP="00E97AE8">
            <w:pPr>
              <w:spacing w:line="240" w:lineRule="exact"/>
              <w:rPr>
                <w:color w:val="090909"/>
                <w:spacing w:val="2"/>
                <w:sz w:val="22"/>
                <w:szCs w:val="22"/>
              </w:rPr>
            </w:pPr>
            <w:r w:rsidRPr="00D67BF6">
              <w:rPr>
                <w:color w:val="090909"/>
                <w:spacing w:val="2"/>
                <w:sz w:val="22"/>
                <w:szCs w:val="22"/>
              </w:rPr>
              <w:t>Creating Ethical and Social Responsibility Policies</w:t>
            </w:r>
          </w:p>
        </w:tc>
      </w:tr>
      <w:tr w:rsidR="00D67BF6" w14:paraId="774DA18B" w14:textId="77777777" w:rsidTr="00E97AE8">
        <w:tc>
          <w:tcPr>
            <w:tcW w:w="535" w:type="dxa"/>
          </w:tcPr>
          <w:p w14:paraId="78419869" w14:textId="77777777" w:rsidR="00D67BF6" w:rsidRPr="00482E74" w:rsidRDefault="00D67BF6" w:rsidP="00E97AE8">
            <w:pPr>
              <w:spacing w:line="240" w:lineRule="exact"/>
              <w:ind w:left="109"/>
              <w:rPr>
                <w:color w:val="090909"/>
                <w:spacing w:val="2"/>
                <w:sz w:val="22"/>
                <w:szCs w:val="22"/>
              </w:rPr>
            </w:pPr>
            <w:r>
              <w:rPr>
                <w:color w:val="090909"/>
                <w:spacing w:val="2"/>
                <w:sz w:val="22"/>
                <w:szCs w:val="22"/>
              </w:rPr>
              <w:t>6</w:t>
            </w:r>
          </w:p>
        </w:tc>
        <w:tc>
          <w:tcPr>
            <w:tcW w:w="7560" w:type="dxa"/>
          </w:tcPr>
          <w:p w14:paraId="0780E7EA" w14:textId="1DF19C68" w:rsidR="00D67BF6" w:rsidRPr="00482E74" w:rsidRDefault="00D67BF6" w:rsidP="00E97AE8">
            <w:pPr>
              <w:spacing w:line="240" w:lineRule="exact"/>
              <w:rPr>
                <w:color w:val="090909"/>
                <w:spacing w:val="2"/>
                <w:sz w:val="22"/>
                <w:szCs w:val="22"/>
              </w:rPr>
            </w:pPr>
            <w:r>
              <w:rPr>
                <w:color w:val="090909"/>
                <w:spacing w:val="2"/>
                <w:sz w:val="22"/>
                <w:szCs w:val="22"/>
              </w:rPr>
              <w:t xml:space="preserve">Team and Stakeholders </w:t>
            </w:r>
            <w:r w:rsidRPr="00D67BF6">
              <w:rPr>
                <w:color w:val="090909"/>
                <w:spacing w:val="2"/>
                <w:sz w:val="22"/>
                <w:szCs w:val="22"/>
              </w:rPr>
              <w:t>Communication and Collaboration Frameworks</w:t>
            </w:r>
          </w:p>
        </w:tc>
      </w:tr>
      <w:tr w:rsidR="00D67BF6" w14:paraId="757D65DE" w14:textId="77777777" w:rsidTr="00E97AE8">
        <w:tc>
          <w:tcPr>
            <w:tcW w:w="535" w:type="dxa"/>
          </w:tcPr>
          <w:p w14:paraId="68784C03" w14:textId="66B9F027" w:rsidR="00D67BF6" w:rsidRDefault="00D67BF6" w:rsidP="00E97AE8">
            <w:pPr>
              <w:spacing w:line="240" w:lineRule="exact"/>
              <w:ind w:left="109"/>
              <w:rPr>
                <w:color w:val="090909"/>
                <w:spacing w:val="2"/>
                <w:sz w:val="22"/>
                <w:szCs w:val="22"/>
              </w:rPr>
            </w:pPr>
            <w:r>
              <w:rPr>
                <w:color w:val="090909"/>
                <w:spacing w:val="2"/>
                <w:sz w:val="22"/>
                <w:szCs w:val="22"/>
              </w:rPr>
              <w:t>7</w:t>
            </w:r>
          </w:p>
        </w:tc>
        <w:tc>
          <w:tcPr>
            <w:tcW w:w="7560" w:type="dxa"/>
          </w:tcPr>
          <w:p w14:paraId="6A08FA76" w14:textId="602F4983" w:rsidR="00D67BF6" w:rsidRDefault="00D67BF6" w:rsidP="00E97AE8">
            <w:pPr>
              <w:spacing w:line="240" w:lineRule="exact"/>
              <w:rPr>
                <w:color w:val="090909"/>
                <w:spacing w:val="2"/>
                <w:sz w:val="22"/>
                <w:szCs w:val="22"/>
              </w:rPr>
            </w:pPr>
            <w:r>
              <w:rPr>
                <w:color w:val="090909"/>
                <w:spacing w:val="2"/>
                <w:sz w:val="22"/>
                <w:szCs w:val="22"/>
              </w:rPr>
              <w:t xml:space="preserve">Automated Project Management </w:t>
            </w:r>
          </w:p>
        </w:tc>
      </w:tr>
    </w:tbl>
    <w:p w14:paraId="6BE8090D" w14:textId="15E54DFE" w:rsidR="00C21D05" w:rsidRDefault="00C21D05" w:rsidP="00D67BF6">
      <w:pPr>
        <w:spacing w:before="9"/>
        <w:rPr>
          <w:sz w:val="24"/>
          <w:szCs w:val="24"/>
        </w:rPr>
      </w:pPr>
    </w:p>
    <w:p w14:paraId="0BA04284" w14:textId="77777777" w:rsidR="00D56F3A" w:rsidRDefault="00D56F3A" w:rsidP="00F00176">
      <w:pPr>
        <w:pStyle w:val="Default"/>
        <w:rPr>
          <w:b/>
          <w:bCs/>
        </w:rPr>
      </w:pPr>
    </w:p>
    <w:p w14:paraId="77E4ECB1" w14:textId="77777777" w:rsidR="00D56F3A" w:rsidRDefault="00D56F3A" w:rsidP="00F00176">
      <w:pPr>
        <w:pStyle w:val="Default"/>
        <w:rPr>
          <w:b/>
          <w:bCs/>
        </w:rPr>
      </w:pPr>
    </w:p>
    <w:p w14:paraId="0BC429CB" w14:textId="77777777" w:rsidR="00D56F3A" w:rsidRDefault="00D56F3A" w:rsidP="00F00176">
      <w:pPr>
        <w:pStyle w:val="Default"/>
        <w:rPr>
          <w:b/>
          <w:bCs/>
        </w:rPr>
      </w:pPr>
    </w:p>
    <w:p w14:paraId="081B5F71" w14:textId="77777777" w:rsidR="00D56F3A" w:rsidRDefault="00D56F3A" w:rsidP="00F00176">
      <w:pPr>
        <w:pStyle w:val="Default"/>
        <w:rPr>
          <w:b/>
          <w:bCs/>
        </w:rPr>
      </w:pPr>
    </w:p>
    <w:p w14:paraId="4E18C325" w14:textId="77777777" w:rsidR="00D56F3A" w:rsidRDefault="00D56F3A" w:rsidP="00F00176">
      <w:pPr>
        <w:pStyle w:val="Default"/>
        <w:rPr>
          <w:b/>
          <w:bCs/>
        </w:rPr>
      </w:pPr>
    </w:p>
    <w:p w14:paraId="450C46B8" w14:textId="77777777" w:rsidR="00D56F3A" w:rsidRDefault="00D56F3A" w:rsidP="00F00176">
      <w:pPr>
        <w:pStyle w:val="Default"/>
        <w:rPr>
          <w:b/>
          <w:bCs/>
        </w:rPr>
      </w:pPr>
    </w:p>
    <w:p w14:paraId="7BFDDCE9" w14:textId="77777777" w:rsidR="00D56F3A" w:rsidRDefault="00D56F3A" w:rsidP="00F00176">
      <w:pPr>
        <w:pStyle w:val="Default"/>
        <w:rPr>
          <w:b/>
          <w:bCs/>
        </w:rPr>
      </w:pPr>
    </w:p>
    <w:p w14:paraId="02D2A2B7" w14:textId="77777777" w:rsidR="00D56F3A" w:rsidRDefault="00D56F3A" w:rsidP="00F00176">
      <w:pPr>
        <w:pStyle w:val="Default"/>
        <w:rPr>
          <w:b/>
          <w:bCs/>
        </w:rPr>
      </w:pPr>
    </w:p>
    <w:p w14:paraId="06EC4011" w14:textId="77777777" w:rsidR="00D56F3A" w:rsidRDefault="00D56F3A" w:rsidP="00F00176">
      <w:pPr>
        <w:pStyle w:val="Default"/>
        <w:rPr>
          <w:b/>
          <w:bCs/>
        </w:rPr>
      </w:pPr>
    </w:p>
    <w:p w14:paraId="4DB6BC1E" w14:textId="77777777" w:rsidR="00D56F3A" w:rsidRDefault="00D56F3A" w:rsidP="00F00176">
      <w:pPr>
        <w:pStyle w:val="Default"/>
        <w:rPr>
          <w:b/>
          <w:bCs/>
        </w:rPr>
      </w:pPr>
    </w:p>
    <w:p w14:paraId="32AF50A5" w14:textId="77777777" w:rsidR="00D56F3A" w:rsidRDefault="00D56F3A" w:rsidP="00F00176">
      <w:pPr>
        <w:pStyle w:val="Default"/>
        <w:rPr>
          <w:b/>
          <w:bCs/>
        </w:rPr>
      </w:pPr>
    </w:p>
    <w:p w14:paraId="7667352B" w14:textId="77777777" w:rsidR="00D56F3A" w:rsidRDefault="00D56F3A" w:rsidP="00F00176">
      <w:pPr>
        <w:pStyle w:val="Default"/>
        <w:rPr>
          <w:b/>
          <w:bCs/>
        </w:rPr>
      </w:pPr>
    </w:p>
    <w:p w14:paraId="078B21A5" w14:textId="77777777" w:rsidR="00D56F3A" w:rsidRDefault="00D56F3A" w:rsidP="00F00176">
      <w:pPr>
        <w:pStyle w:val="Default"/>
        <w:rPr>
          <w:b/>
          <w:bCs/>
        </w:rPr>
      </w:pPr>
    </w:p>
    <w:p w14:paraId="49915021" w14:textId="77777777" w:rsidR="00D56F3A" w:rsidRDefault="00D56F3A" w:rsidP="00F00176">
      <w:pPr>
        <w:pStyle w:val="Default"/>
        <w:rPr>
          <w:b/>
          <w:bCs/>
        </w:rPr>
      </w:pPr>
    </w:p>
    <w:p w14:paraId="4E0FFB28" w14:textId="77777777" w:rsidR="00D56F3A" w:rsidRDefault="00D56F3A" w:rsidP="00F00176">
      <w:pPr>
        <w:pStyle w:val="Default"/>
        <w:rPr>
          <w:b/>
          <w:bCs/>
        </w:rPr>
      </w:pPr>
    </w:p>
    <w:p w14:paraId="17D62516" w14:textId="77777777" w:rsidR="00D56F3A" w:rsidRDefault="00D56F3A" w:rsidP="00F00176">
      <w:pPr>
        <w:pStyle w:val="Default"/>
        <w:rPr>
          <w:b/>
          <w:bCs/>
        </w:rPr>
      </w:pPr>
    </w:p>
    <w:tbl>
      <w:tblPr>
        <w:tblpPr w:leftFromText="180" w:rightFromText="180" w:vertAnchor="text" w:horzAnchor="margin" w:tblpY="430"/>
        <w:tblW w:w="0" w:type="auto"/>
        <w:tblLayout w:type="fixed"/>
        <w:tblCellMar>
          <w:left w:w="0" w:type="dxa"/>
          <w:right w:w="0" w:type="dxa"/>
        </w:tblCellMar>
        <w:tblLook w:val="01E0" w:firstRow="1" w:lastRow="1" w:firstColumn="1" w:lastColumn="1" w:noHBand="0" w:noVBand="0"/>
      </w:tblPr>
      <w:tblGrid>
        <w:gridCol w:w="1884"/>
        <w:gridCol w:w="3983"/>
        <w:gridCol w:w="2227"/>
      </w:tblGrid>
      <w:tr w:rsidR="007722C8" w:rsidRPr="00E02118" w14:paraId="6DCE26FA" w14:textId="77777777" w:rsidTr="007722C8">
        <w:trPr>
          <w:trHeight w:hRule="exact" w:val="329"/>
        </w:trPr>
        <w:tc>
          <w:tcPr>
            <w:tcW w:w="1884" w:type="dxa"/>
            <w:tcBorders>
              <w:top w:val="single" w:sz="5" w:space="0" w:color="000000"/>
              <w:left w:val="single" w:sz="5" w:space="0" w:color="000000"/>
              <w:bottom w:val="single" w:sz="5" w:space="0" w:color="000000"/>
              <w:right w:val="single" w:sz="5" w:space="0" w:color="000000"/>
            </w:tcBorders>
          </w:tcPr>
          <w:p w14:paraId="46AB1876" w14:textId="77777777" w:rsidR="007722C8" w:rsidRPr="00F00176" w:rsidRDefault="007722C8" w:rsidP="007722C8">
            <w:pPr>
              <w:spacing w:line="280" w:lineRule="exact"/>
              <w:rPr>
                <w:sz w:val="22"/>
                <w:szCs w:val="22"/>
              </w:rPr>
            </w:pPr>
            <w:r w:rsidRPr="00F00176">
              <w:rPr>
                <w:b/>
                <w:color w:val="090909"/>
                <w:sz w:val="22"/>
                <w:szCs w:val="22"/>
              </w:rPr>
              <w:lastRenderedPageBreak/>
              <w:t>Knowledge Unit</w:t>
            </w:r>
          </w:p>
        </w:tc>
        <w:tc>
          <w:tcPr>
            <w:tcW w:w="3983" w:type="dxa"/>
            <w:tcBorders>
              <w:top w:val="single" w:sz="5" w:space="0" w:color="000000"/>
              <w:left w:val="single" w:sz="5" w:space="0" w:color="000000"/>
              <w:bottom w:val="single" w:sz="5" w:space="0" w:color="000000"/>
              <w:right w:val="single" w:sz="5" w:space="0" w:color="000000"/>
            </w:tcBorders>
          </w:tcPr>
          <w:p w14:paraId="2CD65337" w14:textId="77777777" w:rsidR="007722C8" w:rsidRPr="00F00176" w:rsidRDefault="007722C8" w:rsidP="007722C8">
            <w:pPr>
              <w:spacing w:line="280" w:lineRule="exact"/>
              <w:ind w:left="525"/>
              <w:rPr>
                <w:sz w:val="22"/>
                <w:szCs w:val="22"/>
              </w:rPr>
            </w:pPr>
            <w:r w:rsidRPr="00F00176">
              <w:rPr>
                <w:b/>
                <w:color w:val="090909"/>
                <w:spacing w:val="-5"/>
                <w:w w:val="104"/>
                <w:sz w:val="22"/>
                <w:szCs w:val="22"/>
              </w:rPr>
              <w:t>Topic</w:t>
            </w:r>
          </w:p>
        </w:tc>
        <w:tc>
          <w:tcPr>
            <w:tcW w:w="2227" w:type="dxa"/>
            <w:tcBorders>
              <w:top w:val="single" w:sz="5" w:space="0" w:color="000000"/>
              <w:left w:val="single" w:sz="5" w:space="0" w:color="000000"/>
              <w:bottom w:val="single" w:sz="5" w:space="0" w:color="000000"/>
              <w:right w:val="single" w:sz="5" w:space="0" w:color="000000"/>
            </w:tcBorders>
          </w:tcPr>
          <w:p w14:paraId="3543317C" w14:textId="77777777" w:rsidR="007722C8" w:rsidRPr="00F00176" w:rsidRDefault="007722C8" w:rsidP="007722C8">
            <w:pPr>
              <w:spacing w:line="280" w:lineRule="exact"/>
              <w:ind w:left="117"/>
              <w:rPr>
                <w:sz w:val="22"/>
                <w:szCs w:val="22"/>
              </w:rPr>
            </w:pPr>
            <w:r w:rsidRPr="00F00176">
              <w:rPr>
                <w:b/>
                <w:color w:val="090909"/>
                <w:spacing w:val="-1"/>
                <w:sz w:val="22"/>
                <w:szCs w:val="22"/>
              </w:rPr>
              <w:t>Lecture Hours</w:t>
            </w:r>
          </w:p>
        </w:tc>
      </w:tr>
      <w:tr w:rsidR="007722C8" w:rsidRPr="00E02118" w14:paraId="2AA739F7" w14:textId="77777777" w:rsidTr="007722C8">
        <w:trPr>
          <w:trHeight w:hRule="exact" w:val="334"/>
        </w:trPr>
        <w:tc>
          <w:tcPr>
            <w:tcW w:w="1884" w:type="dxa"/>
            <w:tcBorders>
              <w:top w:val="single" w:sz="5" w:space="0" w:color="000000"/>
              <w:left w:val="single" w:sz="5" w:space="0" w:color="000000"/>
              <w:bottom w:val="single" w:sz="7" w:space="0" w:color="000000"/>
              <w:right w:val="single" w:sz="5" w:space="0" w:color="000000"/>
            </w:tcBorders>
          </w:tcPr>
          <w:p w14:paraId="18BA4939" w14:textId="77777777" w:rsidR="007722C8" w:rsidRPr="00401A47" w:rsidRDefault="007722C8" w:rsidP="007722C8">
            <w:pPr>
              <w:spacing w:line="240" w:lineRule="exact"/>
              <w:rPr>
                <w:color w:val="090909"/>
                <w:spacing w:val="2"/>
                <w:sz w:val="22"/>
                <w:szCs w:val="22"/>
              </w:rPr>
            </w:pPr>
            <w:r w:rsidRPr="00401A47">
              <w:rPr>
                <w:color w:val="090909"/>
                <w:spacing w:val="2"/>
                <w:sz w:val="22"/>
                <w:szCs w:val="22"/>
              </w:rPr>
              <w:t>ITE-GPP-02</w:t>
            </w:r>
          </w:p>
        </w:tc>
        <w:tc>
          <w:tcPr>
            <w:tcW w:w="3983" w:type="dxa"/>
            <w:tcBorders>
              <w:top w:val="single" w:sz="5" w:space="0" w:color="000000"/>
              <w:left w:val="single" w:sz="5" w:space="0" w:color="000000"/>
              <w:bottom w:val="single" w:sz="7" w:space="0" w:color="000000"/>
              <w:right w:val="single" w:sz="5" w:space="0" w:color="000000"/>
            </w:tcBorders>
          </w:tcPr>
          <w:p w14:paraId="3D97C1AF" w14:textId="77777777" w:rsidR="007722C8" w:rsidRPr="00401A47" w:rsidRDefault="007722C8" w:rsidP="007722C8">
            <w:pPr>
              <w:rPr>
                <w:color w:val="090909"/>
                <w:spacing w:val="2"/>
                <w:sz w:val="22"/>
                <w:szCs w:val="22"/>
              </w:rPr>
            </w:pPr>
            <w:r w:rsidRPr="00401A47">
              <w:rPr>
                <w:color w:val="090909"/>
                <w:spacing w:val="2"/>
                <w:sz w:val="22"/>
                <w:szCs w:val="22"/>
              </w:rPr>
              <w:t>Professional Issues and Responsibilities</w:t>
            </w:r>
          </w:p>
        </w:tc>
        <w:tc>
          <w:tcPr>
            <w:tcW w:w="2227" w:type="dxa"/>
            <w:tcBorders>
              <w:top w:val="single" w:sz="5" w:space="0" w:color="000000"/>
              <w:left w:val="single" w:sz="5" w:space="0" w:color="000000"/>
              <w:bottom w:val="single" w:sz="7" w:space="0" w:color="000000"/>
              <w:right w:val="single" w:sz="5" w:space="0" w:color="000000"/>
            </w:tcBorders>
          </w:tcPr>
          <w:p w14:paraId="01EE3656" w14:textId="77777777" w:rsidR="007722C8" w:rsidRPr="00401A47" w:rsidRDefault="007722C8" w:rsidP="007722C8">
            <w:pPr>
              <w:jc w:val="center"/>
              <w:rPr>
                <w:color w:val="090909"/>
                <w:spacing w:val="2"/>
                <w:sz w:val="22"/>
                <w:szCs w:val="22"/>
              </w:rPr>
            </w:pPr>
            <w:r>
              <w:rPr>
                <w:color w:val="090909"/>
                <w:spacing w:val="2"/>
                <w:sz w:val="22"/>
                <w:szCs w:val="22"/>
              </w:rPr>
              <w:t>2</w:t>
            </w:r>
          </w:p>
        </w:tc>
      </w:tr>
      <w:tr w:rsidR="007722C8" w:rsidRPr="00E02118" w14:paraId="7A78412D" w14:textId="77777777" w:rsidTr="007722C8">
        <w:trPr>
          <w:trHeight w:hRule="exact" w:val="332"/>
        </w:trPr>
        <w:tc>
          <w:tcPr>
            <w:tcW w:w="1884" w:type="dxa"/>
            <w:tcBorders>
              <w:top w:val="single" w:sz="7" w:space="0" w:color="000000"/>
              <w:left w:val="single" w:sz="5" w:space="0" w:color="000000"/>
              <w:bottom w:val="single" w:sz="7" w:space="0" w:color="000000"/>
              <w:right w:val="single" w:sz="5" w:space="0" w:color="000000"/>
            </w:tcBorders>
          </w:tcPr>
          <w:p w14:paraId="6C677F76" w14:textId="77777777" w:rsidR="007722C8" w:rsidRPr="00401A47" w:rsidRDefault="007722C8" w:rsidP="007722C8">
            <w:pPr>
              <w:spacing w:line="240" w:lineRule="exact"/>
              <w:rPr>
                <w:color w:val="090909"/>
                <w:spacing w:val="2"/>
                <w:sz w:val="22"/>
                <w:szCs w:val="22"/>
              </w:rPr>
            </w:pPr>
            <w:r w:rsidRPr="00401A47">
              <w:rPr>
                <w:color w:val="090909"/>
                <w:spacing w:val="2"/>
                <w:sz w:val="22"/>
                <w:szCs w:val="22"/>
              </w:rPr>
              <w:t>ITE-GPP-04</w:t>
            </w:r>
          </w:p>
        </w:tc>
        <w:tc>
          <w:tcPr>
            <w:tcW w:w="3983" w:type="dxa"/>
            <w:tcBorders>
              <w:top w:val="single" w:sz="7" w:space="0" w:color="000000"/>
              <w:left w:val="single" w:sz="5" w:space="0" w:color="000000"/>
              <w:bottom w:val="single" w:sz="7" w:space="0" w:color="000000"/>
              <w:right w:val="single" w:sz="5" w:space="0" w:color="000000"/>
            </w:tcBorders>
          </w:tcPr>
          <w:p w14:paraId="5991D4B1" w14:textId="77777777" w:rsidR="007722C8" w:rsidRPr="00401A47" w:rsidRDefault="007722C8" w:rsidP="007722C8">
            <w:pPr>
              <w:rPr>
                <w:color w:val="090909"/>
                <w:spacing w:val="2"/>
                <w:sz w:val="22"/>
                <w:szCs w:val="22"/>
              </w:rPr>
            </w:pPr>
            <w:r w:rsidRPr="00401A47">
              <w:rPr>
                <w:color w:val="090909"/>
                <w:spacing w:val="2"/>
                <w:sz w:val="22"/>
                <w:szCs w:val="22"/>
              </w:rPr>
              <w:t>Risk Identification and Evaluation</w:t>
            </w:r>
          </w:p>
        </w:tc>
        <w:tc>
          <w:tcPr>
            <w:tcW w:w="2227" w:type="dxa"/>
            <w:tcBorders>
              <w:top w:val="single" w:sz="7" w:space="0" w:color="000000"/>
              <w:left w:val="single" w:sz="5" w:space="0" w:color="000000"/>
              <w:bottom w:val="single" w:sz="7" w:space="0" w:color="000000"/>
              <w:right w:val="single" w:sz="5" w:space="0" w:color="000000"/>
            </w:tcBorders>
          </w:tcPr>
          <w:p w14:paraId="4A9969AF" w14:textId="77777777" w:rsidR="007722C8" w:rsidRPr="00401A47" w:rsidRDefault="007722C8" w:rsidP="007722C8">
            <w:pPr>
              <w:jc w:val="center"/>
              <w:rPr>
                <w:color w:val="090909"/>
                <w:spacing w:val="2"/>
                <w:sz w:val="22"/>
                <w:szCs w:val="22"/>
              </w:rPr>
            </w:pPr>
            <w:r>
              <w:rPr>
                <w:color w:val="090909"/>
                <w:spacing w:val="2"/>
                <w:sz w:val="22"/>
                <w:szCs w:val="22"/>
              </w:rPr>
              <w:t>2</w:t>
            </w:r>
          </w:p>
        </w:tc>
      </w:tr>
      <w:tr w:rsidR="007722C8" w:rsidRPr="00E02118" w14:paraId="2338BB2C" w14:textId="77777777" w:rsidTr="007722C8">
        <w:trPr>
          <w:trHeight w:hRule="exact" w:val="311"/>
        </w:trPr>
        <w:tc>
          <w:tcPr>
            <w:tcW w:w="1884" w:type="dxa"/>
            <w:tcBorders>
              <w:top w:val="single" w:sz="7" w:space="0" w:color="000000"/>
              <w:left w:val="single" w:sz="5" w:space="0" w:color="000000"/>
              <w:bottom w:val="single" w:sz="7" w:space="0" w:color="000000"/>
              <w:right w:val="single" w:sz="5" w:space="0" w:color="000000"/>
            </w:tcBorders>
          </w:tcPr>
          <w:p w14:paraId="72695D0C" w14:textId="77777777" w:rsidR="007722C8" w:rsidRPr="00401A47" w:rsidRDefault="007722C8" w:rsidP="007722C8">
            <w:pPr>
              <w:spacing w:line="240" w:lineRule="exact"/>
              <w:rPr>
                <w:color w:val="090909"/>
                <w:spacing w:val="2"/>
                <w:sz w:val="22"/>
                <w:szCs w:val="22"/>
              </w:rPr>
            </w:pPr>
            <w:r w:rsidRPr="00401A47">
              <w:rPr>
                <w:color w:val="090909"/>
                <w:spacing w:val="2"/>
                <w:sz w:val="22"/>
                <w:szCs w:val="22"/>
              </w:rPr>
              <w:t>ITE-GPP-06</w:t>
            </w:r>
          </w:p>
        </w:tc>
        <w:tc>
          <w:tcPr>
            <w:tcW w:w="3983" w:type="dxa"/>
            <w:tcBorders>
              <w:top w:val="single" w:sz="7" w:space="0" w:color="000000"/>
              <w:left w:val="single" w:sz="5" w:space="0" w:color="000000"/>
              <w:bottom w:val="single" w:sz="7" w:space="0" w:color="000000"/>
              <w:right w:val="single" w:sz="5" w:space="0" w:color="000000"/>
            </w:tcBorders>
          </w:tcPr>
          <w:p w14:paraId="4F237F62" w14:textId="77777777" w:rsidR="007722C8" w:rsidRPr="00401A47" w:rsidRDefault="007722C8" w:rsidP="007722C8">
            <w:pPr>
              <w:rPr>
                <w:color w:val="090909"/>
                <w:spacing w:val="2"/>
                <w:sz w:val="22"/>
                <w:szCs w:val="22"/>
              </w:rPr>
            </w:pPr>
            <w:r w:rsidRPr="00401A47">
              <w:rPr>
                <w:color w:val="090909"/>
                <w:spacing w:val="2"/>
                <w:sz w:val="22"/>
                <w:szCs w:val="22"/>
              </w:rPr>
              <w:t>Ethics, Legal, and Privacy Issues</w:t>
            </w:r>
          </w:p>
        </w:tc>
        <w:tc>
          <w:tcPr>
            <w:tcW w:w="2227" w:type="dxa"/>
            <w:tcBorders>
              <w:top w:val="single" w:sz="7" w:space="0" w:color="000000"/>
              <w:left w:val="single" w:sz="5" w:space="0" w:color="000000"/>
              <w:bottom w:val="single" w:sz="7" w:space="0" w:color="000000"/>
              <w:right w:val="single" w:sz="5" w:space="0" w:color="000000"/>
            </w:tcBorders>
          </w:tcPr>
          <w:p w14:paraId="1FDAAD58" w14:textId="77777777" w:rsidR="007722C8" w:rsidRPr="00401A47" w:rsidRDefault="007722C8" w:rsidP="007722C8">
            <w:pPr>
              <w:jc w:val="center"/>
              <w:rPr>
                <w:color w:val="090909"/>
                <w:spacing w:val="2"/>
                <w:sz w:val="22"/>
                <w:szCs w:val="22"/>
              </w:rPr>
            </w:pPr>
            <w:r>
              <w:rPr>
                <w:color w:val="090909"/>
                <w:spacing w:val="2"/>
                <w:sz w:val="22"/>
                <w:szCs w:val="22"/>
              </w:rPr>
              <w:t>2</w:t>
            </w:r>
          </w:p>
        </w:tc>
      </w:tr>
      <w:tr w:rsidR="007722C8" w:rsidRPr="00E02118" w14:paraId="3C09B87F" w14:textId="77777777" w:rsidTr="007722C8">
        <w:trPr>
          <w:trHeight w:hRule="exact" w:val="356"/>
        </w:trPr>
        <w:tc>
          <w:tcPr>
            <w:tcW w:w="1884" w:type="dxa"/>
            <w:tcBorders>
              <w:top w:val="single" w:sz="7" w:space="0" w:color="000000"/>
              <w:left w:val="single" w:sz="5" w:space="0" w:color="000000"/>
              <w:bottom w:val="single" w:sz="7" w:space="0" w:color="000000"/>
              <w:right w:val="single" w:sz="5" w:space="0" w:color="000000"/>
            </w:tcBorders>
          </w:tcPr>
          <w:p w14:paraId="52715549" w14:textId="77777777" w:rsidR="007722C8" w:rsidRPr="00401A47" w:rsidRDefault="007722C8" w:rsidP="007722C8">
            <w:pPr>
              <w:spacing w:line="240" w:lineRule="exact"/>
              <w:rPr>
                <w:color w:val="090909"/>
                <w:spacing w:val="2"/>
                <w:sz w:val="22"/>
                <w:szCs w:val="22"/>
              </w:rPr>
            </w:pPr>
            <w:r w:rsidRPr="00401A47">
              <w:rPr>
                <w:color w:val="090909"/>
                <w:spacing w:val="2"/>
                <w:sz w:val="22"/>
                <w:szCs w:val="22"/>
              </w:rPr>
              <w:t>ITE-GPP-07</w:t>
            </w:r>
          </w:p>
        </w:tc>
        <w:tc>
          <w:tcPr>
            <w:tcW w:w="3983" w:type="dxa"/>
            <w:tcBorders>
              <w:top w:val="single" w:sz="7" w:space="0" w:color="000000"/>
              <w:left w:val="single" w:sz="5" w:space="0" w:color="000000"/>
              <w:bottom w:val="single" w:sz="7" w:space="0" w:color="000000"/>
              <w:right w:val="single" w:sz="5" w:space="0" w:color="000000"/>
            </w:tcBorders>
          </w:tcPr>
          <w:p w14:paraId="60E1A43D" w14:textId="77777777" w:rsidR="007722C8" w:rsidRPr="00401A47" w:rsidRDefault="007722C8" w:rsidP="007722C8">
            <w:pPr>
              <w:spacing w:line="240" w:lineRule="exact"/>
              <w:rPr>
                <w:color w:val="090909"/>
                <w:spacing w:val="2"/>
                <w:sz w:val="22"/>
                <w:szCs w:val="22"/>
              </w:rPr>
            </w:pPr>
            <w:r w:rsidRPr="00401A47">
              <w:rPr>
                <w:color w:val="090909"/>
                <w:spacing w:val="2"/>
                <w:sz w:val="22"/>
                <w:szCs w:val="22"/>
              </w:rPr>
              <w:t>Intellectual Property</w:t>
            </w:r>
          </w:p>
        </w:tc>
        <w:tc>
          <w:tcPr>
            <w:tcW w:w="2227" w:type="dxa"/>
            <w:tcBorders>
              <w:top w:val="single" w:sz="7" w:space="0" w:color="000000"/>
              <w:left w:val="single" w:sz="5" w:space="0" w:color="000000"/>
              <w:bottom w:val="single" w:sz="7" w:space="0" w:color="000000"/>
              <w:right w:val="single" w:sz="5" w:space="0" w:color="000000"/>
            </w:tcBorders>
          </w:tcPr>
          <w:p w14:paraId="4B66A661" w14:textId="77777777" w:rsidR="007722C8" w:rsidRPr="00401A47" w:rsidRDefault="007722C8" w:rsidP="007722C8">
            <w:pPr>
              <w:jc w:val="center"/>
              <w:rPr>
                <w:color w:val="090909"/>
                <w:spacing w:val="2"/>
                <w:sz w:val="22"/>
                <w:szCs w:val="22"/>
              </w:rPr>
            </w:pPr>
            <w:r>
              <w:rPr>
                <w:color w:val="090909"/>
                <w:spacing w:val="2"/>
                <w:sz w:val="22"/>
                <w:szCs w:val="22"/>
              </w:rPr>
              <w:t>1</w:t>
            </w:r>
          </w:p>
        </w:tc>
      </w:tr>
      <w:tr w:rsidR="007722C8" w:rsidRPr="00E02118" w14:paraId="2730358F" w14:textId="77777777" w:rsidTr="007722C8">
        <w:trPr>
          <w:trHeight w:hRule="exact" w:val="365"/>
        </w:trPr>
        <w:tc>
          <w:tcPr>
            <w:tcW w:w="1884" w:type="dxa"/>
            <w:tcBorders>
              <w:top w:val="single" w:sz="7" w:space="0" w:color="000000"/>
              <w:left w:val="single" w:sz="5" w:space="0" w:color="000000"/>
              <w:bottom w:val="single" w:sz="7" w:space="0" w:color="000000"/>
              <w:right w:val="single" w:sz="5" w:space="0" w:color="000000"/>
            </w:tcBorders>
          </w:tcPr>
          <w:p w14:paraId="5BF7B122" w14:textId="77777777" w:rsidR="007722C8" w:rsidRPr="00401A47" w:rsidRDefault="007722C8" w:rsidP="007722C8">
            <w:pPr>
              <w:spacing w:line="240" w:lineRule="exact"/>
              <w:rPr>
                <w:color w:val="090909"/>
                <w:spacing w:val="2"/>
                <w:sz w:val="22"/>
                <w:szCs w:val="22"/>
              </w:rPr>
            </w:pPr>
            <w:r w:rsidRPr="00401A47">
              <w:rPr>
                <w:color w:val="090909"/>
                <w:spacing w:val="2"/>
                <w:sz w:val="22"/>
                <w:szCs w:val="22"/>
              </w:rPr>
              <w:t>ITE-GPP-08</w:t>
            </w:r>
          </w:p>
        </w:tc>
        <w:tc>
          <w:tcPr>
            <w:tcW w:w="3983" w:type="dxa"/>
            <w:tcBorders>
              <w:top w:val="single" w:sz="7" w:space="0" w:color="000000"/>
              <w:left w:val="single" w:sz="5" w:space="0" w:color="000000"/>
              <w:bottom w:val="single" w:sz="7" w:space="0" w:color="000000"/>
              <w:right w:val="single" w:sz="5" w:space="0" w:color="000000"/>
            </w:tcBorders>
          </w:tcPr>
          <w:p w14:paraId="48534CC1" w14:textId="77777777" w:rsidR="007722C8" w:rsidRPr="00401A47" w:rsidRDefault="007722C8" w:rsidP="007722C8">
            <w:pPr>
              <w:rPr>
                <w:color w:val="090909"/>
                <w:spacing w:val="2"/>
                <w:sz w:val="22"/>
                <w:szCs w:val="22"/>
              </w:rPr>
            </w:pPr>
            <w:r w:rsidRPr="00401A47">
              <w:rPr>
                <w:color w:val="090909"/>
                <w:spacing w:val="2"/>
                <w:sz w:val="22"/>
                <w:szCs w:val="22"/>
              </w:rPr>
              <w:t>Project Management Principles</w:t>
            </w:r>
          </w:p>
        </w:tc>
        <w:tc>
          <w:tcPr>
            <w:tcW w:w="2227" w:type="dxa"/>
            <w:tcBorders>
              <w:top w:val="single" w:sz="7" w:space="0" w:color="000000"/>
              <w:left w:val="single" w:sz="5" w:space="0" w:color="000000"/>
              <w:bottom w:val="single" w:sz="7" w:space="0" w:color="000000"/>
              <w:right w:val="single" w:sz="5" w:space="0" w:color="000000"/>
            </w:tcBorders>
          </w:tcPr>
          <w:p w14:paraId="3EB45511" w14:textId="77777777" w:rsidR="007722C8" w:rsidRPr="00401A47" w:rsidRDefault="007722C8" w:rsidP="007722C8">
            <w:pPr>
              <w:jc w:val="center"/>
              <w:rPr>
                <w:color w:val="090909"/>
                <w:spacing w:val="2"/>
                <w:sz w:val="22"/>
                <w:szCs w:val="22"/>
              </w:rPr>
            </w:pPr>
            <w:r>
              <w:rPr>
                <w:color w:val="090909"/>
                <w:spacing w:val="2"/>
                <w:sz w:val="22"/>
                <w:szCs w:val="22"/>
              </w:rPr>
              <w:t>2</w:t>
            </w:r>
          </w:p>
        </w:tc>
      </w:tr>
      <w:tr w:rsidR="007722C8" w:rsidRPr="00E02118" w14:paraId="456CE010" w14:textId="77777777" w:rsidTr="007722C8">
        <w:trPr>
          <w:trHeight w:hRule="exact" w:val="356"/>
        </w:trPr>
        <w:tc>
          <w:tcPr>
            <w:tcW w:w="1884" w:type="dxa"/>
            <w:tcBorders>
              <w:top w:val="single" w:sz="7" w:space="0" w:color="000000"/>
              <w:left w:val="single" w:sz="5" w:space="0" w:color="000000"/>
              <w:bottom w:val="single" w:sz="7" w:space="0" w:color="000000"/>
              <w:right w:val="single" w:sz="5" w:space="0" w:color="000000"/>
            </w:tcBorders>
          </w:tcPr>
          <w:p w14:paraId="7F837441" w14:textId="77777777" w:rsidR="007722C8" w:rsidRPr="00401A47" w:rsidRDefault="007722C8" w:rsidP="007722C8">
            <w:pPr>
              <w:spacing w:line="240" w:lineRule="exact"/>
              <w:rPr>
                <w:color w:val="090909"/>
                <w:spacing w:val="2"/>
                <w:sz w:val="22"/>
                <w:szCs w:val="22"/>
              </w:rPr>
            </w:pPr>
            <w:r w:rsidRPr="00401A47">
              <w:rPr>
                <w:color w:val="090909"/>
                <w:spacing w:val="2"/>
                <w:sz w:val="22"/>
                <w:szCs w:val="22"/>
              </w:rPr>
              <w:t>ITE-GPP-0</w:t>
            </w:r>
          </w:p>
        </w:tc>
        <w:tc>
          <w:tcPr>
            <w:tcW w:w="3983" w:type="dxa"/>
            <w:tcBorders>
              <w:top w:val="single" w:sz="7" w:space="0" w:color="000000"/>
              <w:left w:val="single" w:sz="5" w:space="0" w:color="000000"/>
              <w:bottom w:val="single" w:sz="7" w:space="0" w:color="000000"/>
              <w:right w:val="single" w:sz="5" w:space="0" w:color="000000"/>
            </w:tcBorders>
          </w:tcPr>
          <w:p w14:paraId="710FE27D" w14:textId="77777777" w:rsidR="007722C8" w:rsidRPr="00401A47" w:rsidRDefault="007722C8" w:rsidP="007722C8">
            <w:pPr>
              <w:rPr>
                <w:color w:val="090909"/>
                <w:spacing w:val="2"/>
                <w:sz w:val="22"/>
                <w:szCs w:val="22"/>
              </w:rPr>
            </w:pPr>
            <w:r w:rsidRPr="00401A47">
              <w:rPr>
                <w:color w:val="090909"/>
                <w:spacing w:val="2"/>
                <w:sz w:val="22"/>
                <w:szCs w:val="22"/>
              </w:rPr>
              <w:t>Communications</w:t>
            </w:r>
          </w:p>
        </w:tc>
        <w:tc>
          <w:tcPr>
            <w:tcW w:w="2227" w:type="dxa"/>
            <w:tcBorders>
              <w:top w:val="single" w:sz="7" w:space="0" w:color="000000"/>
              <w:left w:val="single" w:sz="5" w:space="0" w:color="000000"/>
              <w:bottom w:val="single" w:sz="7" w:space="0" w:color="000000"/>
              <w:right w:val="single" w:sz="5" w:space="0" w:color="000000"/>
            </w:tcBorders>
          </w:tcPr>
          <w:p w14:paraId="0970BF70" w14:textId="77777777" w:rsidR="007722C8" w:rsidRPr="00401A47" w:rsidRDefault="007722C8" w:rsidP="007722C8">
            <w:pPr>
              <w:jc w:val="center"/>
              <w:rPr>
                <w:color w:val="090909"/>
                <w:spacing w:val="2"/>
                <w:sz w:val="22"/>
                <w:szCs w:val="22"/>
              </w:rPr>
            </w:pPr>
            <w:r>
              <w:rPr>
                <w:color w:val="090909"/>
                <w:spacing w:val="2"/>
                <w:sz w:val="22"/>
                <w:szCs w:val="22"/>
              </w:rPr>
              <w:t>3</w:t>
            </w:r>
          </w:p>
        </w:tc>
      </w:tr>
      <w:tr w:rsidR="007722C8" w:rsidRPr="00E02118" w14:paraId="55CD5E49" w14:textId="77777777" w:rsidTr="007722C8">
        <w:trPr>
          <w:trHeight w:hRule="exact" w:val="365"/>
        </w:trPr>
        <w:tc>
          <w:tcPr>
            <w:tcW w:w="1884" w:type="dxa"/>
            <w:tcBorders>
              <w:top w:val="single" w:sz="7" w:space="0" w:color="000000"/>
              <w:left w:val="single" w:sz="5" w:space="0" w:color="000000"/>
              <w:bottom w:val="single" w:sz="7" w:space="0" w:color="000000"/>
              <w:right w:val="single" w:sz="5" w:space="0" w:color="000000"/>
            </w:tcBorders>
          </w:tcPr>
          <w:p w14:paraId="7CDC9E60" w14:textId="77777777" w:rsidR="007722C8" w:rsidRPr="00401A47" w:rsidRDefault="007722C8" w:rsidP="007722C8">
            <w:pPr>
              <w:spacing w:line="240" w:lineRule="exact"/>
              <w:rPr>
                <w:color w:val="090909"/>
                <w:spacing w:val="2"/>
                <w:sz w:val="22"/>
                <w:szCs w:val="22"/>
              </w:rPr>
            </w:pPr>
            <w:r w:rsidRPr="00401A47">
              <w:rPr>
                <w:color w:val="090909"/>
                <w:spacing w:val="2"/>
                <w:sz w:val="22"/>
                <w:szCs w:val="22"/>
              </w:rPr>
              <w:t>ITE-GPP-10</w:t>
            </w:r>
          </w:p>
        </w:tc>
        <w:tc>
          <w:tcPr>
            <w:tcW w:w="3983" w:type="dxa"/>
            <w:tcBorders>
              <w:top w:val="single" w:sz="7" w:space="0" w:color="000000"/>
              <w:left w:val="single" w:sz="5" w:space="0" w:color="000000"/>
              <w:bottom w:val="single" w:sz="7" w:space="0" w:color="000000"/>
              <w:right w:val="single" w:sz="5" w:space="0" w:color="000000"/>
            </w:tcBorders>
          </w:tcPr>
          <w:p w14:paraId="36B4BD8A" w14:textId="77777777" w:rsidR="007722C8" w:rsidRPr="00401A47" w:rsidRDefault="007722C8" w:rsidP="007722C8">
            <w:pPr>
              <w:rPr>
                <w:color w:val="090909"/>
                <w:spacing w:val="2"/>
                <w:sz w:val="22"/>
                <w:szCs w:val="22"/>
              </w:rPr>
            </w:pPr>
            <w:r w:rsidRPr="00401A47">
              <w:rPr>
                <w:color w:val="090909"/>
                <w:spacing w:val="2"/>
                <w:sz w:val="22"/>
                <w:szCs w:val="22"/>
              </w:rPr>
              <w:t>Teamwork and Conflict Management</w:t>
            </w:r>
          </w:p>
        </w:tc>
        <w:tc>
          <w:tcPr>
            <w:tcW w:w="2227" w:type="dxa"/>
            <w:tcBorders>
              <w:top w:val="single" w:sz="7" w:space="0" w:color="000000"/>
              <w:left w:val="single" w:sz="5" w:space="0" w:color="000000"/>
              <w:bottom w:val="single" w:sz="7" w:space="0" w:color="000000"/>
              <w:right w:val="single" w:sz="5" w:space="0" w:color="000000"/>
            </w:tcBorders>
          </w:tcPr>
          <w:p w14:paraId="4ED829EE" w14:textId="77777777" w:rsidR="007722C8" w:rsidRPr="00401A47" w:rsidRDefault="007722C8" w:rsidP="007722C8">
            <w:pPr>
              <w:jc w:val="center"/>
              <w:rPr>
                <w:color w:val="090909"/>
                <w:spacing w:val="2"/>
                <w:sz w:val="22"/>
                <w:szCs w:val="22"/>
              </w:rPr>
            </w:pPr>
            <w:r>
              <w:rPr>
                <w:color w:val="090909"/>
                <w:spacing w:val="2"/>
                <w:sz w:val="22"/>
                <w:szCs w:val="22"/>
              </w:rPr>
              <w:t>2</w:t>
            </w:r>
          </w:p>
        </w:tc>
      </w:tr>
      <w:tr w:rsidR="007722C8" w:rsidRPr="00E02118" w14:paraId="0C299652" w14:textId="77777777" w:rsidTr="007722C8">
        <w:trPr>
          <w:trHeight w:hRule="exact" w:val="356"/>
        </w:trPr>
        <w:tc>
          <w:tcPr>
            <w:tcW w:w="1884" w:type="dxa"/>
            <w:tcBorders>
              <w:top w:val="single" w:sz="7" w:space="0" w:color="000000"/>
              <w:left w:val="single" w:sz="5" w:space="0" w:color="000000"/>
              <w:bottom w:val="single" w:sz="7" w:space="0" w:color="000000"/>
              <w:right w:val="single" w:sz="5" w:space="0" w:color="000000"/>
            </w:tcBorders>
          </w:tcPr>
          <w:p w14:paraId="42A6F3A8" w14:textId="77777777" w:rsidR="007722C8" w:rsidRPr="00401A47" w:rsidRDefault="007722C8" w:rsidP="007722C8">
            <w:pPr>
              <w:spacing w:line="240" w:lineRule="exact"/>
              <w:rPr>
                <w:color w:val="090909"/>
                <w:spacing w:val="2"/>
                <w:sz w:val="22"/>
                <w:szCs w:val="22"/>
              </w:rPr>
            </w:pPr>
            <w:r w:rsidRPr="00401A47">
              <w:rPr>
                <w:color w:val="090909"/>
                <w:spacing w:val="2"/>
                <w:sz w:val="22"/>
                <w:szCs w:val="22"/>
              </w:rPr>
              <w:t>ITE-SPA-02</w:t>
            </w:r>
          </w:p>
        </w:tc>
        <w:tc>
          <w:tcPr>
            <w:tcW w:w="3983" w:type="dxa"/>
            <w:tcBorders>
              <w:top w:val="single" w:sz="7" w:space="0" w:color="000000"/>
              <w:left w:val="single" w:sz="5" w:space="0" w:color="000000"/>
              <w:bottom w:val="single" w:sz="7" w:space="0" w:color="000000"/>
              <w:right w:val="single" w:sz="5" w:space="0" w:color="000000"/>
            </w:tcBorders>
          </w:tcPr>
          <w:p w14:paraId="19DE4568" w14:textId="77777777" w:rsidR="007722C8" w:rsidRPr="00401A47" w:rsidRDefault="007722C8" w:rsidP="007722C8">
            <w:pPr>
              <w:rPr>
                <w:color w:val="090909"/>
                <w:spacing w:val="2"/>
                <w:sz w:val="22"/>
                <w:szCs w:val="22"/>
              </w:rPr>
            </w:pPr>
            <w:r w:rsidRPr="00401A47">
              <w:rPr>
                <w:color w:val="090909"/>
                <w:spacing w:val="2"/>
                <w:sz w:val="22"/>
                <w:szCs w:val="22"/>
              </w:rPr>
              <w:t>Requirements</w:t>
            </w:r>
          </w:p>
        </w:tc>
        <w:tc>
          <w:tcPr>
            <w:tcW w:w="2227" w:type="dxa"/>
            <w:tcBorders>
              <w:top w:val="single" w:sz="7" w:space="0" w:color="000000"/>
              <w:left w:val="single" w:sz="5" w:space="0" w:color="000000"/>
              <w:bottom w:val="single" w:sz="7" w:space="0" w:color="000000"/>
              <w:right w:val="single" w:sz="5" w:space="0" w:color="000000"/>
            </w:tcBorders>
          </w:tcPr>
          <w:p w14:paraId="7F19644B" w14:textId="77777777" w:rsidR="007722C8" w:rsidRPr="00401A47" w:rsidRDefault="007722C8" w:rsidP="007722C8">
            <w:pPr>
              <w:jc w:val="center"/>
              <w:rPr>
                <w:color w:val="090909"/>
                <w:spacing w:val="2"/>
                <w:sz w:val="22"/>
                <w:szCs w:val="22"/>
              </w:rPr>
            </w:pPr>
            <w:r>
              <w:rPr>
                <w:color w:val="090909"/>
                <w:spacing w:val="2"/>
                <w:sz w:val="22"/>
                <w:szCs w:val="22"/>
              </w:rPr>
              <w:t>1</w:t>
            </w:r>
          </w:p>
        </w:tc>
      </w:tr>
      <w:tr w:rsidR="007722C8" w:rsidRPr="00E02118" w14:paraId="26800192" w14:textId="77777777" w:rsidTr="007722C8">
        <w:trPr>
          <w:trHeight w:hRule="exact" w:val="365"/>
        </w:trPr>
        <w:tc>
          <w:tcPr>
            <w:tcW w:w="1884" w:type="dxa"/>
            <w:tcBorders>
              <w:top w:val="single" w:sz="7" w:space="0" w:color="000000"/>
              <w:left w:val="single" w:sz="5" w:space="0" w:color="000000"/>
              <w:bottom w:val="single" w:sz="7" w:space="0" w:color="000000"/>
              <w:right w:val="single" w:sz="5" w:space="0" w:color="000000"/>
            </w:tcBorders>
          </w:tcPr>
          <w:p w14:paraId="3278920B" w14:textId="77777777" w:rsidR="007722C8" w:rsidRPr="00401A47" w:rsidRDefault="007722C8" w:rsidP="007722C8">
            <w:pPr>
              <w:spacing w:line="240" w:lineRule="exact"/>
              <w:rPr>
                <w:color w:val="090909"/>
                <w:spacing w:val="2"/>
                <w:sz w:val="22"/>
                <w:szCs w:val="22"/>
              </w:rPr>
            </w:pPr>
            <w:r w:rsidRPr="00401A47">
              <w:rPr>
                <w:color w:val="090909"/>
                <w:spacing w:val="2"/>
                <w:sz w:val="22"/>
                <w:szCs w:val="22"/>
              </w:rPr>
              <w:t>ITE-SPA-04</w:t>
            </w:r>
          </w:p>
        </w:tc>
        <w:tc>
          <w:tcPr>
            <w:tcW w:w="3983" w:type="dxa"/>
            <w:tcBorders>
              <w:top w:val="single" w:sz="7" w:space="0" w:color="000000"/>
              <w:left w:val="single" w:sz="5" w:space="0" w:color="000000"/>
              <w:bottom w:val="single" w:sz="7" w:space="0" w:color="000000"/>
              <w:right w:val="single" w:sz="5" w:space="0" w:color="000000"/>
            </w:tcBorders>
          </w:tcPr>
          <w:p w14:paraId="56878A0F" w14:textId="77777777" w:rsidR="007722C8" w:rsidRPr="00401A47" w:rsidRDefault="007722C8" w:rsidP="007722C8">
            <w:pPr>
              <w:rPr>
                <w:color w:val="090909"/>
                <w:spacing w:val="2"/>
                <w:sz w:val="22"/>
                <w:szCs w:val="22"/>
              </w:rPr>
            </w:pPr>
            <w:r w:rsidRPr="00401A47">
              <w:rPr>
                <w:color w:val="090909"/>
                <w:spacing w:val="2"/>
                <w:sz w:val="22"/>
                <w:szCs w:val="22"/>
              </w:rPr>
              <w:t>Acquisition and Sourcing</w:t>
            </w:r>
          </w:p>
        </w:tc>
        <w:tc>
          <w:tcPr>
            <w:tcW w:w="2227" w:type="dxa"/>
            <w:tcBorders>
              <w:top w:val="single" w:sz="7" w:space="0" w:color="000000"/>
              <w:left w:val="single" w:sz="5" w:space="0" w:color="000000"/>
              <w:bottom w:val="single" w:sz="7" w:space="0" w:color="000000"/>
              <w:right w:val="single" w:sz="5" w:space="0" w:color="000000"/>
            </w:tcBorders>
          </w:tcPr>
          <w:p w14:paraId="28C84807" w14:textId="77777777" w:rsidR="007722C8" w:rsidRPr="00401A47" w:rsidRDefault="007722C8" w:rsidP="007722C8">
            <w:pPr>
              <w:jc w:val="center"/>
              <w:rPr>
                <w:color w:val="090909"/>
                <w:spacing w:val="2"/>
                <w:sz w:val="22"/>
                <w:szCs w:val="22"/>
              </w:rPr>
            </w:pPr>
            <w:r>
              <w:rPr>
                <w:color w:val="090909"/>
                <w:spacing w:val="2"/>
                <w:sz w:val="22"/>
                <w:szCs w:val="22"/>
              </w:rPr>
              <w:t>2</w:t>
            </w:r>
          </w:p>
        </w:tc>
      </w:tr>
      <w:tr w:rsidR="007722C8" w:rsidRPr="00E02118" w14:paraId="54799E9B" w14:textId="77777777" w:rsidTr="007722C8">
        <w:trPr>
          <w:trHeight w:hRule="exact" w:val="356"/>
        </w:trPr>
        <w:tc>
          <w:tcPr>
            <w:tcW w:w="1884" w:type="dxa"/>
            <w:tcBorders>
              <w:top w:val="single" w:sz="7" w:space="0" w:color="000000"/>
              <w:left w:val="single" w:sz="5" w:space="0" w:color="000000"/>
              <w:bottom w:val="single" w:sz="7" w:space="0" w:color="000000"/>
              <w:right w:val="single" w:sz="5" w:space="0" w:color="000000"/>
            </w:tcBorders>
          </w:tcPr>
          <w:p w14:paraId="17C90D64" w14:textId="77777777" w:rsidR="007722C8" w:rsidRPr="00401A47" w:rsidRDefault="007722C8" w:rsidP="007722C8">
            <w:pPr>
              <w:spacing w:line="240" w:lineRule="exact"/>
              <w:rPr>
                <w:color w:val="090909"/>
                <w:spacing w:val="2"/>
                <w:sz w:val="22"/>
                <w:szCs w:val="22"/>
              </w:rPr>
            </w:pPr>
            <w:r w:rsidRPr="00401A47">
              <w:rPr>
                <w:color w:val="090909"/>
                <w:spacing w:val="2"/>
                <w:sz w:val="22"/>
                <w:szCs w:val="22"/>
              </w:rPr>
              <w:t>ITE-SPA-05</w:t>
            </w:r>
          </w:p>
        </w:tc>
        <w:tc>
          <w:tcPr>
            <w:tcW w:w="3983" w:type="dxa"/>
            <w:tcBorders>
              <w:top w:val="single" w:sz="7" w:space="0" w:color="000000"/>
              <w:left w:val="single" w:sz="5" w:space="0" w:color="000000"/>
              <w:bottom w:val="single" w:sz="7" w:space="0" w:color="000000"/>
              <w:right w:val="single" w:sz="5" w:space="0" w:color="000000"/>
            </w:tcBorders>
          </w:tcPr>
          <w:p w14:paraId="17137685" w14:textId="77777777" w:rsidR="007722C8" w:rsidRPr="00401A47" w:rsidRDefault="007722C8" w:rsidP="007722C8">
            <w:pPr>
              <w:rPr>
                <w:color w:val="090909"/>
                <w:spacing w:val="2"/>
                <w:sz w:val="22"/>
                <w:szCs w:val="22"/>
              </w:rPr>
            </w:pPr>
            <w:r w:rsidRPr="00401A47">
              <w:rPr>
                <w:color w:val="090909"/>
                <w:spacing w:val="2"/>
                <w:sz w:val="22"/>
                <w:szCs w:val="22"/>
              </w:rPr>
              <w:t>Testing and Quality Assurance</w:t>
            </w:r>
          </w:p>
        </w:tc>
        <w:tc>
          <w:tcPr>
            <w:tcW w:w="2227" w:type="dxa"/>
            <w:tcBorders>
              <w:top w:val="single" w:sz="7" w:space="0" w:color="000000"/>
              <w:left w:val="single" w:sz="5" w:space="0" w:color="000000"/>
              <w:bottom w:val="single" w:sz="7" w:space="0" w:color="000000"/>
              <w:right w:val="single" w:sz="5" w:space="0" w:color="000000"/>
            </w:tcBorders>
          </w:tcPr>
          <w:p w14:paraId="60B680D7" w14:textId="77777777" w:rsidR="007722C8" w:rsidRPr="00401A47" w:rsidRDefault="007722C8" w:rsidP="007722C8">
            <w:pPr>
              <w:jc w:val="center"/>
              <w:rPr>
                <w:color w:val="090909"/>
                <w:spacing w:val="2"/>
                <w:sz w:val="22"/>
                <w:szCs w:val="22"/>
              </w:rPr>
            </w:pPr>
            <w:r>
              <w:rPr>
                <w:color w:val="090909"/>
                <w:spacing w:val="2"/>
                <w:sz w:val="22"/>
                <w:szCs w:val="22"/>
              </w:rPr>
              <w:t>3</w:t>
            </w:r>
          </w:p>
        </w:tc>
      </w:tr>
      <w:tr w:rsidR="007722C8" w:rsidRPr="00E02118" w14:paraId="48BB00A1" w14:textId="77777777" w:rsidTr="007722C8">
        <w:trPr>
          <w:trHeight w:hRule="exact" w:val="347"/>
        </w:trPr>
        <w:tc>
          <w:tcPr>
            <w:tcW w:w="1884" w:type="dxa"/>
            <w:tcBorders>
              <w:top w:val="single" w:sz="7" w:space="0" w:color="000000"/>
              <w:left w:val="single" w:sz="5" w:space="0" w:color="000000"/>
              <w:bottom w:val="single" w:sz="7" w:space="0" w:color="000000"/>
              <w:right w:val="single" w:sz="5" w:space="0" w:color="000000"/>
            </w:tcBorders>
          </w:tcPr>
          <w:p w14:paraId="58C68CBB" w14:textId="77777777" w:rsidR="007722C8" w:rsidRPr="00401A47" w:rsidRDefault="007722C8" w:rsidP="007722C8">
            <w:pPr>
              <w:spacing w:line="240" w:lineRule="exact"/>
              <w:rPr>
                <w:color w:val="090909"/>
                <w:spacing w:val="2"/>
                <w:sz w:val="22"/>
                <w:szCs w:val="22"/>
              </w:rPr>
            </w:pPr>
            <w:r w:rsidRPr="00401A47">
              <w:rPr>
                <w:color w:val="090909"/>
                <w:spacing w:val="2"/>
                <w:sz w:val="22"/>
                <w:szCs w:val="22"/>
              </w:rPr>
              <w:t>ITE-SPA-06</w:t>
            </w:r>
          </w:p>
        </w:tc>
        <w:tc>
          <w:tcPr>
            <w:tcW w:w="3983" w:type="dxa"/>
            <w:tcBorders>
              <w:top w:val="single" w:sz="7" w:space="0" w:color="000000"/>
              <w:left w:val="single" w:sz="5" w:space="0" w:color="000000"/>
              <w:bottom w:val="single" w:sz="7" w:space="0" w:color="000000"/>
              <w:right w:val="single" w:sz="5" w:space="0" w:color="000000"/>
            </w:tcBorders>
          </w:tcPr>
          <w:p w14:paraId="5411B567" w14:textId="77777777" w:rsidR="007722C8" w:rsidRPr="00401A47" w:rsidRDefault="007722C8" w:rsidP="007722C8">
            <w:pPr>
              <w:rPr>
                <w:color w:val="090909"/>
                <w:spacing w:val="2"/>
                <w:sz w:val="22"/>
                <w:szCs w:val="22"/>
              </w:rPr>
            </w:pPr>
            <w:r w:rsidRPr="00401A47">
              <w:rPr>
                <w:color w:val="090909"/>
                <w:spacing w:val="2"/>
                <w:sz w:val="22"/>
                <w:szCs w:val="22"/>
              </w:rPr>
              <w:t>Integration and Deployment</w:t>
            </w:r>
          </w:p>
        </w:tc>
        <w:tc>
          <w:tcPr>
            <w:tcW w:w="2227" w:type="dxa"/>
            <w:tcBorders>
              <w:top w:val="single" w:sz="7" w:space="0" w:color="000000"/>
              <w:left w:val="single" w:sz="5" w:space="0" w:color="000000"/>
              <w:bottom w:val="single" w:sz="7" w:space="0" w:color="000000"/>
              <w:right w:val="single" w:sz="5" w:space="0" w:color="000000"/>
            </w:tcBorders>
          </w:tcPr>
          <w:p w14:paraId="46691798" w14:textId="77777777" w:rsidR="007722C8" w:rsidRPr="00401A47" w:rsidRDefault="007722C8" w:rsidP="007722C8">
            <w:pPr>
              <w:jc w:val="center"/>
              <w:rPr>
                <w:color w:val="090909"/>
                <w:spacing w:val="2"/>
                <w:sz w:val="22"/>
                <w:szCs w:val="22"/>
              </w:rPr>
            </w:pPr>
            <w:r>
              <w:rPr>
                <w:color w:val="090909"/>
                <w:spacing w:val="2"/>
                <w:sz w:val="22"/>
                <w:szCs w:val="22"/>
              </w:rPr>
              <w:t>1</w:t>
            </w:r>
          </w:p>
        </w:tc>
      </w:tr>
      <w:tr w:rsidR="007722C8" w:rsidRPr="00E02118" w14:paraId="42197174" w14:textId="77777777" w:rsidTr="007722C8">
        <w:trPr>
          <w:trHeight w:hRule="exact" w:val="365"/>
        </w:trPr>
        <w:tc>
          <w:tcPr>
            <w:tcW w:w="1884" w:type="dxa"/>
            <w:tcBorders>
              <w:top w:val="single" w:sz="7" w:space="0" w:color="000000"/>
              <w:left w:val="single" w:sz="5" w:space="0" w:color="000000"/>
              <w:bottom w:val="single" w:sz="7" w:space="0" w:color="000000"/>
              <w:right w:val="single" w:sz="5" w:space="0" w:color="000000"/>
            </w:tcBorders>
          </w:tcPr>
          <w:p w14:paraId="4913F53B" w14:textId="77777777" w:rsidR="007722C8" w:rsidRPr="00401A47" w:rsidRDefault="007722C8" w:rsidP="007722C8">
            <w:pPr>
              <w:spacing w:line="240" w:lineRule="exact"/>
              <w:rPr>
                <w:color w:val="090909"/>
                <w:spacing w:val="2"/>
                <w:sz w:val="22"/>
                <w:szCs w:val="22"/>
              </w:rPr>
            </w:pPr>
            <w:r w:rsidRPr="00401A47">
              <w:rPr>
                <w:color w:val="090909"/>
                <w:spacing w:val="2"/>
                <w:sz w:val="22"/>
                <w:szCs w:val="22"/>
              </w:rPr>
              <w:t>ITE-SPA-08</w:t>
            </w:r>
          </w:p>
        </w:tc>
        <w:tc>
          <w:tcPr>
            <w:tcW w:w="3983" w:type="dxa"/>
            <w:tcBorders>
              <w:top w:val="single" w:sz="7" w:space="0" w:color="000000"/>
              <w:left w:val="single" w:sz="5" w:space="0" w:color="000000"/>
              <w:bottom w:val="single" w:sz="7" w:space="0" w:color="000000"/>
              <w:right w:val="single" w:sz="5" w:space="0" w:color="000000"/>
            </w:tcBorders>
          </w:tcPr>
          <w:p w14:paraId="1DB3C2FC" w14:textId="77777777" w:rsidR="007722C8" w:rsidRPr="00401A47" w:rsidRDefault="007722C8" w:rsidP="007722C8">
            <w:pPr>
              <w:rPr>
                <w:color w:val="090909"/>
                <w:spacing w:val="2"/>
                <w:sz w:val="22"/>
                <w:szCs w:val="22"/>
              </w:rPr>
            </w:pPr>
            <w:r w:rsidRPr="00401A47">
              <w:rPr>
                <w:color w:val="090909"/>
                <w:spacing w:val="2"/>
                <w:sz w:val="22"/>
                <w:szCs w:val="22"/>
              </w:rPr>
              <w:t>Operational Activities</w:t>
            </w:r>
          </w:p>
        </w:tc>
        <w:tc>
          <w:tcPr>
            <w:tcW w:w="2227" w:type="dxa"/>
            <w:tcBorders>
              <w:top w:val="single" w:sz="7" w:space="0" w:color="000000"/>
              <w:left w:val="single" w:sz="5" w:space="0" w:color="000000"/>
              <w:bottom w:val="single" w:sz="7" w:space="0" w:color="000000"/>
              <w:right w:val="single" w:sz="5" w:space="0" w:color="000000"/>
            </w:tcBorders>
          </w:tcPr>
          <w:p w14:paraId="144BFC44" w14:textId="77777777" w:rsidR="007722C8" w:rsidRPr="00401A47" w:rsidRDefault="007722C8" w:rsidP="007722C8">
            <w:pPr>
              <w:jc w:val="center"/>
              <w:rPr>
                <w:color w:val="090909"/>
                <w:spacing w:val="2"/>
                <w:sz w:val="22"/>
                <w:szCs w:val="22"/>
              </w:rPr>
            </w:pPr>
            <w:r>
              <w:rPr>
                <w:color w:val="090909"/>
                <w:spacing w:val="2"/>
                <w:sz w:val="22"/>
                <w:szCs w:val="22"/>
              </w:rPr>
              <w:t>2</w:t>
            </w:r>
          </w:p>
        </w:tc>
      </w:tr>
      <w:tr w:rsidR="007722C8" w:rsidRPr="00E02118" w14:paraId="30A9B39A" w14:textId="77777777" w:rsidTr="007722C8">
        <w:trPr>
          <w:trHeight w:hRule="exact" w:val="365"/>
        </w:trPr>
        <w:tc>
          <w:tcPr>
            <w:tcW w:w="1884" w:type="dxa"/>
            <w:tcBorders>
              <w:top w:val="single" w:sz="7" w:space="0" w:color="000000"/>
              <w:left w:val="single" w:sz="5" w:space="0" w:color="000000"/>
              <w:bottom w:val="single" w:sz="7" w:space="0" w:color="000000"/>
              <w:right w:val="single" w:sz="5" w:space="0" w:color="000000"/>
            </w:tcBorders>
          </w:tcPr>
          <w:p w14:paraId="6522442F" w14:textId="77777777" w:rsidR="007722C8" w:rsidRPr="00401A47" w:rsidRDefault="007722C8" w:rsidP="007722C8">
            <w:pPr>
              <w:spacing w:line="240" w:lineRule="exact"/>
              <w:rPr>
                <w:color w:val="090909"/>
                <w:spacing w:val="2"/>
                <w:sz w:val="22"/>
                <w:szCs w:val="22"/>
              </w:rPr>
            </w:pPr>
            <w:r w:rsidRPr="00401A47">
              <w:rPr>
                <w:color w:val="090909"/>
                <w:spacing w:val="2"/>
                <w:sz w:val="22"/>
                <w:szCs w:val="22"/>
              </w:rPr>
              <w:t>ITE-SWF-03</w:t>
            </w:r>
          </w:p>
        </w:tc>
        <w:tc>
          <w:tcPr>
            <w:tcW w:w="3983" w:type="dxa"/>
            <w:tcBorders>
              <w:top w:val="single" w:sz="7" w:space="0" w:color="000000"/>
              <w:left w:val="single" w:sz="5" w:space="0" w:color="000000"/>
              <w:bottom w:val="single" w:sz="7" w:space="0" w:color="000000"/>
              <w:right w:val="single" w:sz="5" w:space="0" w:color="000000"/>
            </w:tcBorders>
          </w:tcPr>
          <w:p w14:paraId="6E9E9F21" w14:textId="77777777" w:rsidR="007722C8" w:rsidRPr="00401A47" w:rsidRDefault="007722C8" w:rsidP="007722C8">
            <w:pPr>
              <w:rPr>
                <w:color w:val="090909"/>
                <w:spacing w:val="2"/>
                <w:sz w:val="22"/>
                <w:szCs w:val="22"/>
              </w:rPr>
            </w:pPr>
            <w:r w:rsidRPr="00401A47">
              <w:rPr>
                <w:color w:val="090909"/>
                <w:spacing w:val="2"/>
                <w:sz w:val="22"/>
                <w:szCs w:val="22"/>
              </w:rPr>
              <w:t>Problem-Solving Strategies</w:t>
            </w:r>
          </w:p>
        </w:tc>
        <w:tc>
          <w:tcPr>
            <w:tcW w:w="2227" w:type="dxa"/>
            <w:tcBorders>
              <w:top w:val="single" w:sz="7" w:space="0" w:color="000000"/>
              <w:left w:val="single" w:sz="5" w:space="0" w:color="000000"/>
              <w:bottom w:val="single" w:sz="7" w:space="0" w:color="000000"/>
              <w:right w:val="single" w:sz="5" w:space="0" w:color="000000"/>
            </w:tcBorders>
          </w:tcPr>
          <w:p w14:paraId="564BAFF2" w14:textId="77777777" w:rsidR="007722C8" w:rsidRPr="00401A47" w:rsidRDefault="007722C8" w:rsidP="007722C8">
            <w:pPr>
              <w:jc w:val="center"/>
              <w:rPr>
                <w:color w:val="090909"/>
                <w:spacing w:val="2"/>
                <w:sz w:val="22"/>
                <w:szCs w:val="22"/>
              </w:rPr>
            </w:pPr>
            <w:r>
              <w:rPr>
                <w:color w:val="090909"/>
                <w:spacing w:val="2"/>
                <w:sz w:val="22"/>
                <w:szCs w:val="22"/>
              </w:rPr>
              <w:t>2</w:t>
            </w:r>
          </w:p>
        </w:tc>
      </w:tr>
      <w:tr w:rsidR="007722C8" w:rsidRPr="00E02118" w14:paraId="2D7E1B28" w14:textId="77777777" w:rsidTr="007722C8">
        <w:trPr>
          <w:trHeight w:hRule="exact" w:val="356"/>
        </w:trPr>
        <w:tc>
          <w:tcPr>
            <w:tcW w:w="1884" w:type="dxa"/>
            <w:tcBorders>
              <w:top w:val="single" w:sz="7" w:space="0" w:color="000000"/>
              <w:left w:val="single" w:sz="5" w:space="0" w:color="000000"/>
              <w:bottom w:val="single" w:sz="7" w:space="0" w:color="000000"/>
              <w:right w:val="single" w:sz="5" w:space="0" w:color="000000"/>
            </w:tcBorders>
          </w:tcPr>
          <w:p w14:paraId="795BE8DE" w14:textId="77777777" w:rsidR="007722C8" w:rsidRPr="00401A47" w:rsidRDefault="007722C8" w:rsidP="007722C8">
            <w:pPr>
              <w:spacing w:line="240" w:lineRule="exact"/>
              <w:rPr>
                <w:color w:val="090909"/>
                <w:spacing w:val="2"/>
                <w:sz w:val="22"/>
                <w:szCs w:val="22"/>
              </w:rPr>
            </w:pPr>
            <w:r w:rsidRPr="00401A47">
              <w:rPr>
                <w:color w:val="090909"/>
                <w:spacing w:val="2"/>
                <w:sz w:val="22"/>
                <w:szCs w:val="22"/>
              </w:rPr>
              <w:t>ITS-SDM-03</w:t>
            </w:r>
          </w:p>
        </w:tc>
        <w:tc>
          <w:tcPr>
            <w:tcW w:w="3983" w:type="dxa"/>
            <w:tcBorders>
              <w:top w:val="single" w:sz="7" w:space="0" w:color="000000"/>
              <w:left w:val="single" w:sz="5" w:space="0" w:color="000000"/>
              <w:bottom w:val="single" w:sz="7" w:space="0" w:color="000000"/>
              <w:right w:val="single" w:sz="5" w:space="0" w:color="000000"/>
            </w:tcBorders>
          </w:tcPr>
          <w:p w14:paraId="56018941" w14:textId="77777777" w:rsidR="007722C8" w:rsidRPr="00401A47" w:rsidRDefault="007722C8" w:rsidP="007722C8">
            <w:pPr>
              <w:rPr>
                <w:color w:val="090909"/>
                <w:spacing w:val="2"/>
                <w:sz w:val="22"/>
                <w:szCs w:val="22"/>
              </w:rPr>
            </w:pPr>
            <w:r w:rsidRPr="00401A47">
              <w:rPr>
                <w:color w:val="090909"/>
                <w:spacing w:val="2"/>
                <w:sz w:val="22"/>
                <w:szCs w:val="22"/>
              </w:rPr>
              <w:t>Tools and Services</w:t>
            </w:r>
          </w:p>
        </w:tc>
        <w:tc>
          <w:tcPr>
            <w:tcW w:w="2227" w:type="dxa"/>
            <w:tcBorders>
              <w:top w:val="single" w:sz="7" w:space="0" w:color="000000"/>
              <w:left w:val="single" w:sz="5" w:space="0" w:color="000000"/>
              <w:bottom w:val="single" w:sz="7" w:space="0" w:color="000000"/>
              <w:right w:val="single" w:sz="5" w:space="0" w:color="000000"/>
            </w:tcBorders>
          </w:tcPr>
          <w:p w14:paraId="13FB5F27" w14:textId="77777777" w:rsidR="007722C8" w:rsidRPr="00401A47" w:rsidRDefault="007722C8" w:rsidP="007722C8">
            <w:pPr>
              <w:jc w:val="center"/>
              <w:rPr>
                <w:color w:val="090909"/>
                <w:spacing w:val="2"/>
                <w:sz w:val="22"/>
                <w:szCs w:val="22"/>
              </w:rPr>
            </w:pPr>
            <w:r>
              <w:rPr>
                <w:color w:val="090909"/>
                <w:spacing w:val="2"/>
                <w:sz w:val="22"/>
                <w:szCs w:val="22"/>
              </w:rPr>
              <w:t>3</w:t>
            </w:r>
          </w:p>
        </w:tc>
      </w:tr>
      <w:tr w:rsidR="007722C8" w:rsidRPr="00E02118" w14:paraId="6E2F2506" w14:textId="77777777" w:rsidTr="007722C8">
        <w:trPr>
          <w:trHeight w:hRule="exact" w:val="365"/>
        </w:trPr>
        <w:tc>
          <w:tcPr>
            <w:tcW w:w="1884" w:type="dxa"/>
            <w:tcBorders>
              <w:top w:val="single" w:sz="7" w:space="0" w:color="000000"/>
              <w:left w:val="single" w:sz="5" w:space="0" w:color="000000"/>
              <w:bottom w:val="single" w:sz="7" w:space="0" w:color="000000"/>
              <w:right w:val="single" w:sz="5" w:space="0" w:color="000000"/>
            </w:tcBorders>
          </w:tcPr>
          <w:p w14:paraId="59E4AC04" w14:textId="77777777" w:rsidR="007722C8" w:rsidRPr="00401A47" w:rsidRDefault="007722C8" w:rsidP="007722C8">
            <w:pPr>
              <w:spacing w:line="240" w:lineRule="exact"/>
              <w:rPr>
                <w:color w:val="090909"/>
                <w:spacing w:val="2"/>
                <w:sz w:val="22"/>
                <w:szCs w:val="22"/>
              </w:rPr>
            </w:pPr>
            <w:r w:rsidRPr="00401A47">
              <w:rPr>
                <w:color w:val="090909"/>
                <w:spacing w:val="2"/>
                <w:sz w:val="22"/>
                <w:szCs w:val="22"/>
              </w:rPr>
              <w:t>ITS-SDM-04</w:t>
            </w:r>
          </w:p>
        </w:tc>
        <w:tc>
          <w:tcPr>
            <w:tcW w:w="3983" w:type="dxa"/>
            <w:tcBorders>
              <w:top w:val="single" w:sz="7" w:space="0" w:color="000000"/>
              <w:left w:val="single" w:sz="5" w:space="0" w:color="000000"/>
              <w:bottom w:val="single" w:sz="7" w:space="0" w:color="000000"/>
              <w:right w:val="single" w:sz="5" w:space="0" w:color="000000"/>
            </w:tcBorders>
          </w:tcPr>
          <w:p w14:paraId="34A7F12B" w14:textId="77777777" w:rsidR="007722C8" w:rsidRPr="00401A47" w:rsidRDefault="007722C8" w:rsidP="007722C8">
            <w:pPr>
              <w:rPr>
                <w:color w:val="090909"/>
                <w:spacing w:val="2"/>
                <w:sz w:val="22"/>
                <w:szCs w:val="22"/>
              </w:rPr>
            </w:pPr>
            <w:r w:rsidRPr="00401A47">
              <w:rPr>
                <w:color w:val="090909"/>
                <w:spacing w:val="2"/>
                <w:sz w:val="22"/>
                <w:szCs w:val="22"/>
              </w:rPr>
              <w:t>Management</w:t>
            </w:r>
          </w:p>
        </w:tc>
        <w:tc>
          <w:tcPr>
            <w:tcW w:w="2227" w:type="dxa"/>
            <w:tcBorders>
              <w:top w:val="single" w:sz="7" w:space="0" w:color="000000"/>
              <w:left w:val="single" w:sz="5" w:space="0" w:color="000000"/>
              <w:bottom w:val="single" w:sz="7" w:space="0" w:color="000000"/>
              <w:right w:val="single" w:sz="5" w:space="0" w:color="000000"/>
            </w:tcBorders>
          </w:tcPr>
          <w:p w14:paraId="29DBBEB0" w14:textId="77777777" w:rsidR="007722C8" w:rsidRPr="00401A47" w:rsidRDefault="007722C8" w:rsidP="007722C8">
            <w:pPr>
              <w:jc w:val="center"/>
              <w:rPr>
                <w:color w:val="090909"/>
                <w:spacing w:val="2"/>
                <w:sz w:val="22"/>
                <w:szCs w:val="22"/>
              </w:rPr>
            </w:pPr>
            <w:r>
              <w:rPr>
                <w:color w:val="090909"/>
                <w:spacing w:val="2"/>
                <w:sz w:val="22"/>
                <w:szCs w:val="22"/>
              </w:rPr>
              <w:t>2</w:t>
            </w:r>
          </w:p>
        </w:tc>
      </w:tr>
      <w:tr w:rsidR="007722C8" w:rsidRPr="00E02118" w14:paraId="4BEA8452" w14:textId="77777777" w:rsidTr="007722C8">
        <w:trPr>
          <w:trHeight w:hRule="exact" w:val="356"/>
        </w:trPr>
        <w:tc>
          <w:tcPr>
            <w:tcW w:w="1884" w:type="dxa"/>
            <w:tcBorders>
              <w:top w:val="single" w:sz="7" w:space="0" w:color="000000"/>
              <w:left w:val="single" w:sz="5" w:space="0" w:color="000000"/>
              <w:bottom w:val="single" w:sz="7" w:space="0" w:color="000000"/>
              <w:right w:val="single" w:sz="5" w:space="0" w:color="000000"/>
            </w:tcBorders>
          </w:tcPr>
          <w:p w14:paraId="21AC5523" w14:textId="77777777" w:rsidR="007722C8" w:rsidRPr="00401A47" w:rsidRDefault="007722C8" w:rsidP="007722C8">
            <w:pPr>
              <w:spacing w:line="240" w:lineRule="exact"/>
              <w:rPr>
                <w:color w:val="090909"/>
                <w:spacing w:val="2"/>
                <w:sz w:val="22"/>
                <w:szCs w:val="22"/>
              </w:rPr>
            </w:pPr>
            <w:r w:rsidRPr="00401A47">
              <w:rPr>
                <w:color w:val="090909"/>
                <w:spacing w:val="2"/>
                <w:sz w:val="22"/>
                <w:szCs w:val="22"/>
              </w:rPr>
              <w:t>ITS-SDM-05</w:t>
            </w:r>
          </w:p>
        </w:tc>
        <w:tc>
          <w:tcPr>
            <w:tcW w:w="3983" w:type="dxa"/>
            <w:tcBorders>
              <w:top w:val="single" w:sz="7" w:space="0" w:color="000000"/>
              <w:left w:val="single" w:sz="5" w:space="0" w:color="000000"/>
              <w:bottom w:val="single" w:sz="7" w:space="0" w:color="000000"/>
              <w:right w:val="single" w:sz="5" w:space="0" w:color="000000"/>
            </w:tcBorders>
          </w:tcPr>
          <w:p w14:paraId="6B4AE03A" w14:textId="77777777" w:rsidR="007722C8" w:rsidRPr="00401A47" w:rsidRDefault="007722C8" w:rsidP="007722C8">
            <w:pPr>
              <w:rPr>
                <w:color w:val="090909"/>
                <w:spacing w:val="2"/>
                <w:sz w:val="22"/>
                <w:szCs w:val="22"/>
              </w:rPr>
            </w:pPr>
            <w:r w:rsidRPr="00401A47">
              <w:rPr>
                <w:color w:val="090909"/>
                <w:spacing w:val="2"/>
                <w:sz w:val="22"/>
                <w:szCs w:val="22"/>
              </w:rPr>
              <w:t>Deployment, Operations, Maintenance</w:t>
            </w:r>
          </w:p>
        </w:tc>
        <w:tc>
          <w:tcPr>
            <w:tcW w:w="2227" w:type="dxa"/>
            <w:tcBorders>
              <w:top w:val="single" w:sz="7" w:space="0" w:color="000000"/>
              <w:left w:val="single" w:sz="5" w:space="0" w:color="000000"/>
              <w:bottom w:val="single" w:sz="7" w:space="0" w:color="000000"/>
              <w:right w:val="single" w:sz="5" w:space="0" w:color="000000"/>
            </w:tcBorders>
          </w:tcPr>
          <w:p w14:paraId="3288F9F9" w14:textId="77777777" w:rsidR="007722C8" w:rsidRPr="00401A47" w:rsidRDefault="007722C8" w:rsidP="007722C8">
            <w:pPr>
              <w:jc w:val="center"/>
              <w:rPr>
                <w:color w:val="090909"/>
                <w:spacing w:val="2"/>
                <w:sz w:val="22"/>
                <w:szCs w:val="22"/>
              </w:rPr>
            </w:pPr>
            <w:r>
              <w:rPr>
                <w:color w:val="090909"/>
                <w:spacing w:val="2"/>
                <w:sz w:val="22"/>
                <w:szCs w:val="22"/>
              </w:rPr>
              <w:t>2</w:t>
            </w:r>
          </w:p>
        </w:tc>
      </w:tr>
      <w:tr w:rsidR="007722C8" w:rsidRPr="00E02118" w14:paraId="5E4BF2DA" w14:textId="77777777" w:rsidTr="007722C8">
        <w:trPr>
          <w:trHeight w:hRule="exact" w:val="365"/>
        </w:trPr>
        <w:tc>
          <w:tcPr>
            <w:tcW w:w="1884" w:type="dxa"/>
            <w:tcBorders>
              <w:top w:val="single" w:sz="7" w:space="0" w:color="000000"/>
              <w:left w:val="single" w:sz="5" w:space="0" w:color="000000"/>
              <w:bottom w:val="single" w:sz="7" w:space="0" w:color="000000"/>
              <w:right w:val="single" w:sz="5" w:space="0" w:color="000000"/>
            </w:tcBorders>
          </w:tcPr>
          <w:p w14:paraId="7EE326D6" w14:textId="77777777" w:rsidR="007722C8" w:rsidRPr="00401A47" w:rsidRDefault="007722C8" w:rsidP="007722C8">
            <w:pPr>
              <w:spacing w:line="240" w:lineRule="exact"/>
              <w:rPr>
                <w:color w:val="090909"/>
                <w:spacing w:val="2"/>
                <w:sz w:val="22"/>
                <w:szCs w:val="22"/>
              </w:rPr>
            </w:pPr>
            <w:r w:rsidRPr="00401A47">
              <w:rPr>
                <w:color w:val="090909"/>
                <w:spacing w:val="2"/>
                <w:sz w:val="22"/>
                <w:szCs w:val="22"/>
              </w:rPr>
              <w:t>ITS-SRE-02</w:t>
            </w:r>
          </w:p>
        </w:tc>
        <w:tc>
          <w:tcPr>
            <w:tcW w:w="3983" w:type="dxa"/>
            <w:tcBorders>
              <w:top w:val="single" w:sz="7" w:space="0" w:color="000000"/>
              <w:left w:val="single" w:sz="5" w:space="0" w:color="000000"/>
              <w:bottom w:val="single" w:sz="7" w:space="0" w:color="000000"/>
              <w:right w:val="single" w:sz="5" w:space="0" w:color="000000"/>
            </w:tcBorders>
          </w:tcPr>
          <w:p w14:paraId="6B55D2E8" w14:textId="77777777" w:rsidR="007722C8" w:rsidRPr="00401A47" w:rsidRDefault="007722C8" w:rsidP="007722C8">
            <w:pPr>
              <w:rPr>
                <w:color w:val="090909"/>
                <w:spacing w:val="2"/>
                <w:sz w:val="22"/>
                <w:szCs w:val="22"/>
              </w:rPr>
            </w:pPr>
            <w:r w:rsidRPr="00401A47">
              <w:rPr>
                <w:color w:val="090909"/>
                <w:spacing w:val="2"/>
                <w:sz w:val="22"/>
                <w:szCs w:val="22"/>
              </w:rPr>
              <w:t>Goals, Plans, Tasks, Deadlines, and Risks</w:t>
            </w:r>
          </w:p>
        </w:tc>
        <w:tc>
          <w:tcPr>
            <w:tcW w:w="2227" w:type="dxa"/>
            <w:tcBorders>
              <w:top w:val="single" w:sz="7" w:space="0" w:color="000000"/>
              <w:left w:val="single" w:sz="5" w:space="0" w:color="000000"/>
              <w:bottom w:val="single" w:sz="7" w:space="0" w:color="000000"/>
              <w:right w:val="single" w:sz="5" w:space="0" w:color="000000"/>
            </w:tcBorders>
          </w:tcPr>
          <w:p w14:paraId="5688EF2A" w14:textId="77777777" w:rsidR="007722C8" w:rsidRPr="00401A47" w:rsidRDefault="007722C8" w:rsidP="007722C8">
            <w:pPr>
              <w:jc w:val="center"/>
              <w:rPr>
                <w:color w:val="090909"/>
                <w:spacing w:val="2"/>
                <w:sz w:val="22"/>
                <w:szCs w:val="22"/>
              </w:rPr>
            </w:pPr>
            <w:r>
              <w:rPr>
                <w:color w:val="090909"/>
                <w:spacing w:val="2"/>
                <w:sz w:val="22"/>
                <w:szCs w:val="22"/>
              </w:rPr>
              <w:t>2</w:t>
            </w:r>
          </w:p>
        </w:tc>
      </w:tr>
      <w:tr w:rsidR="007722C8" w:rsidRPr="00E02118" w14:paraId="44D10647" w14:textId="77777777" w:rsidTr="007722C8">
        <w:trPr>
          <w:trHeight w:hRule="exact" w:val="356"/>
        </w:trPr>
        <w:tc>
          <w:tcPr>
            <w:tcW w:w="1884" w:type="dxa"/>
            <w:tcBorders>
              <w:top w:val="single" w:sz="7" w:space="0" w:color="000000"/>
              <w:left w:val="single" w:sz="5" w:space="0" w:color="000000"/>
              <w:bottom w:val="single" w:sz="7" w:space="0" w:color="000000"/>
              <w:right w:val="single" w:sz="5" w:space="0" w:color="000000"/>
            </w:tcBorders>
          </w:tcPr>
          <w:p w14:paraId="22B071CF" w14:textId="77777777" w:rsidR="007722C8" w:rsidRPr="00401A47" w:rsidRDefault="007722C8" w:rsidP="007722C8">
            <w:pPr>
              <w:spacing w:line="240" w:lineRule="exact"/>
              <w:rPr>
                <w:color w:val="090909"/>
                <w:spacing w:val="2"/>
                <w:sz w:val="22"/>
                <w:szCs w:val="22"/>
              </w:rPr>
            </w:pPr>
            <w:r w:rsidRPr="00401A47">
              <w:rPr>
                <w:color w:val="090909"/>
                <w:spacing w:val="2"/>
                <w:sz w:val="22"/>
                <w:szCs w:val="22"/>
              </w:rPr>
              <w:t>ITS-SRE-04</w:t>
            </w:r>
          </w:p>
        </w:tc>
        <w:tc>
          <w:tcPr>
            <w:tcW w:w="3983" w:type="dxa"/>
            <w:tcBorders>
              <w:top w:val="single" w:sz="7" w:space="0" w:color="000000"/>
              <w:left w:val="single" w:sz="5" w:space="0" w:color="000000"/>
              <w:bottom w:val="single" w:sz="7" w:space="0" w:color="000000"/>
              <w:right w:val="single" w:sz="5" w:space="0" w:color="000000"/>
            </w:tcBorders>
          </w:tcPr>
          <w:p w14:paraId="660AD928" w14:textId="77777777" w:rsidR="007722C8" w:rsidRPr="00401A47" w:rsidRDefault="007722C8" w:rsidP="007722C8">
            <w:pPr>
              <w:rPr>
                <w:color w:val="090909"/>
                <w:spacing w:val="2"/>
                <w:sz w:val="22"/>
                <w:szCs w:val="22"/>
              </w:rPr>
            </w:pPr>
            <w:r w:rsidRPr="00401A47">
              <w:rPr>
                <w:color w:val="090909"/>
                <w:spacing w:val="2"/>
                <w:sz w:val="22"/>
                <w:szCs w:val="22"/>
              </w:rPr>
              <w:t>Global Challenges and Approaches</w:t>
            </w:r>
          </w:p>
        </w:tc>
        <w:tc>
          <w:tcPr>
            <w:tcW w:w="2227" w:type="dxa"/>
            <w:tcBorders>
              <w:top w:val="single" w:sz="7" w:space="0" w:color="000000"/>
              <w:left w:val="single" w:sz="5" w:space="0" w:color="000000"/>
              <w:bottom w:val="single" w:sz="7" w:space="0" w:color="000000"/>
              <w:right w:val="single" w:sz="5" w:space="0" w:color="000000"/>
            </w:tcBorders>
          </w:tcPr>
          <w:p w14:paraId="4939ADE5" w14:textId="77777777" w:rsidR="007722C8" w:rsidRPr="00401A47" w:rsidRDefault="007722C8" w:rsidP="007722C8">
            <w:pPr>
              <w:jc w:val="center"/>
              <w:rPr>
                <w:color w:val="090909"/>
                <w:spacing w:val="2"/>
                <w:sz w:val="22"/>
                <w:szCs w:val="22"/>
              </w:rPr>
            </w:pPr>
            <w:r>
              <w:rPr>
                <w:color w:val="090909"/>
                <w:spacing w:val="2"/>
                <w:sz w:val="22"/>
                <w:szCs w:val="22"/>
              </w:rPr>
              <w:t>2</w:t>
            </w:r>
          </w:p>
        </w:tc>
      </w:tr>
      <w:tr w:rsidR="007722C8" w:rsidRPr="00E02118" w14:paraId="73710E4C" w14:textId="77777777" w:rsidTr="007722C8">
        <w:trPr>
          <w:trHeight w:hRule="exact" w:val="365"/>
        </w:trPr>
        <w:tc>
          <w:tcPr>
            <w:tcW w:w="1884" w:type="dxa"/>
            <w:tcBorders>
              <w:top w:val="single" w:sz="7" w:space="0" w:color="000000"/>
              <w:left w:val="single" w:sz="5" w:space="0" w:color="000000"/>
              <w:bottom w:val="single" w:sz="7" w:space="0" w:color="000000"/>
              <w:right w:val="single" w:sz="5" w:space="0" w:color="000000"/>
            </w:tcBorders>
          </w:tcPr>
          <w:p w14:paraId="21EAB4B3" w14:textId="77777777" w:rsidR="007722C8" w:rsidRPr="00401A47" w:rsidRDefault="007722C8" w:rsidP="007722C8">
            <w:pPr>
              <w:spacing w:line="240" w:lineRule="exact"/>
              <w:rPr>
                <w:color w:val="090909"/>
                <w:spacing w:val="2"/>
                <w:sz w:val="22"/>
                <w:szCs w:val="22"/>
              </w:rPr>
            </w:pPr>
            <w:r w:rsidRPr="00401A47">
              <w:rPr>
                <w:color w:val="090909"/>
                <w:spacing w:val="2"/>
                <w:sz w:val="22"/>
                <w:szCs w:val="22"/>
              </w:rPr>
              <w:t>ITS-SRE-05</w:t>
            </w:r>
          </w:p>
        </w:tc>
        <w:tc>
          <w:tcPr>
            <w:tcW w:w="3983" w:type="dxa"/>
            <w:tcBorders>
              <w:top w:val="single" w:sz="7" w:space="0" w:color="000000"/>
              <w:left w:val="single" w:sz="5" w:space="0" w:color="000000"/>
              <w:bottom w:val="single" w:sz="7" w:space="0" w:color="000000"/>
              <w:right w:val="single" w:sz="5" w:space="0" w:color="000000"/>
            </w:tcBorders>
          </w:tcPr>
          <w:p w14:paraId="442307E0" w14:textId="77777777" w:rsidR="007722C8" w:rsidRPr="00401A47" w:rsidRDefault="007722C8" w:rsidP="007722C8">
            <w:pPr>
              <w:rPr>
                <w:color w:val="090909"/>
                <w:spacing w:val="2"/>
                <w:sz w:val="22"/>
                <w:szCs w:val="22"/>
              </w:rPr>
            </w:pPr>
            <w:r w:rsidRPr="00401A47">
              <w:rPr>
                <w:color w:val="090909"/>
                <w:spacing w:val="2"/>
                <w:sz w:val="22"/>
                <w:szCs w:val="22"/>
              </w:rPr>
              <w:t>Risk Management</w:t>
            </w:r>
          </w:p>
        </w:tc>
        <w:tc>
          <w:tcPr>
            <w:tcW w:w="2227" w:type="dxa"/>
            <w:tcBorders>
              <w:top w:val="single" w:sz="7" w:space="0" w:color="000000"/>
              <w:left w:val="single" w:sz="5" w:space="0" w:color="000000"/>
              <w:bottom w:val="single" w:sz="7" w:space="0" w:color="000000"/>
              <w:right w:val="single" w:sz="5" w:space="0" w:color="000000"/>
            </w:tcBorders>
          </w:tcPr>
          <w:p w14:paraId="0EF1F5D8" w14:textId="77777777" w:rsidR="007722C8" w:rsidRPr="00401A47" w:rsidRDefault="007722C8" w:rsidP="007722C8">
            <w:pPr>
              <w:jc w:val="center"/>
              <w:rPr>
                <w:color w:val="090909"/>
                <w:spacing w:val="2"/>
                <w:sz w:val="22"/>
                <w:szCs w:val="22"/>
              </w:rPr>
            </w:pPr>
            <w:r>
              <w:rPr>
                <w:color w:val="090909"/>
                <w:spacing w:val="2"/>
                <w:sz w:val="22"/>
                <w:szCs w:val="22"/>
              </w:rPr>
              <w:t>2</w:t>
            </w:r>
          </w:p>
        </w:tc>
      </w:tr>
    </w:tbl>
    <w:p w14:paraId="6FAD1360" w14:textId="56FB15F6" w:rsidR="00F00176" w:rsidRPr="007722C8" w:rsidRDefault="00F00176" w:rsidP="007722C8">
      <w:pPr>
        <w:pStyle w:val="Default"/>
      </w:pPr>
      <w:r>
        <w:rPr>
          <w:b/>
          <w:bCs/>
        </w:rPr>
        <w:t>Coverage of Essential and Supplementary IT Domain</w:t>
      </w:r>
      <w:r w:rsidRPr="00F00176">
        <w:rPr>
          <w:b/>
          <w:bCs/>
          <w:vertAlign w:val="superscript"/>
        </w:rPr>
        <w:t>1</w:t>
      </w:r>
    </w:p>
    <w:p w14:paraId="5DCD3818" w14:textId="77777777" w:rsidR="00F00176" w:rsidRPr="00E02118" w:rsidRDefault="00F00176" w:rsidP="00F00176">
      <w:pPr>
        <w:spacing w:before="6" w:line="100" w:lineRule="exact"/>
        <w:rPr>
          <w:sz w:val="11"/>
          <w:szCs w:val="11"/>
        </w:rPr>
      </w:pPr>
    </w:p>
    <w:p w14:paraId="797BE0D8" w14:textId="1685B78A" w:rsidR="00D67BF6" w:rsidRPr="007722C8" w:rsidRDefault="00D56F3A" w:rsidP="00D67BF6">
      <w:pPr>
        <w:spacing w:before="9"/>
        <w:rPr>
          <w:sz w:val="18"/>
          <w:szCs w:val="18"/>
        </w:rPr>
      </w:pPr>
      <w:r w:rsidRPr="007722C8">
        <w:rPr>
          <w:sz w:val="18"/>
          <w:szCs w:val="18"/>
          <w:vertAlign w:val="superscript"/>
        </w:rPr>
        <w:t>1</w:t>
      </w:r>
      <w:hyperlink r:id="rId18" w:history="1">
        <w:r w:rsidRPr="007722C8">
          <w:rPr>
            <w:rStyle w:val="Hyperlink"/>
            <w:sz w:val="18"/>
            <w:szCs w:val="18"/>
          </w:rPr>
          <w:t>https://www.acm.org/binaries/content/assets/education/curricula-recommendations/it2017.pdf</w:t>
        </w:r>
      </w:hyperlink>
      <w:r w:rsidRPr="007722C8">
        <w:rPr>
          <w:sz w:val="18"/>
          <w:szCs w:val="18"/>
        </w:rPr>
        <w:t xml:space="preserve"> </w:t>
      </w:r>
    </w:p>
    <w:p w14:paraId="42C8AAD0" w14:textId="77777777" w:rsidR="00D56F3A" w:rsidRDefault="00D56F3A" w:rsidP="00D67BF6">
      <w:pPr>
        <w:spacing w:before="9"/>
        <w:rPr>
          <w:sz w:val="24"/>
          <w:szCs w:val="24"/>
        </w:rPr>
      </w:pPr>
    </w:p>
    <w:p w14:paraId="70826E15" w14:textId="20F07C77" w:rsidR="00D56F3A" w:rsidRPr="00011BA0" w:rsidRDefault="00D56F3A" w:rsidP="00D67BF6">
      <w:pPr>
        <w:spacing w:before="9"/>
        <w:rPr>
          <w:b/>
          <w:bCs/>
          <w:color w:val="000000"/>
          <w:sz w:val="24"/>
          <w:szCs w:val="24"/>
        </w:rPr>
      </w:pPr>
      <w:r w:rsidRPr="00011BA0">
        <w:rPr>
          <w:b/>
          <w:bCs/>
          <w:color w:val="000000"/>
          <w:sz w:val="24"/>
          <w:szCs w:val="24"/>
        </w:rPr>
        <w:t>Potential Grading Format</w:t>
      </w:r>
    </w:p>
    <w:tbl>
      <w:tblPr>
        <w:tblStyle w:val="TableGrid"/>
        <w:tblpPr w:leftFromText="180" w:rightFromText="180" w:vertAnchor="text" w:horzAnchor="margin" w:tblpY="193"/>
        <w:tblW w:w="0" w:type="auto"/>
        <w:tblLook w:val="04A0" w:firstRow="1" w:lastRow="0" w:firstColumn="1" w:lastColumn="0" w:noHBand="0" w:noVBand="1"/>
      </w:tblPr>
      <w:tblGrid>
        <w:gridCol w:w="1848"/>
        <w:gridCol w:w="2209"/>
        <w:gridCol w:w="1640"/>
      </w:tblGrid>
      <w:tr w:rsidR="007722C8" w:rsidRPr="00011BA0" w14:paraId="1120A1AB" w14:textId="77777777" w:rsidTr="007722C8">
        <w:tc>
          <w:tcPr>
            <w:tcW w:w="0" w:type="auto"/>
          </w:tcPr>
          <w:p w14:paraId="448C1A00" w14:textId="77777777" w:rsidR="007722C8" w:rsidRPr="00011BA0" w:rsidRDefault="007722C8" w:rsidP="007722C8">
            <w:pPr>
              <w:spacing w:before="9"/>
              <w:rPr>
                <w:b/>
                <w:bCs/>
                <w:color w:val="000000"/>
                <w:sz w:val="22"/>
                <w:szCs w:val="22"/>
              </w:rPr>
            </w:pPr>
            <w:r w:rsidRPr="00011BA0">
              <w:rPr>
                <w:b/>
                <w:bCs/>
                <w:color w:val="000000"/>
                <w:sz w:val="22"/>
                <w:szCs w:val="22"/>
              </w:rPr>
              <w:t>Assessment</w:t>
            </w:r>
          </w:p>
        </w:tc>
        <w:tc>
          <w:tcPr>
            <w:tcW w:w="0" w:type="auto"/>
          </w:tcPr>
          <w:p w14:paraId="4DCE465E" w14:textId="77777777" w:rsidR="007722C8" w:rsidRPr="00011BA0" w:rsidRDefault="007722C8" w:rsidP="007722C8">
            <w:pPr>
              <w:spacing w:before="9"/>
              <w:rPr>
                <w:b/>
                <w:bCs/>
                <w:color w:val="000000"/>
                <w:sz w:val="22"/>
                <w:szCs w:val="22"/>
              </w:rPr>
            </w:pPr>
            <w:r w:rsidRPr="00011BA0">
              <w:rPr>
                <w:b/>
                <w:bCs/>
                <w:color w:val="000000"/>
                <w:sz w:val="22"/>
                <w:szCs w:val="22"/>
              </w:rPr>
              <w:t>Course Outcome</w:t>
            </w:r>
          </w:p>
        </w:tc>
        <w:tc>
          <w:tcPr>
            <w:tcW w:w="0" w:type="auto"/>
          </w:tcPr>
          <w:p w14:paraId="7D6E7237" w14:textId="77777777" w:rsidR="007722C8" w:rsidRPr="00011BA0" w:rsidRDefault="007722C8" w:rsidP="007722C8">
            <w:pPr>
              <w:spacing w:before="9"/>
              <w:rPr>
                <w:b/>
                <w:bCs/>
                <w:color w:val="000000"/>
                <w:sz w:val="22"/>
                <w:szCs w:val="22"/>
              </w:rPr>
            </w:pPr>
            <w:r w:rsidRPr="00011BA0">
              <w:rPr>
                <w:b/>
                <w:bCs/>
                <w:color w:val="000000"/>
                <w:sz w:val="22"/>
                <w:szCs w:val="22"/>
              </w:rPr>
              <w:t>Weightage (%)</w:t>
            </w:r>
          </w:p>
        </w:tc>
      </w:tr>
      <w:tr w:rsidR="007722C8" w14:paraId="045F54F8" w14:textId="77777777" w:rsidTr="007722C8">
        <w:tc>
          <w:tcPr>
            <w:tcW w:w="0" w:type="auto"/>
          </w:tcPr>
          <w:p w14:paraId="2BE6D000" w14:textId="77777777" w:rsidR="007722C8" w:rsidRPr="00011BA0" w:rsidRDefault="007722C8" w:rsidP="007722C8">
            <w:pPr>
              <w:spacing w:before="9"/>
              <w:rPr>
                <w:sz w:val="22"/>
                <w:szCs w:val="22"/>
              </w:rPr>
            </w:pPr>
            <w:r w:rsidRPr="00011BA0">
              <w:rPr>
                <w:sz w:val="22"/>
                <w:szCs w:val="22"/>
              </w:rPr>
              <w:t>Quiz</w:t>
            </w:r>
          </w:p>
        </w:tc>
        <w:tc>
          <w:tcPr>
            <w:tcW w:w="0" w:type="auto"/>
          </w:tcPr>
          <w:p w14:paraId="50C6504A" w14:textId="77777777" w:rsidR="007722C8" w:rsidRPr="00011BA0" w:rsidRDefault="007722C8" w:rsidP="007722C8">
            <w:pPr>
              <w:spacing w:before="9"/>
              <w:rPr>
                <w:sz w:val="22"/>
                <w:szCs w:val="22"/>
              </w:rPr>
            </w:pPr>
            <w:r w:rsidRPr="00011BA0">
              <w:rPr>
                <w:sz w:val="22"/>
                <w:szCs w:val="22"/>
              </w:rPr>
              <w:t>CO1</w:t>
            </w:r>
          </w:p>
        </w:tc>
        <w:tc>
          <w:tcPr>
            <w:tcW w:w="0" w:type="auto"/>
          </w:tcPr>
          <w:p w14:paraId="6302FAE0" w14:textId="77777777" w:rsidR="007722C8" w:rsidRPr="00011BA0" w:rsidRDefault="007722C8" w:rsidP="007722C8">
            <w:pPr>
              <w:spacing w:before="9"/>
              <w:rPr>
                <w:sz w:val="22"/>
                <w:szCs w:val="22"/>
              </w:rPr>
            </w:pPr>
            <w:r w:rsidRPr="00011BA0">
              <w:rPr>
                <w:sz w:val="22"/>
                <w:szCs w:val="22"/>
              </w:rPr>
              <w:t>10</w:t>
            </w:r>
          </w:p>
        </w:tc>
      </w:tr>
      <w:tr w:rsidR="007722C8" w14:paraId="23411993" w14:textId="77777777" w:rsidTr="007722C8">
        <w:tc>
          <w:tcPr>
            <w:tcW w:w="0" w:type="auto"/>
          </w:tcPr>
          <w:p w14:paraId="584B6FA8" w14:textId="77777777" w:rsidR="007722C8" w:rsidRPr="00011BA0" w:rsidRDefault="007722C8" w:rsidP="007722C8">
            <w:pPr>
              <w:spacing w:before="9"/>
              <w:rPr>
                <w:sz w:val="22"/>
                <w:szCs w:val="22"/>
              </w:rPr>
            </w:pPr>
            <w:r w:rsidRPr="00011BA0">
              <w:rPr>
                <w:sz w:val="22"/>
                <w:szCs w:val="22"/>
              </w:rPr>
              <w:t>Test</w:t>
            </w:r>
          </w:p>
        </w:tc>
        <w:tc>
          <w:tcPr>
            <w:tcW w:w="0" w:type="auto"/>
          </w:tcPr>
          <w:p w14:paraId="61075765" w14:textId="77777777" w:rsidR="007722C8" w:rsidRPr="00011BA0" w:rsidRDefault="007722C8" w:rsidP="007722C8">
            <w:pPr>
              <w:spacing w:before="9"/>
              <w:rPr>
                <w:sz w:val="22"/>
                <w:szCs w:val="22"/>
              </w:rPr>
            </w:pPr>
            <w:r w:rsidRPr="00011BA0">
              <w:rPr>
                <w:sz w:val="22"/>
                <w:szCs w:val="22"/>
              </w:rPr>
              <w:t>CO1</w:t>
            </w:r>
            <w:r>
              <w:rPr>
                <w:sz w:val="22"/>
                <w:szCs w:val="22"/>
              </w:rPr>
              <w:t>, CO2</w:t>
            </w:r>
          </w:p>
        </w:tc>
        <w:tc>
          <w:tcPr>
            <w:tcW w:w="0" w:type="auto"/>
          </w:tcPr>
          <w:p w14:paraId="71B0B5F3" w14:textId="77777777" w:rsidR="007722C8" w:rsidRPr="00011BA0" w:rsidRDefault="007722C8" w:rsidP="007722C8">
            <w:pPr>
              <w:spacing w:before="9"/>
              <w:rPr>
                <w:sz w:val="22"/>
                <w:szCs w:val="22"/>
              </w:rPr>
            </w:pPr>
            <w:r w:rsidRPr="00011BA0">
              <w:rPr>
                <w:sz w:val="22"/>
                <w:szCs w:val="22"/>
              </w:rPr>
              <w:t>15</w:t>
            </w:r>
          </w:p>
        </w:tc>
      </w:tr>
      <w:tr w:rsidR="007722C8" w14:paraId="25BE39EE" w14:textId="77777777" w:rsidTr="007722C8">
        <w:tc>
          <w:tcPr>
            <w:tcW w:w="0" w:type="auto"/>
          </w:tcPr>
          <w:p w14:paraId="137EDE44" w14:textId="77777777" w:rsidR="007722C8" w:rsidRPr="00011BA0" w:rsidRDefault="007722C8" w:rsidP="007722C8">
            <w:pPr>
              <w:spacing w:before="9"/>
              <w:rPr>
                <w:sz w:val="22"/>
                <w:szCs w:val="22"/>
              </w:rPr>
            </w:pPr>
            <w:r w:rsidRPr="00011BA0">
              <w:rPr>
                <w:sz w:val="22"/>
                <w:szCs w:val="22"/>
              </w:rPr>
              <w:t>Assignment</w:t>
            </w:r>
          </w:p>
        </w:tc>
        <w:tc>
          <w:tcPr>
            <w:tcW w:w="0" w:type="auto"/>
          </w:tcPr>
          <w:p w14:paraId="0521A395" w14:textId="77777777" w:rsidR="007722C8" w:rsidRPr="00011BA0" w:rsidRDefault="007722C8" w:rsidP="007722C8">
            <w:pPr>
              <w:spacing w:before="9"/>
              <w:rPr>
                <w:sz w:val="22"/>
                <w:szCs w:val="22"/>
              </w:rPr>
            </w:pPr>
            <w:r>
              <w:rPr>
                <w:sz w:val="22"/>
                <w:szCs w:val="22"/>
              </w:rPr>
              <w:t>CO2, CO3</w:t>
            </w:r>
          </w:p>
        </w:tc>
        <w:tc>
          <w:tcPr>
            <w:tcW w:w="0" w:type="auto"/>
          </w:tcPr>
          <w:p w14:paraId="768D4C8A" w14:textId="77777777" w:rsidR="007722C8" w:rsidRPr="00011BA0" w:rsidRDefault="007722C8" w:rsidP="007722C8">
            <w:pPr>
              <w:spacing w:before="9"/>
              <w:rPr>
                <w:sz w:val="22"/>
                <w:szCs w:val="22"/>
              </w:rPr>
            </w:pPr>
            <w:r w:rsidRPr="00011BA0">
              <w:rPr>
                <w:sz w:val="22"/>
                <w:szCs w:val="22"/>
              </w:rPr>
              <w:t>20</w:t>
            </w:r>
          </w:p>
        </w:tc>
      </w:tr>
      <w:tr w:rsidR="007722C8" w14:paraId="5ABF5B19" w14:textId="77777777" w:rsidTr="007722C8">
        <w:tc>
          <w:tcPr>
            <w:tcW w:w="0" w:type="auto"/>
          </w:tcPr>
          <w:p w14:paraId="0DC1133D" w14:textId="77777777" w:rsidR="007722C8" w:rsidRPr="00011BA0" w:rsidRDefault="007722C8" w:rsidP="007722C8">
            <w:pPr>
              <w:spacing w:before="9"/>
              <w:rPr>
                <w:sz w:val="22"/>
                <w:szCs w:val="22"/>
              </w:rPr>
            </w:pPr>
            <w:r w:rsidRPr="00011BA0">
              <w:rPr>
                <w:sz w:val="22"/>
                <w:szCs w:val="22"/>
              </w:rPr>
              <w:t>Project</w:t>
            </w:r>
          </w:p>
        </w:tc>
        <w:tc>
          <w:tcPr>
            <w:tcW w:w="0" w:type="auto"/>
          </w:tcPr>
          <w:p w14:paraId="430BD258" w14:textId="77777777" w:rsidR="007722C8" w:rsidRPr="00011BA0" w:rsidRDefault="007722C8" w:rsidP="007722C8">
            <w:pPr>
              <w:spacing w:before="9"/>
              <w:rPr>
                <w:sz w:val="22"/>
                <w:szCs w:val="22"/>
              </w:rPr>
            </w:pPr>
            <w:r>
              <w:rPr>
                <w:sz w:val="22"/>
                <w:szCs w:val="22"/>
              </w:rPr>
              <w:t>CO2, CO3, CO4</w:t>
            </w:r>
          </w:p>
        </w:tc>
        <w:tc>
          <w:tcPr>
            <w:tcW w:w="0" w:type="auto"/>
          </w:tcPr>
          <w:p w14:paraId="379142E0" w14:textId="77777777" w:rsidR="007722C8" w:rsidRPr="00011BA0" w:rsidRDefault="007722C8" w:rsidP="007722C8">
            <w:pPr>
              <w:spacing w:before="9"/>
              <w:rPr>
                <w:sz w:val="22"/>
                <w:szCs w:val="22"/>
              </w:rPr>
            </w:pPr>
            <w:r w:rsidRPr="00011BA0">
              <w:rPr>
                <w:sz w:val="22"/>
                <w:szCs w:val="22"/>
              </w:rPr>
              <w:t>30</w:t>
            </w:r>
          </w:p>
        </w:tc>
      </w:tr>
      <w:tr w:rsidR="007722C8" w14:paraId="23DD7ECA" w14:textId="77777777" w:rsidTr="007722C8">
        <w:tc>
          <w:tcPr>
            <w:tcW w:w="0" w:type="auto"/>
          </w:tcPr>
          <w:p w14:paraId="7A16B21C" w14:textId="77777777" w:rsidR="007722C8" w:rsidRPr="00011BA0" w:rsidRDefault="007722C8" w:rsidP="007722C8">
            <w:pPr>
              <w:spacing w:before="9"/>
              <w:rPr>
                <w:sz w:val="22"/>
                <w:szCs w:val="22"/>
              </w:rPr>
            </w:pPr>
            <w:r w:rsidRPr="00011BA0">
              <w:rPr>
                <w:sz w:val="22"/>
                <w:szCs w:val="22"/>
              </w:rPr>
              <w:t xml:space="preserve">Final Examination </w:t>
            </w:r>
          </w:p>
        </w:tc>
        <w:tc>
          <w:tcPr>
            <w:tcW w:w="0" w:type="auto"/>
          </w:tcPr>
          <w:p w14:paraId="53BBC8D1" w14:textId="77777777" w:rsidR="007722C8" w:rsidRPr="00011BA0" w:rsidRDefault="007722C8" w:rsidP="007722C8">
            <w:pPr>
              <w:spacing w:before="9"/>
              <w:rPr>
                <w:sz w:val="22"/>
                <w:szCs w:val="22"/>
              </w:rPr>
            </w:pPr>
            <w:r>
              <w:rPr>
                <w:sz w:val="22"/>
                <w:szCs w:val="22"/>
              </w:rPr>
              <w:t>CO1, CO2, CO3, CO4</w:t>
            </w:r>
          </w:p>
        </w:tc>
        <w:tc>
          <w:tcPr>
            <w:tcW w:w="0" w:type="auto"/>
          </w:tcPr>
          <w:p w14:paraId="6613E24D" w14:textId="77777777" w:rsidR="007722C8" w:rsidRPr="00011BA0" w:rsidRDefault="007722C8" w:rsidP="007722C8">
            <w:pPr>
              <w:spacing w:before="9"/>
              <w:rPr>
                <w:sz w:val="22"/>
                <w:szCs w:val="22"/>
              </w:rPr>
            </w:pPr>
            <w:r w:rsidRPr="00011BA0">
              <w:rPr>
                <w:sz w:val="22"/>
                <w:szCs w:val="22"/>
              </w:rPr>
              <w:t>25</w:t>
            </w:r>
          </w:p>
        </w:tc>
      </w:tr>
    </w:tbl>
    <w:p w14:paraId="6CDA923F" w14:textId="77777777" w:rsidR="00D56F3A" w:rsidRPr="00011BA0" w:rsidRDefault="00D56F3A" w:rsidP="00D67BF6">
      <w:pPr>
        <w:spacing w:before="9"/>
        <w:rPr>
          <w:b/>
          <w:bCs/>
          <w:color w:val="000000"/>
          <w:sz w:val="24"/>
          <w:szCs w:val="24"/>
        </w:rPr>
      </w:pPr>
    </w:p>
    <w:p w14:paraId="6D87B611" w14:textId="77777777" w:rsidR="00011BA0" w:rsidRDefault="00011BA0" w:rsidP="00D67BF6">
      <w:pPr>
        <w:spacing w:before="9"/>
        <w:rPr>
          <w:sz w:val="24"/>
          <w:szCs w:val="24"/>
        </w:rPr>
      </w:pPr>
    </w:p>
    <w:p w14:paraId="0C6245C5" w14:textId="77777777" w:rsidR="007722C8" w:rsidRDefault="007722C8" w:rsidP="00D67BF6">
      <w:pPr>
        <w:spacing w:before="9"/>
        <w:rPr>
          <w:b/>
          <w:bCs/>
          <w:color w:val="000000"/>
          <w:sz w:val="24"/>
          <w:szCs w:val="24"/>
        </w:rPr>
      </w:pPr>
    </w:p>
    <w:p w14:paraId="7DF1A54E" w14:textId="77777777" w:rsidR="007722C8" w:rsidRDefault="007722C8" w:rsidP="00D67BF6">
      <w:pPr>
        <w:spacing w:before="9"/>
        <w:rPr>
          <w:b/>
          <w:bCs/>
          <w:color w:val="000000"/>
          <w:sz w:val="24"/>
          <w:szCs w:val="24"/>
        </w:rPr>
      </w:pPr>
    </w:p>
    <w:p w14:paraId="7FCB13A3" w14:textId="77777777" w:rsidR="007722C8" w:rsidRDefault="007722C8" w:rsidP="00D67BF6">
      <w:pPr>
        <w:spacing w:before="9"/>
        <w:rPr>
          <w:b/>
          <w:bCs/>
          <w:color w:val="000000"/>
          <w:sz w:val="24"/>
          <w:szCs w:val="24"/>
        </w:rPr>
      </w:pPr>
    </w:p>
    <w:p w14:paraId="76CC797F" w14:textId="77777777" w:rsidR="007722C8" w:rsidRDefault="007722C8" w:rsidP="00D67BF6">
      <w:pPr>
        <w:spacing w:before="9"/>
        <w:rPr>
          <w:b/>
          <w:bCs/>
          <w:color w:val="000000"/>
          <w:sz w:val="24"/>
          <w:szCs w:val="24"/>
        </w:rPr>
      </w:pPr>
    </w:p>
    <w:p w14:paraId="38A4B199" w14:textId="77777777" w:rsidR="007722C8" w:rsidRDefault="007722C8" w:rsidP="00D67BF6">
      <w:pPr>
        <w:spacing w:before="9"/>
        <w:rPr>
          <w:b/>
          <w:bCs/>
          <w:color w:val="000000"/>
          <w:sz w:val="24"/>
          <w:szCs w:val="24"/>
        </w:rPr>
      </w:pPr>
    </w:p>
    <w:p w14:paraId="65EFE16A" w14:textId="77777777" w:rsidR="007722C8" w:rsidRDefault="007722C8" w:rsidP="00D67BF6">
      <w:pPr>
        <w:spacing w:before="9"/>
        <w:rPr>
          <w:b/>
          <w:bCs/>
          <w:color w:val="000000"/>
          <w:sz w:val="24"/>
          <w:szCs w:val="24"/>
        </w:rPr>
      </w:pPr>
    </w:p>
    <w:p w14:paraId="2B403C9B" w14:textId="213E1672" w:rsidR="00011BA0" w:rsidRDefault="00011BA0" w:rsidP="00D67BF6">
      <w:pPr>
        <w:spacing w:before="9"/>
        <w:rPr>
          <w:b/>
          <w:bCs/>
          <w:color w:val="000000"/>
          <w:sz w:val="24"/>
          <w:szCs w:val="24"/>
        </w:rPr>
      </w:pPr>
      <w:r w:rsidRPr="007722C8">
        <w:rPr>
          <w:b/>
          <w:bCs/>
          <w:color w:val="000000"/>
          <w:sz w:val="24"/>
          <w:szCs w:val="24"/>
        </w:rPr>
        <w:t>Grading Formula</w:t>
      </w:r>
    </w:p>
    <w:tbl>
      <w:tblPr>
        <w:tblStyle w:val="TableGrid"/>
        <w:tblpPr w:leftFromText="180" w:rightFromText="180" w:vertAnchor="text" w:tblpY="142"/>
        <w:tblW w:w="0" w:type="auto"/>
        <w:tblLayout w:type="fixed"/>
        <w:tblLook w:val="04A0" w:firstRow="1" w:lastRow="0" w:firstColumn="1" w:lastColumn="0" w:noHBand="0" w:noVBand="1"/>
      </w:tblPr>
      <w:tblGrid>
        <w:gridCol w:w="895"/>
        <w:gridCol w:w="1260"/>
        <w:gridCol w:w="934"/>
        <w:gridCol w:w="1350"/>
        <w:gridCol w:w="990"/>
        <w:gridCol w:w="1710"/>
      </w:tblGrid>
      <w:tr w:rsidR="007722C8" w14:paraId="1AC3EDF1" w14:textId="77777777" w:rsidTr="007722C8">
        <w:tc>
          <w:tcPr>
            <w:tcW w:w="895" w:type="dxa"/>
            <w:shd w:val="clear" w:color="auto" w:fill="FFFFFF" w:themeFill="background1"/>
          </w:tcPr>
          <w:p w14:paraId="3B7004D3" w14:textId="77777777" w:rsidR="007722C8" w:rsidRPr="007722C8" w:rsidRDefault="007722C8" w:rsidP="007722C8">
            <w:pPr>
              <w:rPr>
                <w:b/>
                <w:bCs/>
                <w:sz w:val="22"/>
                <w:szCs w:val="22"/>
              </w:rPr>
            </w:pPr>
            <w:r w:rsidRPr="007722C8">
              <w:rPr>
                <w:b/>
                <w:bCs/>
                <w:sz w:val="22"/>
                <w:szCs w:val="22"/>
              </w:rPr>
              <w:t>Grade</w:t>
            </w:r>
          </w:p>
        </w:tc>
        <w:tc>
          <w:tcPr>
            <w:tcW w:w="1260" w:type="dxa"/>
            <w:shd w:val="clear" w:color="auto" w:fill="FFFFFF" w:themeFill="background1"/>
          </w:tcPr>
          <w:p w14:paraId="5375D9FC" w14:textId="77777777" w:rsidR="007722C8" w:rsidRPr="007722C8" w:rsidRDefault="007722C8" w:rsidP="007722C8">
            <w:pPr>
              <w:rPr>
                <w:b/>
                <w:bCs/>
                <w:sz w:val="22"/>
                <w:szCs w:val="22"/>
              </w:rPr>
            </w:pPr>
            <w:r w:rsidRPr="007722C8">
              <w:rPr>
                <w:b/>
                <w:bCs/>
                <w:sz w:val="22"/>
                <w:szCs w:val="22"/>
              </w:rPr>
              <w:t>Range (%)</w:t>
            </w:r>
          </w:p>
        </w:tc>
        <w:tc>
          <w:tcPr>
            <w:tcW w:w="934" w:type="dxa"/>
            <w:shd w:val="clear" w:color="auto" w:fill="FFFFFF" w:themeFill="background1"/>
          </w:tcPr>
          <w:p w14:paraId="6F1616CF" w14:textId="77777777" w:rsidR="007722C8" w:rsidRPr="007722C8" w:rsidRDefault="007722C8" w:rsidP="007722C8">
            <w:pPr>
              <w:rPr>
                <w:b/>
                <w:bCs/>
                <w:sz w:val="22"/>
                <w:szCs w:val="22"/>
              </w:rPr>
            </w:pPr>
            <w:r w:rsidRPr="007722C8">
              <w:rPr>
                <w:b/>
                <w:bCs/>
                <w:sz w:val="22"/>
                <w:szCs w:val="22"/>
              </w:rPr>
              <w:t>Grade</w:t>
            </w:r>
          </w:p>
        </w:tc>
        <w:tc>
          <w:tcPr>
            <w:tcW w:w="1350" w:type="dxa"/>
            <w:shd w:val="clear" w:color="auto" w:fill="FFFFFF" w:themeFill="background1"/>
          </w:tcPr>
          <w:p w14:paraId="3D75E7FA" w14:textId="77777777" w:rsidR="007722C8" w:rsidRPr="007722C8" w:rsidRDefault="007722C8" w:rsidP="007722C8">
            <w:pPr>
              <w:rPr>
                <w:b/>
                <w:bCs/>
                <w:sz w:val="22"/>
                <w:szCs w:val="22"/>
              </w:rPr>
            </w:pPr>
            <w:r w:rsidRPr="007722C8">
              <w:rPr>
                <w:b/>
                <w:bCs/>
                <w:sz w:val="22"/>
                <w:szCs w:val="22"/>
              </w:rPr>
              <w:t>Range (%)</w:t>
            </w:r>
          </w:p>
        </w:tc>
        <w:tc>
          <w:tcPr>
            <w:tcW w:w="990" w:type="dxa"/>
            <w:shd w:val="clear" w:color="auto" w:fill="FFFFFF" w:themeFill="background1"/>
          </w:tcPr>
          <w:p w14:paraId="1C30BFA3" w14:textId="77777777" w:rsidR="007722C8" w:rsidRPr="007722C8" w:rsidRDefault="007722C8" w:rsidP="007722C8">
            <w:pPr>
              <w:rPr>
                <w:b/>
                <w:bCs/>
                <w:sz w:val="22"/>
                <w:szCs w:val="22"/>
              </w:rPr>
            </w:pPr>
            <w:r w:rsidRPr="007722C8">
              <w:rPr>
                <w:b/>
                <w:bCs/>
                <w:sz w:val="22"/>
                <w:szCs w:val="22"/>
              </w:rPr>
              <w:t>Grade</w:t>
            </w:r>
          </w:p>
        </w:tc>
        <w:tc>
          <w:tcPr>
            <w:tcW w:w="1710" w:type="dxa"/>
            <w:shd w:val="clear" w:color="auto" w:fill="FFFFFF" w:themeFill="background1"/>
          </w:tcPr>
          <w:p w14:paraId="1534844B" w14:textId="77777777" w:rsidR="007722C8" w:rsidRPr="007722C8" w:rsidRDefault="007722C8" w:rsidP="007722C8">
            <w:pPr>
              <w:rPr>
                <w:b/>
                <w:bCs/>
                <w:sz w:val="22"/>
                <w:szCs w:val="22"/>
              </w:rPr>
            </w:pPr>
            <w:r w:rsidRPr="007722C8">
              <w:rPr>
                <w:b/>
                <w:bCs/>
                <w:sz w:val="22"/>
                <w:szCs w:val="22"/>
              </w:rPr>
              <w:t>Range (%)</w:t>
            </w:r>
          </w:p>
        </w:tc>
      </w:tr>
      <w:tr w:rsidR="007722C8" w14:paraId="59E1197B" w14:textId="77777777" w:rsidTr="007722C8">
        <w:tc>
          <w:tcPr>
            <w:tcW w:w="895" w:type="dxa"/>
            <w:shd w:val="clear" w:color="auto" w:fill="FFFFFF" w:themeFill="background1"/>
          </w:tcPr>
          <w:p w14:paraId="698BEEF8" w14:textId="77777777" w:rsidR="007722C8" w:rsidRPr="00011BA0" w:rsidRDefault="007722C8" w:rsidP="007722C8">
            <w:pPr>
              <w:jc w:val="center"/>
              <w:rPr>
                <w:sz w:val="22"/>
                <w:szCs w:val="22"/>
              </w:rPr>
            </w:pPr>
            <w:r w:rsidRPr="00011BA0">
              <w:rPr>
                <w:sz w:val="22"/>
                <w:szCs w:val="22"/>
              </w:rPr>
              <w:t>A</w:t>
            </w:r>
          </w:p>
        </w:tc>
        <w:tc>
          <w:tcPr>
            <w:tcW w:w="1260" w:type="dxa"/>
            <w:shd w:val="clear" w:color="auto" w:fill="FFFFFF" w:themeFill="background1"/>
          </w:tcPr>
          <w:p w14:paraId="385B97AE" w14:textId="77777777" w:rsidR="007722C8" w:rsidRPr="00011BA0" w:rsidRDefault="007722C8" w:rsidP="007722C8">
            <w:pPr>
              <w:jc w:val="center"/>
              <w:rPr>
                <w:sz w:val="22"/>
                <w:szCs w:val="22"/>
              </w:rPr>
            </w:pPr>
            <w:r w:rsidRPr="00011BA0">
              <w:rPr>
                <w:sz w:val="22"/>
                <w:szCs w:val="22"/>
              </w:rPr>
              <w:t>95 or above</w:t>
            </w:r>
          </w:p>
        </w:tc>
        <w:tc>
          <w:tcPr>
            <w:tcW w:w="934" w:type="dxa"/>
            <w:shd w:val="clear" w:color="auto" w:fill="FFFFFF" w:themeFill="background1"/>
          </w:tcPr>
          <w:p w14:paraId="462FF31F" w14:textId="77777777" w:rsidR="007722C8" w:rsidRPr="00011BA0" w:rsidRDefault="007722C8" w:rsidP="007722C8">
            <w:pPr>
              <w:jc w:val="center"/>
              <w:rPr>
                <w:sz w:val="22"/>
                <w:szCs w:val="22"/>
              </w:rPr>
            </w:pPr>
            <w:r w:rsidRPr="00011BA0">
              <w:rPr>
                <w:sz w:val="22"/>
                <w:szCs w:val="22"/>
              </w:rPr>
              <w:t>B</w:t>
            </w:r>
          </w:p>
        </w:tc>
        <w:tc>
          <w:tcPr>
            <w:tcW w:w="1350" w:type="dxa"/>
            <w:shd w:val="clear" w:color="auto" w:fill="FFFFFF" w:themeFill="background1"/>
          </w:tcPr>
          <w:p w14:paraId="388EB5C4" w14:textId="0C92A90F" w:rsidR="007722C8" w:rsidRPr="00011BA0" w:rsidRDefault="007722C8" w:rsidP="007722C8">
            <w:pPr>
              <w:jc w:val="center"/>
              <w:rPr>
                <w:sz w:val="22"/>
                <w:szCs w:val="22"/>
              </w:rPr>
            </w:pPr>
            <w:r>
              <w:rPr>
                <w:sz w:val="22"/>
                <w:szCs w:val="22"/>
              </w:rPr>
              <w:t>83 – 86</w:t>
            </w:r>
          </w:p>
        </w:tc>
        <w:tc>
          <w:tcPr>
            <w:tcW w:w="990" w:type="dxa"/>
            <w:shd w:val="clear" w:color="auto" w:fill="FFFFFF" w:themeFill="background1"/>
          </w:tcPr>
          <w:p w14:paraId="0D9F1D20" w14:textId="77777777" w:rsidR="007722C8" w:rsidRPr="00011BA0" w:rsidRDefault="007722C8" w:rsidP="007722C8">
            <w:pPr>
              <w:jc w:val="center"/>
              <w:rPr>
                <w:sz w:val="22"/>
                <w:szCs w:val="22"/>
              </w:rPr>
            </w:pPr>
            <w:r w:rsidRPr="00011BA0">
              <w:rPr>
                <w:sz w:val="22"/>
                <w:szCs w:val="22"/>
              </w:rPr>
              <w:t>C</w:t>
            </w:r>
          </w:p>
        </w:tc>
        <w:tc>
          <w:tcPr>
            <w:tcW w:w="1710" w:type="dxa"/>
            <w:shd w:val="clear" w:color="auto" w:fill="FFFFFF" w:themeFill="background1"/>
          </w:tcPr>
          <w:p w14:paraId="2C2D1DE8" w14:textId="1D0CFE98" w:rsidR="007722C8" w:rsidRPr="00011BA0" w:rsidRDefault="007722C8" w:rsidP="007722C8">
            <w:pPr>
              <w:jc w:val="center"/>
              <w:rPr>
                <w:sz w:val="22"/>
                <w:szCs w:val="22"/>
              </w:rPr>
            </w:pPr>
            <w:r>
              <w:rPr>
                <w:sz w:val="22"/>
                <w:szCs w:val="22"/>
              </w:rPr>
              <w:t>70 – 76</w:t>
            </w:r>
          </w:p>
        </w:tc>
      </w:tr>
      <w:tr w:rsidR="007722C8" w14:paraId="2E9A784A" w14:textId="77777777" w:rsidTr="007722C8">
        <w:tc>
          <w:tcPr>
            <w:tcW w:w="895" w:type="dxa"/>
            <w:shd w:val="clear" w:color="auto" w:fill="FFFFFF" w:themeFill="background1"/>
          </w:tcPr>
          <w:p w14:paraId="2B9B7979" w14:textId="77777777" w:rsidR="007722C8" w:rsidRPr="00011BA0" w:rsidRDefault="007722C8" w:rsidP="007722C8">
            <w:pPr>
              <w:jc w:val="center"/>
              <w:rPr>
                <w:sz w:val="22"/>
                <w:szCs w:val="22"/>
              </w:rPr>
            </w:pPr>
            <w:r w:rsidRPr="00011BA0">
              <w:rPr>
                <w:sz w:val="22"/>
                <w:szCs w:val="22"/>
              </w:rPr>
              <w:t>A-</w:t>
            </w:r>
          </w:p>
        </w:tc>
        <w:tc>
          <w:tcPr>
            <w:tcW w:w="1260" w:type="dxa"/>
            <w:shd w:val="clear" w:color="auto" w:fill="FFFFFF" w:themeFill="background1"/>
          </w:tcPr>
          <w:p w14:paraId="068FDF1E" w14:textId="37E3F10B" w:rsidR="007722C8" w:rsidRPr="00011BA0" w:rsidRDefault="007722C8" w:rsidP="007722C8">
            <w:pPr>
              <w:jc w:val="center"/>
              <w:rPr>
                <w:sz w:val="22"/>
                <w:szCs w:val="22"/>
              </w:rPr>
            </w:pPr>
            <w:r w:rsidRPr="00011BA0">
              <w:rPr>
                <w:sz w:val="22"/>
                <w:szCs w:val="22"/>
              </w:rPr>
              <w:t>90 – 94</w:t>
            </w:r>
          </w:p>
        </w:tc>
        <w:tc>
          <w:tcPr>
            <w:tcW w:w="934" w:type="dxa"/>
            <w:shd w:val="clear" w:color="auto" w:fill="FFFFFF" w:themeFill="background1"/>
          </w:tcPr>
          <w:p w14:paraId="3CE99ADA" w14:textId="77777777" w:rsidR="007722C8" w:rsidRPr="00011BA0" w:rsidRDefault="007722C8" w:rsidP="007722C8">
            <w:pPr>
              <w:jc w:val="center"/>
              <w:rPr>
                <w:sz w:val="22"/>
                <w:szCs w:val="22"/>
              </w:rPr>
            </w:pPr>
            <w:r w:rsidRPr="00011BA0">
              <w:rPr>
                <w:sz w:val="22"/>
                <w:szCs w:val="22"/>
              </w:rPr>
              <w:t>B-</w:t>
            </w:r>
          </w:p>
        </w:tc>
        <w:tc>
          <w:tcPr>
            <w:tcW w:w="1350" w:type="dxa"/>
            <w:shd w:val="clear" w:color="auto" w:fill="FFFFFF" w:themeFill="background1"/>
          </w:tcPr>
          <w:p w14:paraId="68E65FBB" w14:textId="716C6E1A" w:rsidR="007722C8" w:rsidRPr="00011BA0" w:rsidRDefault="007722C8" w:rsidP="007722C8">
            <w:pPr>
              <w:jc w:val="center"/>
              <w:rPr>
                <w:sz w:val="22"/>
                <w:szCs w:val="22"/>
              </w:rPr>
            </w:pPr>
            <w:r>
              <w:rPr>
                <w:sz w:val="22"/>
                <w:szCs w:val="22"/>
              </w:rPr>
              <w:t>80 – 82</w:t>
            </w:r>
          </w:p>
        </w:tc>
        <w:tc>
          <w:tcPr>
            <w:tcW w:w="990" w:type="dxa"/>
            <w:shd w:val="clear" w:color="auto" w:fill="FFFFFF" w:themeFill="background1"/>
          </w:tcPr>
          <w:p w14:paraId="5DD603F1" w14:textId="77777777" w:rsidR="007722C8" w:rsidRPr="00011BA0" w:rsidRDefault="007722C8" w:rsidP="007722C8">
            <w:pPr>
              <w:jc w:val="center"/>
              <w:rPr>
                <w:sz w:val="22"/>
                <w:szCs w:val="22"/>
              </w:rPr>
            </w:pPr>
            <w:r w:rsidRPr="00011BA0">
              <w:rPr>
                <w:sz w:val="22"/>
                <w:szCs w:val="22"/>
              </w:rPr>
              <w:t>D</w:t>
            </w:r>
          </w:p>
        </w:tc>
        <w:tc>
          <w:tcPr>
            <w:tcW w:w="1710" w:type="dxa"/>
            <w:shd w:val="clear" w:color="auto" w:fill="FFFFFF" w:themeFill="background1"/>
          </w:tcPr>
          <w:p w14:paraId="766227B6" w14:textId="168FD740" w:rsidR="007722C8" w:rsidRPr="00011BA0" w:rsidRDefault="007722C8" w:rsidP="007722C8">
            <w:pPr>
              <w:jc w:val="center"/>
              <w:rPr>
                <w:sz w:val="22"/>
                <w:szCs w:val="22"/>
              </w:rPr>
            </w:pPr>
            <w:r>
              <w:rPr>
                <w:sz w:val="22"/>
                <w:szCs w:val="22"/>
              </w:rPr>
              <w:t>60 – 69</w:t>
            </w:r>
          </w:p>
        </w:tc>
      </w:tr>
      <w:tr w:rsidR="007722C8" w14:paraId="47AFA1EE" w14:textId="77777777" w:rsidTr="007722C8">
        <w:tc>
          <w:tcPr>
            <w:tcW w:w="895" w:type="dxa"/>
            <w:shd w:val="clear" w:color="auto" w:fill="FFFFFF" w:themeFill="background1"/>
          </w:tcPr>
          <w:p w14:paraId="77057C6E" w14:textId="77777777" w:rsidR="007722C8" w:rsidRPr="00011BA0" w:rsidRDefault="007722C8" w:rsidP="007722C8">
            <w:pPr>
              <w:jc w:val="center"/>
              <w:rPr>
                <w:sz w:val="22"/>
                <w:szCs w:val="22"/>
              </w:rPr>
            </w:pPr>
            <w:r w:rsidRPr="00011BA0">
              <w:rPr>
                <w:sz w:val="22"/>
                <w:szCs w:val="22"/>
              </w:rPr>
              <w:t>B+</w:t>
            </w:r>
          </w:p>
        </w:tc>
        <w:tc>
          <w:tcPr>
            <w:tcW w:w="1260" w:type="dxa"/>
            <w:shd w:val="clear" w:color="auto" w:fill="FFFFFF" w:themeFill="background1"/>
          </w:tcPr>
          <w:p w14:paraId="28838817" w14:textId="3EA2F4B5" w:rsidR="007722C8" w:rsidRPr="00011BA0" w:rsidRDefault="007722C8" w:rsidP="007722C8">
            <w:pPr>
              <w:jc w:val="center"/>
              <w:rPr>
                <w:sz w:val="22"/>
                <w:szCs w:val="22"/>
              </w:rPr>
            </w:pPr>
            <w:r w:rsidRPr="00011BA0">
              <w:rPr>
                <w:sz w:val="22"/>
                <w:szCs w:val="22"/>
              </w:rPr>
              <w:t>87 – 89</w:t>
            </w:r>
          </w:p>
        </w:tc>
        <w:tc>
          <w:tcPr>
            <w:tcW w:w="934" w:type="dxa"/>
            <w:shd w:val="clear" w:color="auto" w:fill="FFFFFF" w:themeFill="background1"/>
          </w:tcPr>
          <w:p w14:paraId="3BB10DF6" w14:textId="77777777" w:rsidR="007722C8" w:rsidRPr="00011BA0" w:rsidRDefault="007722C8" w:rsidP="007722C8">
            <w:pPr>
              <w:jc w:val="center"/>
              <w:rPr>
                <w:sz w:val="22"/>
                <w:szCs w:val="22"/>
              </w:rPr>
            </w:pPr>
            <w:r w:rsidRPr="00011BA0">
              <w:rPr>
                <w:sz w:val="22"/>
                <w:szCs w:val="22"/>
              </w:rPr>
              <w:t>C+</w:t>
            </w:r>
          </w:p>
        </w:tc>
        <w:tc>
          <w:tcPr>
            <w:tcW w:w="1350" w:type="dxa"/>
            <w:shd w:val="clear" w:color="auto" w:fill="FFFFFF" w:themeFill="background1"/>
          </w:tcPr>
          <w:p w14:paraId="12716439" w14:textId="67C8CA7D" w:rsidR="007722C8" w:rsidRPr="00011BA0" w:rsidRDefault="007722C8" w:rsidP="007722C8">
            <w:pPr>
              <w:jc w:val="center"/>
              <w:rPr>
                <w:sz w:val="22"/>
                <w:szCs w:val="22"/>
              </w:rPr>
            </w:pPr>
            <w:r>
              <w:rPr>
                <w:sz w:val="22"/>
                <w:szCs w:val="22"/>
              </w:rPr>
              <w:t>77 – 79</w:t>
            </w:r>
          </w:p>
        </w:tc>
        <w:tc>
          <w:tcPr>
            <w:tcW w:w="990" w:type="dxa"/>
            <w:shd w:val="clear" w:color="auto" w:fill="FFFFFF" w:themeFill="background1"/>
          </w:tcPr>
          <w:p w14:paraId="654598FB" w14:textId="77777777" w:rsidR="007722C8" w:rsidRPr="00011BA0" w:rsidRDefault="007722C8" w:rsidP="007722C8">
            <w:pPr>
              <w:jc w:val="center"/>
              <w:rPr>
                <w:sz w:val="22"/>
                <w:szCs w:val="22"/>
              </w:rPr>
            </w:pPr>
            <w:r w:rsidRPr="00011BA0">
              <w:rPr>
                <w:sz w:val="22"/>
                <w:szCs w:val="22"/>
              </w:rPr>
              <w:t>F</w:t>
            </w:r>
          </w:p>
        </w:tc>
        <w:tc>
          <w:tcPr>
            <w:tcW w:w="1710" w:type="dxa"/>
            <w:shd w:val="clear" w:color="auto" w:fill="FFFFFF" w:themeFill="background1"/>
          </w:tcPr>
          <w:p w14:paraId="3A0AB431" w14:textId="27417769" w:rsidR="007722C8" w:rsidRPr="00011BA0" w:rsidRDefault="007722C8" w:rsidP="007722C8">
            <w:pPr>
              <w:jc w:val="center"/>
              <w:rPr>
                <w:sz w:val="22"/>
                <w:szCs w:val="22"/>
              </w:rPr>
            </w:pPr>
            <w:r>
              <w:rPr>
                <w:sz w:val="22"/>
                <w:szCs w:val="22"/>
              </w:rPr>
              <w:t>59 or less</w:t>
            </w:r>
          </w:p>
        </w:tc>
      </w:tr>
    </w:tbl>
    <w:p w14:paraId="278A240C" w14:textId="77777777" w:rsidR="007722C8" w:rsidRPr="007722C8" w:rsidRDefault="007722C8" w:rsidP="00D67BF6">
      <w:pPr>
        <w:spacing w:before="9"/>
        <w:rPr>
          <w:b/>
          <w:bCs/>
          <w:color w:val="000000"/>
          <w:sz w:val="24"/>
          <w:szCs w:val="24"/>
        </w:rPr>
      </w:pPr>
    </w:p>
    <w:p w14:paraId="2983260C" w14:textId="77777777" w:rsidR="00011BA0" w:rsidRPr="00E02118" w:rsidRDefault="00011BA0" w:rsidP="00D67BF6">
      <w:pPr>
        <w:spacing w:before="9"/>
        <w:rPr>
          <w:sz w:val="24"/>
          <w:szCs w:val="24"/>
        </w:rPr>
      </w:pPr>
    </w:p>
    <w:sectPr w:rsidR="00011BA0" w:rsidRPr="00E02118">
      <w:pgSz w:w="12240" w:h="15840"/>
      <w:pgMar w:top="1640" w:right="1720" w:bottom="280" w:left="1720" w:header="747" w:footer="1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DAAE5" w14:textId="77777777" w:rsidR="009A34D6" w:rsidRDefault="009A34D6">
      <w:r>
        <w:separator/>
      </w:r>
    </w:p>
  </w:endnote>
  <w:endnote w:type="continuationSeparator" w:id="0">
    <w:p w14:paraId="257357A2" w14:textId="77777777" w:rsidR="009A34D6" w:rsidRDefault="009A34D6">
      <w:r>
        <w:continuationSeparator/>
      </w:r>
    </w:p>
  </w:endnote>
  <w:endnote w:type="continuationNotice" w:id="1">
    <w:p w14:paraId="6CB38615" w14:textId="77777777" w:rsidR="009A34D6" w:rsidRDefault="009A3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EF85" w14:textId="77777777" w:rsidR="00C21D05" w:rsidRDefault="00000000">
    <w:pPr>
      <w:spacing w:line="200" w:lineRule="exact"/>
    </w:pPr>
    <w:r>
      <w:pict w14:anchorId="6C8D973F">
        <v:shapetype id="_x0000_t202" coordsize="21600,21600" o:spt="202" path="m,l,21600r21600,l21600,xe">
          <v:stroke joinstyle="miter"/>
          <v:path gradientshapeok="t" o:connecttype="rect"/>
        </v:shapetype>
        <v:shape id="_x0000_s1025" type="#_x0000_t202" style="position:absolute;margin-left:302.15pt;margin-top:730.5pt;width:9.45pt;height:12.55pt;z-index:-251658239;mso-wrap-edited:f;mso-position-horizontal-relative:page;mso-position-vertical-relative:page" filled="f" stroked="f">
          <v:textbox inset="0,0,0,0">
            <w:txbxContent>
              <w:p w14:paraId="48581999" w14:textId="77777777" w:rsidR="00C21D05" w:rsidRDefault="00E97AE8">
                <w:pPr>
                  <w:spacing w:line="220" w:lineRule="exact"/>
                  <w:ind w:left="40"/>
                  <w:rPr>
                    <w:sz w:val="21"/>
                    <w:szCs w:val="21"/>
                  </w:rPr>
                </w:pPr>
                <w:r>
                  <w:fldChar w:fldCharType="begin"/>
                </w:r>
                <w:r>
                  <w:rPr>
                    <w:color w:val="090909"/>
                    <w:w w:val="103"/>
                    <w:sz w:val="21"/>
                    <w:szCs w:val="21"/>
                  </w:rPr>
                  <w:instrText xml:space="preserve"> PAGE </w:instrText>
                </w:r>
                <w:r>
                  <w:fldChar w:fldCharType="separate"/>
                </w:r>
                <w: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F5A93" w14:textId="77777777" w:rsidR="009A34D6" w:rsidRDefault="009A34D6">
      <w:r>
        <w:separator/>
      </w:r>
    </w:p>
  </w:footnote>
  <w:footnote w:type="continuationSeparator" w:id="0">
    <w:p w14:paraId="7B7D132C" w14:textId="77777777" w:rsidR="009A34D6" w:rsidRDefault="009A34D6">
      <w:r>
        <w:continuationSeparator/>
      </w:r>
    </w:p>
  </w:footnote>
  <w:footnote w:type="continuationNotice" w:id="1">
    <w:p w14:paraId="521450BC" w14:textId="77777777" w:rsidR="009A34D6" w:rsidRDefault="009A34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DA9C" w14:textId="77777777" w:rsidR="00C21D05" w:rsidRDefault="00000000">
    <w:pPr>
      <w:spacing w:line="200" w:lineRule="exact"/>
    </w:pPr>
    <w:r>
      <w:pict w14:anchorId="22BD5AC1">
        <v:shapetype id="_x0000_t202" coordsize="21600,21600" o:spt="202" path="m,l,21600r21600,l21600,xe">
          <v:stroke joinstyle="miter"/>
          <v:path gradientshapeok="t" o:connecttype="rect"/>
        </v:shapetype>
        <v:shape id="_x0000_s1026" type="#_x0000_t202" style="position:absolute;margin-left:45.3pt;margin-top:36.65pt;width:534.65pt;height:34.65pt;z-index:-251658240;mso-wrap-edited:f;mso-position-horizontal-relative:page;mso-position-vertical-relative:page" filled="f" stroked="f">
          <v:textbox inset="0,0,0,0">
            <w:txbxContent>
              <w:p w14:paraId="2DA1A5FA" w14:textId="77777777" w:rsidR="00C21D05" w:rsidRDefault="00E97AE8">
                <w:pPr>
                  <w:spacing w:line="280" w:lineRule="exact"/>
                  <w:ind w:left="-19" w:right="-19"/>
                  <w:jc w:val="center"/>
                  <w:rPr>
                    <w:sz w:val="26"/>
                    <w:szCs w:val="26"/>
                  </w:rPr>
                </w:pPr>
                <w:r>
                  <w:rPr>
                    <w:color w:val="090909"/>
                    <w:spacing w:val="1"/>
                    <w:sz w:val="26"/>
                    <w:szCs w:val="26"/>
                  </w:rPr>
                  <w:t>Kn</w:t>
                </w:r>
                <w:r>
                  <w:rPr>
                    <w:color w:val="090909"/>
                    <w:spacing w:val="-1"/>
                    <w:sz w:val="26"/>
                    <w:szCs w:val="26"/>
                  </w:rPr>
                  <w:t>i</w:t>
                </w:r>
                <w:r>
                  <w:rPr>
                    <w:color w:val="090909"/>
                    <w:spacing w:val="1"/>
                    <w:sz w:val="26"/>
                    <w:szCs w:val="26"/>
                  </w:rPr>
                  <w:t>gh</w:t>
                </w:r>
                <w:r>
                  <w:rPr>
                    <w:color w:val="090909"/>
                    <w:sz w:val="26"/>
                    <w:szCs w:val="26"/>
                  </w:rPr>
                  <w:t>t</w:t>
                </w:r>
                <w:r>
                  <w:rPr>
                    <w:color w:val="090909"/>
                    <w:spacing w:val="32"/>
                    <w:sz w:val="26"/>
                    <w:szCs w:val="26"/>
                  </w:rPr>
                  <w:t xml:space="preserve"> </w:t>
                </w:r>
                <w:r>
                  <w:rPr>
                    <w:color w:val="090909"/>
                    <w:sz w:val="26"/>
                    <w:szCs w:val="26"/>
                  </w:rPr>
                  <w:t>F</w:t>
                </w:r>
                <w:r>
                  <w:rPr>
                    <w:color w:val="090909"/>
                    <w:spacing w:val="1"/>
                    <w:sz w:val="26"/>
                    <w:szCs w:val="26"/>
                  </w:rPr>
                  <w:t>ound</w:t>
                </w:r>
                <w:r>
                  <w:rPr>
                    <w:color w:val="090909"/>
                    <w:sz w:val="26"/>
                    <w:szCs w:val="26"/>
                  </w:rPr>
                  <w:t>a</w:t>
                </w:r>
                <w:r>
                  <w:rPr>
                    <w:color w:val="090909"/>
                    <w:spacing w:val="1"/>
                    <w:sz w:val="26"/>
                    <w:szCs w:val="26"/>
                  </w:rPr>
                  <w:t>t</w:t>
                </w:r>
                <w:r>
                  <w:rPr>
                    <w:color w:val="090909"/>
                    <w:spacing w:val="-1"/>
                    <w:sz w:val="26"/>
                    <w:szCs w:val="26"/>
                  </w:rPr>
                  <w:t>i</w:t>
                </w:r>
                <w:r>
                  <w:rPr>
                    <w:color w:val="090909"/>
                    <w:spacing w:val="1"/>
                    <w:sz w:val="26"/>
                    <w:szCs w:val="26"/>
                  </w:rPr>
                  <w:t>o</w:t>
                </w:r>
                <w:r>
                  <w:rPr>
                    <w:color w:val="090909"/>
                    <w:sz w:val="26"/>
                    <w:szCs w:val="26"/>
                  </w:rPr>
                  <w:t>n</w:t>
                </w:r>
                <w:r>
                  <w:rPr>
                    <w:color w:val="090909"/>
                    <w:spacing w:val="51"/>
                    <w:sz w:val="26"/>
                    <w:szCs w:val="26"/>
                  </w:rPr>
                  <w:t xml:space="preserve"> </w:t>
                </w:r>
                <w:r>
                  <w:rPr>
                    <w:color w:val="090909"/>
                    <w:spacing w:val="2"/>
                    <w:sz w:val="26"/>
                    <w:szCs w:val="26"/>
                  </w:rPr>
                  <w:t>Sc</w:t>
                </w:r>
                <w:r>
                  <w:rPr>
                    <w:color w:val="090909"/>
                    <w:spacing w:val="1"/>
                    <w:sz w:val="26"/>
                    <w:szCs w:val="26"/>
                  </w:rPr>
                  <w:t>hoo</w:t>
                </w:r>
                <w:r>
                  <w:rPr>
                    <w:color w:val="090909"/>
                    <w:sz w:val="26"/>
                    <w:szCs w:val="26"/>
                  </w:rPr>
                  <w:t>l</w:t>
                </w:r>
                <w:r>
                  <w:rPr>
                    <w:color w:val="090909"/>
                    <w:spacing w:val="31"/>
                    <w:sz w:val="26"/>
                    <w:szCs w:val="26"/>
                  </w:rPr>
                  <w:t xml:space="preserve"> </w:t>
                </w:r>
                <w:r>
                  <w:rPr>
                    <w:color w:val="090909"/>
                    <w:sz w:val="26"/>
                    <w:szCs w:val="26"/>
                  </w:rPr>
                  <w:t>of</w:t>
                </w:r>
                <w:r>
                  <w:rPr>
                    <w:color w:val="090909"/>
                    <w:spacing w:val="15"/>
                    <w:sz w:val="26"/>
                    <w:szCs w:val="26"/>
                  </w:rPr>
                  <w:t xml:space="preserve"> </w:t>
                </w:r>
                <w:r>
                  <w:rPr>
                    <w:color w:val="090909"/>
                    <w:spacing w:val="-1"/>
                    <w:sz w:val="26"/>
                    <w:szCs w:val="26"/>
                  </w:rPr>
                  <w:t>C</w:t>
                </w:r>
                <w:r>
                  <w:rPr>
                    <w:color w:val="090909"/>
                    <w:spacing w:val="1"/>
                    <w:sz w:val="26"/>
                    <w:szCs w:val="26"/>
                  </w:rPr>
                  <w:t>o</w:t>
                </w:r>
                <w:r>
                  <w:rPr>
                    <w:color w:val="090909"/>
                    <w:sz w:val="26"/>
                    <w:szCs w:val="26"/>
                  </w:rPr>
                  <w:t>m</w:t>
                </w:r>
                <w:r>
                  <w:rPr>
                    <w:color w:val="090909"/>
                    <w:spacing w:val="1"/>
                    <w:sz w:val="26"/>
                    <w:szCs w:val="26"/>
                  </w:rPr>
                  <w:t>put</w:t>
                </w:r>
                <w:r>
                  <w:rPr>
                    <w:color w:val="090909"/>
                    <w:spacing w:val="-1"/>
                    <w:sz w:val="26"/>
                    <w:szCs w:val="26"/>
                  </w:rPr>
                  <w:t>i</w:t>
                </w:r>
                <w:r>
                  <w:rPr>
                    <w:color w:val="090909"/>
                    <w:spacing w:val="1"/>
                    <w:sz w:val="26"/>
                    <w:szCs w:val="26"/>
                  </w:rPr>
                  <w:t>n</w:t>
                </w:r>
                <w:r>
                  <w:rPr>
                    <w:color w:val="090909"/>
                    <w:sz w:val="26"/>
                    <w:szCs w:val="26"/>
                  </w:rPr>
                  <w:t>g</w:t>
                </w:r>
                <w:r>
                  <w:rPr>
                    <w:color w:val="090909"/>
                    <w:spacing w:val="52"/>
                    <w:sz w:val="26"/>
                    <w:szCs w:val="26"/>
                  </w:rPr>
                  <w:t xml:space="preserve"> </w:t>
                </w:r>
                <w:r>
                  <w:rPr>
                    <w:color w:val="090909"/>
                    <w:sz w:val="26"/>
                    <w:szCs w:val="26"/>
                  </w:rPr>
                  <w:t>a</w:t>
                </w:r>
                <w:r>
                  <w:rPr>
                    <w:color w:val="090909"/>
                    <w:spacing w:val="3"/>
                    <w:sz w:val="26"/>
                    <w:szCs w:val="26"/>
                  </w:rPr>
                  <w:t>n</w:t>
                </w:r>
                <w:r>
                  <w:rPr>
                    <w:color w:val="090909"/>
                    <w:sz w:val="26"/>
                    <w:szCs w:val="26"/>
                  </w:rPr>
                  <w:t>d</w:t>
                </w:r>
                <w:r>
                  <w:rPr>
                    <w:color w:val="090909"/>
                    <w:spacing w:val="19"/>
                    <w:sz w:val="26"/>
                    <w:szCs w:val="26"/>
                  </w:rPr>
                  <w:t xml:space="preserve"> </w:t>
                </w:r>
                <w:r>
                  <w:rPr>
                    <w:color w:val="090909"/>
                    <w:sz w:val="26"/>
                    <w:szCs w:val="26"/>
                  </w:rPr>
                  <w:t>I</w:t>
                </w:r>
                <w:r>
                  <w:rPr>
                    <w:color w:val="090909"/>
                    <w:spacing w:val="1"/>
                    <w:sz w:val="26"/>
                    <w:szCs w:val="26"/>
                  </w:rPr>
                  <w:t>nfor</w:t>
                </w:r>
                <w:r>
                  <w:rPr>
                    <w:color w:val="090909"/>
                    <w:sz w:val="26"/>
                    <w:szCs w:val="26"/>
                  </w:rPr>
                  <w:t>ma</w:t>
                </w:r>
                <w:r>
                  <w:rPr>
                    <w:color w:val="090909"/>
                    <w:spacing w:val="1"/>
                    <w:sz w:val="26"/>
                    <w:szCs w:val="26"/>
                  </w:rPr>
                  <w:t>t</w:t>
                </w:r>
                <w:r>
                  <w:rPr>
                    <w:color w:val="090909"/>
                    <w:spacing w:val="-1"/>
                    <w:sz w:val="26"/>
                    <w:szCs w:val="26"/>
                  </w:rPr>
                  <w:t>i</w:t>
                </w:r>
                <w:r>
                  <w:rPr>
                    <w:color w:val="090909"/>
                    <w:spacing w:val="1"/>
                    <w:sz w:val="26"/>
                    <w:szCs w:val="26"/>
                  </w:rPr>
                  <w:t>o</w:t>
                </w:r>
                <w:r>
                  <w:rPr>
                    <w:color w:val="090909"/>
                    <w:sz w:val="26"/>
                    <w:szCs w:val="26"/>
                  </w:rPr>
                  <w:t>n</w:t>
                </w:r>
                <w:r>
                  <w:rPr>
                    <w:color w:val="090909"/>
                    <w:spacing w:val="54"/>
                    <w:sz w:val="26"/>
                    <w:szCs w:val="26"/>
                  </w:rPr>
                  <w:t xml:space="preserve"> </w:t>
                </w:r>
                <w:r>
                  <w:rPr>
                    <w:color w:val="090909"/>
                    <w:spacing w:val="2"/>
                    <w:w w:val="104"/>
                    <w:sz w:val="26"/>
                    <w:szCs w:val="26"/>
                  </w:rPr>
                  <w:t>S</w:t>
                </w:r>
                <w:r>
                  <w:rPr>
                    <w:color w:val="090909"/>
                    <w:w w:val="104"/>
                    <w:sz w:val="26"/>
                    <w:szCs w:val="26"/>
                  </w:rPr>
                  <w:t>c</w:t>
                </w:r>
                <w:r>
                  <w:rPr>
                    <w:color w:val="090909"/>
                    <w:spacing w:val="1"/>
                    <w:w w:val="104"/>
                    <w:sz w:val="26"/>
                    <w:szCs w:val="26"/>
                  </w:rPr>
                  <w:t>i</w:t>
                </w:r>
                <w:r>
                  <w:rPr>
                    <w:color w:val="090909"/>
                    <w:w w:val="104"/>
                    <w:sz w:val="26"/>
                    <w:szCs w:val="26"/>
                  </w:rPr>
                  <w:t>en</w:t>
                </w:r>
                <w:r>
                  <w:rPr>
                    <w:color w:val="090909"/>
                    <w:spacing w:val="2"/>
                    <w:w w:val="104"/>
                    <w:sz w:val="26"/>
                    <w:szCs w:val="26"/>
                  </w:rPr>
                  <w:t>ce</w:t>
                </w:r>
                <w:r>
                  <w:rPr>
                    <w:color w:val="090909"/>
                    <w:w w:val="104"/>
                    <w:sz w:val="26"/>
                    <w:szCs w:val="26"/>
                  </w:rPr>
                  <w:t>s</w:t>
                </w:r>
              </w:p>
              <w:p w14:paraId="365CCC5B" w14:textId="7D24242D" w:rsidR="00C21D05" w:rsidRDefault="00E97AE8" w:rsidP="00634F83">
                <w:pPr>
                  <w:spacing w:before="25"/>
                  <w:ind w:left="3084" w:right="3071"/>
                  <w:jc w:val="center"/>
                  <w:rPr>
                    <w:sz w:val="26"/>
                    <w:szCs w:val="26"/>
                  </w:rPr>
                </w:pPr>
                <w:r>
                  <w:rPr>
                    <w:color w:val="090909"/>
                    <w:spacing w:val="-1"/>
                    <w:sz w:val="26"/>
                    <w:szCs w:val="26"/>
                  </w:rPr>
                  <w:t>C</w:t>
                </w:r>
                <w:r w:rsidR="00634F83">
                  <w:rPr>
                    <w:color w:val="090909"/>
                    <w:spacing w:val="1"/>
                    <w:sz w:val="26"/>
                    <w:szCs w:val="26"/>
                  </w:rPr>
                  <w:t>IS4510 IT Project Management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735C5"/>
    <w:multiLevelType w:val="multilevel"/>
    <w:tmpl w:val="C23ACD04"/>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913D7"/>
    <w:multiLevelType w:val="multilevel"/>
    <w:tmpl w:val="C680C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E70378"/>
    <w:multiLevelType w:val="hybridMultilevel"/>
    <w:tmpl w:val="0D62EDEC"/>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F94836"/>
    <w:multiLevelType w:val="hybridMultilevel"/>
    <w:tmpl w:val="47C82166"/>
    <w:lvl w:ilvl="0" w:tplc="C1A43B06">
      <w:start w:val="1"/>
      <w:numFmt w:val="decimal"/>
      <w:lvlText w:val="%1."/>
      <w:lvlJc w:val="left"/>
      <w:pPr>
        <w:ind w:left="810" w:hanging="360"/>
      </w:pPr>
      <w:rPr>
        <w:rFonts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AB36FF5"/>
    <w:multiLevelType w:val="multilevel"/>
    <w:tmpl w:val="C394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34F98"/>
    <w:multiLevelType w:val="multilevel"/>
    <w:tmpl w:val="A486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53143"/>
    <w:multiLevelType w:val="multilevel"/>
    <w:tmpl w:val="485EC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0741B4"/>
    <w:multiLevelType w:val="multilevel"/>
    <w:tmpl w:val="C23A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1560F"/>
    <w:multiLevelType w:val="multilevel"/>
    <w:tmpl w:val="ABD8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4B4CC7"/>
    <w:multiLevelType w:val="multilevel"/>
    <w:tmpl w:val="84567AF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0" w15:restartNumberingAfterBreak="0">
    <w:nsid w:val="326A5A33"/>
    <w:multiLevelType w:val="hybridMultilevel"/>
    <w:tmpl w:val="FD24D462"/>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1" w15:restartNumberingAfterBreak="0">
    <w:nsid w:val="339D527B"/>
    <w:multiLevelType w:val="hybridMultilevel"/>
    <w:tmpl w:val="ED685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FA0816"/>
    <w:multiLevelType w:val="multilevel"/>
    <w:tmpl w:val="CC12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E7AFF"/>
    <w:multiLevelType w:val="multilevel"/>
    <w:tmpl w:val="C2CC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860F23"/>
    <w:multiLevelType w:val="hybridMultilevel"/>
    <w:tmpl w:val="A518F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1354C"/>
    <w:multiLevelType w:val="multilevel"/>
    <w:tmpl w:val="B6FC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984A38"/>
    <w:multiLevelType w:val="multilevel"/>
    <w:tmpl w:val="3BA6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4E0686"/>
    <w:multiLevelType w:val="multilevel"/>
    <w:tmpl w:val="0A2A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6C664D"/>
    <w:multiLevelType w:val="hybridMultilevel"/>
    <w:tmpl w:val="E2183752"/>
    <w:lvl w:ilvl="0" w:tplc="1BAE5DDA">
      <w:start w:val="6"/>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52A0F"/>
    <w:multiLevelType w:val="hybridMultilevel"/>
    <w:tmpl w:val="9DD20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E1522B"/>
    <w:multiLevelType w:val="hybridMultilevel"/>
    <w:tmpl w:val="B3E61162"/>
    <w:lvl w:ilvl="0" w:tplc="04090001">
      <w:start w:val="1"/>
      <w:numFmt w:val="bullet"/>
      <w:lvlText w:val=""/>
      <w:lvlJc w:val="left"/>
      <w:pPr>
        <w:ind w:left="1045" w:hanging="360"/>
      </w:pPr>
      <w:rPr>
        <w:rFonts w:ascii="Symbol" w:hAnsi="Symbol" w:hint="default"/>
      </w:rPr>
    </w:lvl>
    <w:lvl w:ilvl="1" w:tplc="2700A96C">
      <w:numFmt w:val="bullet"/>
      <w:lvlText w:val="•"/>
      <w:lvlJc w:val="left"/>
      <w:pPr>
        <w:ind w:left="1765" w:hanging="360"/>
      </w:pPr>
      <w:rPr>
        <w:rFonts w:ascii="Times New Roman" w:eastAsia="Times New Roman" w:hAnsi="Times New Roman" w:cs="Times New Roman" w:hint="default"/>
      </w:rPr>
    </w:lvl>
    <w:lvl w:ilvl="2" w:tplc="04090005" w:tentative="1">
      <w:start w:val="1"/>
      <w:numFmt w:val="bullet"/>
      <w:lvlText w:val=""/>
      <w:lvlJc w:val="left"/>
      <w:pPr>
        <w:ind w:left="2485" w:hanging="360"/>
      </w:pPr>
      <w:rPr>
        <w:rFonts w:ascii="Wingdings" w:hAnsi="Wingdings" w:hint="default"/>
      </w:rPr>
    </w:lvl>
    <w:lvl w:ilvl="3" w:tplc="04090001" w:tentative="1">
      <w:start w:val="1"/>
      <w:numFmt w:val="bullet"/>
      <w:lvlText w:val=""/>
      <w:lvlJc w:val="left"/>
      <w:pPr>
        <w:ind w:left="3205" w:hanging="360"/>
      </w:pPr>
      <w:rPr>
        <w:rFonts w:ascii="Symbol" w:hAnsi="Symbol" w:hint="default"/>
      </w:rPr>
    </w:lvl>
    <w:lvl w:ilvl="4" w:tplc="04090003" w:tentative="1">
      <w:start w:val="1"/>
      <w:numFmt w:val="bullet"/>
      <w:lvlText w:val="o"/>
      <w:lvlJc w:val="left"/>
      <w:pPr>
        <w:ind w:left="3925" w:hanging="360"/>
      </w:pPr>
      <w:rPr>
        <w:rFonts w:ascii="Courier New" w:hAnsi="Courier New" w:cs="Courier New" w:hint="default"/>
      </w:rPr>
    </w:lvl>
    <w:lvl w:ilvl="5" w:tplc="04090005" w:tentative="1">
      <w:start w:val="1"/>
      <w:numFmt w:val="bullet"/>
      <w:lvlText w:val=""/>
      <w:lvlJc w:val="left"/>
      <w:pPr>
        <w:ind w:left="4645" w:hanging="360"/>
      </w:pPr>
      <w:rPr>
        <w:rFonts w:ascii="Wingdings" w:hAnsi="Wingdings" w:hint="default"/>
      </w:rPr>
    </w:lvl>
    <w:lvl w:ilvl="6" w:tplc="04090001" w:tentative="1">
      <w:start w:val="1"/>
      <w:numFmt w:val="bullet"/>
      <w:lvlText w:val=""/>
      <w:lvlJc w:val="left"/>
      <w:pPr>
        <w:ind w:left="5365" w:hanging="360"/>
      </w:pPr>
      <w:rPr>
        <w:rFonts w:ascii="Symbol" w:hAnsi="Symbol" w:hint="default"/>
      </w:rPr>
    </w:lvl>
    <w:lvl w:ilvl="7" w:tplc="04090003" w:tentative="1">
      <w:start w:val="1"/>
      <w:numFmt w:val="bullet"/>
      <w:lvlText w:val="o"/>
      <w:lvlJc w:val="left"/>
      <w:pPr>
        <w:ind w:left="6085" w:hanging="360"/>
      </w:pPr>
      <w:rPr>
        <w:rFonts w:ascii="Courier New" w:hAnsi="Courier New" w:cs="Courier New" w:hint="default"/>
      </w:rPr>
    </w:lvl>
    <w:lvl w:ilvl="8" w:tplc="04090005" w:tentative="1">
      <w:start w:val="1"/>
      <w:numFmt w:val="bullet"/>
      <w:lvlText w:val=""/>
      <w:lvlJc w:val="left"/>
      <w:pPr>
        <w:ind w:left="6805" w:hanging="360"/>
      </w:pPr>
      <w:rPr>
        <w:rFonts w:ascii="Wingdings" w:hAnsi="Wingdings" w:hint="default"/>
      </w:rPr>
    </w:lvl>
  </w:abstractNum>
  <w:abstractNum w:abstractNumId="21" w15:restartNumberingAfterBreak="0">
    <w:nsid w:val="4D254408"/>
    <w:multiLevelType w:val="hybridMultilevel"/>
    <w:tmpl w:val="2F960A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9B3C1F"/>
    <w:multiLevelType w:val="multilevel"/>
    <w:tmpl w:val="715A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4C3FF7"/>
    <w:multiLevelType w:val="hybridMultilevel"/>
    <w:tmpl w:val="7FEAAB66"/>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0B01A00"/>
    <w:multiLevelType w:val="multilevel"/>
    <w:tmpl w:val="2CB4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7A57B9"/>
    <w:multiLevelType w:val="multilevel"/>
    <w:tmpl w:val="5D10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586E22"/>
    <w:multiLevelType w:val="multilevel"/>
    <w:tmpl w:val="D766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986C33"/>
    <w:multiLevelType w:val="hybridMultilevel"/>
    <w:tmpl w:val="AC7C9A0C"/>
    <w:lvl w:ilvl="0" w:tplc="965261C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692720"/>
    <w:multiLevelType w:val="multilevel"/>
    <w:tmpl w:val="4140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5477991">
    <w:abstractNumId w:val="9"/>
  </w:num>
  <w:num w:numId="2" w16cid:durableId="1141262884">
    <w:abstractNumId w:val="7"/>
  </w:num>
  <w:num w:numId="3" w16cid:durableId="252666982">
    <w:abstractNumId w:val="6"/>
  </w:num>
  <w:num w:numId="4" w16cid:durableId="253445232">
    <w:abstractNumId w:val="22"/>
  </w:num>
  <w:num w:numId="5" w16cid:durableId="1616323169">
    <w:abstractNumId w:val="12"/>
  </w:num>
  <w:num w:numId="6" w16cid:durableId="500656984">
    <w:abstractNumId w:val="21"/>
  </w:num>
  <w:num w:numId="7" w16cid:durableId="1213346434">
    <w:abstractNumId w:val="5"/>
  </w:num>
  <w:num w:numId="8" w16cid:durableId="614411995">
    <w:abstractNumId w:val="25"/>
  </w:num>
  <w:num w:numId="9" w16cid:durableId="93870524">
    <w:abstractNumId w:val="16"/>
  </w:num>
  <w:num w:numId="10" w16cid:durableId="1489589314">
    <w:abstractNumId w:val="15"/>
  </w:num>
  <w:num w:numId="11" w16cid:durableId="189488730">
    <w:abstractNumId w:val="8"/>
  </w:num>
  <w:num w:numId="12" w16cid:durableId="754665320">
    <w:abstractNumId w:val="28"/>
  </w:num>
  <w:num w:numId="13" w16cid:durableId="630751219">
    <w:abstractNumId w:val="4"/>
  </w:num>
  <w:num w:numId="14" w16cid:durableId="218588599">
    <w:abstractNumId w:val="24"/>
  </w:num>
  <w:num w:numId="15" w16cid:durableId="1298755379">
    <w:abstractNumId w:val="26"/>
  </w:num>
  <w:num w:numId="16" w16cid:durableId="414789125">
    <w:abstractNumId w:val="17"/>
  </w:num>
  <w:num w:numId="17" w16cid:durableId="1216577034">
    <w:abstractNumId w:val="13"/>
  </w:num>
  <w:num w:numId="18" w16cid:durableId="1806848577">
    <w:abstractNumId w:val="14"/>
  </w:num>
  <w:num w:numId="19" w16cid:durableId="153183520">
    <w:abstractNumId w:val="20"/>
  </w:num>
  <w:num w:numId="20" w16cid:durableId="1082334440">
    <w:abstractNumId w:val="11"/>
  </w:num>
  <w:num w:numId="21" w16cid:durableId="766005868">
    <w:abstractNumId w:val="23"/>
  </w:num>
  <w:num w:numId="22" w16cid:durableId="1521897771">
    <w:abstractNumId w:val="3"/>
  </w:num>
  <w:num w:numId="23" w16cid:durableId="727187580">
    <w:abstractNumId w:val="10"/>
  </w:num>
  <w:num w:numId="24" w16cid:durableId="747995076">
    <w:abstractNumId w:val="27"/>
  </w:num>
  <w:num w:numId="25" w16cid:durableId="780105812">
    <w:abstractNumId w:val="18"/>
  </w:num>
  <w:num w:numId="26" w16cid:durableId="1047531081">
    <w:abstractNumId w:val="19"/>
  </w:num>
  <w:num w:numId="27" w16cid:durableId="1275751831">
    <w:abstractNumId w:val="2"/>
  </w:num>
  <w:num w:numId="28" w16cid:durableId="246381719">
    <w:abstractNumId w:val="0"/>
  </w:num>
  <w:num w:numId="29" w16cid:durableId="1763258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D05"/>
    <w:rsid w:val="00011BA0"/>
    <w:rsid w:val="00013F87"/>
    <w:rsid w:val="000211DE"/>
    <w:rsid w:val="00034BB9"/>
    <w:rsid w:val="00035F07"/>
    <w:rsid w:val="00052C14"/>
    <w:rsid w:val="000662A9"/>
    <w:rsid w:val="00080509"/>
    <w:rsid w:val="000916F2"/>
    <w:rsid w:val="000A0E35"/>
    <w:rsid w:val="000B02FE"/>
    <w:rsid w:val="000B2A70"/>
    <w:rsid w:val="000C36D2"/>
    <w:rsid w:val="000C676A"/>
    <w:rsid w:val="000D14FB"/>
    <w:rsid w:val="0010145C"/>
    <w:rsid w:val="00103033"/>
    <w:rsid w:val="00105DF4"/>
    <w:rsid w:val="0011045F"/>
    <w:rsid w:val="00113F5F"/>
    <w:rsid w:val="00116AE1"/>
    <w:rsid w:val="00124316"/>
    <w:rsid w:val="00140052"/>
    <w:rsid w:val="00153E2B"/>
    <w:rsid w:val="0015487B"/>
    <w:rsid w:val="001A0FE3"/>
    <w:rsid w:val="001C4D6D"/>
    <w:rsid w:val="001D72F1"/>
    <w:rsid w:val="001F08EB"/>
    <w:rsid w:val="001F5189"/>
    <w:rsid w:val="001F75A5"/>
    <w:rsid w:val="002255C0"/>
    <w:rsid w:val="00237003"/>
    <w:rsid w:val="00246C21"/>
    <w:rsid w:val="00251597"/>
    <w:rsid w:val="00273BC5"/>
    <w:rsid w:val="00277D25"/>
    <w:rsid w:val="002C413B"/>
    <w:rsid w:val="00316B31"/>
    <w:rsid w:val="00326BF0"/>
    <w:rsid w:val="00333715"/>
    <w:rsid w:val="003518BE"/>
    <w:rsid w:val="00361239"/>
    <w:rsid w:val="00361D21"/>
    <w:rsid w:val="00372091"/>
    <w:rsid w:val="003934FA"/>
    <w:rsid w:val="003C3D81"/>
    <w:rsid w:val="003E2AA5"/>
    <w:rsid w:val="00401A47"/>
    <w:rsid w:val="004302C4"/>
    <w:rsid w:val="00454095"/>
    <w:rsid w:val="00455224"/>
    <w:rsid w:val="00466D43"/>
    <w:rsid w:val="00482E74"/>
    <w:rsid w:val="0049570E"/>
    <w:rsid w:val="004B3B6E"/>
    <w:rsid w:val="004F2773"/>
    <w:rsid w:val="0052320E"/>
    <w:rsid w:val="00553C1A"/>
    <w:rsid w:val="00585D27"/>
    <w:rsid w:val="00591562"/>
    <w:rsid w:val="005B5141"/>
    <w:rsid w:val="00627248"/>
    <w:rsid w:val="00634F83"/>
    <w:rsid w:val="00635F73"/>
    <w:rsid w:val="006739C1"/>
    <w:rsid w:val="006805C0"/>
    <w:rsid w:val="00690152"/>
    <w:rsid w:val="00697357"/>
    <w:rsid w:val="006B6339"/>
    <w:rsid w:val="0071315A"/>
    <w:rsid w:val="007201EB"/>
    <w:rsid w:val="00760CDD"/>
    <w:rsid w:val="007722C8"/>
    <w:rsid w:val="00782D60"/>
    <w:rsid w:val="00784820"/>
    <w:rsid w:val="007A170E"/>
    <w:rsid w:val="007B684A"/>
    <w:rsid w:val="007C0ECF"/>
    <w:rsid w:val="007D5F87"/>
    <w:rsid w:val="007E64A8"/>
    <w:rsid w:val="007F4461"/>
    <w:rsid w:val="007F4958"/>
    <w:rsid w:val="007F7F7E"/>
    <w:rsid w:val="00806AA0"/>
    <w:rsid w:val="00812868"/>
    <w:rsid w:val="008129E1"/>
    <w:rsid w:val="00866D94"/>
    <w:rsid w:val="008A3EDE"/>
    <w:rsid w:val="008C2E1A"/>
    <w:rsid w:val="00902173"/>
    <w:rsid w:val="00903D05"/>
    <w:rsid w:val="00933FDA"/>
    <w:rsid w:val="00940853"/>
    <w:rsid w:val="00941703"/>
    <w:rsid w:val="00957724"/>
    <w:rsid w:val="00982738"/>
    <w:rsid w:val="009849F2"/>
    <w:rsid w:val="009930B3"/>
    <w:rsid w:val="009A34D6"/>
    <w:rsid w:val="009C25BF"/>
    <w:rsid w:val="009D55E5"/>
    <w:rsid w:val="00A01AF5"/>
    <w:rsid w:val="00A2298E"/>
    <w:rsid w:val="00A5021C"/>
    <w:rsid w:val="00A61369"/>
    <w:rsid w:val="00A6435F"/>
    <w:rsid w:val="00AA3BD1"/>
    <w:rsid w:val="00AE002E"/>
    <w:rsid w:val="00B25C06"/>
    <w:rsid w:val="00B61307"/>
    <w:rsid w:val="00B7729E"/>
    <w:rsid w:val="00BC3C86"/>
    <w:rsid w:val="00BE72D0"/>
    <w:rsid w:val="00BF712B"/>
    <w:rsid w:val="00C21D05"/>
    <w:rsid w:val="00C256CA"/>
    <w:rsid w:val="00C33FB5"/>
    <w:rsid w:val="00C43354"/>
    <w:rsid w:val="00C44F64"/>
    <w:rsid w:val="00C51202"/>
    <w:rsid w:val="00C60E8E"/>
    <w:rsid w:val="00C62CE6"/>
    <w:rsid w:val="00C658C7"/>
    <w:rsid w:val="00C6780B"/>
    <w:rsid w:val="00C75641"/>
    <w:rsid w:val="00C81639"/>
    <w:rsid w:val="00C907F9"/>
    <w:rsid w:val="00C95EF9"/>
    <w:rsid w:val="00CB2E54"/>
    <w:rsid w:val="00CD20DE"/>
    <w:rsid w:val="00CF1900"/>
    <w:rsid w:val="00D12751"/>
    <w:rsid w:val="00D176C6"/>
    <w:rsid w:val="00D22924"/>
    <w:rsid w:val="00D40F0B"/>
    <w:rsid w:val="00D43492"/>
    <w:rsid w:val="00D56F3A"/>
    <w:rsid w:val="00D67BF6"/>
    <w:rsid w:val="00D70AAC"/>
    <w:rsid w:val="00D8507E"/>
    <w:rsid w:val="00D97DB3"/>
    <w:rsid w:val="00DB3E1B"/>
    <w:rsid w:val="00DC0275"/>
    <w:rsid w:val="00DD1BB1"/>
    <w:rsid w:val="00E02118"/>
    <w:rsid w:val="00E15E97"/>
    <w:rsid w:val="00E217E2"/>
    <w:rsid w:val="00E54903"/>
    <w:rsid w:val="00E61D07"/>
    <w:rsid w:val="00E641D5"/>
    <w:rsid w:val="00E67151"/>
    <w:rsid w:val="00E97AE8"/>
    <w:rsid w:val="00EA0659"/>
    <w:rsid w:val="00EA62D7"/>
    <w:rsid w:val="00EF66BE"/>
    <w:rsid w:val="00F00176"/>
    <w:rsid w:val="00F132F1"/>
    <w:rsid w:val="00F3096E"/>
    <w:rsid w:val="00F35BA3"/>
    <w:rsid w:val="00F40D37"/>
    <w:rsid w:val="00F50A1E"/>
    <w:rsid w:val="00F7004E"/>
    <w:rsid w:val="00FA067F"/>
    <w:rsid w:val="00FA5033"/>
    <w:rsid w:val="00FF11A3"/>
    <w:rsid w:val="19FD47C6"/>
    <w:rsid w:val="39C9642E"/>
    <w:rsid w:val="578C182F"/>
    <w:rsid w:val="6B8BC4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352B54A"/>
  <w15:docId w15:val="{49D5F3BC-C765-4C20-A837-8DBBC619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361239"/>
    <w:pPr>
      <w:ind w:left="720"/>
      <w:contextualSpacing/>
    </w:pPr>
    <w:rPr>
      <w:rFonts w:asciiTheme="minorHAnsi" w:eastAsiaTheme="minorHAnsi" w:hAnsiTheme="minorHAnsi" w:cstheme="minorBidi"/>
      <w:kern w:val="2"/>
      <w:sz w:val="24"/>
      <w:szCs w:val="24"/>
      <w14:ligatures w14:val="standardContextual"/>
    </w:rPr>
  </w:style>
  <w:style w:type="paragraph" w:styleId="Title">
    <w:name w:val="Title"/>
    <w:basedOn w:val="Normal"/>
    <w:next w:val="Normal"/>
    <w:link w:val="TitleChar"/>
    <w:uiPriority w:val="10"/>
    <w:qFormat/>
    <w:rsid w:val="0069015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90152"/>
    <w:rPr>
      <w:rFonts w:asciiTheme="majorHAnsi" w:eastAsiaTheme="majorEastAsia" w:hAnsiTheme="majorHAnsi" w:cstheme="majorBidi"/>
      <w:spacing w:val="-10"/>
      <w:kern w:val="28"/>
      <w:sz w:val="56"/>
      <w:szCs w:val="56"/>
      <w14:ligatures w14:val="standardContextual"/>
    </w:rPr>
  </w:style>
  <w:style w:type="paragraph" w:styleId="Header">
    <w:name w:val="header"/>
    <w:basedOn w:val="Normal"/>
    <w:link w:val="HeaderChar"/>
    <w:uiPriority w:val="99"/>
    <w:unhideWhenUsed/>
    <w:rsid w:val="00634F83"/>
    <w:pPr>
      <w:tabs>
        <w:tab w:val="center" w:pos="4680"/>
        <w:tab w:val="right" w:pos="9360"/>
      </w:tabs>
    </w:pPr>
  </w:style>
  <w:style w:type="character" w:customStyle="1" w:styleId="HeaderChar">
    <w:name w:val="Header Char"/>
    <w:basedOn w:val="DefaultParagraphFont"/>
    <w:link w:val="Header"/>
    <w:uiPriority w:val="99"/>
    <w:rsid w:val="00634F83"/>
  </w:style>
  <w:style w:type="paragraph" w:styleId="Footer">
    <w:name w:val="footer"/>
    <w:basedOn w:val="Normal"/>
    <w:link w:val="FooterChar"/>
    <w:uiPriority w:val="99"/>
    <w:unhideWhenUsed/>
    <w:rsid w:val="00634F83"/>
    <w:pPr>
      <w:tabs>
        <w:tab w:val="center" w:pos="4680"/>
        <w:tab w:val="right" w:pos="9360"/>
      </w:tabs>
    </w:pPr>
  </w:style>
  <w:style w:type="character" w:customStyle="1" w:styleId="FooterChar">
    <w:name w:val="Footer Char"/>
    <w:basedOn w:val="DefaultParagraphFont"/>
    <w:link w:val="Footer"/>
    <w:uiPriority w:val="99"/>
    <w:rsid w:val="00634F83"/>
  </w:style>
  <w:style w:type="table" w:styleId="TableGrid">
    <w:name w:val="Table Grid"/>
    <w:basedOn w:val="TableNormal"/>
    <w:uiPriority w:val="59"/>
    <w:rsid w:val="00080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0176"/>
    <w:pPr>
      <w:autoSpaceDE w:val="0"/>
      <w:autoSpaceDN w:val="0"/>
      <w:adjustRightInd w:val="0"/>
    </w:pPr>
    <w:rPr>
      <w:color w:val="000000"/>
      <w:sz w:val="24"/>
      <w:szCs w:val="24"/>
    </w:rPr>
  </w:style>
  <w:style w:type="character" w:styleId="Hyperlink">
    <w:name w:val="Hyperlink"/>
    <w:basedOn w:val="DefaultParagraphFont"/>
    <w:uiPriority w:val="99"/>
    <w:unhideWhenUsed/>
    <w:rsid w:val="00D56F3A"/>
    <w:rPr>
      <w:color w:val="0000FF" w:themeColor="hyperlink"/>
      <w:u w:val="single"/>
    </w:rPr>
  </w:style>
  <w:style w:type="character" w:styleId="UnresolvedMention">
    <w:name w:val="Unresolved Mention"/>
    <w:basedOn w:val="DefaultParagraphFont"/>
    <w:uiPriority w:val="99"/>
    <w:semiHidden/>
    <w:unhideWhenUsed/>
    <w:rsid w:val="00D56F3A"/>
    <w:rPr>
      <w:color w:val="605E5C"/>
      <w:shd w:val="clear" w:color="auto" w:fill="E1DFDD"/>
    </w:rPr>
  </w:style>
  <w:style w:type="character" w:customStyle="1" w:styleId="a-size-large">
    <w:name w:val="a-size-large"/>
    <w:basedOn w:val="DefaultParagraphFont"/>
    <w:rsid w:val="00812868"/>
  </w:style>
  <w:style w:type="numbering" w:customStyle="1" w:styleId="CurrentList1">
    <w:name w:val="Current List1"/>
    <w:uiPriority w:val="99"/>
    <w:rsid w:val="00812868"/>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569567">
      <w:bodyDiv w:val="1"/>
      <w:marLeft w:val="0"/>
      <w:marRight w:val="0"/>
      <w:marTop w:val="0"/>
      <w:marBottom w:val="0"/>
      <w:divBdr>
        <w:top w:val="none" w:sz="0" w:space="0" w:color="auto"/>
        <w:left w:val="none" w:sz="0" w:space="0" w:color="auto"/>
        <w:bottom w:val="none" w:sz="0" w:space="0" w:color="auto"/>
        <w:right w:val="none" w:sz="0" w:space="0" w:color="auto"/>
      </w:divBdr>
      <w:divsChild>
        <w:div w:id="857425962">
          <w:marLeft w:val="0"/>
          <w:marRight w:val="0"/>
          <w:marTop w:val="0"/>
          <w:marBottom w:val="0"/>
          <w:divBdr>
            <w:top w:val="none" w:sz="0" w:space="0" w:color="auto"/>
            <w:left w:val="none" w:sz="0" w:space="0" w:color="auto"/>
            <w:bottom w:val="none" w:sz="0" w:space="0" w:color="auto"/>
            <w:right w:val="none" w:sz="0" w:space="0" w:color="auto"/>
          </w:divBdr>
          <w:divsChild>
            <w:div w:id="1785731916">
              <w:marLeft w:val="0"/>
              <w:marRight w:val="0"/>
              <w:marTop w:val="0"/>
              <w:marBottom w:val="0"/>
              <w:divBdr>
                <w:top w:val="none" w:sz="0" w:space="0" w:color="auto"/>
                <w:left w:val="none" w:sz="0" w:space="0" w:color="auto"/>
                <w:bottom w:val="none" w:sz="0" w:space="0" w:color="auto"/>
                <w:right w:val="none" w:sz="0" w:space="0" w:color="auto"/>
              </w:divBdr>
            </w:div>
          </w:divsChild>
        </w:div>
        <w:div w:id="929047657">
          <w:marLeft w:val="0"/>
          <w:marRight w:val="0"/>
          <w:marTop w:val="0"/>
          <w:marBottom w:val="0"/>
          <w:divBdr>
            <w:top w:val="none" w:sz="0" w:space="0" w:color="auto"/>
            <w:left w:val="none" w:sz="0" w:space="0" w:color="auto"/>
            <w:bottom w:val="none" w:sz="0" w:space="0" w:color="auto"/>
            <w:right w:val="none" w:sz="0" w:space="0" w:color="auto"/>
          </w:divBdr>
          <w:divsChild>
            <w:div w:id="478500551">
              <w:marLeft w:val="0"/>
              <w:marRight w:val="0"/>
              <w:marTop w:val="0"/>
              <w:marBottom w:val="0"/>
              <w:divBdr>
                <w:top w:val="none" w:sz="0" w:space="0" w:color="auto"/>
                <w:left w:val="none" w:sz="0" w:space="0" w:color="auto"/>
                <w:bottom w:val="none" w:sz="0" w:space="0" w:color="auto"/>
                <w:right w:val="none" w:sz="0" w:space="0" w:color="auto"/>
              </w:divBdr>
            </w:div>
          </w:divsChild>
        </w:div>
        <w:div w:id="1185945502">
          <w:marLeft w:val="0"/>
          <w:marRight w:val="0"/>
          <w:marTop w:val="0"/>
          <w:marBottom w:val="0"/>
          <w:divBdr>
            <w:top w:val="none" w:sz="0" w:space="0" w:color="auto"/>
            <w:left w:val="none" w:sz="0" w:space="0" w:color="auto"/>
            <w:bottom w:val="none" w:sz="0" w:space="0" w:color="auto"/>
            <w:right w:val="none" w:sz="0" w:space="0" w:color="auto"/>
          </w:divBdr>
          <w:divsChild>
            <w:div w:id="161555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64187">
      <w:bodyDiv w:val="1"/>
      <w:marLeft w:val="0"/>
      <w:marRight w:val="0"/>
      <w:marTop w:val="0"/>
      <w:marBottom w:val="0"/>
      <w:divBdr>
        <w:top w:val="none" w:sz="0" w:space="0" w:color="auto"/>
        <w:left w:val="none" w:sz="0" w:space="0" w:color="auto"/>
        <w:bottom w:val="none" w:sz="0" w:space="0" w:color="auto"/>
        <w:right w:val="none" w:sz="0" w:space="0" w:color="auto"/>
      </w:divBdr>
    </w:div>
    <w:div w:id="1556307813">
      <w:bodyDiv w:val="1"/>
      <w:marLeft w:val="0"/>
      <w:marRight w:val="0"/>
      <w:marTop w:val="0"/>
      <w:marBottom w:val="0"/>
      <w:divBdr>
        <w:top w:val="none" w:sz="0" w:space="0" w:color="auto"/>
        <w:left w:val="none" w:sz="0" w:space="0" w:color="auto"/>
        <w:bottom w:val="none" w:sz="0" w:space="0" w:color="auto"/>
        <w:right w:val="none" w:sz="0" w:space="0" w:color="auto"/>
      </w:divBdr>
      <w:divsChild>
        <w:div w:id="325742045">
          <w:marLeft w:val="0"/>
          <w:marRight w:val="0"/>
          <w:marTop w:val="0"/>
          <w:marBottom w:val="0"/>
          <w:divBdr>
            <w:top w:val="none" w:sz="0" w:space="0" w:color="auto"/>
            <w:left w:val="none" w:sz="0" w:space="0" w:color="auto"/>
            <w:bottom w:val="none" w:sz="0" w:space="0" w:color="auto"/>
            <w:right w:val="none" w:sz="0" w:space="0" w:color="auto"/>
          </w:divBdr>
        </w:div>
        <w:div w:id="1190726659">
          <w:marLeft w:val="0"/>
          <w:marRight w:val="0"/>
          <w:marTop w:val="0"/>
          <w:marBottom w:val="0"/>
          <w:divBdr>
            <w:top w:val="none" w:sz="0" w:space="0" w:color="auto"/>
            <w:left w:val="none" w:sz="0" w:space="0" w:color="auto"/>
            <w:bottom w:val="none" w:sz="0" w:space="0" w:color="auto"/>
            <w:right w:val="none" w:sz="0" w:space="0" w:color="auto"/>
          </w:divBdr>
          <w:divsChild>
            <w:div w:id="1290820282">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582717536">
      <w:bodyDiv w:val="1"/>
      <w:marLeft w:val="0"/>
      <w:marRight w:val="0"/>
      <w:marTop w:val="0"/>
      <w:marBottom w:val="0"/>
      <w:divBdr>
        <w:top w:val="none" w:sz="0" w:space="0" w:color="auto"/>
        <w:left w:val="none" w:sz="0" w:space="0" w:color="auto"/>
        <w:bottom w:val="none" w:sz="0" w:space="0" w:color="auto"/>
        <w:right w:val="none" w:sz="0" w:space="0" w:color="auto"/>
      </w:divBdr>
    </w:div>
    <w:div w:id="1598631119">
      <w:bodyDiv w:val="1"/>
      <w:marLeft w:val="0"/>
      <w:marRight w:val="0"/>
      <w:marTop w:val="0"/>
      <w:marBottom w:val="0"/>
      <w:divBdr>
        <w:top w:val="none" w:sz="0" w:space="0" w:color="auto"/>
        <w:left w:val="none" w:sz="0" w:space="0" w:color="auto"/>
        <w:bottom w:val="none" w:sz="0" w:space="0" w:color="auto"/>
        <w:right w:val="none" w:sz="0" w:space="0" w:color="auto"/>
      </w:divBdr>
      <w:divsChild>
        <w:div w:id="1536112256">
          <w:marLeft w:val="0"/>
          <w:marRight w:val="0"/>
          <w:marTop w:val="0"/>
          <w:marBottom w:val="0"/>
          <w:divBdr>
            <w:top w:val="none" w:sz="0" w:space="0" w:color="auto"/>
            <w:left w:val="none" w:sz="0" w:space="0" w:color="auto"/>
            <w:bottom w:val="none" w:sz="0" w:space="0" w:color="auto"/>
            <w:right w:val="none" w:sz="0" w:space="0" w:color="auto"/>
          </w:divBdr>
          <w:divsChild>
            <w:div w:id="1146358637">
              <w:marLeft w:val="0"/>
              <w:marRight w:val="0"/>
              <w:marTop w:val="0"/>
              <w:marBottom w:val="330"/>
              <w:divBdr>
                <w:top w:val="none" w:sz="0" w:space="0" w:color="auto"/>
                <w:left w:val="none" w:sz="0" w:space="0" w:color="auto"/>
                <w:bottom w:val="none" w:sz="0" w:space="0" w:color="auto"/>
                <w:right w:val="none" w:sz="0" w:space="0" w:color="auto"/>
              </w:divBdr>
            </w:div>
          </w:divsChild>
        </w:div>
        <w:div w:id="1799759983">
          <w:marLeft w:val="0"/>
          <w:marRight w:val="0"/>
          <w:marTop w:val="0"/>
          <w:marBottom w:val="0"/>
          <w:divBdr>
            <w:top w:val="none" w:sz="0" w:space="0" w:color="auto"/>
            <w:left w:val="none" w:sz="0" w:space="0" w:color="auto"/>
            <w:bottom w:val="none" w:sz="0" w:space="0" w:color="auto"/>
            <w:right w:val="none" w:sz="0" w:space="0" w:color="auto"/>
          </w:divBdr>
        </w:div>
      </w:divsChild>
    </w:div>
    <w:div w:id="1761566550">
      <w:bodyDiv w:val="1"/>
      <w:marLeft w:val="0"/>
      <w:marRight w:val="0"/>
      <w:marTop w:val="0"/>
      <w:marBottom w:val="0"/>
      <w:divBdr>
        <w:top w:val="none" w:sz="0" w:space="0" w:color="auto"/>
        <w:left w:val="none" w:sz="0" w:space="0" w:color="auto"/>
        <w:bottom w:val="none" w:sz="0" w:space="0" w:color="auto"/>
        <w:right w:val="none" w:sz="0" w:space="0" w:color="auto"/>
      </w:divBdr>
      <w:divsChild>
        <w:div w:id="424884717">
          <w:marLeft w:val="0"/>
          <w:marRight w:val="0"/>
          <w:marTop w:val="0"/>
          <w:marBottom w:val="0"/>
          <w:divBdr>
            <w:top w:val="none" w:sz="0" w:space="0" w:color="auto"/>
            <w:left w:val="none" w:sz="0" w:space="0" w:color="auto"/>
            <w:bottom w:val="none" w:sz="0" w:space="0" w:color="auto"/>
            <w:right w:val="none" w:sz="0" w:space="0" w:color="auto"/>
          </w:divBdr>
        </w:div>
        <w:div w:id="1845393713">
          <w:marLeft w:val="0"/>
          <w:marRight w:val="0"/>
          <w:marTop w:val="0"/>
          <w:marBottom w:val="0"/>
          <w:divBdr>
            <w:top w:val="none" w:sz="0" w:space="0" w:color="auto"/>
            <w:left w:val="none" w:sz="0" w:space="0" w:color="auto"/>
            <w:bottom w:val="none" w:sz="0" w:space="0" w:color="auto"/>
            <w:right w:val="none" w:sz="0" w:space="0" w:color="auto"/>
          </w:divBdr>
          <w:divsChild>
            <w:div w:id="153650062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075737630">
      <w:bodyDiv w:val="1"/>
      <w:marLeft w:val="0"/>
      <w:marRight w:val="0"/>
      <w:marTop w:val="0"/>
      <w:marBottom w:val="0"/>
      <w:divBdr>
        <w:top w:val="none" w:sz="0" w:space="0" w:color="auto"/>
        <w:left w:val="none" w:sz="0" w:space="0" w:color="auto"/>
        <w:bottom w:val="none" w:sz="0" w:space="0" w:color="auto"/>
        <w:right w:val="none" w:sz="0" w:space="0" w:color="auto"/>
      </w:divBdr>
      <w:divsChild>
        <w:div w:id="544370798">
          <w:marLeft w:val="0"/>
          <w:marRight w:val="0"/>
          <w:marTop w:val="0"/>
          <w:marBottom w:val="0"/>
          <w:divBdr>
            <w:top w:val="none" w:sz="0" w:space="0" w:color="auto"/>
            <w:left w:val="none" w:sz="0" w:space="0" w:color="auto"/>
            <w:bottom w:val="none" w:sz="0" w:space="0" w:color="auto"/>
            <w:right w:val="none" w:sz="0" w:space="0" w:color="auto"/>
          </w:divBdr>
        </w:div>
        <w:div w:id="1798987209">
          <w:marLeft w:val="0"/>
          <w:marRight w:val="0"/>
          <w:marTop w:val="0"/>
          <w:marBottom w:val="0"/>
          <w:divBdr>
            <w:top w:val="none" w:sz="0" w:space="0" w:color="auto"/>
            <w:left w:val="none" w:sz="0" w:space="0" w:color="auto"/>
            <w:bottom w:val="none" w:sz="0" w:space="0" w:color="auto"/>
            <w:right w:val="none" w:sz="0" w:space="0" w:color="auto"/>
          </w:divBdr>
          <w:divsChild>
            <w:div w:id="1724794304">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4.cis.fiu.edu/courses/Syllabi/COP_3045.pdf" TargetMode="External"/><Relationship Id="rId18" Type="http://schemas.openxmlformats.org/officeDocument/2006/relationships/hyperlink" Target="https://www.acm.org/binaries/content/assets/education/curricula-recommendations/it2017.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4.cis.fiu.edu/courses/Syllabi/COP_3804.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4.cis.fiu.edu/courses/Syllabi/COP_3337.pdf" TargetMode="External"/><Relationship Id="rId5" Type="http://schemas.openxmlformats.org/officeDocument/2006/relationships/styles" Target="styles.xml"/><Relationship Id="rId15" Type="http://schemas.openxmlformats.org/officeDocument/2006/relationships/hyperlink" Target="https://abet.cis.fiu.edu/" TargetMode="External"/><Relationship Id="rId10" Type="http://schemas.openxmlformats.org/officeDocument/2006/relationships/hyperlink" Target="https://scaledagileframework.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cecc.acm.org/assessment/bloo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497BDED76C5F45BA1CE5EAC4185C45" ma:contentTypeVersion="14" ma:contentTypeDescription="Create a new document." ma:contentTypeScope="" ma:versionID="668d71f70ad80840ec052a272510f131">
  <xsd:schema xmlns:xsd="http://www.w3.org/2001/XMLSchema" xmlns:xs="http://www.w3.org/2001/XMLSchema" xmlns:p="http://schemas.microsoft.com/office/2006/metadata/properties" xmlns:ns2="989e967c-9551-4e50-ba5e-513c86d83790" xmlns:ns3="791827f0-3133-44d4-aa90-196657b44dd7" targetNamespace="http://schemas.microsoft.com/office/2006/metadata/properties" ma:root="true" ma:fieldsID="2d7edcf3d8d787cd90471c5a3e9b206f" ns2:_="" ns3:_="">
    <xsd:import namespace="989e967c-9551-4e50-ba5e-513c86d83790"/>
    <xsd:import namespace="791827f0-3133-44d4-aa90-196657b44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967c-9551-4e50-ba5e-513c86d83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1827f0-3133-44d4-aa90-196657b44d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4e3527-40c0-41de-bfb9-af656d9a8765}" ma:internalName="TaxCatchAll" ma:showField="CatchAllData" ma:web="791827f0-3133-44d4-aa90-196657b44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9e967c-9551-4e50-ba5e-513c86d83790">
      <Terms xmlns="http://schemas.microsoft.com/office/infopath/2007/PartnerControls"/>
    </lcf76f155ced4ddcb4097134ff3c332f>
    <TaxCatchAll xmlns="791827f0-3133-44d4-aa90-196657b44d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20800-5171-496C-BC56-2D9AAA16D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967c-9551-4e50-ba5e-513c86d83790"/>
    <ds:schemaRef ds:uri="791827f0-3133-44d4-aa90-196657b44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D4237F-D96A-4C31-9FCB-7F7336C90D72}">
  <ds:schemaRefs>
    <ds:schemaRef ds:uri="http://schemas.microsoft.com/office/2006/metadata/properties"/>
    <ds:schemaRef ds:uri="http://schemas.microsoft.com/office/infopath/2007/PartnerControls"/>
    <ds:schemaRef ds:uri="989e967c-9551-4e50-ba5e-513c86d83790"/>
    <ds:schemaRef ds:uri="791827f0-3133-44d4-aa90-196657b44dd7"/>
  </ds:schemaRefs>
</ds:datastoreItem>
</file>

<file path=customXml/itemProps3.xml><?xml version="1.0" encoding="utf-8"?>
<ds:datastoreItem xmlns:ds="http://schemas.openxmlformats.org/officeDocument/2006/customXml" ds:itemID="{93F2C53C-D5A1-4BDB-B689-CFB6104C16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1579</Words>
  <Characters>9005</Characters>
  <Application>Microsoft Office Word</Application>
  <DocSecurity>0</DocSecurity>
  <Lines>75</Lines>
  <Paragraphs>21</Paragraphs>
  <ScaleCrop>false</ScaleCrop>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McDermott-Wells</dc:creator>
  <cp:keywords/>
  <cp:lastModifiedBy>Nagarajan Prabakar</cp:lastModifiedBy>
  <cp:revision>100</cp:revision>
  <dcterms:created xsi:type="dcterms:W3CDTF">2024-11-08T20:03:00Z</dcterms:created>
  <dcterms:modified xsi:type="dcterms:W3CDTF">2025-01-21T00:12:00Z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0x01010080497BDED76C5F45BA1CE5EAC4185C45</vt:lpwstr>
  </property>
  <property fmtid="{D5CDD505-2E9C-101B-9397-08002B2CF9AE}" pid="3" name="MediaServiceImageTags">
    <vt:lpwstr/>
  </property>
</Properties>
</file>