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66054" w14:textId="77777777" w:rsidR="009D2AE4" w:rsidRDefault="00B41FBE" w:rsidP="009D2AE4">
      <w:pPr>
        <w:spacing w:after="0" w:line="240" w:lineRule="auto"/>
      </w:pPr>
      <w:r>
        <w:t>I have revised the syllabi for the following courses, adding new course numbers and reformatting certain sections (removing area coordinator, hyperlinks to prerequisite courses, page header, etc.). The source and PDF versions have been copied to Teams,</w:t>
      </w:r>
    </w:p>
    <w:p w14:paraId="40D1440D" w14:textId="55A8E718" w:rsidR="00F25642" w:rsidRDefault="00B41FBE">
      <w:r>
        <w:t xml:space="preserve">and the PDFs have been posted on the </w:t>
      </w:r>
      <w:hyperlink r:id="rId4" w:history="1">
        <w:r w:rsidR="00280C44">
          <w:rPr>
            <w:rStyle w:val="Hyperlink"/>
          </w:rPr>
          <w:t>W</w:t>
        </w:r>
        <w:r w:rsidR="002A2B39" w:rsidRPr="002A2B39">
          <w:rPr>
            <w:rStyle w:val="Hyperlink"/>
          </w:rPr>
          <w:t xml:space="preserve">eb </w:t>
        </w:r>
        <w:r w:rsidR="00BE6A01">
          <w:rPr>
            <w:rStyle w:val="Hyperlink"/>
          </w:rPr>
          <w:t>Port</w:t>
        </w:r>
        <w:r w:rsidRPr="002A2B39">
          <w:rPr>
            <w:rStyle w:val="Hyperlink"/>
          </w:rPr>
          <w:t>al</w:t>
        </w:r>
      </w:hyperlink>
      <w:r>
        <w:t>.</w:t>
      </w:r>
    </w:p>
    <w:p w14:paraId="59660C51" w14:textId="77777777" w:rsidR="0037132E" w:rsidRDefault="0037132E" w:rsidP="0037132E">
      <w:pPr>
        <w:spacing w:after="0" w:line="240" w:lineRule="auto"/>
        <w:rPr>
          <w:b/>
          <w:bCs/>
        </w:rPr>
      </w:pPr>
    </w:p>
    <w:p w14:paraId="181D7E5A" w14:textId="70120243" w:rsidR="00B41FBE" w:rsidRDefault="00B41FBE">
      <w:r w:rsidRPr="002A2B39">
        <w:rPr>
          <w:b/>
          <w:bCs/>
        </w:rPr>
        <w:t>New Courses</w:t>
      </w:r>
      <w:r>
        <w:t>:</w:t>
      </w:r>
    </w:p>
    <w:p w14:paraId="5799118C" w14:textId="77777777" w:rsidR="00B41FBE" w:rsidRDefault="00B41FBE" w:rsidP="00E230CD">
      <w:pPr>
        <w:spacing w:after="120" w:line="240" w:lineRule="auto"/>
      </w:pPr>
      <w:r>
        <w:t>CAI 4203 Introduction to Deep Learning</w:t>
      </w:r>
    </w:p>
    <w:p w14:paraId="2B4E1F40" w14:textId="77777777" w:rsidR="00B41FBE" w:rsidRDefault="00B41FBE" w:rsidP="00E230CD">
      <w:pPr>
        <w:spacing w:after="120" w:line="240" w:lineRule="auto"/>
      </w:pPr>
      <w:r>
        <w:t>CAP 2757 Introduction to Data Science</w:t>
      </w:r>
    </w:p>
    <w:p w14:paraId="6F119BBC" w14:textId="77777777" w:rsidR="00B41FBE" w:rsidRDefault="00B41FBE" w:rsidP="00E230CD">
      <w:pPr>
        <w:spacing w:after="120" w:line="240" w:lineRule="auto"/>
      </w:pPr>
      <w:r>
        <w:t>CAP 3764 Advanced Data Science</w:t>
      </w:r>
    </w:p>
    <w:p w14:paraId="152D2F88" w14:textId="77777777" w:rsidR="00B41FBE" w:rsidRDefault="00B41FBE" w:rsidP="00E230CD">
      <w:pPr>
        <w:spacing w:after="120" w:line="240" w:lineRule="auto"/>
      </w:pPr>
      <w:r>
        <w:t>CIS 3080 Cloud Essentials</w:t>
      </w:r>
    </w:p>
    <w:p w14:paraId="159B5EEC" w14:textId="67A502D3" w:rsidR="00B41FBE" w:rsidRDefault="00B41FBE" w:rsidP="00E230CD">
      <w:pPr>
        <w:spacing w:after="120" w:line="240" w:lineRule="auto"/>
      </w:pPr>
      <w:r>
        <w:t>CIS 3590 Internship Ready Software Development</w:t>
      </w:r>
    </w:p>
    <w:p w14:paraId="04955197" w14:textId="13DBECA7" w:rsidR="00B41FBE" w:rsidRDefault="00B41FBE" w:rsidP="00E230CD">
      <w:pPr>
        <w:spacing w:after="120" w:line="240" w:lineRule="auto"/>
      </w:pPr>
      <w:r>
        <w:t>CIS 4257 Empowering Emerging Tech Talent</w:t>
      </w:r>
    </w:p>
    <w:p w14:paraId="11907210" w14:textId="77777777" w:rsidR="00B41FBE" w:rsidRDefault="00B41FBE" w:rsidP="00E230CD">
      <w:pPr>
        <w:spacing w:after="120" w:line="240" w:lineRule="auto"/>
      </w:pPr>
      <w:r>
        <w:t>COP 2047 Python Programming I</w:t>
      </w:r>
    </w:p>
    <w:p w14:paraId="674282E2" w14:textId="77777777" w:rsidR="00B41FBE" w:rsidRDefault="00B41FBE" w:rsidP="00E230CD">
      <w:pPr>
        <w:spacing w:after="120" w:line="240" w:lineRule="auto"/>
      </w:pPr>
      <w:r>
        <w:t>COP 3045 Python Programming II</w:t>
      </w:r>
    </w:p>
    <w:p w14:paraId="6D747F8A" w14:textId="77777777" w:rsidR="00B41FBE" w:rsidRDefault="00B41FBE" w:rsidP="00E230CD">
      <w:pPr>
        <w:spacing w:after="120" w:line="240" w:lineRule="auto"/>
      </w:pPr>
      <w:r>
        <w:t>COP 3410 Computational Thinking</w:t>
      </w:r>
    </w:p>
    <w:p w14:paraId="18C6AE5D" w14:textId="2E6AAD44" w:rsidR="00B41FBE" w:rsidRDefault="00B41FBE" w:rsidP="00E230CD">
      <w:pPr>
        <w:spacing w:after="120" w:line="240" w:lineRule="auto"/>
      </w:pPr>
      <w:r>
        <w:t xml:space="preserve">COT 5603 </w:t>
      </w:r>
      <w:r w:rsidRPr="00B41FBE">
        <w:t>Advanced Quantum Information and Probability</w:t>
      </w:r>
    </w:p>
    <w:p w14:paraId="24CFF7E7" w14:textId="77777777" w:rsidR="0037132E" w:rsidRDefault="0037132E" w:rsidP="0037132E">
      <w:pPr>
        <w:spacing w:after="0" w:line="240" w:lineRule="auto"/>
        <w:rPr>
          <w:b/>
          <w:bCs/>
        </w:rPr>
      </w:pPr>
    </w:p>
    <w:p w14:paraId="2212D8B7" w14:textId="69704437" w:rsidR="00B41FBE" w:rsidRDefault="00B41FBE" w:rsidP="00B41FBE">
      <w:r w:rsidRPr="002A2B39">
        <w:rPr>
          <w:b/>
          <w:bCs/>
        </w:rPr>
        <w:t>Course</w:t>
      </w:r>
      <w:r w:rsidR="002A2B39" w:rsidRPr="002A2B39">
        <w:rPr>
          <w:b/>
          <w:bCs/>
        </w:rPr>
        <w:t xml:space="preserve"> </w:t>
      </w:r>
      <w:r w:rsidRPr="002A2B39">
        <w:rPr>
          <w:b/>
          <w:bCs/>
        </w:rPr>
        <w:t>Change</w:t>
      </w:r>
      <w:r>
        <w:t>:</w:t>
      </w:r>
    </w:p>
    <w:p w14:paraId="7FCECCF3" w14:textId="4DC3923C" w:rsidR="002A2B39" w:rsidRDefault="002A2B39" w:rsidP="00E230CD">
      <w:pPr>
        <w:spacing w:after="120" w:line="240" w:lineRule="auto"/>
      </w:pPr>
      <w:r>
        <w:t xml:space="preserve">CAP 4770 </w:t>
      </w:r>
      <w:r w:rsidRPr="002A2B39">
        <w:t>Introduction to Data Mining</w:t>
      </w:r>
    </w:p>
    <w:p w14:paraId="6F7A917F" w14:textId="77777777" w:rsidR="0037132E" w:rsidRDefault="0037132E" w:rsidP="0037132E">
      <w:pPr>
        <w:spacing w:after="0" w:line="240" w:lineRule="auto"/>
        <w:rPr>
          <w:b/>
          <w:bCs/>
        </w:rPr>
      </w:pPr>
    </w:p>
    <w:p w14:paraId="6548A4B6" w14:textId="42408DF4" w:rsidR="0037132E" w:rsidRDefault="0037132E" w:rsidP="00B41FBE">
      <w:r w:rsidRPr="0037132E">
        <w:rPr>
          <w:b/>
          <w:bCs/>
        </w:rPr>
        <w:t>Non-KFSCIS Courses</w:t>
      </w:r>
      <w:r>
        <w:t>: (</w:t>
      </w:r>
      <w:proofErr w:type="spellStart"/>
      <w:r>
        <w:t>Panthersoft</w:t>
      </w:r>
      <w:proofErr w:type="spellEnd"/>
      <w:r>
        <w:t xml:space="preserve"> course description</w:t>
      </w:r>
      <w:r w:rsidR="001F5B2E">
        <w:t>s</w:t>
      </w:r>
      <w:r>
        <w:t>)</w:t>
      </w:r>
    </w:p>
    <w:p w14:paraId="4D0A62D0" w14:textId="3A5A4A12" w:rsidR="0037132E" w:rsidRDefault="0037132E" w:rsidP="00E230CD">
      <w:pPr>
        <w:spacing w:after="120" w:line="240" w:lineRule="auto"/>
      </w:pPr>
      <w:r>
        <w:t>BSC 2010</w:t>
      </w:r>
      <w:r w:rsidR="001F5B2E">
        <w:t xml:space="preserve"> General Biology I</w:t>
      </w:r>
    </w:p>
    <w:p w14:paraId="46438B93" w14:textId="394A7841" w:rsidR="0037132E" w:rsidRDefault="0037132E" w:rsidP="00E230CD">
      <w:pPr>
        <w:spacing w:after="120" w:line="240" w:lineRule="auto"/>
      </w:pPr>
      <w:r>
        <w:t>MAC 2311 Calculus I</w:t>
      </w:r>
    </w:p>
    <w:p w14:paraId="2044AD17" w14:textId="249A5CF6" w:rsidR="0037132E" w:rsidRDefault="0037132E" w:rsidP="00E230CD">
      <w:pPr>
        <w:spacing w:after="120" w:line="240" w:lineRule="auto"/>
      </w:pPr>
      <w:r>
        <w:t>MAC 2312 Calculus II</w:t>
      </w:r>
    </w:p>
    <w:p w14:paraId="507F84EF" w14:textId="77777777" w:rsidR="0037132E" w:rsidRDefault="0037132E" w:rsidP="00E230CD">
      <w:pPr>
        <w:spacing w:after="120" w:line="240" w:lineRule="auto"/>
      </w:pPr>
      <w:r>
        <w:t>MAC 2313 Multivariable Calculus</w:t>
      </w:r>
    </w:p>
    <w:p w14:paraId="3B0AF880" w14:textId="471BACFA" w:rsidR="0037132E" w:rsidRDefault="0037132E" w:rsidP="00E230CD">
      <w:pPr>
        <w:spacing w:after="120" w:line="240" w:lineRule="auto"/>
      </w:pPr>
      <w:r>
        <w:t>MAS 3105 Linear Algebra</w:t>
      </w:r>
    </w:p>
    <w:p w14:paraId="0B791BC4" w14:textId="4225CED4" w:rsidR="0037132E" w:rsidRDefault="0037132E" w:rsidP="00E230CD">
      <w:pPr>
        <w:spacing w:after="120" w:line="240" w:lineRule="auto"/>
      </w:pPr>
      <w:r>
        <w:t>PHY 2048 Physics with Calculus I</w:t>
      </w:r>
    </w:p>
    <w:p w14:paraId="5625EBB1" w14:textId="76D51411" w:rsidR="0037132E" w:rsidRDefault="0037132E" w:rsidP="00E230CD">
      <w:pPr>
        <w:spacing w:after="120" w:line="240" w:lineRule="auto"/>
      </w:pPr>
      <w:r>
        <w:t>STA 2023 Statistics for Business and Economics</w:t>
      </w:r>
    </w:p>
    <w:p w14:paraId="053C7533" w14:textId="71F6FF17" w:rsidR="0037132E" w:rsidRDefault="0037132E" w:rsidP="00E230CD">
      <w:pPr>
        <w:spacing w:after="120" w:line="240" w:lineRule="auto"/>
      </w:pPr>
      <w:r>
        <w:t>STA 3111 Statistics I</w:t>
      </w:r>
    </w:p>
    <w:p w14:paraId="1C19273C" w14:textId="0BDE9202" w:rsidR="0037132E" w:rsidRDefault="0037132E" w:rsidP="00E230CD">
      <w:pPr>
        <w:spacing w:after="120" w:line="240" w:lineRule="auto"/>
      </w:pPr>
      <w:r>
        <w:t>STA 3163 Statistical Methods I</w:t>
      </w:r>
    </w:p>
    <w:p w14:paraId="4738FD0F" w14:textId="47B2C564" w:rsidR="00E230CD" w:rsidRDefault="00E230CD" w:rsidP="00E230CD">
      <w:pPr>
        <w:spacing w:after="120" w:line="240" w:lineRule="auto"/>
      </w:pPr>
      <w:r>
        <w:t>STA 316</w:t>
      </w:r>
      <w:r>
        <w:t>4</w:t>
      </w:r>
      <w:r>
        <w:t xml:space="preserve"> Statistical Methods I</w:t>
      </w:r>
      <w:r>
        <w:t>I</w:t>
      </w:r>
    </w:p>
    <w:p w14:paraId="57AAAF54" w14:textId="1E3A234A" w:rsidR="00E230CD" w:rsidRDefault="00E230CD" w:rsidP="00E230CD">
      <w:pPr>
        <w:spacing w:after="120" w:line="240" w:lineRule="auto"/>
      </w:pPr>
      <w:r>
        <w:t xml:space="preserve">STA </w:t>
      </w:r>
      <w:r>
        <w:t>4234</w:t>
      </w:r>
      <w:r>
        <w:t xml:space="preserve"> </w:t>
      </w:r>
      <w:r w:rsidRPr="00E230CD">
        <w:t>Introduction to Regression Analysis</w:t>
      </w:r>
    </w:p>
    <w:p w14:paraId="67214CD3" w14:textId="77777777" w:rsidR="001F5B2E" w:rsidRDefault="001F5B2E" w:rsidP="001F5B2E">
      <w:pPr>
        <w:spacing w:after="0" w:line="240" w:lineRule="auto"/>
        <w:rPr>
          <w:b/>
          <w:bCs/>
        </w:rPr>
      </w:pPr>
    </w:p>
    <w:p w14:paraId="4D06E641" w14:textId="30679799" w:rsidR="001F5B2E" w:rsidRDefault="001F5B2E" w:rsidP="00B41FBE">
      <w:r>
        <w:t>6/3/24</w:t>
      </w:r>
    </w:p>
    <w:sectPr w:rsidR="001F5B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7QwNTAytjQzNzMzNzdU0lEKTi0uzszPAykwrgUAkzkVHiwAAAA="/>
  </w:docVars>
  <w:rsids>
    <w:rsidRoot w:val="002C433D"/>
    <w:rsid w:val="001F5B2E"/>
    <w:rsid w:val="00280C44"/>
    <w:rsid w:val="002A2B39"/>
    <w:rsid w:val="002C433D"/>
    <w:rsid w:val="0037132E"/>
    <w:rsid w:val="004904AE"/>
    <w:rsid w:val="007A677D"/>
    <w:rsid w:val="009D2AE4"/>
    <w:rsid w:val="00B41FBE"/>
    <w:rsid w:val="00BE6A01"/>
    <w:rsid w:val="00E230CD"/>
    <w:rsid w:val="00F256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4DC406"/>
  <w15:chartTrackingRefBased/>
  <w15:docId w15:val="{842E8EA1-1324-4D52-84BC-B56B62DE3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43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43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43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43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43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43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43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43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43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43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43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43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43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43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43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43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43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433D"/>
    <w:rPr>
      <w:rFonts w:eastAsiaTheme="majorEastAsia" w:cstheme="majorBidi"/>
      <w:color w:val="272727" w:themeColor="text1" w:themeTint="D8"/>
    </w:rPr>
  </w:style>
  <w:style w:type="paragraph" w:styleId="Title">
    <w:name w:val="Title"/>
    <w:basedOn w:val="Normal"/>
    <w:next w:val="Normal"/>
    <w:link w:val="TitleChar"/>
    <w:uiPriority w:val="10"/>
    <w:qFormat/>
    <w:rsid w:val="002C43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43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43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43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433D"/>
    <w:pPr>
      <w:spacing w:before="160"/>
      <w:jc w:val="center"/>
    </w:pPr>
    <w:rPr>
      <w:i/>
      <w:iCs/>
      <w:color w:val="404040" w:themeColor="text1" w:themeTint="BF"/>
    </w:rPr>
  </w:style>
  <w:style w:type="character" w:customStyle="1" w:styleId="QuoteChar">
    <w:name w:val="Quote Char"/>
    <w:basedOn w:val="DefaultParagraphFont"/>
    <w:link w:val="Quote"/>
    <w:uiPriority w:val="29"/>
    <w:rsid w:val="002C433D"/>
    <w:rPr>
      <w:i/>
      <w:iCs/>
      <w:color w:val="404040" w:themeColor="text1" w:themeTint="BF"/>
    </w:rPr>
  </w:style>
  <w:style w:type="paragraph" w:styleId="ListParagraph">
    <w:name w:val="List Paragraph"/>
    <w:basedOn w:val="Normal"/>
    <w:uiPriority w:val="34"/>
    <w:qFormat/>
    <w:rsid w:val="002C433D"/>
    <w:pPr>
      <w:ind w:left="720"/>
      <w:contextualSpacing/>
    </w:pPr>
  </w:style>
  <w:style w:type="character" w:styleId="IntenseEmphasis">
    <w:name w:val="Intense Emphasis"/>
    <w:basedOn w:val="DefaultParagraphFont"/>
    <w:uiPriority w:val="21"/>
    <w:qFormat/>
    <w:rsid w:val="002C433D"/>
    <w:rPr>
      <w:i/>
      <w:iCs/>
      <w:color w:val="0F4761" w:themeColor="accent1" w:themeShade="BF"/>
    </w:rPr>
  </w:style>
  <w:style w:type="paragraph" w:styleId="IntenseQuote">
    <w:name w:val="Intense Quote"/>
    <w:basedOn w:val="Normal"/>
    <w:next w:val="Normal"/>
    <w:link w:val="IntenseQuoteChar"/>
    <w:uiPriority w:val="30"/>
    <w:qFormat/>
    <w:rsid w:val="002C43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433D"/>
    <w:rPr>
      <w:i/>
      <w:iCs/>
      <w:color w:val="0F4761" w:themeColor="accent1" w:themeShade="BF"/>
    </w:rPr>
  </w:style>
  <w:style w:type="character" w:styleId="IntenseReference">
    <w:name w:val="Intense Reference"/>
    <w:basedOn w:val="DefaultParagraphFont"/>
    <w:uiPriority w:val="32"/>
    <w:qFormat/>
    <w:rsid w:val="002C433D"/>
    <w:rPr>
      <w:b/>
      <w:bCs/>
      <w:smallCaps/>
      <w:color w:val="0F4761" w:themeColor="accent1" w:themeShade="BF"/>
      <w:spacing w:val="5"/>
    </w:rPr>
  </w:style>
  <w:style w:type="character" w:styleId="Hyperlink">
    <w:name w:val="Hyperlink"/>
    <w:basedOn w:val="DefaultParagraphFont"/>
    <w:uiPriority w:val="99"/>
    <w:unhideWhenUsed/>
    <w:rsid w:val="002A2B39"/>
    <w:rPr>
      <w:color w:val="467886" w:themeColor="hyperlink"/>
      <w:u w:val="single"/>
    </w:rPr>
  </w:style>
  <w:style w:type="character" w:styleId="UnresolvedMention">
    <w:name w:val="Unresolved Mention"/>
    <w:basedOn w:val="DefaultParagraphFont"/>
    <w:uiPriority w:val="99"/>
    <w:semiHidden/>
    <w:unhideWhenUsed/>
    <w:rsid w:val="002A2B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4.cis.fiu.edu/courses/Syllab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171</Words>
  <Characters>960</Characters>
  <Application>Microsoft Office Word</Application>
  <DocSecurity>0</DocSecurity>
  <Lines>34</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Nagarajan Prabakar</dc:creator>
  <cp:keywords/>
  <dc:description/>
  <cp:lastModifiedBy>Nagarajan Prabakar</cp:lastModifiedBy>
  <cp:revision>8</cp:revision>
  <dcterms:created xsi:type="dcterms:W3CDTF">2024-06-03T01:03:00Z</dcterms:created>
  <dcterms:modified xsi:type="dcterms:W3CDTF">2024-06-03T20:16:00Z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2c6c5ea2de9a911258ca25caf93f2acfde594876b63049b70ac7f6c8861b2510</vt:lpwstr>
  </property>
</Properties>
</file>