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C54E4" w14:textId="5CFF2D51" w:rsidR="00A36B82" w:rsidRDefault="000A1C1D" w:rsidP="000A1C1D">
      <w:pPr>
        <w:pStyle w:val="Heading2"/>
      </w:pPr>
      <w:r>
        <w:t>SLO mapping to assignments</w:t>
      </w:r>
    </w:p>
    <w:p w14:paraId="2649097C" w14:textId="628BDCBC" w:rsidR="000A1C1D" w:rsidRPr="000A1C1D" w:rsidRDefault="000A1C1D">
      <w:pPr>
        <w:rPr>
          <w:b/>
          <w:bCs/>
        </w:rPr>
      </w:pPr>
      <w:r w:rsidRPr="000A1C1D">
        <w:rPr>
          <w:b/>
          <w:bCs/>
        </w:rPr>
        <w:t xml:space="preserve">OBJECTIVE 1: </w:t>
      </w:r>
    </w:p>
    <w:p w14:paraId="2B055069" w14:textId="77777777" w:rsidR="000A1C1D" w:rsidRPr="00C91C41" w:rsidRDefault="000A1C1D" w:rsidP="000A1C1D">
      <w:pPr>
        <w:pStyle w:val="BodyText"/>
        <w:spacing w:line="276" w:lineRule="auto"/>
        <w:ind w:left="180"/>
        <w:rPr>
          <w:sz w:val="22"/>
          <w:szCs w:val="22"/>
        </w:rPr>
      </w:pPr>
      <w:r>
        <w:rPr>
          <w:sz w:val="22"/>
          <w:szCs w:val="22"/>
        </w:rPr>
        <w:t>Topic 1</w:t>
      </w:r>
      <w:r w:rsidRPr="00C91C41">
        <w:rPr>
          <w:sz w:val="22"/>
          <w:szCs w:val="22"/>
        </w:rPr>
        <w:t xml:space="preserve"> provided this article: </w:t>
      </w:r>
      <w:hyperlink r:id="rId5" w:history="1">
        <w:r w:rsidRPr="00C91C41">
          <w:rPr>
            <w:rStyle w:val="Hyperlink"/>
            <w:sz w:val="22"/>
            <w:szCs w:val="22"/>
          </w:rPr>
          <w:t>AI isn't plotting to overthrow humanity. But if it was, here's how it would happen.pdf</w:t>
        </w:r>
      </w:hyperlink>
    </w:p>
    <w:p w14:paraId="05EA9A00" w14:textId="77777777" w:rsidR="000A1C1D" w:rsidRDefault="000A1C1D" w:rsidP="000A1C1D">
      <w:pPr>
        <w:pStyle w:val="BodyText"/>
        <w:spacing w:line="276" w:lineRule="auto"/>
        <w:ind w:left="180"/>
        <w:rPr>
          <w:sz w:val="22"/>
          <w:szCs w:val="22"/>
        </w:rPr>
      </w:pPr>
    </w:p>
    <w:p w14:paraId="14229AEA" w14:textId="77777777" w:rsidR="000A1C1D" w:rsidRPr="00C91C41" w:rsidRDefault="000A1C1D" w:rsidP="000A1C1D">
      <w:pPr>
        <w:pStyle w:val="BodyText"/>
        <w:spacing w:line="276" w:lineRule="auto"/>
        <w:ind w:left="180"/>
        <w:rPr>
          <w:sz w:val="22"/>
          <w:szCs w:val="22"/>
        </w:rPr>
      </w:pPr>
      <w:r w:rsidRPr="00C91C41">
        <w:rPr>
          <w:sz w:val="22"/>
          <w:szCs w:val="22"/>
        </w:rPr>
        <w:t>First read this article, then participate in the discussion with your classmates. Remember to follow the general </w:t>
      </w:r>
      <w:hyperlink r:id="rId6" w:tooltip="Discussion Assignment Requirements" w:history="1">
        <w:r w:rsidRPr="00C91C41">
          <w:rPr>
            <w:rStyle w:val="Hyperlink"/>
            <w:color w:val="auto"/>
            <w:sz w:val="22"/>
            <w:szCs w:val="22"/>
          </w:rPr>
          <w:t>discussion forum requirements</w:t>
        </w:r>
      </w:hyperlink>
      <w:r w:rsidRPr="00C91C41">
        <w:rPr>
          <w:sz w:val="22"/>
          <w:szCs w:val="22"/>
        </w:rPr>
        <w:t>.  To see the rubrics, click on the 3-dot button in the upper right.</w:t>
      </w:r>
    </w:p>
    <w:p w14:paraId="0E9DBD3B" w14:textId="77777777" w:rsidR="000A1C1D" w:rsidRDefault="000A1C1D" w:rsidP="000A1C1D">
      <w:pPr>
        <w:pStyle w:val="BodyText"/>
        <w:spacing w:line="276" w:lineRule="auto"/>
        <w:ind w:left="180"/>
        <w:rPr>
          <w:sz w:val="22"/>
          <w:szCs w:val="22"/>
        </w:rPr>
      </w:pPr>
    </w:p>
    <w:p w14:paraId="54713914" w14:textId="77777777" w:rsidR="000A1C1D" w:rsidRPr="00C91C41" w:rsidRDefault="000A1C1D" w:rsidP="000A1C1D">
      <w:pPr>
        <w:pStyle w:val="BodyText"/>
        <w:spacing w:line="276" w:lineRule="auto"/>
        <w:ind w:left="180"/>
        <w:rPr>
          <w:sz w:val="22"/>
          <w:szCs w:val="22"/>
        </w:rPr>
      </w:pPr>
      <w:r w:rsidRPr="00C91C41">
        <w:rPr>
          <w:sz w:val="22"/>
          <w:szCs w:val="22"/>
        </w:rPr>
        <w:t>Complete the following:</w:t>
      </w:r>
    </w:p>
    <w:p w14:paraId="16A79A65" w14:textId="77777777" w:rsidR="000A1C1D" w:rsidRPr="00C91C41" w:rsidRDefault="000A1C1D" w:rsidP="000A1C1D">
      <w:pPr>
        <w:pStyle w:val="BodyText"/>
        <w:numPr>
          <w:ilvl w:val="0"/>
          <w:numId w:val="5"/>
        </w:numPr>
        <w:spacing w:line="276" w:lineRule="auto"/>
        <w:ind w:left="180" w:firstLine="0"/>
        <w:rPr>
          <w:sz w:val="22"/>
          <w:szCs w:val="22"/>
        </w:rPr>
      </w:pPr>
      <w:r w:rsidRPr="00C91C41">
        <w:rPr>
          <w:sz w:val="22"/>
          <w:szCs w:val="22"/>
        </w:rPr>
        <w:t>Make an original post (in your own words - no AI use allowed) describing which of the indicators you think will be the most damaging to our society and culture. Explain why, and back up your discussion with at least one quality external reference. Your reference should be shown in IEEE format.  Be specific and address these questions as part of your post: </w:t>
      </w:r>
    </w:p>
    <w:p w14:paraId="36DADE46" w14:textId="77777777" w:rsidR="000A1C1D" w:rsidRPr="00C91C41" w:rsidRDefault="000A1C1D" w:rsidP="000A1C1D">
      <w:pPr>
        <w:pStyle w:val="BodyText"/>
        <w:numPr>
          <w:ilvl w:val="1"/>
          <w:numId w:val="5"/>
        </w:numPr>
        <w:spacing w:line="276" w:lineRule="auto"/>
        <w:ind w:left="1080"/>
        <w:rPr>
          <w:sz w:val="22"/>
          <w:szCs w:val="22"/>
        </w:rPr>
      </w:pPr>
      <w:r w:rsidRPr="00C91C41">
        <w:rPr>
          <w:sz w:val="22"/>
          <w:szCs w:val="22"/>
        </w:rPr>
        <w:t>Which indicator do you think will be the most damaging to our society and culture, and why?</w:t>
      </w:r>
    </w:p>
    <w:p w14:paraId="058DE525" w14:textId="77777777" w:rsidR="000A1C1D" w:rsidRPr="00C91C41" w:rsidRDefault="000A1C1D" w:rsidP="000A1C1D">
      <w:pPr>
        <w:pStyle w:val="BodyText"/>
        <w:numPr>
          <w:ilvl w:val="1"/>
          <w:numId w:val="5"/>
        </w:numPr>
        <w:spacing w:line="276" w:lineRule="auto"/>
        <w:ind w:left="1080"/>
        <w:rPr>
          <w:sz w:val="22"/>
          <w:szCs w:val="22"/>
        </w:rPr>
      </w:pPr>
      <w:r w:rsidRPr="00C91C41">
        <w:rPr>
          <w:sz w:val="22"/>
          <w:szCs w:val="22"/>
        </w:rPr>
        <w:t>What specific technology related to the indicator that you selected will play an important role in this?</w:t>
      </w:r>
    </w:p>
    <w:p w14:paraId="2F9C7B62" w14:textId="77777777" w:rsidR="000A1C1D" w:rsidRPr="00C91C41" w:rsidRDefault="000A1C1D" w:rsidP="000A1C1D">
      <w:pPr>
        <w:pStyle w:val="BodyText"/>
        <w:numPr>
          <w:ilvl w:val="1"/>
          <w:numId w:val="5"/>
        </w:numPr>
        <w:spacing w:line="276" w:lineRule="auto"/>
        <w:ind w:left="1080"/>
        <w:rPr>
          <w:sz w:val="22"/>
          <w:szCs w:val="22"/>
        </w:rPr>
      </w:pPr>
      <w:r w:rsidRPr="00C91C41">
        <w:rPr>
          <w:sz w:val="22"/>
          <w:szCs w:val="22"/>
        </w:rPr>
        <w:t>Is this issue common across the world or will it affect only specific countries or regions or cultures? </w:t>
      </w:r>
    </w:p>
    <w:p w14:paraId="21362842" w14:textId="77777777" w:rsidR="000A1C1D" w:rsidRPr="00C91C41" w:rsidRDefault="000A1C1D" w:rsidP="000A1C1D">
      <w:pPr>
        <w:pStyle w:val="BodyText"/>
        <w:numPr>
          <w:ilvl w:val="1"/>
          <w:numId w:val="5"/>
        </w:numPr>
        <w:spacing w:line="276" w:lineRule="auto"/>
        <w:ind w:left="1080"/>
        <w:rPr>
          <w:sz w:val="22"/>
          <w:szCs w:val="22"/>
        </w:rPr>
      </w:pPr>
      <w:r w:rsidRPr="00C91C41">
        <w:rPr>
          <w:sz w:val="22"/>
          <w:szCs w:val="22"/>
        </w:rPr>
        <w:t>How should/can we protect against the outcomes described in the article?</w:t>
      </w:r>
    </w:p>
    <w:p w14:paraId="35B334A8" w14:textId="77777777" w:rsidR="000A1C1D" w:rsidRPr="00C91C41" w:rsidRDefault="000A1C1D" w:rsidP="000A1C1D">
      <w:pPr>
        <w:pStyle w:val="BodyText"/>
        <w:numPr>
          <w:ilvl w:val="0"/>
          <w:numId w:val="5"/>
        </w:numPr>
        <w:spacing w:line="276" w:lineRule="auto"/>
        <w:ind w:left="180" w:firstLine="0"/>
        <w:rPr>
          <w:sz w:val="22"/>
          <w:szCs w:val="22"/>
        </w:rPr>
      </w:pPr>
      <w:r w:rsidRPr="00C91C41">
        <w:rPr>
          <w:sz w:val="22"/>
          <w:szCs w:val="22"/>
        </w:rPr>
        <w:t xml:space="preserve">Respond to at least one post made by a classmate (in your own words - no AI use allowed). In your response, either add additional relevant information, or explain why you disagree with the original poster's stance. Back up your content with at least one quality external reference. Your reference should be shown in IEEE format. NOTE: You are not </w:t>
      </w:r>
      <w:proofErr w:type="gramStart"/>
      <w:r w:rsidRPr="00C91C41">
        <w:rPr>
          <w:sz w:val="22"/>
          <w:szCs w:val="22"/>
        </w:rPr>
        <w:t>critiquing</w:t>
      </w:r>
      <w:proofErr w:type="gramEnd"/>
      <w:r w:rsidRPr="00C91C41">
        <w:rPr>
          <w:sz w:val="22"/>
          <w:szCs w:val="22"/>
        </w:rPr>
        <w:t xml:space="preserve"> the original </w:t>
      </w:r>
      <w:proofErr w:type="gramStart"/>
      <w:r w:rsidRPr="00C91C41">
        <w:rPr>
          <w:sz w:val="22"/>
          <w:szCs w:val="22"/>
        </w:rPr>
        <w:t>poster</w:t>
      </w:r>
      <w:proofErr w:type="gramEnd"/>
      <w:r w:rsidRPr="00C91C41">
        <w:rPr>
          <w:sz w:val="22"/>
          <w:szCs w:val="22"/>
        </w:rPr>
        <w:t xml:space="preserve"> and you are not simply stating your opinions.  You are adding information to the issue.</w:t>
      </w:r>
    </w:p>
    <w:p w14:paraId="59D603CF" w14:textId="77777777" w:rsidR="000A1C1D" w:rsidRDefault="000A1C1D"/>
    <w:p w14:paraId="6104E13C" w14:textId="56C8D0BE" w:rsidR="000A1C1D" w:rsidRPr="000A1C1D" w:rsidRDefault="000A1C1D">
      <w:pPr>
        <w:rPr>
          <w:b/>
          <w:bCs/>
        </w:rPr>
      </w:pPr>
      <w:r w:rsidRPr="000A1C1D">
        <w:rPr>
          <w:b/>
          <w:bCs/>
        </w:rPr>
        <w:t>OBJECTIVE 2:</w:t>
      </w:r>
    </w:p>
    <w:p w14:paraId="22596F5E" w14:textId="77777777" w:rsidR="000A1C1D" w:rsidRDefault="000A1C1D" w:rsidP="000A1C1D">
      <w:pPr>
        <w:pStyle w:val="BodyText"/>
        <w:spacing w:before="353"/>
        <w:ind w:left="270"/>
        <w:rPr>
          <w:sz w:val="22"/>
          <w:szCs w:val="22"/>
        </w:rPr>
      </w:pPr>
      <w:r w:rsidRPr="00BF1099">
        <w:rPr>
          <w:sz w:val="22"/>
          <w:szCs w:val="22"/>
        </w:rPr>
        <w:t>In-class exercises will ask you</w:t>
      </w:r>
      <w:r>
        <w:rPr>
          <w:sz w:val="22"/>
          <w:szCs w:val="22"/>
        </w:rPr>
        <w:t>r group</w:t>
      </w:r>
      <w:r w:rsidRPr="00BF1099">
        <w:rPr>
          <w:sz w:val="22"/>
          <w:szCs w:val="22"/>
        </w:rPr>
        <w:t xml:space="preserve"> to explore a topic and prepare a </w:t>
      </w:r>
      <w:proofErr w:type="gramStart"/>
      <w:r w:rsidRPr="00BF1099">
        <w:rPr>
          <w:sz w:val="22"/>
          <w:szCs w:val="22"/>
        </w:rPr>
        <w:t>5-8 minute</w:t>
      </w:r>
      <w:proofErr w:type="gramEnd"/>
      <w:r w:rsidRPr="00BF1099">
        <w:rPr>
          <w:sz w:val="22"/>
          <w:szCs w:val="22"/>
        </w:rPr>
        <w:t xml:space="preserve"> presentation that you</w:t>
      </w:r>
      <w:r>
        <w:rPr>
          <w:sz w:val="22"/>
          <w:szCs w:val="22"/>
        </w:rPr>
        <w:t>r group</w:t>
      </w:r>
      <w:r w:rsidRPr="00BF1099">
        <w:rPr>
          <w:sz w:val="22"/>
          <w:szCs w:val="22"/>
        </w:rPr>
        <w:t xml:space="preserve"> will make to the entire class.</w:t>
      </w:r>
      <w:r>
        <w:rPr>
          <w:sz w:val="22"/>
          <w:szCs w:val="22"/>
        </w:rPr>
        <w:t xml:space="preserve"> Each group is given a different aspect of the weekly lecture topic. There will be 5 group in-class presentations in the semester.</w:t>
      </w:r>
    </w:p>
    <w:p w14:paraId="3DC43917" w14:textId="77777777" w:rsidR="000A1C1D" w:rsidRPr="00B6759C" w:rsidRDefault="000A1C1D" w:rsidP="000A1C1D">
      <w:pPr>
        <w:pStyle w:val="Heading2"/>
        <w:spacing w:line="276" w:lineRule="auto"/>
        <w:ind w:left="270"/>
        <w:rPr>
          <w:b/>
          <w:bCs/>
          <w:sz w:val="22"/>
          <w:szCs w:val="22"/>
          <w:u w:val="single"/>
        </w:rPr>
      </w:pPr>
      <w:r w:rsidRPr="00B6759C">
        <w:rPr>
          <w:sz w:val="22"/>
          <w:szCs w:val="22"/>
          <w:u w:val="single"/>
        </w:rPr>
        <w:t xml:space="preserve">Example group presentation topics: </w:t>
      </w:r>
    </w:p>
    <w:p w14:paraId="2BCF0398" w14:textId="77777777" w:rsidR="000A1C1D" w:rsidRPr="00BF1099" w:rsidRDefault="000A1C1D" w:rsidP="000A1C1D">
      <w:pPr>
        <w:pStyle w:val="Heading2"/>
        <w:spacing w:line="276" w:lineRule="auto"/>
        <w:ind w:left="270"/>
        <w:rPr>
          <w:b/>
          <w:bCs/>
          <w:sz w:val="22"/>
          <w:szCs w:val="22"/>
        </w:rPr>
      </w:pPr>
      <w:r w:rsidRPr="00BF1099">
        <w:rPr>
          <w:sz w:val="22"/>
          <w:szCs w:val="22"/>
        </w:rPr>
        <w:t>(Source:</w:t>
      </w:r>
      <w:r>
        <w:rPr>
          <w:sz w:val="22"/>
          <w:szCs w:val="22"/>
        </w:rPr>
        <w:t xml:space="preserve"> </w:t>
      </w:r>
      <w:hyperlink r:id="rId7" w:history="1">
        <w:r w:rsidRPr="00BF1099">
          <w:rPr>
            <w:rStyle w:val="Hyperlink"/>
            <w:sz w:val="22"/>
            <w:szCs w:val="22"/>
          </w:rPr>
          <w:t>The 25 Questions You Need to Ask Yourself Now That ChatGPT Is Here - WSJ</w:t>
        </w:r>
      </w:hyperlink>
      <w:r>
        <w:rPr>
          <w:sz w:val="22"/>
          <w:szCs w:val="22"/>
        </w:rPr>
        <w:t>)</w:t>
      </w:r>
    </w:p>
    <w:p w14:paraId="3FC9A8B3" w14:textId="77777777" w:rsidR="000A1C1D" w:rsidRDefault="000A1C1D" w:rsidP="000A1C1D">
      <w:pPr>
        <w:pStyle w:val="BodyText"/>
        <w:numPr>
          <w:ilvl w:val="0"/>
          <w:numId w:val="6"/>
        </w:numPr>
        <w:spacing w:before="353" w:line="276" w:lineRule="auto"/>
        <w:ind w:left="270" w:firstLine="0"/>
        <w:rPr>
          <w:sz w:val="22"/>
          <w:szCs w:val="22"/>
        </w:rPr>
      </w:pPr>
      <w:r>
        <w:rPr>
          <w:sz w:val="22"/>
          <w:szCs w:val="22"/>
        </w:rPr>
        <w:t xml:space="preserve">While today’s AI isn’t sentient, it can appear to be.  Would it be naïve or creepy to develop a sense of friendship with such an AI? What about </w:t>
      </w:r>
      <w:proofErr w:type="gramStart"/>
      <w:r>
        <w:rPr>
          <w:sz w:val="22"/>
          <w:szCs w:val="22"/>
        </w:rPr>
        <w:t>a romantic relationship</w:t>
      </w:r>
      <w:proofErr w:type="gramEnd"/>
      <w:r>
        <w:rPr>
          <w:sz w:val="22"/>
          <w:szCs w:val="22"/>
        </w:rPr>
        <w:t xml:space="preserve">? Would the answer differ if the AI </w:t>
      </w:r>
      <w:proofErr w:type="gramStart"/>
      <w:r>
        <w:rPr>
          <w:sz w:val="22"/>
          <w:szCs w:val="22"/>
        </w:rPr>
        <w:t>actually were</w:t>
      </w:r>
      <w:proofErr w:type="gramEnd"/>
      <w:r>
        <w:rPr>
          <w:sz w:val="22"/>
          <w:szCs w:val="22"/>
        </w:rPr>
        <w:t xml:space="preserve"> sentient?</w:t>
      </w:r>
    </w:p>
    <w:p w14:paraId="3659A3A2" w14:textId="77777777" w:rsidR="000A1C1D" w:rsidRPr="00BF1099" w:rsidRDefault="000A1C1D" w:rsidP="000A1C1D">
      <w:pPr>
        <w:pStyle w:val="BodyText"/>
        <w:numPr>
          <w:ilvl w:val="0"/>
          <w:numId w:val="6"/>
        </w:numPr>
        <w:spacing w:before="353" w:line="276" w:lineRule="auto"/>
        <w:ind w:left="270" w:firstLine="0"/>
        <w:rPr>
          <w:sz w:val="22"/>
          <w:szCs w:val="22"/>
        </w:rPr>
      </w:pPr>
      <w:r>
        <w:rPr>
          <w:sz w:val="22"/>
          <w:szCs w:val="22"/>
        </w:rPr>
        <w:lastRenderedPageBreak/>
        <w:t>If AI systems become appreciably better at driving cards than humans are, would it be unethical for people to drive on their own, since this increases the risk of an accident and could cost tens of thousands of lives a year?  What if Ai was only somewhat better, but in the aggregate would still save thousands of lives a year?</w:t>
      </w:r>
    </w:p>
    <w:p w14:paraId="2CFFFB2F" w14:textId="77777777" w:rsidR="000A1C1D" w:rsidRDefault="000A1C1D"/>
    <w:p w14:paraId="77C41542" w14:textId="11781769" w:rsidR="000A1C1D" w:rsidRPr="000A1C1D" w:rsidRDefault="000A1C1D">
      <w:pPr>
        <w:rPr>
          <w:b/>
          <w:bCs/>
        </w:rPr>
      </w:pPr>
      <w:r w:rsidRPr="000A1C1D">
        <w:rPr>
          <w:b/>
          <w:bCs/>
        </w:rPr>
        <w:t>OBJECTIVE 3:</w:t>
      </w:r>
    </w:p>
    <w:p w14:paraId="0AC26F70" w14:textId="77777777" w:rsidR="000A1C1D" w:rsidRPr="001A1DE8" w:rsidRDefault="000A1C1D" w:rsidP="000A1C1D">
      <w:pPr>
        <w:pStyle w:val="Heading2"/>
        <w:rPr>
          <w:sz w:val="24"/>
          <w:szCs w:val="24"/>
        </w:rPr>
      </w:pPr>
      <w:r w:rsidRPr="001A1DE8">
        <w:rPr>
          <w:sz w:val="24"/>
          <w:szCs w:val="24"/>
        </w:rPr>
        <w:t>Case Study on Technology and Information Manipulation in Geopolitical Disagreements and Conflicts</w:t>
      </w:r>
    </w:p>
    <w:p w14:paraId="6039CEC9" w14:textId="77777777" w:rsidR="000A1C1D" w:rsidRDefault="000A1C1D" w:rsidP="000A1C1D">
      <w:pPr>
        <w:rPr>
          <w:i/>
          <w:iCs/>
          <w:color w:val="FF0000"/>
        </w:rPr>
      </w:pPr>
      <w:r w:rsidRPr="0076364A">
        <w:rPr>
          <w:i/>
          <w:iCs/>
          <w:color w:val="FF0000"/>
        </w:rPr>
        <w:t>[This is a group project.]</w:t>
      </w:r>
    </w:p>
    <w:p w14:paraId="24BEF094" w14:textId="77777777" w:rsidR="000A1C1D" w:rsidRPr="00F70E2D" w:rsidRDefault="000A1C1D" w:rsidP="000A1C1D">
      <w:pPr>
        <w:rPr>
          <w:b/>
          <w:bCs/>
          <w:i/>
          <w:iCs/>
          <w:color w:val="FF0000"/>
        </w:rPr>
      </w:pPr>
      <w:r w:rsidRPr="00F70E2D">
        <w:rPr>
          <w:b/>
          <w:bCs/>
          <w:i/>
          <w:iCs/>
          <w:color w:val="FF0000"/>
        </w:rPr>
        <w:t>You may use AI to generate an outline as a starting point for your paper.  You may not use AI tools to create the content.</w:t>
      </w:r>
    </w:p>
    <w:p w14:paraId="4C202566" w14:textId="77777777" w:rsidR="000A1C1D" w:rsidRDefault="000A1C1D" w:rsidP="000A1C1D">
      <w:r>
        <w:t xml:space="preserve">The use of misinformation and subterfuge in regional and political conflicts is not new. We have already looked at the Trojan Horse incident from ancient history as a case of misinformation to gain </w:t>
      </w:r>
      <w:proofErr w:type="gramStart"/>
      <w:r>
        <w:t>a military</w:t>
      </w:r>
      <w:proofErr w:type="gramEnd"/>
      <w:r>
        <w:t xml:space="preserve"> advantage.  Read about another example from World War II, the Ghost Army:  </w:t>
      </w:r>
      <w:hyperlink r:id="rId8" w:history="1">
        <w:r w:rsidRPr="002D5060">
          <w:rPr>
            <w:rStyle w:val="Hyperlink"/>
          </w:rPr>
          <w:t>https://www.history.com/news/ghost-army-world-war-ii</w:t>
        </w:r>
      </w:hyperlink>
    </w:p>
    <w:p w14:paraId="08478669" w14:textId="77777777" w:rsidR="000A1C1D" w:rsidRDefault="000A1C1D" w:rsidP="000A1C1D">
      <w:r>
        <w:t xml:space="preserve">Remember that what starts as a local social conflict can escalate into a regional or global conflict </w:t>
      </w:r>
      <w:proofErr w:type="gramStart"/>
      <w:r>
        <w:t>through the use of</w:t>
      </w:r>
      <w:proofErr w:type="gramEnd"/>
      <w:r>
        <w:t xml:space="preserve"> mis-/dis-/mal-information of any type.</w:t>
      </w:r>
    </w:p>
    <w:p w14:paraId="3AFC2124" w14:textId="77777777" w:rsidR="000A1C1D" w:rsidRDefault="000A1C1D" w:rsidP="000A1C1D">
      <w:r>
        <w:t xml:space="preserve">Resources on various types of information operations:  </w:t>
      </w:r>
      <w:hyperlink r:id="rId9" w:history="1">
        <w:r w:rsidRPr="00945A9D">
          <w:rPr>
            <w:rStyle w:val="Hyperlink"/>
          </w:rPr>
          <w:t>https://www.rand.org/topics/information-operations.html</w:t>
        </w:r>
      </w:hyperlink>
    </w:p>
    <w:p w14:paraId="7590485A" w14:textId="77777777" w:rsidR="000A1C1D" w:rsidRDefault="000A1C1D" w:rsidP="000A1C1D">
      <w:r>
        <w:t>Now select a recent incident or information campaign by a specific country’s government that used mis-/dis-/mal-information enabled by technology to further their own ambitions.  The timeframe must be within the last 4 years (2020-2024).</w:t>
      </w:r>
    </w:p>
    <w:p w14:paraId="3B34A293" w14:textId="77777777" w:rsidR="000A1C1D" w:rsidRPr="001A1DE8" w:rsidRDefault="000A1C1D" w:rsidP="000A1C1D">
      <w:pPr>
        <w:pStyle w:val="Heading3"/>
      </w:pPr>
      <w:r w:rsidRPr="001A1DE8">
        <w:t xml:space="preserve">Deliverables: </w:t>
      </w:r>
    </w:p>
    <w:p w14:paraId="6D4DC13C" w14:textId="77777777" w:rsidR="000A1C1D" w:rsidRDefault="000A1C1D" w:rsidP="000A1C1D">
      <w:pPr>
        <w:pStyle w:val="ListParagraph"/>
        <w:numPr>
          <w:ilvl w:val="0"/>
          <w:numId w:val="4"/>
        </w:numPr>
        <w:spacing w:line="259" w:lineRule="auto"/>
      </w:pPr>
      <w:r w:rsidRPr="00195CC3">
        <w:rPr>
          <w:b/>
          <w:bCs/>
        </w:rPr>
        <w:t>Group</w:t>
      </w:r>
      <w:r>
        <w:t xml:space="preserve">: Create a 5- to 6-page paper in “white paper” style, following the provided guidelines. </w:t>
      </w:r>
    </w:p>
    <w:p w14:paraId="5AFB00D9" w14:textId="77777777" w:rsidR="000A1C1D" w:rsidRDefault="000A1C1D" w:rsidP="000A1C1D">
      <w:pPr>
        <w:pStyle w:val="ListParagraph"/>
        <w:numPr>
          <w:ilvl w:val="0"/>
          <w:numId w:val="4"/>
        </w:numPr>
        <w:spacing w:line="259" w:lineRule="auto"/>
      </w:pPr>
      <w:r w:rsidRPr="00195CC3">
        <w:rPr>
          <w:b/>
          <w:bCs/>
        </w:rPr>
        <w:t>Group</w:t>
      </w:r>
      <w:r>
        <w:t>: Create PowerPoint slides to use to present your paper’s content.</w:t>
      </w:r>
    </w:p>
    <w:p w14:paraId="6A5C6DF4" w14:textId="77777777" w:rsidR="000A1C1D" w:rsidRDefault="000A1C1D" w:rsidP="000A1C1D">
      <w:pPr>
        <w:pStyle w:val="ListParagraph"/>
        <w:numPr>
          <w:ilvl w:val="0"/>
          <w:numId w:val="4"/>
        </w:numPr>
        <w:spacing w:line="259" w:lineRule="auto"/>
      </w:pPr>
      <w:r w:rsidRPr="00195CC3">
        <w:rPr>
          <w:b/>
          <w:bCs/>
        </w:rPr>
        <w:t>Group</w:t>
      </w:r>
      <w:r>
        <w:t>: Create a video of your group presentation of your paper to be submitted into the presentation assignment link. See the specific video presentation assignment instructions.</w:t>
      </w:r>
    </w:p>
    <w:p w14:paraId="76F323C5" w14:textId="77777777" w:rsidR="000A1C1D" w:rsidRDefault="000A1C1D" w:rsidP="000A1C1D">
      <w:pPr>
        <w:pStyle w:val="ListParagraph"/>
        <w:numPr>
          <w:ilvl w:val="0"/>
          <w:numId w:val="4"/>
        </w:numPr>
        <w:spacing w:line="259" w:lineRule="auto"/>
      </w:pPr>
      <w:r w:rsidRPr="00195CC3">
        <w:rPr>
          <w:b/>
          <w:bCs/>
        </w:rPr>
        <w:t>Individual</w:t>
      </w:r>
      <w:r>
        <w:t xml:space="preserve">: Complete and submit the individual </w:t>
      </w:r>
      <w:r w:rsidRPr="0094678E">
        <w:rPr>
          <w:b/>
          <w:bCs/>
        </w:rPr>
        <w:t>Team Assessment form</w:t>
      </w:r>
      <w:r>
        <w:t xml:space="preserve"> at the completion of your group’s paper and presentation video.</w:t>
      </w:r>
    </w:p>
    <w:p w14:paraId="68B03F9D" w14:textId="77777777" w:rsidR="000A1C1D" w:rsidRPr="001A1DE8" w:rsidRDefault="000A1C1D" w:rsidP="000A1C1D">
      <w:pPr>
        <w:pStyle w:val="Heading3"/>
      </w:pPr>
      <w:r w:rsidRPr="001A1DE8">
        <w:t>Requirements: Paper Content</w:t>
      </w:r>
    </w:p>
    <w:p w14:paraId="4C855E66" w14:textId="77777777" w:rsidR="000A1C1D" w:rsidRDefault="000A1C1D" w:rsidP="000A1C1D">
      <w:pPr>
        <w:pStyle w:val="ListParagraph"/>
        <w:numPr>
          <w:ilvl w:val="0"/>
          <w:numId w:val="1"/>
        </w:numPr>
        <w:spacing w:line="259" w:lineRule="auto"/>
      </w:pPr>
      <w:r>
        <w:t>Discuss the reasoning behind the use of mis-/dis-/mal-information by the country.  What were they hoping to accomplish?</w:t>
      </w:r>
    </w:p>
    <w:p w14:paraId="33834C44" w14:textId="77777777" w:rsidR="000A1C1D" w:rsidRDefault="000A1C1D" w:rsidP="000A1C1D">
      <w:pPr>
        <w:pStyle w:val="ListParagraph"/>
        <w:numPr>
          <w:ilvl w:val="0"/>
          <w:numId w:val="1"/>
        </w:numPr>
        <w:spacing w:line="259" w:lineRule="auto"/>
      </w:pPr>
      <w:r>
        <w:lastRenderedPageBreak/>
        <w:t>Did this mis-/dis-/mal-information campaign cause or intensify a regional or global conflict?</w:t>
      </w:r>
    </w:p>
    <w:p w14:paraId="4F11A50B" w14:textId="77777777" w:rsidR="000A1C1D" w:rsidRDefault="000A1C1D" w:rsidP="000A1C1D">
      <w:pPr>
        <w:pStyle w:val="ListParagraph"/>
        <w:numPr>
          <w:ilvl w:val="0"/>
          <w:numId w:val="1"/>
        </w:numPr>
        <w:spacing w:line="259" w:lineRule="auto"/>
      </w:pPr>
      <w:r>
        <w:t>What is the nature and type of mis-/dis-/mal-information being used by this country? What technology is involved in this campaign?</w:t>
      </w:r>
    </w:p>
    <w:p w14:paraId="72F576C0" w14:textId="77777777" w:rsidR="000A1C1D" w:rsidRDefault="000A1C1D" w:rsidP="000A1C1D">
      <w:pPr>
        <w:pStyle w:val="ListParagraph"/>
        <w:numPr>
          <w:ilvl w:val="0"/>
          <w:numId w:val="1"/>
        </w:numPr>
        <w:spacing w:line="259" w:lineRule="auto"/>
      </w:pPr>
      <w:r>
        <w:t>What are the potential impacts to other countries or regions from this country’s actions?</w:t>
      </w:r>
    </w:p>
    <w:p w14:paraId="4DD9A932" w14:textId="77777777" w:rsidR="000A1C1D" w:rsidRDefault="000A1C1D" w:rsidP="000A1C1D">
      <w:pPr>
        <w:pStyle w:val="ListParagraph"/>
        <w:numPr>
          <w:ilvl w:val="0"/>
          <w:numId w:val="1"/>
        </w:numPr>
        <w:spacing w:line="259" w:lineRule="auto"/>
      </w:pPr>
      <w:r>
        <w:t>How successful has this mis-/dis-/mal-information campaign been? Is it still going on?</w:t>
      </w:r>
    </w:p>
    <w:p w14:paraId="323CD056" w14:textId="77777777" w:rsidR="000A1C1D" w:rsidRPr="00E64303" w:rsidRDefault="000A1C1D" w:rsidP="000A1C1D">
      <w:pPr>
        <w:pStyle w:val="ListParagraph"/>
        <w:numPr>
          <w:ilvl w:val="0"/>
          <w:numId w:val="1"/>
        </w:numPr>
        <w:spacing w:line="259" w:lineRule="auto"/>
      </w:pPr>
      <w:r>
        <w:t>Use IEEE format for inline citations and for your references page.</w:t>
      </w:r>
    </w:p>
    <w:p w14:paraId="62113FAB" w14:textId="77777777" w:rsidR="000A1C1D" w:rsidRPr="001A1DE8" w:rsidRDefault="000A1C1D" w:rsidP="000A1C1D">
      <w:pPr>
        <w:pStyle w:val="Heading3"/>
      </w:pPr>
      <w:r w:rsidRPr="001A1DE8">
        <w:t>Requirements: Video Presentation</w:t>
      </w:r>
    </w:p>
    <w:p w14:paraId="4AC46773" w14:textId="77777777" w:rsidR="000A1C1D" w:rsidRPr="00A06DB1" w:rsidRDefault="000A1C1D" w:rsidP="000A1C1D">
      <w:pPr>
        <w:pStyle w:val="ListParagraph"/>
        <w:numPr>
          <w:ilvl w:val="0"/>
          <w:numId w:val="1"/>
        </w:numPr>
        <w:spacing w:line="259" w:lineRule="auto"/>
      </w:pPr>
      <w:r>
        <w:t>The video must follow the guidelines provided in the Canvas assignment link for the Video Presentation.</w:t>
      </w:r>
    </w:p>
    <w:p w14:paraId="6BC188EE" w14:textId="77777777" w:rsidR="000A1C1D" w:rsidRPr="001A1DE8" w:rsidRDefault="000A1C1D" w:rsidP="000A1C1D">
      <w:pPr>
        <w:pStyle w:val="Heading3"/>
      </w:pPr>
      <w:r w:rsidRPr="001A1DE8">
        <w:t>FAQs</w:t>
      </w:r>
    </w:p>
    <w:p w14:paraId="7AAF10B6" w14:textId="77777777" w:rsidR="000A1C1D" w:rsidRDefault="000A1C1D" w:rsidP="000A1C1D">
      <w:pPr>
        <w:pStyle w:val="ListParagraph"/>
        <w:numPr>
          <w:ilvl w:val="0"/>
          <w:numId w:val="2"/>
        </w:numPr>
        <w:spacing w:line="259" w:lineRule="auto"/>
      </w:pPr>
      <w:r w:rsidRPr="008C2670">
        <w:rPr>
          <w:u w:val="single"/>
        </w:rPr>
        <w:t>What is a “White Paper”?</w:t>
      </w:r>
      <w:r>
        <w:t xml:space="preserve"> Start with this explanation: </w:t>
      </w:r>
      <w:hyperlink r:id="rId10" w:history="1">
        <w:r w:rsidRPr="00945A9D">
          <w:rPr>
            <w:rStyle w:val="Hyperlink"/>
          </w:rPr>
          <w:t>https://libguides.uml.edu/whitepaper_style</w:t>
        </w:r>
      </w:hyperlink>
    </w:p>
    <w:p w14:paraId="292118DE" w14:textId="77777777" w:rsidR="000A1C1D" w:rsidRDefault="000A1C1D" w:rsidP="000A1C1D">
      <w:pPr>
        <w:pStyle w:val="ListParagraph"/>
        <w:numPr>
          <w:ilvl w:val="0"/>
          <w:numId w:val="2"/>
        </w:numPr>
        <w:spacing w:line="259" w:lineRule="auto"/>
      </w:pPr>
      <w:r w:rsidRPr="008C2670">
        <w:rPr>
          <w:u w:val="single"/>
        </w:rPr>
        <w:t>How does it differ from a research paper?</w:t>
      </w:r>
      <w:r>
        <w:t xml:space="preserve">  A white paper is single spaced, may use columns, is attractively formatted using fonts and colors, and may include </w:t>
      </w:r>
      <w:r w:rsidRPr="008C2670">
        <w:rPr>
          <w:u w:val="single"/>
        </w:rPr>
        <w:t>meaningful graphics</w:t>
      </w:r>
      <w:r>
        <w:t xml:space="preserve"> such as charts or graphs.  Its </w:t>
      </w:r>
      <w:proofErr w:type="gramStart"/>
      <w:r>
        <w:t>contents</w:t>
      </w:r>
      <w:proofErr w:type="gramEnd"/>
      <w:r>
        <w:t xml:space="preserve"> should be engaging to the reader, designed to provide solid understanding of the topic covered. For this assignment, your whitepaper will have the role of a “backgrounder”.</w:t>
      </w:r>
    </w:p>
    <w:p w14:paraId="75C3D523" w14:textId="77777777" w:rsidR="000A1C1D" w:rsidRDefault="000A1C1D" w:rsidP="000A1C1D">
      <w:pPr>
        <w:pStyle w:val="ListParagraph"/>
        <w:numPr>
          <w:ilvl w:val="0"/>
          <w:numId w:val="2"/>
        </w:numPr>
        <w:spacing w:line="259" w:lineRule="auto"/>
      </w:pPr>
      <w:r w:rsidRPr="008C2670">
        <w:rPr>
          <w:u w:val="single"/>
        </w:rPr>
        <w:t>If we include graphics, do they count toward the page count?</w:t>
      </w:r>
      <w:r>
        <w:t xml:space="preserve">  No</w:t>
      </w:r>
    </w:p>
    <w:p w14:paraId="74D48D68" w14:textId="77777777" w:rsidR="000A1C1D" w:rsidRDefault="000A1C1D" w:rsidP="000A1C1D">
      <w:pPr>
        <w:pStyle w:val="ListParagraph"/>
        <w:numPr>
          <w:ilvl w:val="0"/>
          <w:numId w:val="2"/>
        </w:numPr>
        <w:spacing w:line="259" w:lineRule="auto"/>
      </w:pPr>
      <w:r w:rsidRPr="008C2670">
        <w:rPr>
          <w:u w:val="single"/>
        </w:rPr>
        <w:t>Who is the audience?</w:t>
      </w:r>
      <w:r>
        <w:t xml:space="preserve">  Your audience is technically savvy, so you should not define common technical terms or explain how technology works. </w:t>
      </w:r>
    </w:p>
    <w:p w14:paraId="1941CBFD" w14:textId="77777777" w:rsidR="000A1C1D" w:rsidRPr="001A1DE8" w:rsidRDefault="000A1C1D" w:rsidP="000A1C1D">
      <w:pPr>
        <w:pStyle w:val="Heading3"/>
      </w:pPr>
      <w:r w:rsidRPr="001A1DE8">
        <w:t xml:space="preserve">Characteristics of </w:t>
      </w:r>
      <w:proofErr w:type="gramStart"/>
      <w:r w:rsidRPr="001A1DE8">
        <w:t>a white</w:t>
      </w:r>
      <w:proofErr w:type="gramEnd"/>
      <w:r w:rsidRPr="001A1DE8">
        <w:t xml:space="preserve"> paper:</w:t>
      </w:r>
    </w:p>
    <w:p w14:paraId="0C3B7078" w14:textId="77777777" w:rsidR="000A1C1D" w:rsidRPr="008C2670" w:rsidRDefault="000A1C1D" w:rsidP="000A1C1D">
      <w:pPr>
        <w:spacing w:after="0"/>
      </w:pPr>
      <w:r w:rsidRPr="008C2670">
        <w:t>That White Paper Guy aka Gordon Graham has identified these </w:t>
      </w:r>
      <w:r w:rsidRPr="008C2670">
        <w:rPr>
          <w:b/>
          <w:bCs/>
        </w:rPr>
        <w:t>key characteristics for a white paper</w:t>
      </w:r>
      <w:r>
        <w:rPr>
          <w:b/>
          <w:bCs/>
        </w:rPr>
        <w:t xml:space="preserve"> (</w:t>
      </w:r>
      <w:r>
        <w:t xml:space="preserve">from </w:t>
      </w:r>
      <w:hyperlink r:id="rId11" w:anchor="what_is" w:history="1">
        <w:r w:rsidRPr="00945A9D">
          <w:rPr>
            <w:rStyle w:val="Hyperlink"/>
          </w:rPr>
          <w:t>https://thatwhitepaperguy.com/white-paper-faq/#what_is</w:t>
        </w:r>
      </w:hyperlink>
      <w:r>
        <w:t>)</w:t>
      </w:r>
      <w:r w:rsidRPr="008C2670">
        <w:t>:</w:t>
      </w:r>
    </w:p>
    <w:p w14:paraId="5F5670FA" w14:textId="77777777" w:rsidR="000A1C1D" w:rsidRPr="008C2670" w:rsidRDefault="000A1C1D" w:rsidP="000A1C1D">
      <w:pPr>
        <w:numPr>
          <w:ilvl w:val="0"/>
          <w:numId w:val="3"/>
        </w:numPr>
        <w:spacing w:after="0" w:line="276" w:lineRule="auto"/>
      </w:pPr>
      <w:r w:rsidRPr="008C2670">
        <w:t>A document containing narrative text</w:t>
      </w:r>
    </w:p>
    <w:p w14:paraId="1239084E" w14:textId="77777777" w:rsidR="000A1C1D" w:rsidRPr="008C2670" w:rsidRDefault="000A1C1D" w:rsidP="000A1C1D">
      <w:pPr>
        <w:numPr>
          <w:ilvl w:val="0"/>
          <w:numId w:val="3"/>
        </w:numPr>
        <w:spacing w:after="0" w:line="276" w:lineRule="auto"/>
      </w:pPr>
      <w:r w:rsidRPr="008C2670">
        <w:t>At least 5-6 pages long (2,500+ words)</w:t>
      </w:r>
    </w:p>
    <w:p w14:paraId="310057E0" w14:textId="77777777" w:rsidR="000A1C1D" w:rsidRPr="008C2670" w:rsidRDefault="000A1C1D" w:rsidP="000A1C1D">
      <w:pPr>
        <w:numPr>
          <w:ilvl w:val="0"/>
          <w:numId w:val="3"/>
        </w:numPr>
        <w:spacing w:after="0" w:line="276" w:lineRule="auto"/>
      </w:pPr>
      <w:r w:rsidRPr="008C2670">
        <w:t xml:space="preserve">Portrait format (landscape tends to be for </w:t>
      </w:r>
      <w:proofErr w:type="spellStart"/>
      <w:r w:rsidRPr="008C2670">
        <w:t>ebooks</w:t>
      </w:r>
      <w:proofErr w:type="spellEnd"/>
      <w:r w:rsidRPr="008C2670">
        <w:t>)</w:t>
      </w:r>
    </w:p>
    <w:p w14:paraId="75380769" w14:textId="77777777" w:rsidR="000A1C1D" w:rsidRPr="008C2670" w:rsidRDefault="000A1C1D" w:rsidP="000A1C1D">
      <w:pPr>
        <w:numPr>
          <w:ilvl w:val="0"/>
          <w:numId w:val="3"/>
        </w:numPr>
        <w:spacing w:after="0" w:line="276" w:lineRule="auto"/>
      </w:pPr>
      <w:r w:rsidRPr="008C2670">
        <w:t>Educational, practical, useful information, </w:t>
      </w:r>
      <w:r w:rsidRPr="008C2670">
        <w:rPr>
          <w:b/>
          <w:bCs/>
        </w:rPr>
        <w:t>not</w:t>
      </w:r>
      <w:r w:rsidRPr="008C2670">
        <w:t> a sales pitch</w:t>
      </w:r>
    </w:p>
    <w:p w14:paraId="01813B96" w14:textId="77777777" w:rsidR="000A1C1D" w:rsidRPr="008C2670" w:rsidRDefault="000A1C1D" w:rsidP="000A1C1D">
      <w:pPr>
        <w:numPr>
          <w:ilvl w:val="0"/>
          <w:numId w:val="3"/>
        </w:numPr>
        <w:spacing w:after="0" w:line="276" w:lineRule="auto"/>
      </w:pPr>
      <w:r w:rsidRPr="008C2670">
        <w:t>Used </w:t>
      </w:r>
      <w:proofErr w:type="gramStart"/>
      <w:r w:rsidRPr="008C2670">
        <w:rPr>
          <w:b/>
          <w:bCs/>
        </w:rPr>
        <w:t>before</w:t>
      </w:r>
      <w:proofErr w:type="gramEnd"/>
      <w:r w:rsidRPr="008C2670">
        <w:t> not after a sale (info after a sale is documentation)</w:t>
      </w:r>
    </w:p>
    <w:p w14:paraId="55D7A775" w14:textId="77777777" w:rsidR="000A1C1D" w:rsidRPr="008C2670" w:rsidRDefault="000A1C1D" w:rsidP="000A1C1D">
      <w:pPr>
        <w:numPr>
          <w:ilvl w:val="0"/>
          <w:numId w:val="3"/>
        </w:numPr>
        <w:spacing w:after="0" w:line="276" w:lineRule="auto"/>
      </w:pPr>
      <w:r w:rsidRPr="008C2670">
        <w:t>Provides facts </w:t>
      </w:r>
      <w:r w:rsidRPr="008C2670">
        <w:rPr>
          <w:b/>
          <w:bCs/>
        </w:rPr>
        <w:t>not</w:t>
      </w:r>
      <w:r w:rsidRPr="008C2670">
        <w:t> just opinion</w:t>
      </w:r>
    </w:p>
    <w:p w14:paraId="4D4015A9" w14:textId="77777777" w:rsidR="000A1C1D" w:rsidRPr="008C2670" w:rsidRDefault="000A1C1D" w:rsidP="000A1C1D">
      <w:pPr>
        <w:numPr>
          <w:ilvl w:val="0"/>
          <w:numId w:val="3"/>
        </w:numPr>
        <w:spacing w:after="0" w:line="276" w:lineRule="auto"/>
      </w:pPr>
      <w:r w:rsidRPr="008C2670">
        <w:t xml:space="preserve">Includes an introduction or </w:t>
      </w:r>
      <w:r w:rsidRPr="008C2670">
        <w:rPr>
          <w:b/>
          <w:bCs/>
        </w:rPr>
        <w:t>executive summary</w:t>
      </w:r>
      <w:r w:rsidRPr="008C2670">
        <w:t xml:space="preserve"> at the start</w:t>
      </w:r>
    </w:p>
    <w:p w14:paraId="2E8BD7C0" w14:textId="77777777" w:rsidR="000A1C1D" w:rsidRPr="008C2670" w:rsidRDefault="000A1C1D" w:rsidP="000A1C1D">
      <w:pPr>
        <w:numPr>
          <w:ilvl w:val="0"/>
          <w:numId w:val="3"/>
        </w:numPr>
        <w:spacing w:after="0" w:line="276" w:lineRule="auto"/>
      </w:pPr>
      <w:r w:rsidRPr="008C2670">
        <w:t>Includes a call-to-action (CTA) at the end</w:t>
      </w:r>
    </w:p>
    <w:p w14:paraId="45E0B50B" w14:textId="77777777" w:rsidR="000A1C1D" w:rsidRDefault="000A1C1D" w:rsidP="000A1C1D">
      <w:r w:rsidRPr="00E00D3D">
        <w:rPr>
          <w:u w:val="single"/>
        </w:rPr>
        <w:t>For this assignment</w:t>
      </w:r>
      <w:r>
        <w:t>, you must have an executive summary at the beginning, clearly defined and well-organized subtopic headings, inline citations (in IEEE format), and a reference page at the end (in IEEE format).</w:t>
      </w:r>
    </w:p>
    <w:p w14:paraId="368E438E" w14:textId="77777777" w:rsidR="000A1C1D" w:rsidRDefault="000A1C1D"/>
    <w:sectPr w:rsidR="000A1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245FF"/>
    <w:multiLevelType w:val="hybridMultilevel"/>
    <w:tmpl w:val="F5F6A87E"/>
    <w:lvl w:ilvl="0" w:tplc="98D6B2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13870"/>
    <w:multiLevelType w:val="hybridMultilevel"/>
    <w:tmpl w:val="ACB645A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8D80E65"/>
    <w:multiLevelType w:val="hybridMultilevel"/>
    <w:tmpl w:val="35882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D3DB8"/>
    <w:multiLevelType w:val="hybridMultilevel"/>
    <w:tmpl w:val="AE2EB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EE718C"/>
    <w:multiLevelType w:val="hybridMultilevel"/>
    <w:tmpl w:val="5F280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793871"/>
    <w:multiLevelType w:val="multilevel"/>
    <w:tmpl w:val="0BC2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256338">
    <w:abstractNumId w:val="0"/>
  </w:num>
  <w:num w:numId="2" w16cid:durableId="651175232">
    <w:abstractNumId w:val="4"/>
  </w:num>
  <w:num w:numId="3" w16cid:durableId="996693897">
    <w:abstractNumId w:val="5"/>
  </w:num>
  <w:num w:numId="4" w16cid:durableId="1426999976">
    <w:abstractNumId w:val="1"/>
  </w:num>
  <w:num w:numId="5" w16cid:durableId="260183268">
    <w:abstractNumId w:val="2"/>
  </w:num>
  <w:num w:numId="6" w16cid:durableId="822547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1D"/>
    <w:rsid w:val="000A1C1D"/>
    <w:rsid w:val="002F7B89"/>
    <w:rsid w:val="005F1062"/>
    <w:rsid w:val="00A3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E519"/>
  <w15:chartTrackingRefBased/>
  <w15:docId w15:val="{9C7ADB03-49D8-4291-B931-A5AAE905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1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1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1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1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C1D"/>
    <w:rPr>
      <w:rFonts w:eastAsiaTheme="majorEastAsia" w:cstheme="majorBidi"/>
      <w:color w:val="272727" w:themeColor="text1" w:themeTint="D8"/>
    </w:rPr>
  </w:style>
  <w:style w:type="paragraph" w:styleId="Title">
    <w:name w:val="Title"/>
    <w:basedOn w:val="Normal"/>
    <w:next w:val="Normal"/>
    <w:link w:val="TitleChar"/>
    <w:uiPriority w:val="10"/>
    <w:qFormat/>
    <w:rsid w:val="000A1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C1D"/>
    <w:pPr>
      <w:spacing w:before="160"/>
      <w:jc w:val="center"/>
    </w:pPr>
    <w:rPr>
      <w:i/>
      <w:iCs/>
      <w:color w:val="404040" w:themeColor="text1" w:themeTint="BF"/>
    </w:rPr>
  </w:style>
  <w:style w:type="character" w:customStyle="1" w:styleId="QuoteChar">
    <w:name w:val="Quote Char"/>
    <w:basedOn w:val="DefaultParagraphFont"/>
    <w:link w:val="Quote"/>
    <w:uiPriority w:val="29"/>
    <w:rsid w:val="000A1C1D"/>
    <w:rPr>
      <w:i/>
      <w:iCs/>
      <w:color w:val="404040" w:themeColor="text1" w:themeTint="BF"/>
    </w:rPr>
  </w:style>
  <w:style w:type="paragraph" w:styleId="ListParagraph">
    <w:name w:val="List Paragraph"/>
    <w:basedOn w:val="Normal"/>
    <w:uiPriority w:val="34"/>
    <w:qFormat/>
    <w:rsid w:val="000A1C1D"/>
    <w:pPr>
      <w:ind w:left="720"/>
      <w:contextualSpacing/>
    </w:pPr>
  </w:style>
  <w:style w:type="character" w:styleId="IntenseEmphasis">
    <w:name w:val="Intense Emphasis"/>
    <w:basedOn w:val="DefaultParagraphFont"/>
    <w:uiPriority w:val="21"/>
    <w:qFormat/>
    <w:rsid w:val="000A1C1D"/>
    <w:rPr>
      <w:i/>
      <w:iCs/>
      <w:color w:val="0F4761" w:themeColor="accent1" w:themeShade="BF"/>
    </w:rPr>
  </w:style>
  <w:style w:type="paragraph" w:styleId="IntenseQuote">
    <w:name w:val="Intense Quote"/>
    <w:basedOn w:val="Normal"/>
    <w:next w:val="Normal"/>
    <w:link w:val="IntenseQuoteChar"/>
    <w:uiPriority w:val="30"/>
    <w:qFormat/>
    <w:rsid w:val="000A1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C1D"/>
    <w:rPr>
      <w:i/>
      <w:iCs/>
      <w:color w:val="0F4761" w:themeColor="accent1" w:themeShade="BF"/>
    </w:rPr>
  </w:style>
  <w:style w:type="character" w:styleId="IntenseReference">
    <w:name w:val="Intense Reference"/>
    <w:basedOn w:val="DefaultParagraphFont"/>
    <w:uiPriority w:val="32"/>
    <w:qFormat/>
    <w:rsid w:val="000A1C1D"/>
    <w:rPr>
      <w:b/>
      <w:bCs/>
      <w:smallCaps/>
      <w:color w:val="0F4761" w:themeColor="accent1" w:themeShade="BF"/>
      <w:spacing w:val="5"/>
    </w:rPr>
  </w:style>
  <w:style w:type="character" w:styleId="Hyperlink">
    <w:name w:val="Hyperlink"/>
    <w:basedOn w:val="DefaultParagraphFont"/>
    <w:uiPriority w:val="99"/>
    <w:unhideWhenUsed/>
    <w:rsid w:val="000A1C1D"/>
    <w:rPr>
      <w:color w:val="467886" w:themeColor="hyperlink"/>
      <w:u w:val="single"/>
    </w:rPr>
  </w:style>
  <w:style w:type="paragraph" w:styleId="BodyText">
    <w:name w:val="Body Text"/>
    <w:basedOn w:val="Normal"/>
    <w:link w:val="BodyTextChar"/>
    <w:uiPriority w:val="1"/>
    <w:qFormat/>
    <w:rsid w:val="000A1C1D"/>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0A1C1D"/>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com/news/ghost-army-world-war-i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sj.com/tech/ai/ai-questions-to-ask-yourself-e54d7c89?mod=ig_aiethicsques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u.instructure.com/courses/242997/pages/discussion-assignment-requirements" TargetMode="External"/><Relationship Id="rId11" Type="http://schemas.openxmlformats.org/officeDocument/2006/relationships/hyperlink" Target="https://thatwhitepaperguy.com/white-paper-faq/" TargetMode="External"/><Relationship Id="rId5" Type="http://schemas.openxmlformats.org/officeDocument/2006/relationships/hyperlink" Target="https://machinesociety.ai/p/ai-isnt-plotting-to-overthrow-humanity?utm_source=post-email-title&amp;publication_id=241607&amp;post_id=92376315&amp;isFreemail=false&amp;triedRedirect=true" TargetMode="External"/><Relationship Id="rId10" Type="http://schemas.openxmlformats.org/officeDocument/2006/relationships/hyperlink" Target="https://libguides.uml.edu/whitepaper_style" TargetMode="External"/><Relationship Id="rId4" Type="http://schemas.openxmlformats.org/officeDocument/2006/relationships/webSettings" Target="webSettings.xml"/><Relationship Id="rId9" Type="http://schemas.openxmlformats.org/officeDocument/2006/relationships/hyperlink" Target="https://www.rand.org/topics/information-oper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1061</Words>
  <Characters>6048</Characters>
  <Application>Microsoft Office Word</Application>
  <DocSecurity>0</DocSecurity>
  <Lines>50</Lines>
  <Paragraphs>14</Paragraphs>
  <ScaleCrop>false</ScaleCrop>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McDermott-Wells</dc:creator>
  <cp:keywords/>
  <dc:description/>
  <cp:lastModifiedBy>Patricia McDermott-Wells</cp:lastModifiedBy>
  <cp:revision>1</cp:revision>
  <dcterms:created xsi:type="dcterms:W3CDTF">2025-09-15T23:19:00Z</dcterms:created>
  <dcterms:modified xsi:type="dcterms:W3CDTF">2025-09-15T23:21:00Z</dcterms:modified>
</cp:coreProperties>
</file>