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112A324F" w:rsidR="00B0497D" w:rsidRPr="00C813D6" w:rsidRDefault="002310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8C418E">
        <w:rPr>
          <w:rFonts w:ascii="Times New Roman" w:hAnsi="Times New Roman" w:cs="Times New Roman"/>
          <w:b/>
        </w:rPr>
        <w:t>OP</w:t>
      </w:r>
      <w:r w:rsidR="006C165B">
        <w:rPr>
          <w:rFonts w:ascii="Times New Roman" w:hAnsi="Times New Roman" w:cs="Times New Roman"/>
          <w:b/>
        </w:rPr>
        <w:t>-4</w:t>
      </w:r>
      <w:r w:rsidR="008C418E">
        <w:rPr>
          <w:rFonts w:ascii="Times New Roman" w:hAnsi="Times New Roman" w:cs="Times New Roman"/>
          <w:b/>
        </w:rPr>
        <w:t>813</w:t>
      </w:r>
      <w:r w:rsidR="006C165B">
        <w:rPr>
          <w:rFonts w:ascii="Times New Roman" w:hAnsi="Times New Roman" w:cs="Times New Roman"/>
          <w:b/>
        </w:rPr>
        <w:t xml:space="preserve"> </w:t>
      </w:r>
      <w:r w:rsidR="008C418E" w:rsidRPr="008C418E">
        <w:rPr>
          <w:rFonts w:ascii="Times New Roman" w:hAnsi="Times New Roman" w:cs="Times New Roman"/>
          <w:b/>
        </w:rPr>
        <w:t>Web Application Programming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4FB87131" w14:textId="55D0CF69" w:rsidR="005F31D7" w:rsidRDefault="008C418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Fifteen years back, when COP-4813 was created, Visual Basic programming was a requirement for this course and the prerequisite included COP-4005.</w:t>
      </w:r>
    </w:p>
    <w:p w14:paraId="46B1E23C" w14:textId="77777777" w:rsidR="008C418E" w:rsidRDefault="008C418E">
      <w:pPr>
        <w:rPr>
          <w:rFonts w:ascii="Times New Roman" w:eastAsia="Times New Roman" w:hAnsi="Times New Roman" w:cs="Times New Roman"/>
        </w:rPr>
      </w:pPr>
    </w:p>
    <w:p w14:paraId="3140F1A3" w14:textId="47B95CE8" w:rsidR="008C418E" w:rsidRDefault="008C418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After the introduction of .NET framework, this course no longer requires Visual Basic skills.</w:t>
      </w:r>
    </w:p>
    <w:p w14:paraId="6B3964BD" w14:textId="62BD38CE" w:rsidR="005E0142" w:rsidRDefault="008C418E" w:rsidP="00F50F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8C418E">
        <w:rPr>
          <w:rFonts w:ascii="Times New Roman" w:eastAsia="Times New Roman" w:hAnsi="Times New Roman" w:cs="Times New Roman"/>
        </w:rPr>
        <w:t xml:space="preserve">tudents can enroll in </w:t>
      </w:r>
      <w:r>
        <w:rPr>
          <w:rFonts w:ascii="Times New Roman" w:eastAsia="Times New Roman" w:hAnsi="Times New Roman" w:cs="Times New Roman"/>
        </w:rPr>
        <w:t>COP-4813</w:t>
      </w:r>
      <w:r w:rsidRPr="008C418E">
        <w:rPr>
          <w:rFonts w:ascii="Times New Roman" w:eastAsia="Times New Roman" w:hAnsi="Times New Roman" w:cs="Times New Roman"/>
        </w:rPr>
        <w:t xml:space="preserve"> without taking COP 4005. Hence, this </w:t>
      </w:r>
      <w:r>
        <w:rPr>
          <w:rFonts w:ascii="Times New Roman" w:eastAsia="Times New Roman" w:hAnsi="Times New Roman" w:cs="Times New Roman"/>
        </w:rPr>
        <w:t xml:space="preserve">prerequisite </w:t>
      </w:r>
      <w:r w:rsidRPr="008C418E">
        <w:rPr>
          <w:rFonts w:ascii="Times New Roman" w:eastAsia="Times New Roman" w:hAnsi="Times New Roman" w:cs="Times New Roman"/>
        </w:rPr>
        <w:t xml:space="preserve">change </w:t>
      </w:r>
      <w:r>
        <w:rPr>
          <w:rFonts w:ascii="Times New Roman" w:eastAsia="Times New Roman" w:hAnsi="Times New Roman" w:cs="Times New Roman"/>
        </w:rPr>
        <w:t xml:space="preserve">for COP-4813 </w:t>
      </w:r>
      <w:r w:rsidRPr="008C418E">
        <w:rPr>
          <w:rFonts w:ascii="Times New Roman" w:eastAsia="Times New Roman" w:hAnsi="Times New Roman" w:cs="Times New Roman"/>
        </w:rPr>
        <w:t>will improve the graduation rate.</w:t>
      </w:r>
    </w:p>
    <w:p w14:paraId="5B73B142" w14:textId="77777777" w:rsidR="009F4256" w:rsidRDefault="009F4256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4D6F2CF5" w14:textId="7F73F671" w:rsidR="00514511" w:rsidRDefault="00F50F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AC92963" w14:textId="582A515B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NKwFAID+GlktAAAA"/>
  </w:docVars>
  <w:rsids>
    <w:rsidRoot w:val="00807D2B"/>
    <w:rsid w:val="000F4C55"/>
    <w:rsid w:val="00151F42"/>
    <w:rsid w:val="0023102C"/>
    <w:rsid w:val="0026490C"/>
    <w:rsid w:val="00274ACC"/>
    <w:rsid w:val="002A6D29"/>
    <w:rsid w:val="00331484"/>
    <w:rsid w:val="00391CDC"/>
    <w:rsid w:val="00423528"/>
    <w:rsid w:val="00495E7D"/>
    <w:rsid w:val="004F7A71"/>
    <w:rsid w:val="00514511"/>
    <w:rsid w:val="005918F0"/>
    <w:rsid w:val="005E0142"/>
    <w:rsid w:val="005F31D7"/>
    <w:rsid w:val="00692DD9"/>
    <w:rsid w:val="006B332B"/>
    <w:rsid w:val="006C165B"/>
    <w:rsid w:val="006C7571"/>
    <w:rsid w:val="006E4B24"/>
    <w:rsid w:val="007014C2"/>
    <w:rsid w:val="007E4171"/>
    <w:rsid w:val="0080018B"/>
    <w:rsid w:val="00807D2B"/>
    <w:rsid w:val="008278E0"/>
    <w:rsid w:val="00873A34"/>
    <w:rsid w:val="00891A7E"/>
    <w:rsid w:val="008C418E"/>
    <w:rsid w:val="008F0DD8"/>
    <w:rsid w:val="009155BC"/>
    <w:rsid w:val="009A79F4"/>
    <w:rsid w:val="009E0345"/>
    <w:rsid w:val="009E4E74"/>
    <w:rsid w:val="009E75BF"/>
    <w:rsid w:val="009F4256"/>
    <w:rsid w:val="00A4320D"/>
    <w:rsid w:val="00B0497D"/>
    <w:rsid w:val="00B17541"/>
    <w:rsid w:val="00B445F8"/>
    <w:rsid w:val="00B610E3"/>
    <w:rsid w:val="00BF2BCA"/>
    <w:rsid w:val="00C47230"/>
    <w:rsid w:val="00C5568B"/>
    <w:rsid w:val="00C813D6"/>
    <w:rsid w:val="00CE6D5B"/>
    <w:rsid w:val="00E427BF"/>
    <w:rsid w:val="00EA7372"/>
    <w:rsid w:val="00EB1373"/>
    <w:rsid w:val="00F33FA8"/>
    <w:rsid w:val="00F50FF4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34</cp:revision>
  <cp:lastPrinted>2019-11-21T02:04:00Z</cp:lastPrinted>
  <dcterms:created xsi:type="dcterms:W3CDTF">2016-09-08T03:38:00Z</dcterms:created>
  <dcterms:modified xsi:type="dcterms:W3CDTF">2019-11-22T22:07:00Z</dcterms:modified>
</cp:coreProperties>
</file>