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  <w:bookmarkStart w:id="0" w:name="_GoBack"/>
      <w:bookmarkEnd w:id="0"/>
    </w:p>
    <w:p w14:paraId="396FD5E5" w14:textId="1DA2F68D" w:rsidR="001A1682" w:rsidRDefault="00841F10" w:rsidP="00841F10">
      <w:pPr>
        <w:tabs>
          <w:tab w:val="left" w:pos="6256"/>
        </w:tabs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 xml:space="preserve">Course Title: 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>
        <w:rPr>
          <w:sz w:val="28"/>
        </w:rPr>
        <w:t xml:space="preserve">               </w:t>
      </w:r>
      <w:r w:rsidR="00666AA8">
        <w:rPr>
          <w:b/>
          <w:sz w:val="28"/>
        </w:rPr>
        <w:t>Date:</w:t>
      </w:r>
      <w:r w:rsidR="00666AA8">
        <w:rPr>
          <w:b/>
          <w:spacing w:val="-1"/>
          <w:sz w:val="28"/>
        </w:rPr>
        <w:t xml:space="preserve"> </w:t>
      </w:r>
      <w:r w:rsidR="00976690">
        <w:rPr>
          <w:sz w:val="28"/>
        </w:rPr>
        <w:t>9</w:t>
      </w:r>
      <w:r w:rsidR="00B07789">
        <w:rPr>
          <w:sz w:val="28"/>
        </w:rPr>
        <w:t>/2</w:t>
      </w:r>
      <w:r w:rsidR="00976690">
        <w:rPr>
          <w:sz w:val="28"/>
        </w:rPr>
        <w:t>3</w:t>
      </w:r>
      <w:r w:rsidR="00B07789">
        <w:rPr>
          <w:sz w:val="28"/>
        </w:rPr>
        <w:t>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647D67DA" w:rsidR="001A1682" w:rsidRDefault="00841F10" w:rsidP="00841F10">
      <w:pPr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>Course Number:</w:t>
      </w:r>
      <w:r w:rsidR="00666AA8">
        <w:rPr>
          <w:b/>
          <w:spacing w:val="67"/>
          <w:sz w:val="28"/>
        </w:rPr>
        <w:t xml:space="preserve"> </w:t>
      </w:r>
      <w:r w:rsidR="00656632">
        <w:rPr>
          <w:sz w:val="28"/>
        </w:rPr>
        <w:t>CDA-3</w:t>
      </w:r>
      <w:r w:rsidR="00976690">
        <w:rPr>
          <w:sz w:val="28"/>
        </w:rPr>
        <w:t>102</w:t>
      </w:r>
    </w:p>
    <w:p w14:paraId="2E7834E4" w14:textId="77777777" w:rsidR="0026082F" w:rsidRDefault="0026082F" w:rsidP="0026082F">
      <w:pPr>
        <w:pStyle w:val="BodyText"/>
        <w:spacing w:before="5"/>
        <w:rPr>
          <w:sz w:val="15"/>
        </w:rPr>
      </w:pPr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Nagarajan Prabakar</w:t>
            </w:r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7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776CF9C0" w14:textId="2AB62B25" w:rsidR="00C10236" w:rsidRDefault="00666AA8" w:rsidP="00C10236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 w:rsidR="00301E1B">
              <w:rPr>
                <w:sz w:val="24"/>
              </w:rPr>
              <w:t>Computer Organization and Design: T</w:t>
            </w:r>
            <w:r w:rsidR="00C10236">
              <w:rPr>
                <w:sz w:val="24"/>
              </w:rPr>
              <w:t xml:space="preserve">he Hardware/Software </w:t>
            </w:r>
            <w:commentRangeStart w:id="1"/>
            <w:r w:rsidR="00C10236">
              <w:rPr>
                <w:sz w:val="24"/>
              </w:rPr>
              <w:t>Interface</w:t>
            </w:r>
            <w:commentRangeEnd w:id="1"/>
            <w:r w:rsidR="008A566D">
              <w:rPr>
                <w:rStyle w:val="CommentReference"/>
              </w:rPr>
              <w:commentReference w:id="1"/>
            </w:r>
          </w:p>
          <w:p w14:paraId="3E65F661" w14:textId="5065918D" w:rsidR="001A1682" w:rsidRDefault="00301E1B" w:rsidP="00C10236">
            <w:pPr>
              <w:pStyle w:val="TableParagraph"/>
              <w:spacing w:line="268" w:lineRule="exact"/>
              <w:ind w:left="1359" w:right="3149"/>
              <w:rPr>
                <w:sz w:val="24"/>
              </w:rPr>
            </w:pPr>
            <w:r>
              <w:rPr>
                <w:sz w:val="24"/>
              </w:rPr>
              <w:t>David A. Patterson, John L. Hennessy Morgan Kaufmann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20B578E6" w14:textId="77A8F0F5" w:rsidR="003D2B27" w:rsidRPr="00652B46" w:rsidRDefault="00666AA8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commentRangeStart w:id="2"/>
            <w:commentRangeStart w:id="3"/>
            <w:r>
              <w:rPr>
                <w:b/>
                <w:sz w:val="24"/>
              </w:rPr>
              <w:t>References</w:t>
            </w:r>
            <w:commentRangeEnd w:id="2"/>
            <w:r w:rsidR="008A566D">
              <w:rPr>
                <w:rStyle w:val="CommentReference"/>
              </w:rPr>
              <w:commentReference w:id="2"/>
            </w:r>
            <w:commentRangeEnd w:id="3"/>
            <w:r w:rsidR="003D2B27">
              <w:rPr>
                <w:rStyle w:val="CommentReference"/>
              </w:rPr>
              <w:commentReference w:id="3"/>
            </w:r>
            <w:r>
              <w:rPr>
                <w:b/>
                <w:sz w:val="24"/>
              </w:rPr>
              <w:t xml:space="preserve">: </w:t>
            </w:r>
            <w:r w:rsidR="003D2B27" w:rsidRPr="00652B46">
              <w:rPr>
                <w:sz w:val="24"/>
              </w:rPr>
              <w:t>Digital Design and Computer Architecture</w:t>
            </w:r>
          </w:p>
          <w:p w14:paraId="2C6188E1" w14:textId="3214A519" w:rsidR="003D2B27" w:rsidRPr="00652B46" w:rsidRDefault="003D2B27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David Money Harris and Sarah L. Harris</w:t>
            </w:r>
          </w:p>
          <w:p w14:paraId="6A9DA628" w14:textId="3CCDBAA5" w:rsidR="006B18EC" w:rsidRDefault="003D2B27" w:rsidP="00CE6C5B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Morgan Kaufmann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3BCE7D4A" w:rsidR="001A1682" w:rsidRDefault="00666AA8" w:rsidP="007271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(COT 3100</w:t>
            </w:r>
            <w:r w:rsidR="00727125">
              <w:rPr>
                <w:sz w:val="24"/>
              </w:rPr>
              <w:t xml:space="preserve"> or MAD 2104</w:t>
            </w:r>
            <w:r>
              <w:rPr>
                <w:sz w:val="24"/>
              </w:rPr>
              <w:t>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Corequisites Courses: </w:t>
            </w:r>
            <w:r>
              <w:rPr>
                <w:sz w:val="24"/>
              </w:rPr>
              <w:t>None</w:t>
            </w:r>
          </w:p>
        </w:tc>
      </w:tr>
    </w:tbl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1EF9A8B4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 xml:space="preserve">Master the design of combinational </w:t>
      </w:r>
      <w:r w:rsidR="0076380F">
        <w:rPr>
          <w:sz w:val="24"/>
        </w:rPr>
        <w:t>and sequential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11"/>
          <w:footerReference w:type="default" r:id="rId12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F0696" id="Group 4" o:spid="_x0000_s1026" style="position:absolute;margin-left:85.15pt;margin-top:32.15pt;width:442.45pt;height:355pt;z-index:-251659264;mso-position-horizontal-relative:page" coordorigin="1704,643" coordsize="8849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PuV7uRkBAAADQ4AAA4AAAAAAAAAAAAAAAAALgIAAGRy&#10;cy9lMm9Eb2MueG1sUEsBAi0AFAAGAAgAAAAhAODnFfPhAAAACwEAAA8AAAAAAAAAAAAAAAAAvgYA&#10;AGRycy9kb3ducmV2LnhtbFBLBQYAAAAABAAEAPMAAADMBwAAAAA=&#10;">
                <v:line id="Line 7" o:spid="_x0000_s1027" style="position:absolute;visibility:visible;mso-wrap-style:square" from="1714,648" to="1054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0T4TDAAAA2gAAAA8AAAAAAAAAAAAA&#10;AAAAoQIAAGRycy9kb3ducmV2LnhtbFBLBQYAAAAABAAEAPkAAACRAwAAAAA=&#10;" strokeweight=".16967mm"/>
                <v:shape id="AutoShape 6" o:spid="_x0000_s1028" style="position:absolute;left:1708;top:643;width:8835;height:7100;visibility:visible;mso-wrap-style:square;v-text-anchor:top" coordsize="8835,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SV8EA&#10;AADaAAAADwAAAGRycy9kb3ducmV2LnhtbERPz2vCMBS+D/Y/hDfYbaYONkY1io4NZJdhraC3R/Ns&#10;is1Lm0Tt/OvNYeDx4/s9nQ+2FWfyoXGsYDzKQBBXTjdcKyg33y8fIEJE1tg6JgV/FGA+e3yYYq7d&#10;hdd0LmItUgiHHBWYGLtcylAZshhGriNO3MF5izFBX0vt8ZLCbStfs+xdWmw4NRjs6NNQdSxOVsH2&#10;t+i/dk351i/Nj/PXfl/2106p56dhMQERaYh38b97pRWkrelKu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UlfBAAAA2gAAAA8AAAAAAAAAAAAAAAAAmAIAAGRycy9kb3du&#10;cmV2LnhtbFBLBQYAAAAABAAEAPUAAACGAwAAAAA=&#10;" path="m,l,7100t5,-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35txAAAANoAAAAPAAAAAAAAAAAA&#10;AAAAAKECAABkcnMvZG93bnJldi54bWxQSwUGAAAAAAQABAD5AAAAkgMAAAAA&#10;" strokeweight=".16967mm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91119" id="Group 8" o:spid="_x0000_s1026" style="position:absolute;margin-left:91.05pt;margin-top:.6pt;width:421.9pt;height:308.05pt;z-index:-25166028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">
                <v:shape id="AutoShape 19" o:spid="_x0000_s1027" style="position:absolute;left:1826;top:888;width:8429;height:5712;visibility:visible;mso-wrap-style:square;v-text-anchor:top" coordsize="8429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" strokeweight=".16967mm"/>
                <v:line id="Line 17" o:spid="_x0000_s1029" style="position:absolute;visibility:visible;mso-wrap-style:square" from="1826,7039" to="773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30" style="position:absolute;visibility:visible;mso-wrap-style:square" from="7740,883" to="774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" strokeweight=".16967mm"/>
                <v:line id="Line 15" o:spid="_x0000_s1031" style="position:absolute;visibility:visible;mso-wrap-style:square" from="7745,7039" to="1025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4" o:spid="_x0000_s1032" style="position:absolute;visibility:visible;mso-wrap-style:square" from="10260,883" to="1026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EE7D"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" filled="f" strokeweight=".16967mm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5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6B16B42" w14:textId="3415BC49" w:rsidR="00AF7ACC" w:rsidRDefault="00AF7ACC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Data representation</w:t>
            </w:r>
          </w:p>
          <w:p w14:paraId="0AE11775" w14:textId="24A12FBF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Multiplexer, demultiplexer,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4462D5C9" w14:textId="602169E9" w:rsidR="0076380F" w:rsidRDefault="0076380F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Clocks, counters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1E17C15A" w14:textId="77777777" w:rsidR="008A566D" w:rsidRDefault="008A566D" w:rsidP="008A566D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22810951" w:rsidR="001A1682" w:rsidRDefault="008A566D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commentRangeStart w:id="4"/>
            <w:r>
              <w:rPr>
                <w:sz w:val="24"/>
              </w:rPr>
              <w:t>Microprogram</w:t>
            </w:r>
            <w:commentRangeEnd w:id="4"/>
            <w:r w:rsidR="00D64514">
              <w:rPr>
                <w:rStyle w:val="CommentReference"/>
              </w:rPr>
              <w:commentReference w:id="4"/>
            </w:r>
            <w:r w:rsidDel="008A566D">
              <w:rPr>
                <w:sz w:val="24"/>
              </w:rPr>
              <w:t xml:space="preserve"> 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prefetch</w:t>
            </w:r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4B4F1CF3" w:rsidR="00BC1B6B" w:rsidRDefault="00D64514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and assembly language programming</w:t>
            </w:r>
          </w:p>
          <w:p w14:paraId="12FD0577" w14:textId="35167CC8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</w:t>
            </w:r>
            <w:r w:rsidR="00D64514">
              <w:rPr>
                <w:sz w:val="24"/>
              </w:rPr>
              <w:t>2,3</w:t>
            </w:r>
          </w:p>
        </w:tc>
        <w:tc>
          <w:tcPr>
            <w:tcW w:w="3528" w:type="dxa"/>
          </w:tcPr>
          <w:p w14:paraId="0FC75224" w14:textId="3ABDCAB7" w:rsidR="00BC1B6B" w:rsidRDefault="00D6451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1E16A1F4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Control unit and CPU design</w:t>
            </w:r>
          </w:p>
          <w:p w14:paraId="11CAAFE1" w14:textId="654FCE74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1,4,7</w:t>
            </w:r>
          </w:p>
        </w:tc>
        <w:tc>
          <w:tcPr>
            <w:tcW w:w="3528" w:type="dxa"/>
          </w:tcPr>
          <w:p w14:paraId="27CA09AE" w14:textId="41B0168D" w:rsidR="00BC1B6B" w:rsidRDefault="00D64514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1B5DF3F8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Memory</w:t>
            </w:r>
          </w:p>
          <w:p w14:paraId="6205B20E" w14:textId="7E653546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6,8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0BB9C9E0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Pipelining</w:t>
            </w:r>
          </w:p>
          <w:p w14:paraId="4DAA5245" w14:textId="71824B3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8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423FED12" w:rsidR="001A1682" w:rsidRDefault="00CD49D1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66AA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F847588" w:rsidR="001A1682" w:rsidRPr="00652B46" w:rsidRDefault="00CD49D1" w:rsidP="00652B4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52B46">
              <w:rPr>
                <w:b/>
                <w:sz w:val="24"/>
              </w:rPr>
              <w:t>0.5</w:t>
            </w: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031B0631" w14:textId="5822B1F2" w:rsidR="0079170C" w:rsidRDefault="0079170C" w:rsidP="00652B46">
      <w:pPr>
        <w:spacing w:before="94" w:after="4" w:line="235" w:lineRule="auto"/>
        <w:ind w:right="437"/>
        <w:rPr>
          <w:b/>
          <w:sz w:val="18"/>
        </w:rPr>
      </w:pPr>
      <w:r>
        <w:rPr>
          <w:b/>
          <w:sz w:val="28"/>
        </w:rPr>
        <w:lastRenderedPageBreak/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1E6AF1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6">
              <w:r w:rsidR="0079170C"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C84AAE7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1E6AF1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7" w:anchor="AR-DigitalLogic">
              <w:r w:rsidR="0079170C"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089D4EE4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1E6AF1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8" w:anchor="AR-DataRepresentation">
              <w:r w:rsidR="0079170C"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15E834C2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1E6AF1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AssemblyOrganization">
              <w:r w:rsidR="0079170C"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083CA53C" w:rsidR="0079170C" w:rsidRDefault="00303370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03D8E" w14:paraId="1301CDA0" w14:textId="77777777" w:rsidTr="00652B46">
        <w:trPr>
          <w:trHeight w:val="1070"/>
        </w:trPr>
        <w:tc>
          <w:tcPr>
            <w:tcW w:w="2179" w:type="dxa"/>
          </w:tcPr>
          <w:p w14:paraId="2150970D" w14:textId="57D49BFB" w:rsidR="00803D8E" w:rsidRDefault="001E6AF1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0" w:anchor="AR-MemoryOrganization">
              <w:r w:rsidR="00803D8E"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1270C593" w14:textId="77777777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2BBF8792" w14:textId="0B5866A2" w:rsidR="00803D8E" w:rsidRDefault="00803D8E" w:rsidP="00803D8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DC0A834" w14:textId="25D2BE75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D8E" w14:paraId="17353ABE" w14:textId="77777777" w:rsidTr="00803D8E">
        <w:trPr>
          <w:trHeight w:val="1070"/>
        </w:trPr>
        <w:tc>
          <w:tcPr>
            <w:tcW w:w="2179" w:type="dxa"/>
          </w:tcPr>
          <w:p w14:paraId="4825F6CA" w14:textId="260D69E2" w:rsidR="00803D8E" w:rsidRDefault="001E6AF1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1" w:anchor="AR-Communication">
              <w:r w:rsidR="00803D8E"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BA3D3DF" w14:textId="77777777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73796C0F" w14:textId="07040AE0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143382FF" w14:textId="13A12E2F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612A7979" w14:textId="77777777" w:rsidTr="00803D8E">
        <w:trPr>
          <w:trHeight w:val="1070"/>
        </w:trPr>
        <w:tc>
          <w:tcPr>
            <w:tcW w:w="2179" w:type="dxa"/>
          </w:tcPr>
          <w:p w14:paraId="25C65FB0" w14:textId="3F1A5DF5" w:rsidR="00803D8E" w:rsidRDefault="001E6AF1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2" w:anchor="AR-FunctionalOrganization">
              <w:r w:rsidR="00803D8E"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719357A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4651AF84" w14:textId="3C97345B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46C726DB" w14:textId="75871BC1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3D8E" w14:paraId="2E560219" w14:textId="77777777" w:rsidTr="00803D8E">
        <w:trPr>
          <w:trHeight w:val="1070"/>
        </w:trPr>
        <w:tc>
          <w:tcPr>
            <w:tcW w:w="2179" w:type="dxa"/>
          </w:tcPr>
          <w:p w14:paraId="3EE11796" w14:textId="785F6A53" w:rsidR="00803D8E" w:rsidRDefault="001E6AF1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3" w:anchor="AR-Multiprocessing">
              <w:r w:rsidR="00803D8E"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7F7EF98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5C52AC42" w14:textId="45385264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6AA746DA" w14:textId="178BB333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244C5411" w14:textId="77777777" w:rsidTr="00803D8E">
        <w:trPr>
          <w:trHeight w:val="1070"/>
        </w:trPr>
        <w:tc>
          <w:tcPr>
            <w:tcW w:w="2179" w:type="dxa"/>
          </w:tcPr>
          <w:p w14:paraId="01994701" w14:textId="746D0F28" w:rsidR="00803D8E" w:rsidRDefault="001E6AF1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4" w:anchor="AR-PerformanceEnhancements">
              <w:r w:rsidR="00803D8E"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16EB5A0F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045A91B" w14:textId="5DEAB3E9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3B757668" w14:textId="5B707A6A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BD3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 strokeweight=".16967mm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5" w:name="_bookmark0"/>
      <w:bookmarkEnd w:id="5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5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revor Cickovski" w:date="2019-03-20T13:42:00Z" w:initials="TC">
    <w:p w14:paraId="04EB6CD3" w14:textId="77777777" w:rsidR="008A566D" w:rsidRDefault="008A566D">
      <w:pPr>
        <w:pStyle w:val="CommentText"/>
      </w:pPr>
      <w:r>
        <w:rPr>
          <w:rStyle w:val="CommentReference"/>
        </w:rPr>
        <w:annotationRef/>
      </w:r>
      <w:r>
        <w:t>I think we should, as Tim has often put it – “be agnostic with respect to programming language”</w:t>
      </w:r>
    </w:p>
    <w:p w14:paraId="4C5EAB82" w14:textId="77777777" w:rsidR="008A566D" w:rsidRDefault="008A566D">
      <w:pPr>
        <w:pStyle w:val="CommentText"/>
      </w:pPr>
    </w:p>
    <w:p w14:paraId="31BEF224" w14:textId="675E3640" w:rsidR="008A566D" w:rsidRDefault="008A566D">
      <w:pPr>
        <w:pStyle w:val="CommentText"/>
      </w:pPr>
      <w:r>
        <w:t>On that note, unless we are forced to include the ISBN I don’t think we should.  If we are, then this is fine (it’s the most recent AFAIK)</w:t>
      </w:r>
    </w:p>
  </w:comment>
  <w:comment w:id="2" w:author="Trevor Cickovski" w:date="2019-03-20T13:43:00Z" w:initials="TC">
    <w:p w14:paraId="5EB170FB" w14:textId="7701B047" w:rsidR="008A566D" w:rsidRDefault="008A566D">
      <w:pPr>
        <w:pStyle w:val="CommentText"/>
      </w:pPr>
      <w:r>
        <w:rPr>
          <w:rStyle w:val="CommentReference"/>
        </w:rPr>
        <w:annotationRef/>
      </w:r>
      <w:r>
        <w:t>Not really sure the reference adds anything now</w:t>
      </w:r>
    </w:p>
  </w:comment>
  <w:comment w:id="3" w:author="Trevor Cickovski" w:date="2019-03-20T13:57:00Z" w:initials="TC">
    <w:p w14:paraId="27AB0FE0" w14:textId="5A15C720" w:rsidR="003D2B27" w:rsidRDefault="003D2B27">
      <w:pPr>
        <w:pStyle w:val="CommentText"/>
      </w:pPr>
      <w:r>
        <w:rPr>
          <w:rStyle w:val="CommentReference"/>
        </w:rPr>
        <w:annotationRef/>
      </w:r>
      <w:r>
        <w:t>Actually NM throwing out another one (more basic, has some coverage of state machines also)</w:t>
      </w:r>
    </w:p>
  </w:comment>
  <w:comment w:id="4" w:author="Trevor Cickovski" w:date="2019-03-20T13:45:00Z" w:initials="TC">
    <w:p w14:paraId="4DEEC275" w14:textId="77777777" w:rsidR="00D64514" w:rsidRDefault="00D64514">
      <w:pPr>
        <w:pStyle w:val="CommentText"/>
      </w:pPr>
      <w:r>
        <w:rPr>
          <w:rStyle w:val="CommentReference"/>
        </w:rPr>
        <w:annotationRef/>
      </w:r>
      <w:r>
        <w:t>Prabu, I am wondering – is there an underlying assumption that these topics are covered in order?  Or that you just should get through all of them?</w:t>
      </w:r>
    </w:p>
    <w:p w14:paraId="2B826C17" w14:textId="77777777" w:rsidR="00D64514" w:rsidRDefault="00D64514">
      <w:pPr>
        <w:pStyle w:val="CommentText"/>
      </w:pPr>
    </w:p>
    <w:p w14:paraId="4BB01254" w14:textId="0D0E58AE" w:rsidR="00D64514" w:rsidRDefault="00D64514">
      <w:pPr>
        <w:pStyle w:val="CommentText"/>
      </w:pPr>
      <w:r>
        <w:t>For example – instruction execution cycle doesn’t make much sense unless you’ve seen assembly language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BEF224" w15:done="0"/>
  <w15:commentEx w15:paraId="5EB170FB" w15:done="0"/>
  <w15:commentEx w15:paraId="27AB0FE0" w15:paraIdParent="5EB170FB" w15:done="0"/>
  <w15:commentEx w15:paraId="4BB012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BEF224" w16cid:durableId="203CC1E1"/>
  <w16cid:commentId w16cid:paraId="5EB170FB" w16cid:durableId="203CC218"/>
  <w16cid:commentId w16cid:paraId="27AB0FE0" w16cid:durableId="203CC544"/>
  <w16cid:commentId w16cid:paraId="4BB01254" w16cid:durableId="203CC2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64B7" w14:textId="77777777" w:rsidR="001E6AF1" w:rsidRDefault="001E6AF1">
      <w:r>
        <w:separator/>
      </w:r>
    </w:p>
  </w:endnote>
  <w:endnote w:type="continuationSeparator" w:id="0">
    <w:p w14:paraId="6E242887" w14:textId="77777777" w:rsidR="001E6AF1" w:rsidRDefault="001E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893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893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30B0" w14:textId="77777777" w:rsidR="001E6AF1" w:rsidRDefault="001E6AF1">
      <w:r>
        <w:separator/>
      </w:r>
    </w:p>
  </w:footnote>
  <w:footnote w:type="continuationSeparator" w:id="0">
    <w:p w14:paraId="634C6661" w14:textId="77777777" w:rsidR="001E6AF1" w:rsidRDefault="001E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588B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510DADE0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</w:t>
                          </w:r>
                          <w:r w:rsidR="00803D8E">
                            <w:rPr>
                              <w:b/>
                              <w:sz w:val="28"/>
                            </w:rPr>
                            <w:t>3</w:t>
                          </w:r>
                          <w:r w:rsidR="00976690">
                            <w:rPr>
                              <w:b/>
                              <w:sz w:val="28"/>
                            </w:rPr>
                            <w:t>102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" filled="f" stroked="f">
              <v:textbox inset="0,0,0,0">
                <w:txbxContent>
                  <w:p w14:paraId="70B28407" w14:textId="510DADE0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</w:t>
                    </w:r>
                    <w:r w:rsidR="00803D8E">
                      <w:rPr>
                        <w:b/>
                        <w:sz w:val="28"/>
                      </w:rPr>
                      <w:t>3</w:t>
                    </w:r>
                    <w:r w:rsidR="00976690">
                      <w:rPr>
                        <w:b/>
                        <w:sz w:val="28"/>
                      </w:rPr>
                      <w:t>102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vor Cickovski">
    <w15:presenceInfo w15:providerId="AD" w15:userId="S-1-5-21-152160328-3562513976-1843293847-47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2"/>
    <w:rsid w:val="00051BDE"/>
    <w:rsid w:val="00062503"/>
    <w:rsid w:val="001A1682"/>
    <w:rsid w:val="001E6AF1"/>
    <w:rsid w:val="00215CAB"/>
    <w:rsid w:val="0026082F"/>
    <w:rsid w:val="00301E1B"/>
    <w:rsid w:val="00303370"/>
    <w:rsid w:val="00360C6E"/>
    <w:rsid w:val="003D2B27"/>
    <w:rsid w:val="0057065B"/>
    <w:rsid w:val="005A69DF"/>
    <w:rsid w:val="005D3A51"/>
    <w:rsid w:val="00634D8F"/>
    <w:rsid w:val="00644492"/>
    <w:rsid w:val="00652B46"/>
    <w:rsid w:val="00656632"/>
    <w:rsid w:val="00666AA8"/>
    <w:rsid w:val="006B17DB"/>
    <w:rsid w:val="006B18EC"/>
    <w:rsid w:val="00727125"/>
    <w:rsid w:val="0076380F"/>
    <w:rsid w:val="0079170C"/>
    <w:rsid w:val="00803D8E"/>
    <w:rsid w:val="00841F10"/>
    <w:rsid w:val="008A566D"/>
    <w:rsid w:val="00976690"/>
    <w:rsid w:val="00AC6FC0"/>
    <w:rsid w:val="00AF7ACC"/>
    <w:rsid w:val="00B07789"/>
    <w:rsid w:val="00B7120C"/>
    <w:rsid w:val="00BC1B6B"/>
    <w:rsid w:val="00C10236"/>
    <w:rsid w:val="00CD49D1"/>
    <w:rsid w:val="00CE6C5B"/>
    <w:rsid w:val="00D64514"/>
    <w:rsid w:val="00DB5893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D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is.fiu.edu/programs/undergrad/cs/assessment/" TargetMode="External"/><Relationship Id="rId18" Type="http://schemas.openxmlformats.org/officeDocument/2006/relationships/hyperlink" Target="http://www.computer.org/education/cc2001/final/ar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hyperlink" Target="mailto:prabakar@cis.fiu.edu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computer.org/education/cc2001/final/ar.htm" TargetMode="External"/><Relationship Id="rId25" Type="http://schemas.openxmlformats.org/officeDocument/2006/relationships/hyperlink" Target="http://www.computer.org/education/cc2001/final/chapter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org/education/cc2001/final/pl.htm?SMSESSION=NO&amp;amp;PL-VirtualMachines" TargetMode="External"/><Relationship Id="rId20" Type="http://schemas.openxmlformats.org/officeDocument/2006/relationships/hyperlink" Target="http://www.computer.org/education/cc2001/final/a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www.computer.org/education/cc2001/final/ar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computer.org/education/cc2001/final/ar.htm" TargetMode="Externa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://www.computer.org/education/cc2001/final/ar.htm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cis.fiu.edu/programs/undergrad/cs/assessment/" TargetMode="External"/><Relationship Id="rId22" Type="http://schemas.openxmlformats.org/officeDocument/2006/relationships/hyperlink" Target="http://www.computer.org/education/cc2001/final/ar.htm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user</cp:lastModifiedBy>
  <cp:revision>18</cp:revision>
  <cp:lastPrinted>2019-03-20T17:26:00Z</cp:lastPrinted>
  <dcterms:created xsi:type="dcterms:W3CDTF">2019-03-01T00:59:00Z</dcterms:created>
  <dcterms:modified xsi:type="dcterms:W3CDTF">2019-09-24T02:23:00Z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