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420648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420648">
              <w:rPr>
                <w:sz w:val="28"/>
                <w:szCs w:val="28"/>
              </w:rPr>
              <w:t>3</w:t>
            </w:r>
            <w:r w:rsidR="00DD2469">
              <w:rPr>
                <w:sz w:val="28"/>
                <w:szCs w:val="28"/>
              </w:rPr>
              <w:t>/</w:t>
            </w:r>
            <w:r w:rsidR="00420648">
              <w:rPr>
                <w:sz w:val="28"/>
                <w:szCs w:val="28"/>
              </w:rPr>
              <w:t>1</w:t>
            </w:r>
            <w:r w:rsidR="00720D46">
              <w:rPr>
                <w:sz w:val="28"/>
                <w:szCs w:val="28"/>
              </w:rPr>
              <w:t>2</w:t>
            </w:r>
            <w:r w:rsidR="00064DC5">
              <w:rPr>
                <w:sz w:val="28"/>
                <w:szCs w:val="28"/>
              </w:rPr>
              <w:t>/</w:t>
            </w:r>
            <w:r w:rsidR="009A60E3">
              <w:rPr>
                <w:sz w:val="28"/>
                <w:szCs w:val="28"/>
              </w:rPr>
              <w:t>20</w:t>
            </w:r>
            <w:r w:rsidR="00420648">
              <w:rPr>
                <w:sz w:val="28"/>
                <w:szCs w:val="28"/>
              </w:rPr>
              <w:t>20</w:t>
            </w:r>
          </w:p>
        </w:tc>
        <w:bookmarkStart w:id="0" w:name="_GoBack"/>
        <w:bookmarkEnd w:id="0"/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C1791D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Xudong He</w:t>
            </w:r>
          </w:p>
          <w:p w:rsidR="002C785C" w:rsidRDefault="002C785C" w:rsidP="00C1791D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r w:rsidR="00C1791D">
              <w:rPr>
                <w:bCs/>
              </w:rPr>
              <w:t>hex</w:t>
            </w:r>
            <w:hyperlink r:id="rId8" w:history="1">
              <w:r w:rsidR="00C1791D">
                <w:rPr>
                  <w:spacing w:val="-1"/>
                </w:rPr>
                <w:t>@c</w:t>
              </w:r>
              <w:r>
                <w:rPr>
                  <w:spacing w:val="-1"/>
                </w:rPr>
                <w:t>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Susanna S. Epp,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>MIT OpenCourseWare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9A60E3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</w:t>
            </w:r>
            <w:r w:rsidR="009A60E3">
              <w:rPr>
                <w:spacing w:val="-1"/>
              </w:rPr>
              <w:t>-XXXX</w:t>
            </w:r>
            <w:r w:rsidR="00132507">
              <w:rPr>
                <w:spacing w:val="-1"/>
              </w:rPr>
              <w:t xml:space="preserve"> and </w:t>
            </w:r>
            <w:r w:rsidR="009A60E3">
              <w:rPr>
                <w:spacing w:val="-1"/>
              </w:rPr>
              <w:t>COP-XXXX</w:t>
            </w:r>
          </w:p>
          <w:p w:rsidR="005C68E8" w:rsidRPr="005C68E8" w:rsidRDefault="005C68E8" w:rsidP="009A60E3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5C68E8">
              <w:rPr>
                <w:bCs/>
              </w:rPr>
              <w:t>(</w:t>
            </w:r>
            <w:r w:rsidR="00EE558A">
              <w:rPr>
                <w:bCs/>
              </w:rPr>
              <w:t xml:space="preserve">passed </w:t>
            </w:r>
            <w:r w:rsidRPr="005C68E8">
              <w:rPr>
                <w:bCs/>
              </w:rPr>
              <w:t>at least one co</w:t>
            </w:r>
            <w:r>
              <w:rPr>
                <w:bCs/>
              </w:rPr>
              <w:t>llege level math course and one basic college level programming course)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  <w:rPr>
                <w:spacing w:val="-1"/>
              </w:rPr>
            </w:pPr>
            <w:r>
              <w:rPr>
                <w:b/>
                <w:bCs/>
              </w:rPr>
              <w:t xml:space="preserve">Corequisite Courses: </w:t>
            </w:r>
            <w:r w:rsidR="009A60E3">
              <w:rPr>
                <w:spacing w:val="-1"/>
              </w:rPr>
              <w:t>COP-2210 or COP-2250 or EEL-2880</w:t>
            </w:r>
          </w:p>
          <w:p w:rsidR="005C68E8" w:rsidRPr="005C68E8" w:rsidRDefault="005C68E8" w:rsidP="00EE558A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5C68E8">
              <w:rPr>
                <w:bCs/>
              </w:rPr>
              <w:t xml:space="preserve">(must have either </w:t>
            </w:r>
            <w:r w:rsidR="00EE558A">
              <w:rPr>
                <w:bCs/>
              </w:rPr>
              <w:t>passed/enrolled-</w:t>
            </w:r>
            <w:r w:rsidRPr="005C68E8">
              <w:rPr>
                <w:bCs/>
              </w:rPr>
              <w:t>in a</w:t>
            </w:r>
            <w:r>
              <w:rPr>
                <w:bCs/>
              </w:rPr>
              <w:t xml:space="preserve"> </w:t>
            </w:r>
            <w:r w:rsidRPr="005C68E8">
              <w:rPr>
                <w:bCs/>
              </w:rPr>
              <w:t xml:space="preserve">2000 college level programming course)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headerReference w:type="default" r:id="rId9"/>
          <w:footerReference w:type="default" r:id="rId10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and </w:t>
      </w:r>
      <w:r w:rsidR="009A60E3">
        <w:t xml:space="preserve">to </w:t>
      </w:r>
      <w:r>
        <w:t>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4D4E2A" w:rsidRDefault="004D4E2A" w:rsidP="004D4E2A">
      <w:pPr>
        <w:pStyle w:val="BodyText"/>
        <w:tabs>
          <w:tab w:val="left" w:pos="940"/>
        </w:tabs>
        <w:kinsoku w:val="0"/>
        <w:overflowPunct w:val="0"/>
        <w:ind w:left="940" w:firstLine="0"/>
      </w:pPr>
    </w:p>
    <w:p w:rsidR="004D4E2A" w:rsidRPr="0057322A" w:rsidRDefault="004D4E2A" w:rsidP="004D4E2A">
      <w:pPr>
        <w:pStyle w:val="BodyText"/>
        <w:tabs>
          <w:tab w:val="left" w:pos="940"/>
        </w:tabs>
        <w:kinsoku w:val="0"/>
        <w:overflowPunct w:val="0"/>
        <w:ind w:left="0" w:firstLine="0"/>
      </w:pPr>
      <w:r w:rsidRPr="00C813D6">
        <w:t xml:space="preserve">Discrete </w:t>
      </w:r>
      <w:r>
        <w:t xml:space="preserve">structures course requires that students must have completed </w:t>
      </w:r>
      <w:r w:rsidRPr="00A4320D">
        <w:t>some introductory math (</w:t>
      </w:r>
      <w:r>
        <w:t xml:space="preserve">any </w:t>
      </w:r>
      <w:r w:rsidRPr="00A4320D">
        <w:t>MAC</w:t>
      </w:r>
      <w:r>
        <w:t>-</w:t>
      </w:r>
      <w:r w:rsidRPr="00A4320D">
        <w:t>XXXX) and some introductory programming experience (</w:t>
      </w:r>
      <w:r>
        <w:t xml:space="preserve">any </w:t>
      </w:r>
      <w:r w:rsidRPr="00A4320D">
        <w:t>COP</w:t>
      </w:r>
      <w:r>
        <w:t>-</w:t>
      </w:r>
      <w:r w:rsidRPr="00A4320D">
        <w:t>XXXX) as prereq</w:t>
      </w:r>
      <w:r w:rsidR="002C0EB9">
        <w:t>uisite</w:t>
      </w:r>
      <w:r>
        <w:t xml:space="preserve">. Additionally, the students need university level programming experience (beyond the introductory programming course such as COP-1000) to comprehend the second half of the Discrete Structures course. For this reason, the students must have either completed or currently enrolled in COP-2210 or COP-2250 or EEL-2880.  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lastRenderedPageBreak/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1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623EB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278EA&#10;AADbAAAADwAAAGRycy9kb3ducmV2LnhtbERPS4vCMBC+C/6HMMLeNFUWV6pRdlcEjz5Rb2Mztl2b&#10;SW2i1n9vhAVv8/E9ZzSpTSFuVLncsoJuJwJBnFidc6pgs561ByCcR9ZYWCYFD3IwGTcbI4y1vfOS&#10;biufihDCLkYFmfdlLKVLMjLoOrYkDtzJVgZ9gFUqdYX3EG4K2YuivjSYc2jIsKTfjJLz6moUTHu7&#10;6LI9/nQP54cfTP/mn4vTbq/UR6v+HoLwVPu3+N8912H+F7x+CQfI8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xtu/BAAAA2wAAAA8AAAAAAAAAAAAAAAAAmAIAAGRycy9kb3du&#10;cmV2LnhtbFBLBQYAAAAABAAEAPUAAACGAw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H6CsQA&#10;AADbAAAADwAAAGRycy9kb3ducmV2LnhtbESPQWvCQBCF74X+h2UKXopuKrSV6CpFUHropbHgdcyO&#10;SUh2NmRHjf++cyj0NsN78943q80YOnOlITWRHbzMMjDEZfQNVw5+DrvpAkwSZI9dZHJwpwSb9ePD&#10;CnMfb/xN10IqoyGccnRQi/S5tamsKWCaxZ5YtXMcAoquQ2X9gDcND52dZ9mbDdiwNtTY07amsi0u&#10;wUFsvkop9u/H03Ye2316zTp5bp2bPI0fSzBCo/yb/64/veIrrP6iA9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h+grEAAAA2wAAAA8AAAAAAAAAAAAAAAAAmAIAAGRycy9k&#10;b3ducmV2LnhtbFBLBQYAAAAABAAEAPUAAACJAw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1OsQA&#10;AADbAAAADwAAAGRycy9kb3ducmV2LnhtbERPS2vCQBC+F/wPywi9FN20h1Kjq4gmpQVBfCAeh+yY&#10;DWZnQ3abpP++Wyj0Nh/fcxarwdaio9ZXjhU8TxMQxIXTFZcKzqd88gbCB2SNtWNS8E0eVsvRwwJT&#10;7Xo+UHcMpYgh7FNUYEJoUil9Yciin7qGOHI311oMEbal1C32MdzW8iVJXqXFimODwYY2hor78csq&#10;KM394nf767BzWXY9HfLL0/bzXanH8bCegwg0hH/xn/tDx/kz+P0lHi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9TrEAAAA2wAAAA8AAAAAAAAAAAAAAAAAmAIAAGRycy9k&#10;b3ducmV2LnhtbFBLBQYAAAAABAAEAPUAAACJAw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8scEA&#10;AADbAAAADwAAAGRycy9kb3ducmV2LnhtbERPTWvCQBC9C/0PyxS8SLMx0FrSbESEiodeGoVep9lp&#10;EpKdDdmpxn/vHgo9Pt53sZ3doC40hc6zgXWSgiKuve24MXA+vT+9ggqCbHHwTAZuFGBbPiwKzK2/&#10;8iddKmlUDOGQo4FWZMy1DnVLDkPiR+LI/fjJoUQ4NdpOeI3hbtBZmr5ohx3HhhZH2rdU99WvM+C7&#10;j1qqw+bre5/5/hCe00FWvTHLx3n3Bkpoln/xn/toDWRxffwSf4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7PLHBAAAA2wAAAA8AAAAAAAAAAAAAAAAAmAIAAGRycy9kb3du&#10;cmV2LnhtbFBLBQYAAAAABAAEAPUAAACGAw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at the conclusion of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14:paraId="2C7E6DA9" w14:textId="77777777"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at the conclusion of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4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</w:t>
      </w:r>
      <w:r w:rsidR="001F2A0B">
        <w:t xml:space="preserve"> into a programming language of choice</w:t>
      </w:r>
      <w:r>
        <w:t>.</w:t>
      </w:r>
      <w:r w:rsidR="00213272">
        <w:t xml:space="preserve"> [</w:t>
      </w:r>
      <w:r w:rsidR="000E254D">
        <w:t>Implementation</w:t>
      </w:r>
      <w:r w:rsidR="00213272">
        <w:t>]</w:t>
      </w:r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Identify the proof technique used in a given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1F2A0B" w:rsidP="001F2A0B">
      <w:pPr>
        <w:pStyle w:val="ListParagraph"/>
        <w:numPr>
          <w:ilvl w:val="0"/>
          <w:numId w:val="16"/>
        </w:numPr>
      </w:pPr>
      <w:r>
        <w:t>I</w:t>
      </w:r>
      <w:r w:rsidR="00ED58F2">
        <w:t>dentify and trace</w:t>
      </w:r>
      <w:r>
        <w:t xml:space="preserve"> recursion </w:t>
      </w:r>
      <w:r w:rsidR="00ED58F2">
        <w:t>within</w:t>
      </w:r>
      <w:r w:rsidR="00213272">
        <w:t xml:space="preserve"> a programming language of choice (e.g., Java). [</w:t>
      </w:r>
      <w:r w:rsidR="000E254D">
        <w:t>Usage</w:t>
      </w:r>
      <w:r w:rsidR="00213272">
        <w:t>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Compute permutations and combinations of a set, and interpret the meaning in the context of the particular application.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863D94" w:rsidP="00D67CB5">
      <w:pPr>
        <w:pStyle w:val="ListParagraph"/>
        <w:numPr>
          <w:ilvl w:val="0"/>
          <w:numId w:val="22"/>
        </w:numPr>
      </w:pPr>
      <w:r>
        <w:t>Describe how to traverse</w:t>
      </w:r>
      <w:r w:rsidR="00721AF4">
        <w:t xml:space="preserve"> trees and graphs.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71DBE7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PPRL8A&#10;AADbAAAADwAAAGRycy9kb3ducmV2LnhtbERPTYvCMBC9C/6HMIIXWdN4EOkaZVkQxJu6hz0OzdiU&#10;bSbdJK3df78RBG/zeJ+z3Y+uFQOF2HjWoJYFCOLKm4ZrDV/Xw9sGREzIBlvPpOGPIux308kWS+Pv&#10;fKbhkmqRQziWqMGm1JVSxsqSw7j0HXHmbj44TBmGWpqA9xzuWrkqirV02HBusNjRp6Xq59I7Dbi+&#10;qWNy1Xc4D782qtNi1ate6/ls/HgHkWhML/HTfTR5voLHL/kAuf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o89E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JWcAA&#10;AADbAAAADwAAAGRycy9kb3ducmV2LnhtbERPTYvCMBC9C/6HMII3Te1B3GoUEQRPula9j83YFJtJ&#10;aaLW/fVmYWFv83ifs1h1thZPan3lWMFknIAgLpyuuFRwPm1HMxA+IGusHZOCN3lYLfu9BWbavfhI&#10;zzyUIoawz1CBCaHJpPSFIYt+7BriyN1cazFE2JZSt/iK4baWaZJMpcWKY4PBhjaGinv+sAruu+R7&#10;e7iZzc/563I6pvtrXq+vSg0H3XoOIlAX/sV/7p2O81P4/SUe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BFJWcAAAADbAAAADwAAAAAAAAAAAAAAAACYAgAAZHJzL2Rvd25y&#10;ZXYueG1sUEsFBgAAAAAEAAQA9QAAAIUD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30qL8A&#10;AADbAAAADwAAAGRycy9kb3ducmV2LnhtbERPTYvCMBC9L/gfwgheFk3rgkg1igiCeNPdg8ehGZti&#10;M6lJWuu/NwsLe5vH+5z1drCN6MmH2rGCfJaBIC6drrlS8PN9mC5BhIissXFMCl4UYLsZfayx0O7J&#10;Z+ovsRIphEOBCkyMbSFlKA1ZDDPXEifu5rzFmKCvpPb4TOG2kfMsW0iLNacGgy3tDZX3S2cV4OKW&#10;H6Mtr/7cP0zIT5/zLu+UmoyH3QpEpCH+i//cR53mf8HvL+kAuX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fSovwAAANsAAAAPAAAAAAAAAAAAAAAAAJgCAABkcnMvZG93bnJl&#10;di54bWxQSwUGAAAAAAQABAD1AAAAhAM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ax3MMA&#10;AADbAAAADwAAAGRycy9kb3ducmV2LnhtbERPTWsCMRC9C/0PYQq91axWVFajFIsiUhVXL96Gzbi7&#10;dDNZNqnGf28KBW/zeJ8znQdTiyu1rrKsoNdNQBDnVldcKDgdl+9jEM4ja6wtk4I7OZjPXjpTTLW9&#10;8YGumS9EDGGXooLS+yaV0uUlGXRd2xBH7mJbgz7CtpC6xVsMN7XsJ8lQGqw4NpTY0KKk/Cf7NQq+&#10;d5v1xyUbbJb743AUtrw6f4WVUm+v4XMCwlPwT/G/e63j/AH8/R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ax3MMAAADbAAAADwAAAAAAAAAAAAAAAACYAgAAZHJzL2Rv&#10;d25yZXYueG1sUEsFBgAAAAAEAAQA9QAAAIgD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96798C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0JjcIA&#10;AADaAAAADwAAAGRycy9kb3ducmV2LnhtbESPzWrDMBCE74G+g9hCb4ncBpLgRDbpH6SQi53kvlgb&#10;y8RaGUuN7bevCoUeh5n5htnlo23FnXrfOFbwvEhAEFdON1wrOJ8+5xsQPiBrbB2Tgok85NnDbIep&#10;dgMXdC9DLSKEfYoKTAhdKqWvDFn0C9cRR+/qeoshyr6Wuschwm0rX5JkJS02HBcMdvRmqLqV31YB&#10;Ld+XxWtXnr9Og5suRzMdPtaTUk+P434LItAY/sN/7YNWsILfK/EGy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QmNwgAAANoAAAAPAAAAAAAAAAAAAAAAAJgCAABkcnMvZG93&#10;bnJldi54bWxQSwUGAAAAAAQABAD1AAAAhwM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kRfsMA&#10;AADaAAAADwAAAGRycy9kb3ducmV2LnhtbESPQWvCQBSE74L/YXlCb7rRQ2ujq4gg5NQ20d6f2Wc2&#10;mH0bstsk7a/vFgoeh5n5htnuR9uInjpfO1awXCQgiEuna64UXM6n+RqED8gaG8ek4Js87HfTyRZT&#10;7QbOqS9CJSKEfYoKTAhtKqUvDVn0C9cSR+/mOoshyq6SusMhwm0jV0nyLC3WHBcMtnQ0VN6LL6vg&#10;niUfp/ebOf5cXj/P+ertWjSHq1JPs/GwARFoDI/wfzvTCl7g70q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kRfsMAAADaAAAADwAAAAAAAAAAAAAAAACYAgAAZHJzL2Rv&#10;d25yZXYueG1sUEsFBgAAAAAEAAQA9QAAAIgD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44ZL4A&#10;AADaAAAADwAAAGRycy9kb3ducmV2LnhtbERPTYvCMBC9C/sfwizsTdNVUOkaxdUVFLxY9T40s02x&#10;mZQm2vbfm4Pg8fG+F6vOVuJBjS8dK/geJSCIc6dLLhRczrvhHIQPyBorx6SgJw+r5cdggal2LZ/o&#10;kYVCxBD2KSowIdSplD43ZNGPXE0cuX/XWAwRNoXUDbYx3FZynCRTabHk2GCwpo2h/JbdrQKabCen&#10;3zq7HM6t669H0+//Zr1SX5/d+gdEoC68xS/3XiuIW+OVeAPk8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A+OGS+AAAA2gAAAA8AAAAAAAAAAAAAAAAAmAIAAGRycy9kb3ducmV2&#10;LnhtbFBLBQYAAAAABAAEAPUAAACDAw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y4sUA&#10;AADaAAAADwAAAGRycy9kb3ducmV2LnhtbESPT2sCMRTE7wW/Q3hCb5qtFf9sjVIsikiruPbS22Pz&#10;3F26eVk2qcZvbwShx2FmfsPMFsHU4kytqywreOknIIhzqysuFHwfV70JCOeRNdaWScGVHCzmnacZ&#10;ptpe+EDnzBciQtilqKD0vkmldHlJBl3fNsTRO9nWoI+yLaRu8RLhppaDJBlJgxXHhRIbWpaU/2Z/&#10;RsHnbrt5PWXD7Wp/HI3DF69/PsJaqedueH8D4Sn4//CjvdEKpnC/Em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2HLixQAAANoAAAAPAAAAAAAAAAAAAAAAAJgCAABkcnMv&#10;ZG93bnJldi54bWxQSwUGAAAAAAQABAD1AAAAigM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FB5657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CWL0A&#10;AADaAAAADwAAAGRycy9kb3ducmV2LnhtbESPzQrCMBCE74LvEFbwpqniT6lGEUH0avUBlmZtS5tN&#10;aaJWn94IgsdhZr5h1tvO1OJBrSstK5iMIxDEmdUl5wqul8MoBuE8ssbaMil4kYPtpt9bY6Ltk8/0&#10;SH0uAoRdggoK75tESpcVZNCNbUMcvJttDfog21zqFp8Bbmo5jaKFNFhyWCiwoX1BWZXejYLj8lbZ&#10;Vx7peWri2a4q3dseY6WGg263AuGp8//wr33SCmbwvRJugN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CWL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5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4D" w:rsidRDefault="00D54D4D">
      <w:r>
        <w:separator/>
      </w:r>
    </w:p>
  </w:endnote>
  <w:endnote w:type="continuationSeparator" w:id="0">
    <w:p w:rsidR="00D54D4D" w:rsidRDefault="00D54D4D">
      <w:r>
        <w:continuationSeparator/>
      </w:r>
    </w:p>
  </w:endnote>
  <w:endnote w:type="continuationNotice" w:id="1">
    <w:p w:rsidR="00D54D4D" w:rsidRDefault="00D54D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67250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D67250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4D" w:rsidRDefault="00D54D4D">
      <w:r>
        <w:separator/>
      </w:r>
    </w:p>
  </w:footnote>
  <w:footnote w:type="continuationSeparator" w:id="0">
    <w:p w:rsidR="00D54D4D" w:rsidRDefault="00D54D4D">
      <w:r>
        <w:continuationSeparator/>
      </w:r>
    </w:p>
  </w:footnote>
  <w:footnote w:type="continuationNotice" w:id="1">
    <w:p w:rsidR="00D54D4D" w:rsidRDefault="00D54D4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C7F" w:rsidRDefault="00AE4C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14:paraId="1017CCE5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14:paraId="7C1C1E1E" w14:textId="77777777"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14:paraId="5DBC5630" w14:textId="77777777"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rcwNDI0NzY3NDFV0lEKTi0uzszPAykwqgUAZCNzgSwAAAA="/>
  </w:docVars>
  <w:rsids>
    <w:rsidRoot w:val="00EF57D4"/>
    <w:rsid w:val="00064DC5"/>
    <w:rsid w:val="00087B10"/>
    <w:rsid w:val="000A274F"/>
    <w:rsid w:val="000E254D"/>
    <w:rsid w:val="000F0EF1"/>
    <w:rsid w:val="00132507"/>
    <w:rsid w:val="001F2A0B"/>
    <w:rsid w:val="001F4393"/>
    <w:rsid w:val="00213272"/>
    <w:rsid w:val="00264257"/>
    <w:rsid w:val="00291B6C"/>
    <w:rsid w:val="002C0EB9"/>
    <w:rsid w:val="002C785C"/>
    <w:rsid w:val="002E73A5"/>
    <w:rsid w:val="00306473"/>
    <w:rsid w:val="003D72E7"/>
    <w:rsid w:val="003F0482"/>
    <w:rsid w:val="00414BE6"/>
    <w:rsid w:val="00420648"/>
    <w:rsid w:val="00434AAA"/>
    <w:rsid w:val="004A7412"/>
    <w:rsid w:val="004D4E2A"/>
    <w:rsid w:val="00504CEF"/>
    <w:rsid w:val="00536A7E"/>
    <w:rsid w:val="00572A81"/>
    <w:rsid w:val="0057322A"/>
    <w:rsid w:val="005C68E8"/>
    <w:rsid w:val="005C72DC"/>
    <w:rsid w:val="005F1D7F"/>
    <w:rsid w:val="00610B8E"/>
    <w:rsid w:val="006B4E57"/>
    <w:rsid w:val="006E7ADA"/>
    <w:rsid w:val="006F1797"/>
    <w:rsid w:val="00720D46"/>
    <w:rsid w:val="00721AF4"/>
    <w:rsid w:val="00743949"/>
    <w:rsid w:val="007B2C47"/>
    <w:rsid w:val="007C3E49"/>
    <w:rsid w:val="00807876"/>
    <w:rsid w:val="00814B97"/>
    <w:rsid w:val="0082022B"/>
    <w:rsid w:val="00861520"/>
    <w:rsid w:val="00863D94"/>
    <w:rsid w:val="008933FD"/>
    <w:rsid w:val="009224CC"/>
    <w:rsid w:val="009307BB"/>
    <w:rsid w:val="009656F6"/>
    <w:rsid w:val="009A60E3"/>
    <w:rsid w:val="00A026D1"/>
    <w:rsid w:val="00A151F1"/>
    <w:rsid w:val="00A46905"/>
    <w:rsid w:val="00A620F8"/>
    <w:rsid w:val="00AB33CB"/>
    <w:rsid w:val="00AE4C7F"/>
    <w:rsid w:val="00B30652"/>
    <w:rsid w:val="00B4641C"/>
    <w:rsid w:val="00B86EA3"/>
    <w:rsid w:val="00BD7036"/>
    <w:rsid w:val="00C1791D"/>
    <w:rsid w:val="00C364B8"/>
    <w:rsid w:val="00C51BFC"/>
    <w:rsid w:val="00CD17F2"/>
    <w:rsid w:val="00CD2BBA"/>
    <w:rsid w:val="00D3172C"/>
    <w:rsid w:val="00D54D4D"/>
    <w:rsid w:val="00D6149C"/>
    <w:rsid w:val="00D67250"/>
    <w:rsid w:val="00D67CB5"/>
    <w:rsid w:val="00D755CE"/>
    <w:rsid w:val="00DD2469"/>
    <w:rsid w:val="00E43246"/>
    <w:rsid w:val="00ED58F2"/>
    <w:rsid w:val="00EE558A"/>
    <w:rsid w:val="00EF57D4"/>
    <w:rsid w:val="00EF688D"/>
    <w:rsid w:val="00F4409E"/>
    <w:rsid w:val="00F75E01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D2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hg@cis.fi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s.fiu.edu/programs/undergrad/cs/assessmen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acm.org/education/CS2013-final-report.pdf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is.fiu.edu/programs/undergrad/cs/assess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C3C84-5EB8-4678-BF1B-6E98B32B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1436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prabu</cp:lastModifiedBy>
  <cp:revision>6</cp:revision>
  <cp:lastPrinted>2020-03-12T16:11:00Z</cp:lastPrinted>
  <dcterms:created xsi:type="dcterms:W3CDTF">2020-03-12T16:10:00Z</dcterms:created>
  <dcterms:modified xsi:type="dcterms:W3CDTF">2020-03-12T16:57:00Z</dcterms:modified>
</cp:coreProperties>
</file>