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93AD" w14:textId="2B71EA2C" w:rsidR="00AA2D29" w:rsidRDefault="0055356C" w:rsidP="0055356C">
      <w:pPr>
        <w:jc w:val="center"/>
      </w:pPr>
      <w:r>
        <w:rPr>
          <w:noProof/>
        </w:rPr>
        <w:drawing>
          <wp:inline distT="0" distB="0" distL="0" distR="0" wp14:anchorId="4C317399" wp14:editId="524B3CDA">
            <wp:extent cx="2861945" cy="511810"/>
            <wp:effectExtent l="0" t="0" r="0" b="2540"/>
            <wp:docPr id="1" name="Image 1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text on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38764" w14:textId="77777777" w:rsidR="0055356C" w:rsidRDefault="0055356C" w:rsidP="0055356C">
      <w:pPr>
        <w:jc w:val="center"/>
      </w:pPr>
    </w:p>
    <w:p w14:paraId="1B22F2BC" w14:textId="547A1C9C" w:rsidR="0055356C" w:rsidRPr="0055356C" w:rsidRDefault="0055356C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Course Number</w:t>
      </w:r>
      <w:r w:rsidR="00560D40">
        <w:rPr>
          <w:rFonts w:ascii="Liberation Sans" w:hAnsi="Liberation Sans" w:cs="Liberation Sans"/>
          <w:b/>
          <w:bCs/>
          <w:sz w:val="36"/>
          <w:szCs w:val="36"/>
        </w:rPr>
        <w:t>: CAP 4104</w:t>
      </w:r>
    </w:p>
    <w:p w14:paraId="600003DF" w14:textId="5A1A379C" w:rsidR="0055356C" w:rsidRPr="0055356C" w:rsidRDefault="0055356C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Course Name</w:t>
      </w:r>
      <w:r w:rsidR="00560D40">
        <w:rPr>
          <w:rFonts w:ascii="Liberation Sans" w:hAnsi="Liberation Sans" w:cs="Liberation Sans"/>
          <w:b/>
          <w:bCs/>
          <w:sz w:val="36"/>
          <w:szCs w:val="36"/>
        </w:rPr>
        <w:t>: Human-Computer Interaction</w:t>
      </w:r>
    </w:p>
    <w:p w14:paraId="6F895F5A" w14:textId="7A3DF273" w:rsidR="0055356C" w:rsidRPr="0055356C" w:rsidRDefault="0055356C" w:rsidP="0055356C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 w:rsidRPr="0055356C">
        <w:rPr>
          <w:rFonts w:ascii="Liberation Sans" w:hAnsi="Liberation Sans" w:cs="Liberation Sans"/>
          <w:b/>
          <w:bCs/>
          <w:sz w:val="36"/>
          <w:szCs w:val="36"/>
        </w:rPr>
        <w:t>Credits:</w:t>
      </w:r>
      <w:r w:rsidR="00560D40">
        <w:rPr>
          <w:rFonts w:ascii="Liberation Sans" w:hAnsi="Liberation Sans" w:cs="Liberation Sans"/>
          <w:b/>
          <w:bCs/>
          <w:sz w:val="36"/>
          <w:szCs w:val="36"/>
        </w:rPr>
        <w:t xml:space="preserve"> 3</w:t>
      </w:r>
    </w:p>
    <w:p w14:paraId="582BBDFC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3C802B85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14873313" w14:textId="74642600" w:rsidR="00DA309D" w:rsidRP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DA309D"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Prerequisites</w:t>
      </w:r>
    </w:p>
    <w:p w14:paraId="7E56D943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09B058E8" w14:textId="4367DA2F" w:rsidR="0055356C" w:rsidRDefault="00560D40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COP 3337 – Programming II </w:t>
      </w:r>
    </w:p>
    <w:p w14:paraId="05AC1E9D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3E6BC791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50141A8E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0A4E2CB9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378CC55D" w14:textId="77777777" w:rsidR="00DA309D" w:rsidRPr="0055356C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249CCCCA" w14:textId="03BBAC73" w:rsidR="00DA309D" w:rsidRP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Official Catalog Course Description</w:t>
      </w:r>
    </w:p>
    <w:p w14:paraId="2E69383A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498AF0FC" w14:textId="3023C810" w:rsidR="0055356C" w:rsidRDefault="00560D40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  <w:r w:rsidRPr="00560D40">
        <w:rPr>
          <w:rFonts w:ascii="Liberation Sans" w:hAnsi="Liberation Sans" w:cs="Liberation Sans"/>
          <w:b/>
          <w:bCs/>
          <w:sz w:val="24"/>
          <w:szCs w:val="24"/>
        </w:rPr>
        <w:t>HCI foundations, user-centered interaction design, prototyping and programming interactive systems, qualitative and quantitative evaluation techniques, designing multimodal interfaces.</w:t>
      </w:r>
    </w:p>
    <w:p w14:paraId="1A7B9618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2823A314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353BE874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44FB0626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4B9804B9" w14:textId="70571D0D" w:rsidR="00DA309D" w:rsidRP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Course Outcomes</w:t>
      </w:r>
    </w:p>
    <w:p w14:paraId="21FA1C41" w14:textId="77777777" w:rsidR="00DA309D" w:rsidRDefault="00DA309D" w:rsidP="00DA309D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72C02F44" w14:textId="77777777" w:rsidR="00560D40" w:rsidRPr="00560D40" w:rsidRDefault="00560D40" w:rsidP="00560D40">
      <w:pPr>
        <w:pStyle w:val="NormalWeb"/>
        <w:rPr>
          <w:rFonts w:ascii="Liberation Sans" w:hAnsi="Liberation Sans" w:cs="Liberation Sans"/>
        </w:rPr>
      </w:pPr>
      <w:r w:rsidRPr="2F12FE9A">
        <w:rPr>
          <w:rFonts w:ascii="Liberation Sans" w:hAnsi="Liberation Sans" w:cs="Liberation Sans"/>
        </w:rPr>
        <w:t>Upon successful completion of this course, students will be able to:</w:t>
      </w:r>
    </w:p>
    <w:p w14:paraId="06208649" w14:textId="3356D897" w:rsidR="4F0182C9" w:rsidRDefault="4F0182C9" w:rsidP="2F12FE9A">
      <w:pPr>
        <w:pStyle w:val="NormalWeb"/>
        <w:numPr>
          <w:ilvl w:val="0"/>
          <w:numId w:val="2"/>
        </w:numPr>
        <w:rPr>
          <w:rFonts w:ascii="Liberation Sans" w:hAnsi="Liberation Sans" w:cs="Liberation Sans"/>
        </w:rPr>
      </w:pPr>
      <w:r w:rsidRPr="254A3622">
        <w:rPr>
          <w:rFonts w:ascii="Liberation Sans" w:hAnsi="Liberation Sans" w:cs="Liberation Sans"/>
        </w:rPr>
        <w:t xml:space="preserve">Apply the principles of human-computer interaction including usability and user experience goals, design guidelines and heuristics, to the design of digital interfaces. </w:t>
      </w:r>
      <w:r w:rsidR="7F7D5E9A" w:rsidRPr="254A3622">
        <w:rPr>
          <w:rFonts w:ascii="Liberation Sans" w:hAnsi="Liberation Sans" w:cs="Liberation Sans"/>
        </w:rPr>
        <w:t>[Apply]</w:t>
      </w:r>
    </w:p>
    <w:p w14:paraId="42FCB47D" w14:textId="7381F8BF" w:rsidR="4F0182C9" w:rsidRDefault="4F0182C9" w:rsidP="254A3622">
      <w:pPr>
        <w:pStyle w:val="ListParagraph"/>
        <w:numPr>
          <w:ilvl w:val="0"/>
          <w:numId w:val="2"/>
        </w:numPr>
        <w:rPr>
          <w:rFonts w:ascii="Liberation Sans" w:hAnsi="Liberation Sans" w:cs="Liberation Sans"/>
        </w:rPr>
      </w:pPr>
      <w:r w:rsidRPr="254A3622">
        <w:rPr>
          <w:b/>
          <w:bCs/>
          <w:sz w:val="24"/>
          <w:szCs w:val="24"/>
        </w:rPr>
        <w:t xml:space="preserve">Apply </w:t>
      </w:r>
      <w:r w:rsidRPr="254A3622">
        <w:rPr>
          <w:sz w:val="24"/>
          <w:szCs w:val="24"/>
        </w:rPr>
        <w:t xml:space="preserve">principles of human cognition to create effective interaction designs for digital user interfaces. </w:t>
      </w:r>
      <w:r w:rsidR="77DCA1C8" w:rsidRPr="254A3622">
        <w:rPr>
          <w:rFonts w:ascii="Liberation Sans" w:hAnsi="Liberation Sans" w:cs="Liberation Sans"/>
        </w:rPr>
        <w:t>[Apply]</w:t>
      </w:r>
    </w:p>
    <w:p w14:paraId="409121DB" w14:textId="43399B7C" w:rsidR="4F0182C9" w:rsidRDefault="4F0182C9" w:rsidP="254A3622">
      <w:pPr>
        <w:pStyle w:val="ListParagraph"/>
        <w:numPr>
          <w:ilvl w:val="0"/>
          <w:numId w:val="2"/>
        </w:numPr>
        <w:rPr>
          <w:rFonts w:ascii="Liberation Sans" w:hAnsi="Liberation Sans" w:cs="Liberation Sans"/>
        </w:rPr>
      </w:pPr>
      <w:r w:rsidRPr="254A3622">
        <w:rPr>
          <w:b/>
          <w:bCs/>
          <w:sz w:val="24"/>
          <w:szCs w:val="24"/>
        </w:rPr>
        <w:t xml:space="preserve">Describe </w:t>
      </w:r>
      <w:r w:rsidRPr="254A3622">
        <w:rPr>
          <w:sz w:val="24"/>
          <w:szCs w:val="24"/>
        </w:rPr>
        <w:t xml:space="preserve">the human-centered design lifecycle process in the context of human-computer interaction. </w:t>
      </w:r>
      <w:r w:rsidR="4CF2FE4C" w:rsidRPr="254A3622">
        <w:rPr>
          <w:rFonts w:ascii="Liberation Sans" w:hAnsi="Liberation Sans" w:cs="Liberation Sans"/>
        </w:rPr>
        <w:t>[Understand]</w:t>
      </w:r>
    </w:p>
    <w:p w14:paraId="0E1E660C" w14:textId="22F378EC" w:rsidR="4F0182C9" w:rsidRDefault="4F0182C9" w:rsidP="2F12FE9A">
      <w:pPr>
        <w:pStyle w:val="ListParagraph"/>
        <w:numPr>
          <w:ilvl w:val="0"/>
          <w:numId w:val="2"/>
        </w:numPr>
      </w:pPr>
      <w:r w:rsidRPr="254A3622">
        <w:rPr>
          <w:b/>
          <w:bCs/>
          <w:sz w:val="24"/>
          <w:szCs w:val="24"/>
        </w:rPr>
        <w:lastRenderedPageBreak/>
        <w:t xml:space="preserve">Discuss </w:t>
      </w:r>
      <w:r w:rsidRPr="254A3622">
        <w:rPr>
          <w:sz w:val="24"/>
          <w:szCs w:val="24"/>
        </w:rPr>
        <w:t xml:space="preserve">user interface paradigms (e.g. socially intelligent interactive agents, social robots, and virtual reality systems). </w:t>
      </w:r>
      <w:r w:rsidR="3DDD4F8D" w:rsidRPr="254A3622">
        <w:rPr>
          <w:sz w:val="24"/>
          <w:szCs w:val="24"/>
        </w:rPr>
        <w:t>[Understand]</w:t>
      </w:r>
    </w:p>
    <w:p w14:paraId="6424EA2A" w14:textId="3894D45B" w:rsidR="4F0182C9" w:rsidRDefault="4F0182C9" w:rsidP="2F12FE9A">
      <w:pPr>
        <w:pStyle w:val="ListParagraph"/>
        <w:numPr>
          <w:ilvl w:val="0"/>
          <w:numId w:val="2"/>
        </w:numPr>
      </w:pPr>
      <w:r w:rsidRPr="254A3622">
        <w:rPr>
          <w:b/>
          <w:bCs/>
          <w:sz w:val="24"/>
          <w:szCs w:val="24"/>
        </w:rPr>
        <w:t xml:space="preserve">Analyze </w:t>
      </w:r>
      <w:r w:rsidRPr="254A3622">
        <w:rPr>
          <w:sz w:val="24"/>
          <w:szCs w:val="24"/>
        </w:rPr>
        <w:t xml:space="preserve">user </w:t>
      </w:r>
      <w:proofErr w:type="gramStart"/>
      <w:r w:rsidRPr="254A3622">
        <w:rPr>
          <w:sz w:val="24"/>
          <w:szCs w:val="24"/>
        </w:rPr>
        <w:t>requirements,</w:t>
      </w:r>
      <w:proofErr w:type="gramEnd"/>
      <w:r w:rsidRPr="254A3622">
        <w:rPr>
          <w:sz w:val="24"/>
          <w:szCs w:val="24"/>
        </w:rPr>
        <w:t xml:space="preserve"> based on collected data, to discover user needs.  </w:t>
      </w:r>
      <w:r w:rsidR="75EA9AEC" w:rsidRPr="254A3622">
        <w:rPr>
          <w:sz w:val="24"/>
          <w:szCs w:val="24"/>
        </w:rPr>
        <w:t>[Analyze]</w:t>
      </w:r>
    </w:p>
    <w:p w14:paraId="00A3F79E" w14:textId="36378D69" w:rsidR="4F0182C9" w:rsidRDefault="4F0182C9" w:rsidP="2F12FE9A">
      <w:pPr>
        <w:pStyle w:val="ListParagraph"/>
        <w:numPr>
          <w:ilvl w:val="0"/>
          <w:numId w:val="2"/>
        </w:numPr>
      </w:pPr>
      <w:r w:rsidRPr="254A3622">
        <w:rPr>
          <w:b/>
          <w:bCs/>
          <w:sz w:val="24"/>
          <w:szCs w:val="24"/>
        </w:rPr>
        <w:t xml:space="preserve">Develop </w:t>
      </w:r>
      <w:r w:rsidRPr="254A3622">
        <w:rPr>
          <w:sz w:val="24"/>
          <w:szCs w:val="24"/>
        </w:rPr>
        <w:t xml:space="preserve">system requirements and user interface designs utilizing a data driven approach based on user needs. </w:t>
      </w:r>
      <w:r w:rsidR="05BEC0F6" w:rsidRPr="254A3622">
        <w:rPr>
          <w:sz w:val="24"/>
          <w:szCs w:val="24"/>
        </w:rPr>
        <w:t>[Create]</w:t>
      </w:r>
      <w:r w:rsidRPr="254A3622">
        <w:rPr>
          <w:sz w:val="24"/>
          <w:szCs w:val="24"/>
        </w:rPr>
        <w:t xml:space="preserve"> </w:t>
      </w:r>
    </w:p>
    <w:p w14:paraId="127C4624" w14:textId="56E8D653" w:rsidR="4F0182C9" w:rsidRDefault="4F0182C9" w:rsidP="254A36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54A3622">
        <w:rPr>
          <w:b/>
          <w:bCs/>
          <w:sz w:val="24"/>
          <w:szCs w:val="24"/>
        </w:rPr>
        <w:t xml:space="preserve">Design </w:t>
      </w:r>
      <w:r w:rsidRPr="254A3622">
        <w:rPr>
          <w:sz w:val="24"/>
          <w:szCs w:val="24"/>
        </w:rPr>
        <w:t xml:space="preserve">a prototype for user interfaces. </w:t>
      </w:r>
      <w:r w:rsidR="1C7E168C" w:rsidRPr="254A3622">
        <w:rPr>
          <w:sz w:val="24"/>
          <w:szCs w:val="24"/>
        </w:rPr>
        <w:t>[Create]</w:t>
      </w:r>
    </w:p>
    <w:p w14:paraId="2D0700F0" w14:textId="12003769" w:rsidR="4F0182C9" w:rsidRDefault="4F0182C9" w:rsidP="2F12FE9A">
      <w:pPr>
        <w:pStyle w:val="ListParagraph"/>
        <w:numPr>
          <w:ilvl w:val="0"/>
          <w:numId w:val="2"/>
        </w:numPr>
      </w:pPr>
      <w:r w:rsidRPr="254A3622">
        <w:rPr>
          <w:b/>
          <w:bCs/>
          <w:sz w:val="24"/>
          <w:szCs w:val="24"/>
        </w:rPr>
        <w:t xml:space="preserve">Evaluate </w:t>
      </w:r>
      <w:r w:rsidRPr="254A3622">
        <w:rPr>
          <w:sz w:val="24"/>
          <w:szCs w:val="24"/>
        </w:rPr>
        <w:t>user interfaces using feedback collected from end-users</w:t>
      </w:r>
      <w:r w:rsidR="28157F9E" w:rsidRPr="254A3622">
        <w:rPr>
          <w:sz w:val="24"/>
          <w:szCs w:val="24"/>
        </w:rPr>
        <w:t>. [Evaluate]</w:t>
      </w:r>
    </w:p>
    <w:p w14:paraId="5AC215DB" w14:textId="2C5B5248" w:rsidR="4F0182C9" w:rsidRDefault="4F0182C9" w:rsidP="2F12FE9A">
      <w:pPr>
        <w:pStyle w:val="ListParagraph"/>
        <w:numPr>
          <w:ilvl w:val="0"/>
          <w:numId w:val="2"/>
        </w:numPr>
      </w:pPr>
      <w:r w:rsidRPr="00D649CB">
        <w:rPr>
          <w:b/>
          <w:bCs/>
          <w:sz w:val="24"/>
          <w:szCs w:val="24"/>
        </w:rPr>
        <w:t xml:space="preserve">Conduct </w:t>
      </w:r>
      <w:r w:rsidRPr="00D649CB">
        <w:rPr>
          <w:sz w:val="24"/>
          <w:szCs w:val="24"/>
        </w:rPr>
        <w:t>a small-scale heuristic usability study to collect user data for the purpose of critiquing the usability of a software product.</w:t>
      </w:r>
      <w:r w:rsidRPr="254A3622">
        <w:rPr>
          <w:sz w:val="24"/>
          <w:szCs w:val="24"/>
        </w:rPr>
        <w:t xml:space="preserve"> </w:t>
      </w:r>
      <w:r>
        <w:t xml:space="preserve"> </w:t>
      </w:r>
      <w:r w:rsidR="5A17E9DE">
        <w:t>[Apply]</w:t>
      </w:r>
    </w:p>
    <w:p w14:paraId="101E8769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1E37AE57" w14:textId="3DCAB80F" w:rsidR="00834CD2" w:rsidRPr="00DA309D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Textbook and Course Materials</w:t>
      </w:r>
    </w:p>
    <w:p w14:paraId="31A82F97" w14:textId="77777777" w:rsidR="00DA309D" w:rsidRDefault="00DA309D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78B39333" w14:textId="77777777" w:rsidR="00560D40" w:rsidRPr="00560D40" w:rsidRDefault="00560D40" w:rsidP="00560D40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560D40">
        <w:rPr>
          <w:rFonts w:ascii="Liberation Sans" w:hAnsi="Liberation Sans" w:cs="Liberation Sans"/>
          <w:b/>
          <w:bCs/>
          <w:sz w:val="24"/>
          <w:szCs w:val="24"/>
        </w:rPr>
        <w:t>Required Textbook</w:t>
      </w:r>
    </w:p>
    <w:p w14:paraId="1C22F926" w14:textId="77777777" w:rsidR="00560D40" w:rsidRPr="00560D40" w:rsidRDefault="00560D40" w:rsidP="00560D40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560D40">
        <w:rPr>
          <w:rFonts w:ascii="Liberation Sans" w:hAnsi="Liberation Sans" w:cs="Liberation Sans"/>
          <w:sz w:val="24"/>
          <w:szCs w:val="24"/>
        </w:rPr>
        <w:t>Sharp, H., Rogers, Y., &amp; Preece, J.</w:t>
      </w:r>
      <w:r w:rsidRPr="00560D40">
        <w:rPr>
          <w:rFonts w:ascii="Liberation Sans" w:hAnsi="Liberation Sans" w:cs="Liberation Sans"/>
          <w:sz w:val="24"/>
          <w:szCs w:val="24"/>
        </w:rPr>
        <w:br/>
      </w:r>
      <w:r w:rsidRPr="00560D40">
        <w:rPr>
          <w:rFonts w:ascii="Liberation Sans" w:hAnsi="Liberation Sans" w:cs="Liberation Sans"/>
          <w:i/>
          <w:iCs/>
          <w:sz w:val="24"/>
          <w:szCs w:val="24"/>
        </w:rPr>
        <w:t>Interaction Design: Beyond Human–Computer Interaction</w:t>
      </w:r>
      <w:r w:rsidRPr="00560D40">
        <w:rPr>
          <w:rFonts w:ascii="Liberation Sans" w:hAnsi="Liberation Sans" w:cs="Liberation Sans"/>
          <w:sz w:val="24"/>
          <w:szCs w:val="24"/>
        </w:rPr>
        <w:t xml:space="preserve"> (6th Edition).</w:t>
      </w:r>
      <w:r w:rsidRPr="00560D40">
        <w:rPr>
          <w:rFonts w:ascii="Liberation Sans" w:hAnsi="Liberation Sans" w:cs="Liberation Sans"/>
          <w:sz w:val="24"/>
          <w:szCs w:val="24"/>
        </w:rPr>
        <w:br/>
        <w:t>Wiley, 2023.</w:t>
      </w:r>
      <w:r w:rsidRPr="00560D40">
        <w:rPr>
          <w:rFonts w:ascii="Liberation Sans" w:hAnsi="Liberation Sans" w:cs="Liberation Sans"/>
          <w:sz w:val="24"/>
          <w:szCs w:val="24"/>
        </w:rPr>
        <w:br/>
        <w:t>ISBN: 978-1119901099</w:t>
      </w:r>
    </w:p>
    <w:p w14:paraId="4A509E27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04BDCB79" w14:textId="3ADD2725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14:paraId="2512A120" w14:textId="1C61DD16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35FAF97C" w14:textId="2D20CDB2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3EF9DBFF">
        <w:rPr>
          <w:rFonts w:ascii="Liberation Sans" w:hAnsi="Liberation Sans" w:cs="Liberation Sans"/>
          <w:b/>
          <w:bCs/>
          <w:sz w:val="36"/>
          <w:szCs w:val="36"/>
          <w:u w:val="single"/>
        </w:rPr>
        <w:t>Curriculum: Topics and Required Readings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5925"/>
        <w:gridCol w:w="1172"/>
        <w:gridCol w:w="1201"/>
        <w:gridCol w:w="1032"/>
      </w:tblGrid>
      <w:tr w:rsidR="3EF9DBFF" w14:paraId="54D7E47B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6C27E0D8" w14:textId="07DD4997" w:rsidR="3EF9DBFF" w:rsidRDefault="3EF9DBFF" w:rsidP="3EF9DBF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3EF9DBFF"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172" w:type="dxa"/>
            <w:vAlign w:val="center"/>
          </w:tcPr>
          <w:p w14:paraId="5402BEE8" w14:textId="2B5B86EA" w:rsidR="3EF9DBFF" w:rsidRDefault="3EF9DBFF" w:rsidP="3EF9DBF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3EF9DBFF">
              <w:rPr>
                <w:b/>
                <w:bCs/>
                <w:sz w:val="28"/>
                <w:szCs w:val="28"/>
              </w:rPr>
              <w:t>CLO(s)</w:t>
            </w:r>
          </w:p>
        </w:tc>
        <w:tc>
          <w:tcPr>
            <w:tcW w:w="1201" w:type="dxa"/>
            <w:vAlign w:val="center"/>
          </w:tcPr>
          <w:p w14:paraId="64BB58F5" w14:textId="0507F253" w:rsidR="3EF9DBFF" w:rsidRDefault="3EF9DBFF" w:rsidP="3EF9DBF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3EF9DBFF">
              <w:rPr>
                <w:b/>
                <w:bCs/>
                <w:sz w:val="28"/>
                <w:szCs w:val="28"/>
              </w:rPr>
              <w:t>Cred. Hrs</w:t>
            </w:r>
          </w:p>
        </w:tc>
        <w:tc>
          <w:tcPr>
            <w:tcW w:w="1032" w:type="dxa"/>
            <w:vAlign w:val="center"/>
          </w:tcPr>
          <w:p w14:paraId="24C2D776" w14:textId="09AF0C93" w:rsidR="3EF9DBFF" w:rsidRDefault="3EF9DBFF" w:rsidP="3EF9DBF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3EF9DBFF">
              <w:rPr>
                <w:b/>
                <w:bCs/>
                <w:sz w:val="28"/>
                <w:szCs w:val="28"/>
              </w:rPr>
              <w:t>Lec. Hrs</w:t>
            </w:r>
          </w:p>
        </w:tc>
      </w:tr>
      <w:tr w:rsidR="3EF9DBFF" w14:paraId="094EF640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76208A57" w14:textId="3873B153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Foundations of HCI &amp; Usability Principles</w:t>
            </w:r>
          </w:p>
        </w:tc>
        <w:tc>
          <w:tcPr>
            <w:tcW w:w="1172" w:type="dxa"/>
            <w:vAlign w:val="center"/>
          </w:tcPr>
          <w:p w14:paraId="1CE585E4" w14:textId="331C3F12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1, 3</w:t>
            </w:r>
          </w:p>
        </w:tc>
        <w:tc>
          <w:tcPr>
            <w:tcW w:w="1201" w:type="dxa"/>
            <w:vAlign w:val="center"/>
          </w:tcPr>
          <w:p w14:paraId="02CD0C7D" w14:textId="5F87A1C2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0.24</w:t>
            </w:r>
          </w:p>
        </w:tc>
        <w:tc>
          <w:tcPr>
            <w:tcW w:w="1032" w:type="dxa"/>
            <w:vAlign w:val="center"/>
          </w:tcPr>
          <w:p w14:paraId="7419C548" w14:textId="20CD35D6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3.0</w:t>
            </w:r>
          </w:p>
        </w:tc>
      </w:tr>
      <w:tr w:rsidR="3EF9DBFF" w14:paraId="7A05FB8B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18982B6D" w14:textId="47F67488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Human Cognition, Perception, Memory &amp; Mental Models</w:t>
            </w:r>
          </w:p>
        </w:tc>
        <w:tc>
          <w:tcPr>
            <w:tcW w:w="1172" w:type="dxa"/>
            <w:vAlign w:val="center"/>
          </w:tcPr>
          <w:p w14:paraId="0FD80602" w14:textId="5DA4AE1E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  <w:vAlign w:val="center"/>
          </w:tcPr>
          <w:p w14:paraId="17AFF239" w14:textId="0FE28BDA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0.32</w:t>
            </w:r>
          </w:p>
        </w:tc>
        <w:tc>
          <w:tcPr>
            <w:tcW w:w="1032" w:type="dxa"/>
            <w:vAlign w:val="center"/>
          </w:tcPr>
          <w:p w14:paraId="42D01D6E" w14:textId="5FA4724C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4.0</w:t>
            </w:r>
          </w:p>
        </w:tc>
      </w:tr>
      <w:tr w:rsidR="3EF9DBFF" w14:paraId="287A6A71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29066E4F" w14:textId="4D45A552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Human-Centered Design Lifecycle</w:t>
            </w:r>
          </w:p>
        </w:tc>
        <w:tc>
          <w:tcPr>
            <w:tcW w:w="1172" w:type="dxa"/>
            <w:vAlign w:val="center"/>
          </w:tcPr>
          <w:p w14:paraId="3AC8A7EC" w14:textId="54A654AC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vAlign w:val="center"/>
          </w:tcPr>
          <w:p w14:paraId="7A49A53B" w14:textId="43DD0E08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0.32</w:t>
            </w:r>
          </w:p>
        </w:tc>
        <w:tc>
          <w:tcPr>
            <w:tcW w:w="1032" w:type="dxa"/>
            <w:vAlign w:val="center"/>
          </w:tcPr>
          <w:p w14:paraId="1D7EC758" w14:textId="5DC89558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4.0</w:t>
            </w:r>
          </w:p>
        </w:tc>
      </w:tr>
      <w:tr w:rsidR="3EF9DBFF" w14:paraId="71421B76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3313F365" w14:textId="74793AC5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UX Goals, Design Guidelines &amp; Heuristics</w:t>
            </w:r>
          </w:p>
        </w:tc>
        <w:tc>
          <w:tcPr>
            <w:tcW w:w="1172" w:type="dxa"/>
            <w:vAlign w:val="center"/>
          </w:tcPr>
          <w:p w14:paraId="609E5219" w14:textId="5AE793E8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1, 9</w:t>
            </w:r>
          </w:p>
        </w:tc>
        <w:tc>
          <w:tcPr>
            <w:tcW w:w="1201" w:type="dxa"/>
            <w:vAlign w:val="center"/>
          </w:tcPr>
          <w:p w14:paraId="74801002" w14:textId="4B643805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0.36</w:t>
            </w:r>
          </w:p>
        </w:tc>
        <w:tc>
          <w:tcPr>
            <w:tcW w:w="1032" w:type="dxa"/>
            <w:vAlign w:val="center"/>
          </w:tcPr>
          <w:p w14:paraId="156F4E6D" w14:textId="0BB76A80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4.5</w:t>
            </w:r>
          </w:p>
        </w:tc>
      </w:tr>
      <w:tr w:rsidR="3EF9DBFF" w14:paraId="16F8D49D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04CFAC1A" w14:textId="3A565447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User Research Methods &amp; Data Collection</w:t>
            </w:r>
          </w:p>
        </w:tc>
        <w:tc>
          <w:tcPr>
            <w:tcW w:w="1172" w:type="dxa"/>
            <w:vAlign w:val="center"/>
          </w:tcPr>
          <w:p w14:paraId="45F386EA" w14:textId="5131E38D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5</w:t>
            </w:r>
          </w:p>
        </w:tc>
        <w:tc>
          <w:tcPr>
            <w:tcW w:w="1201" w:type="dxa"/>
            <w:vAlign w:val="center"/>
          </w:tcPr>
          <w:p w14:paraId="507E3640" w14:textId="5F6B8E44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0.40</w:t>
            </w:r>
          </w:p>
        </w:tc>
        <w:tc>
          <w:tcPr>
            <w:tcW w:w="1032" w:type="dxa"/>
            <w:vAlign w:val="center"/>
          </w:tcPr>
          <w:p w14:paraId="3EB3F59A" w14:textId="06E7D840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5.0</w:t>
            </w:r>
          </w:p>
        </w:tc>
      </w:tr>
      <w:tr w:rsidR="3EF9DBFF" w14:paraId="1D221132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0D6F9B73" w14:textId="71DA6350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Requirements Analysis &amp; Data-Driven Design</w:t>
            </w:r>
          </w:p>
        </w:tc>
        <w:tc>
          <w:tcPr>
            <w:tcW w:w="1172" w:type="dxa"/>
            <w:vAlign w:val="center"/>
          </w:tcPr>
          <w:p w14:paraId="4ED93293" w14:textId="4B14A200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5, 6</w:t>
            </w:r>
          </w:p>
        </w:tc>
        <w:tc>
          <w:tcPr>
            <w:tcW w:w="1201" w:type="dxa"/>
            <w:vAlign w:val="center"/>
          </w:tcPr>
          <w:p w14:paraId="49B5D190" w14:textId="25380619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0.36</w:t>
            </w:r>
          </w:p>
        </w:tc>
        <w:tc>
          <w:tcPr>
            <w:tcW w:w="1032" w:type="dxa"/>
            <w:vAlign w:val="center"/>
          </w:tcPr>
          <w:p w14:paraId="3965B409" w14:textId="4AA8D73C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4.5</w:t>
            </w:r>
          </w:p>
        </w:tc>
      </w:tr>
      <w:tr w:rsidR="3EF9DBFF" w14:paraId="01234507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708F1127" w14:textId="6C8B5C3B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Prototyping (Low- and High-Fidelity)</w:t>
            </w:r>
          </w:p>
        </w:tc>
        <w:tc>
          <w:tcPr>
            <w:tcW w:w="1172" w:type="dxa"/>
            <w:vAlign w:val="center"/>
          </w:tcPr>
          <w:p w14:paraId="217D3F97" w14:textId="7DB9F5D9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6, 7</w:t>
            </w:r>
          </w:p>
        </w:tc>
        <w:tc>
          <w:tcPr>
            <w:tcW w:w="1201" w:type="dxa"/>
            <w:vAlign w:val="center"/>
          </w:tcPr>
          <w:p w14:paraId="71249B50" w14:textId="15E3876D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0.40</w:t>
            </w:r>
          </w:p>
        </w:tc>
        <w:tc>
          <w:tcPr>
            <w:tcW w:w="1032" w:type="dxa"/>
            <w:vAlign w:val="center"/>
          </w:tcPr>
          <w:p w14:paraId="0D31446B" w14:textId="6796332E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5.0</w:t>
            </w:r>
          </w:p>
        </w:tc>
      </w:tr>
      <w:tr w:rsidR="3EF9DBFF" w14:paraId="4C5C252F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74CCD6DD" w14:textId="4E4204C9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Usability Testing &amp; End-User Evaluation</w:t>
            </w:r>
          </w:p>
        </w:tc>
        <w:tc>
          <w:tcPr>
            <w:tcW w:w="1172" w:type="dxa"/>
            <w:vAlign w:val="center"/>
          </w:tcPr>
          <w:p w14:paraId="648DFC53" w14:textId="01C17701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8</w:t>
            </w:r>
          </w:p>
        </w:tc>
        <w:tc>
          <w:tcPr>
            <w:tcW w:w="1201" w:type="dxa"/>
            <w:vAlign w:val="center"/>
          </w:tcPr>
          <w:p w14:paraId="1E3B328A" w14:textId="46EFE539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0.24</w:t>
            </w:r>
          </w:p>
        </w:tc>
        <w:tc>
          <w:tcPr>
            <w:tcW w:w="1032" w:type="dxa"/>
            <w:vAlign w:val="center"/>
          </w:tcPr>
          <w:p w14:paraId="51DACDE1" w14:textId="1C159ADE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3.0</w:t>
            </w:r>
          </w:p>
        </w:tc>
      </w:tr>
      <w:tr w:rsidR="3EF9DBFF" w14:paraId="515C8E13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13BDAEDC" w14:textId="469B0EE9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Heuristic Evaluation &amp; Small-Scale Usability Studies</w:t>
            </w:r>
          </w:p>
        </w:tc>
        <w:tc>
          <w:tcPr>
            <w:tcW w:w="1172" w:type="dxa"/>
            <w:vAlign w:val="center"/>
          </w:tcPr>
          <w:p w14:paraId="471A2EB4" w14:textId="3D530D27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9</w:t>
            </w:r>
          </w:p>
        </w:tc>
        <w:tc>
          <w:tcPr>
            <w:tcW w:w="1201" w:type="dxa"/>
            <w:vAlign w:val="center"/>
          </w:tcPr>
          <w:p w14:paraId="1038D3CA" w14:textId="732DC846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0.20</w:t>
            </w:r>
          </w:p>
        </w:tc>
        <w:tc>
          <w:tcPr>
            <w:tcW w:w="1032" w:type="dxa"/>
            <w:vAlign w:val="center"/>
          </w:tcPr>
          <w:p w14:paraId="6C3535C4" w14:textId="57486D0B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2.5</w:t>
            </w:r>
          </w:p>
        </w:tc>
      </w:tr>
      <w:tr w:rsidR="3EF9DBFF" w14:paraId="06A296FB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44ECD41F" w14:textId="719A2027" w:rsidR="3EF9DBFF" w:rsidRDefault="3EF9DBFF" w:rsidP="3EF9DBFF">
            <w:pPr>
              <w:spacing w:after="0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Emerging Interface Paradigms (AI agents, VR, Social Robotics)</w:t>
            </w:r>
          </w:p>
        </w:tc>
        <w:tc>
          <w:tcPr>
            <w:tcW w:w="1172" w:type="dxa"/>
            <w:vAlign w:val="center"/>
          </w:tcPr>
          <w:p w14:paraId="448287F6" w14:textId="08D0B75B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4</w:t>
            </w:r>
          </w:p>
        </w:tc>
        <w:tc>
          <w:tcPr>
            <w:tcW w:w="1201" w:type="dxa"/>
            <w:vAlign w:val="center"/>
          </w:tcPr>
          <w:p w14:paraId="17A5D3A4" w14:textId="14CEA63C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0.16</w:t>
            </w:r>
          </w:p>
        </w:tc>
        <w:tc>
          <w:tcPr>
            <w:tcW w:w="1032" w:type="dxa"/>
            <w:vAlign w:val="center"/>
          </w:tcPr>
          <w:p w14:paraId="2E5D8F8A" w14:textId="62C0AD60" w:rsidR="3EF9DBFF" w:rsidRDefault="3EF9DBFF" w:rsidP="006C4433">
            <w:pPr>
              <w:spacing w:after="0"/>
              <w:jc w:val="center"/>
              <w:rPr>
                <w:sz w:val="28"/>
                <w:szCs w:val="28"/>
              </w:rPr>
            </w:pPr>
            <w:r w:rsidRPr="3EF9DBFF">
              <w:rPr>
                <w:sz w:val="24"/>
                <w:szCs w:val="24"/>
              </w:rPr>
              <w:t>2.0</w:t>
            </w:r>
          </w:p>
        </w:tc>
      </w:tr>
      <w:tr w:rsidR="3EF9DBFF" w14:paraId="6791C6A4" w14:textId="77777777" w:rsidTr="006C4433">
        <w:trPr>
          <w:trHeight w:val="300"/>
        </w:trPr>
        <w:tc>
          <w:tcPr>
            <w:tcW w:w="5925" w:type="dxa"/>
            <w:vAlign w:val="center"/>
          </w:tcPr>
          <w:p w14:paraId="72BD7D76" w14:textId="49C015A9" w:rsidR="3EF9DBFF" w:rsidRDefault="3EF9DBFF" w:rsidP="3EF9DBFF">
            <w:pPr>
              <w:spacing w:after="0"/>
              <w:rPr>
                <w:b/>
                <w:bCs/>
                <w:sz w:val="28"/>
                <w:szCs w:val="28"/>
              </w:rPr>
            </w:pPr>
            <w:r w:rsidRPr="3EF9DBFF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72" w:type="dxa"/>
            <w:vAlign w:val="center"/>
          </w:tcPr>
          <w:p w14:paraId="3431835E" w14:textId="2A216A2E" w:rsidR="3EF9DBFF" w:rsidRDefault="3EF9DBFF" w:rsidP="006C4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1EBD1256" w14:textId="7EDDB16A" w:rsidR="3EF9DBFF" w:rsidRDefault="3EF9DBFF" w:rsidP="006C443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3EF9DBFF">
              <w:rPr>
                <w:b/>
                <w:bCs/>
                <w:sz w:val="24"/>
                <w:szCs w:val="24"/>
              </w:rPr>
              <w:t>3.00</w:t>
            </w:r>
          </w:p>
        </w:tc>
        <w:tc>
          <w:tcPr>
            <w:tcW w:w="1032" w:type="dxa"/>
            <w:vAlign w:val="center"/>
          </w:tcPr>
          <w:p w14:paraId="49A7E695" w14:textId="62CBC704" w:rsidR="3EF9DBFF" w:rsidRDefault="3EF9DBFF" w:rsidP="006C443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3EF9DBFF">
              <w:rPr>
                <w:b/>
                <w:bCs/>
                <w:sz w:val="24"/>
                <w:szCs w:val="24"/>
              </w:rPr>
              <w:t>37.5</w:t>
            </w:r>
          </w:p>
        </w:tc>
      </w:tr>
    </w:tbl>
    <w:p w14:paraId="6F5A2AF5" w14:textId="5A24208D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096119C2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74065339" w14:textId="6BD5EFE5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lastRenderedPageBreak/>
        <w:t>Faculty can override the default</w:t>
      </w:r>
    </w:p>
    <w:p w14:paraId="2D558F0A" w14:textId="77777777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114C4220" w14:textId="79319E83" w:rsidR="00834CD2" w:rsidRDefault="00834CD2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Goals, Objectives, and Student Expectations</w:t>
      </w:r>
    </w:p>
    <w:p w14:paraId="00D39202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5A876EC2" w14:textId="12D59B6E" w:rsidR="00834CD2" w:rsidRPr="00834CD2" w:rsidRDefault="00A31B10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Students are expected to attend the class regularly and submit the assignments by their given due dates and take the exams in a timely manner.</w:t>
      </w:r>
    </w:p>
    <w:p w14:paraId="18B0DD73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542C3781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14:paraId="76E0931E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0E7CAA22" w14:textId="1E82150E" w:rsidR="003E33E9" w:rsidRPr="003E33E9" w:rsidRDefault="003E33E9" w:rsidP="00834CD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3E33E9">
        <w:rPr>
          <w:rFonts w:ascii="Liberation Sans" w:hAnsi="Liberation Sans" w:cs="Liberation Sans"/>
          <w:b/>
          <w:bCs/>
          <w:sz w:val="36"/>
          <w:szCs w:val="36"/>
          <w:u w:val="single"/>
        </w:rPr>
        <w:t>Weekly schedule</w:t>
      </w:r>
    </w:p>
    <w:p w14:paraId="75930173" w14:textId="77777777" w:rsidR="00A31B10" w:rsidRDefault="00A31B10" w:rsidP="00A31B10">
      <w:pPr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</w:p>
    <w:p w14:paraId="165E518D" w14:textId="615ADB11" w:rsidR="003E33E9" w:rsidRPr="00834CD2" w:rsidRDefault="00A31B10" w:rsidP="00A31B10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1:</w:t>
      </w:r>
      <w:r w:rsidRPr="592A9897">
        <w:rPr>
          <w:rFonts w:ascii="Liberation Sans" w:hAnsi="Liberation Sans" w:cs="Liberation Sans"/>
          <w:sz w:val="24"/>
          <w:szCs w:val="24"/>
        </w:rPr>
        <w:t xml:space="preserve"> Introduction to HCI and usability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2:</w:t>
      </w:r>
      <w:r w:rsidRPr="592A9897">
        <w:rPr>
          <w:rFonts w:ascii="Liberation Sans" w:hAnsi="Liberation Sans" w:cs="Liberation Sans"/>
          <w:sz w:val="24"/>
          <w:szCs w:val="24"/>
        </w:rPr>
        <w:t xml:space="preserve"> Human-centered design lifecycle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3:</w:t>
      </w:r>
      <w:r w:rsidRPr="592A9897">
        <w:rPr>
          <w:rFonts w:ascii="Liberation Sans" w:hAnsi="Liberation Sans" w:cs="Liberation Sans"/>
          <w:sz w:val="24"/>
          <w:szCs w:val="24"/>
        </w:rPr>
        <w:t xml:space="preserve"> Human cognition and perception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4:</w:t>
      </w:r>
      <w:r w:rsidRPr="592A9897">
        <w:rPr>
          <w:rFonts w:ascii="Liberation Sans" w:hAnsi="Liberation Sans" w:cs="Liberation Sans"/>
          <w:sz w:val="24"/>
          <w:szCs w:val="24"/>
        </w:rPr>
        <w:t xml:space="preserve"> Mental models and interaction design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5:</w:t>
      </w:r>
      <w:r w:rsidRPr="592A9897">
        <w:rPr>
          <w:rFonts w:ascii="Liberation Sans" w:hAnsi="Liberation Sans" w:cs="Liberation Sans"/>
          <w:sz w:val="24"/>
          <w:szCs w:val="24"/>
        </w:rPr>
        <w:t xml:space="preserve"> Usability and UX goals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6:</w:t>
      </w:r>
      <w:r w:rsidRPr="592A9897">
        <w:rPr>
          <w:rFonts w:ascii="Liberation Sans" w:hAnsi="Liberation Sans" w:cs="Liberation Sans"/>
          <w:sz w:val="24"/>
          <w:szCs w:val="24"/>
        </w:rPr>
        <w:t xml:space="preserve"> Design heuristics and accessibility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7:</w:t>
      </w:r>
      <w:r w:rsidRPr="592A9897">
        <w:rPr>
          <w:rFonts w:ascii="Liberation Sans" w:hAnsi="Liberation Sans" w:cs="Liberation Sans"/>
          <w:sz w:val="24"/>
          <w:szCs w:val="24"/>
        </w:rPr>
        <w:t xml:space="preserve"> User research methods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8:</w:t>
      </w:r>
      <w:r w:rsidRPr="592A9897">
        <w:rPr>
          <w:rFonts w:ascii="Liberation Sans" w:hAnsi="Liberation Sans" w:cs="Liberation Sans"/>
          <w:sz w:val="24"/>
          <w:szCs w:val="24"/>
        </w:rPr>
        <w:t xml:space="preserve"> User requirements analysis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9:</w:t>
      </w:r>
      <w:r w:rsidRPr="592A9897">
        <w:rPr>
          <w:rFonts w:ascii="Liberation Sans" w:hAnsi="Liberation Sans" w:cs="Liberation Sans"/>
          <w:sz w:val="24"/>
          <w:szCs w:val="24"/>
        </w:rPr>
        <w:t xml:space="preserve"> Data-driven design techniques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10:</w:t>
      </w:r>
      <w:r w:rsidRPr="592A9897">
        <w:rPr>
          <w:rFonts w:ascii="Liberation Sans" w:hAnsi="Liberation Sans" w:cs="Liberation Sans"/>
          <w:sz w:val="24"/>
          <w:szCs w:val="24"/>
        </w:rPr>
        <w:t xml:space="preserve"> Low-fidelity prototyping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11:</w:t>
      </w:r>
      <w:r w:rsidRPr="592A9897">
        <w:rPr>
          <w:rFonts w:ascii="Liberation Sans" w:hAnsi="Liberation Sans" w:cs="Liberation Sans"/>
          <w:sz w:val="24"/>
          <w:szCs w:val="24"/>
        </w:rPr>
        <w:t xml:space="preserve"> High-fidelity prototyping tools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12:</w:t>
      </w:r>
      <w:r w:rsidRPr="592A9897">
        <w:rPr>
          <w:rFonts w:ascii="Liberation Sans" w:hAnsi="Liberation Sans" w:cs="Liberation Sans"/>
          <w:sz w:val="24"/>
          <w:szCs w:val="24"/>
        </w:rPr>
        <w:t xml:space="preserve"> Usability testing methods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13:</w:t>
      </w:r>
      <w:r w:rsidRPr="592A9897">
        <w:rPr>
          <w:rFonts w:ascii="Liberation Sans" w:hAnsi="Liberation Sans" w:cs="Liberation Sans"/>
          <w:sz w:val="24"/>
          <w:szCs w:val="24"/>
        </w:rPr>
        <w:t xml:space="preserve"> Heuristic evaluation and critique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14:</w:t>
      </w:r>
      <w:r w:rsidRPr="592A9897">
        <w:rPr>
          <w:rFonts w:ascii="Liberation Sans" w:hAnsi="Liberation Sans" w:cs="Liberation Sans"/>
          <w:sz w:val="24"/>
          <w:szCs w:val="24"/>
        </w:rPr>
        <w:t xml:space="preserve"> Emerging interface paradigms</w:t>
      </w:r>
      <w:r>
        <w:br/>
      </w:r>
      <w:r w:rsidRPr="592A9897">
        <w:rPr>
          <w:rFonts w:ascii="Liberation Sans" w:hAnsi="Liberation Sans" w:cs="Liberation Sans"/>
          <w:b/>
          <w:bCs/>
          <w:sz w:val="24"/>
          <w:szCs w:val="24"/>
        </w:rPr>
        <w:t>Week 15:</w:t>
      </w:r>
      <w:r w:rsidRPr="592A9897">
        <w:rPr>
          <w:rFonts w:ascii="Liberation Sans" w:hAnsi="Liberation Sans" w:cs="Liberation Sans"/>
          <w:sz w:val="24"/>
          <w:szCs w:val="24"/>
        </w:rPr>
        <w:t xml:space="preserve"> Project presentations</w:t>
      </w:r>
      <w:r>
        <w:br/>
      </w:r>
      <w:r w:rsidRPr="00D649CB">
        <w:rPr>
          <w:rFonts w:ascii="Liberation Sans" w:hAnsi="Liberation Sans" w:cs="Liberation Sans"/>
          <w:b/>
          <w:bCs/>
          <w:sz w:val="24"/>
          <w:szCs w:val="24"/>
        </w:rPr>
        <w:t>Week 16:</w:t>
      </w:r>
      <w:r w:rsidRPr="00D649CB">
        <w:rPr>
          <w:rFonts w:ascii="Liberation Sans" w:hAnsi="Liberation Sans" w:cs="Liberation Sans"/>
          <w:sz w:val="24"/>
          <w:szCs w:val="24"/>
        </w:rPr>
        <w:t xml:space="preserve"> Final evaluation and reflection</w:t>
      </w:r>
    </w:p>
    <w:p w14:paraId="3B6B51E2" w14:textId="77777777" w:rsidR="003E33E9" w:rsidRDefault="003E33E9" w:rsidP="003E33E9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14:paraId="588ACBEA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327D30F1" w14:textId="0EBE6B73" w:rsidR="00834CD2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Student Evaluation Practices</w:t>
      </w:r>
    </w:p>
    <w:p w14:paraId="07CB5350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1E47DBA9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834CD2">
        <w:rPr>
          <w:rFonts w:ascii="Liberation Sans" w:hAnsi="Liberation Sans" w:cs="Liberation Sans"/>
          <w:sz w:val="24"/>
          <w:szCs w:val="24"/>
        </w:rPr>
        <w:t xml:space="preserve">Required by the University </w:t>
      </w:r>
    </w:p>
    <w:p w14:paraId="45C2B3B1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59746A36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14:paraId="0E822975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0A8DF8E7" w14:textId="7DA55A51" w:rsidR="00B31809" w:rsidRDefault="00B31809" w:rsidP="00B31809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Grading Weights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1331"/>
      </w:tblGrid>
      <w:tr w:rsidR="00A31B10" w:rsidRPr="00A31B10" w14:paraId="7808C51C" w14:textId="77777777" w:rsidTr="00A31B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46CFEF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  <w:t>Assessment Component</w:t>
            </w:r>
          </w:p>
        </w:tc>
        <w:tc>
          <w:tcPr>
            <w:tcW w:w="0" w:type="auto"/>
            <w:vAlign w:val="center"/>
            <w:hideMark/>
          </w:tcPr>
          <w:p w14:paraId="10A3D400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  <w:t>Weight (%)</w:t>
            </w:r>
          </w:p>
        </w:tc>
      </w:tr>
      <w:tr w:rsidR="00A31B10" w:rsidRPr="00A31B10" w14:paraId="477F25E3" w14:textId="77777777" w:rsidTr="00A31B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BD75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Assignments / Homework</w:t>
            </w:r>
          </w:p>
        </w:tc>
        <w:tc>
          <w:tcPr>
            <w:tcW w:w="0" w:type="auto"/>
            <w:vAlign w:val="center"/>
            <w:hideMark/>
          </w:tcPr>
          <w:p w14:paraId="3036F5C4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25</w:t>
            </w:r>
          </w:p>
        </w:tc>
      </w:tr>
      <w:tr w:rsidR="00A31B10" w:rsidRPr="00A31B10" w14:paraId="04E2AF46" w14:textId="77777777" w:rsidTr="00A31B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D4C74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Design &amp; Prototyping Project</w:t>
            </w:r>
          </w:p>
        </w:tc>
        <w:tc>
          <w:tcPr>
            <w:tcW w:w="0" w:type="auto"/>
            <w:vAlign w:val="center"/>
            <w:hideMark/>
          </w:tcPr>
          <w:p w14:paraId="0BCAF9ED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30</w:t>
            </w:r>
          </w:p>
        </w:tc>
      </w:tr>
      <w:tr w:rsidR="00A31B10" w:rsidRPr="00A31B10" w14:paraId="1D51B9C6" w14:textId="77777777" w:rsidTr="00A31B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AD06C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Usability Evaluation Study</w:t>
            </w:r>
          </w:p>
        </w:tc>
        <w:tc>
          <w:tcPr>
            <w:tcW w:w="0" w:type="auto"/>
            <w:vAlign w:val="center"/>
            <w:hideMark/>
          </w:tcPr>
          <w:p w14:paraId="27CA775C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20</w:t>
            </w:r>
          </w:p>
        </w:tc>
      </w:tr>
      <w:tr w:rsidR="00A31B10" w:rsidRPr="00A31B10" w14:paraId="6D775829" w14:textId="77777777" w:rsidTr="00A31B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0A0FE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Quizzes</w:t>
            </w:r>
          </w:p>
        </w:tc>
        <w:tc>
          <w:tcPr>
            <w:tcW w:w="0" w:type="auto"/>
            <w:vAlign w:val="center"/>
            <w:hideMark/>
          </w:tcPr>
          <w:p w14:paraId="273D15BA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10</w:t>
            </w:r>
          </w:p>
        </w:tc>
      </w:tr>
      <w:tr w:rsidR="00A31B10" w:rsidRPr="00A31B10" w14:paraId="45BDA191" w14:textId="77777777" w:rsidTr="00A31B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E03B3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Final Presentation / Report</w:t>
            </w:r>
          </w:p>
        </w:tc>
        <w:tc>
          <w:tcPr>
            <w:tcW w:w="0" w:type="auto"/>
            <w:vAlign w:val="center"/>
            <w:hideMark/>
          </w:tcPr>
          <w:p w14:paraId="7B60A598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  <w:t>15</w:t>
            </w:r>
          </w:p>
        </w:tc>
      </w:tr>
      <w:tr w:rsidR="00A31B10" w:rsidRPr="00A31B10" w14:paraId="6A9B7BA5" w14:textId="77777777" w:rsidTr="00A31B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C2081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0" w:type="auto"/>
            <w:vAlign w:val="center"/>
            <w:hideMark/>
          </w:tcPr>
          <w:p w14:paraId="7BA7ACC2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color w:val="404040" w:themeColor="text1" w:themeTint="BF"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color w:val="404040" w:themeColor="text1" w:themeTint="BF"/>
                <w:sz w:val="24"/>
                <w:szCs w:val="24"/>
              </w:rPr>
              <w:t>100</w:t>
            </w:r>
          </w:p>
        </w:tc>
      </w:tr>
    </w:tbl>
    <w:p w14:paraId="239A1117" w14:textId="77777777" w:rsidR="00B31809" w:rsidRDefault="00B31809" w:rsidP="00B31809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</w:p>
    <w:p w14:paraId="688E572D" w14:textId="77777777" w:rsidR="00B31809" w:rsidRPr="00FF61F0" w:rsidRDefault="00B31809" w:rsidP="00B31809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 w:rsidRPr="00FF61F0"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Grading Scale</w:t>
      </w:r>
    </w:p>
    <w:p w14:paraId="37B33F8D" w14:textId="77777777" w:rsidR="00B31809" w:rsidRDefault="00B31809" w:rsidP="00B31809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856"/>
      </w:tblGrid>
      <w:tr w:rsidR="00A31B10" w:rsidRPr="00A31B10" w14:paraId="727F70F8" w14:textId="77777777" w:rsidTr="028644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4E3A57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i/>
                <w:iCs/>
                <w:sz w:val="24"/>
                <w:szCs w:val="24"/>
              </w:rPr>
              <w:t>Letter Grade</w:t>
            </w:r>
          </w:p>
        </w:tc>
        <w:tc>
          <w:tcPr>
            <w:tcW w:w="0" w:type="auto"/>
            <w:vAlign w:val="center"/>
            <w:hideMark/>
          </w:tcPr>
          <w:p w14:paraId="55211DC2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b/>
                <w:bCs/>
                <w:i/>
                <w:iCs/>
                <w:sz w:val="24"/>
                <w:szCs w:val="24"/>
              </w:rPr>
              <w:t>Numeric Range</w:t>
            </w:r>
          </w:p>
        </w:tc>
      </w:tr>
      <w:tr w:rsidR="00A31B10" w:rsidRPr="00A31B10" w14:paraId="64CAA26B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DBD9A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5FF78CF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93 – 100</w:t>
            </w:r>
          </w:p>
        </w:tc>
      </w:tr>
      <w:tr w:rsidR="00A31B10" w:rsidRPr="00A31B10" w14:paraId="628597FA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5E193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A-</w:t>
            </w:r>
          </w:p>
        </w:tc>
        <w:tc>
          <w:tcPr>
            <w:tcW w:w="0" w:type="auto"/>
            <w:vAlign w:val="center"/>
            <w:hideMark/>
          </w:tcPr>
          <w:p w14:paraId="5E6BA429" w14:textId="380C7E20" w:rsidR="00A31B10" w:rsidRPr="00A31B10" w:rsidRDefault="00A31B10" w:rsidP="02864453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90 – 9</w:t>
            </w:r>
            <w:r w:rsidR="166CD7BF"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2.99</w:t>
            </w:r>
          </w:p>
        </w:tc>
      </w:tr>
      <w:tr w:rsidR="00A31B10" w:rsidRPr="00A31B10" w14:paraId="453DE777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43EEB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B+</w:t>
            </w:r>
          </w:p>
        </w:tc>
        <w:tc>
          <w:tcPr>
            <w:tcW w:w="0" w:type="auto"/>
            <w:vAlign w:val="center"/>
            <w:hideMark/>
          </w:tcPr>
          <w:p w14:paraId="1B8E82D5" w14:textId="7CE60FB2" w:rsidR="00A31B10" w:rsidRPr="00A31B10" w:rsidRDefault="00A31B10" w:rsidP="02864453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87 – 89</w:t>
            </w:r>
            <w:r w:rsidR="07C2EEF7"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.99</w:t>
            </w:r>
          </w:p>
        </w:tc>
      </w:tr>
      <w:tr w:rsidR="00A31B10" w:rsidRPr="00A31B10" w14:paraId="056FA76C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5A202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E852880" w14:textId="73546D49" w:rsidR="00A31B10" w:rsidRPr="00A31B10" w:rsidRDefault="00A31B10" w:rsidP="02864453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83 – 86</w:t>
            </w:r>
            <w:r w:rsidR="36368C44"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.99</w:t>
            </w:r>
          </w:p>
        </w:tc>
      </w:tr>
      <w:tr w:rsidR="00A31B10" w:rsidRPr="00A31B10" w14:paraId="0BEAEDA5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68386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B-</w:t>
            </w:r>
          </w:p>
        </w:tc>
        <w:tc>
          <w:tcPr>
            <w:tcW w:w="0" w:type="auto"/>
            <w:vAlign w:val="center"/>
            <w:hideMark/>
          </w:tcPr>
          <w:p w14:paraId="08A06262" w14:textId="6D9CC4C1" w:rsidR="00A31B10" w:rsidRPr="00A31B10" w:rsidRDefault="00A31B10" w:rsidP="02864453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80 – 82</w:t>
            </w:r>
            <w:r w:rsidR="389B8B5C"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.99</w:t>
            </w:r>
          </w:p>
        </w:tc>
      </w:tr>
      <w:tr w:rsidR="00A31B10" w:rsidRPr="00A31B10" w14:paraId="078F433A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B9494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C+</w:t>
            </w:r>
          </w:p>
        </w:tc>
        <w:tc>
          <w:tcPr>
            <w:tcW w:w="0" w:type="auto"/>
            <w:vAlign w:val="center"/>
            <w:hideMark/>
          </w:tcPr>
          <w:p w14:paraId="276FD01A" w14:textId="56A6596B" w:rsidR="00A31B10" w:rsidRPr="00A31B10" w:rsidRDefault="00A31B10" w:rsidP="02864453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77 – 79</w:t>
            </w:r>
            <w:r w:rsidR="587450B2"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.99</w:t>
            </w:r>
          </w:p>
        </w:tc>
      </w:tr>
      <w:tr w:rsidR="00A31B10" w:rsidRPr="00A31B10" w14:paraId="24175F62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2AA04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D1119CB" w14:textId="13DA72D3" w:rsidR="00A31B10" w:rsidRPr="00A31B10" w:rsidRDefault="00A31B10" w:rsidP="02864453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70 – 76</w:t>
            </w:r>
            <w:r w:rsidR="2CB1349D"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.99</w:t>
            </w:r>
          </w:p>
        </w:tc>
      </w:tr>
      <w:tr w:rsidR="00A31B10" w:rsidRPr="00A31B10" w14:paraId="4E1D3D82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2F5E3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F8FE3A5" w14:textId="66402813" w:rsidR="00A31B10" w:rsidRPr="00A31B10" w:rsidRDefault="00A31B10" w:rsidP="02864453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60 – 69</w:t>
            </w:r>
            <w:r w:rsidR="02A1C8E5" w:rsidRPr="02864453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.99</w:t>
            </w:r>
          </w:p>
        </w:tc>
      </w:tr>
      <w:tr w:rsidR="00A31B10" w:rsidRPr="00A31B10" w14:paraId="08D2CAC8" w14:textId="77777777" w:rsidTr="028644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D74C6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F05B3E3" w14:textId="77777777" w:rsidR="00A31B10" w:rsidRPr="00A31B10" w:rsidRDefault="00A31B10" w:rsidP="00A31B10">
            <w:pPr>
              <w:spacing w:after="0" w:line="240" w:lineRule="auto"/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</w:pPr>
            <w:r w:rsidRPr="00A31B10">
              <w:rPr>
                <w:rFonts w:ascii="Liberation Sans" w:hAnsi="Liberation Sans" w:cs="Liberation Sans"/>
                <w:i/>
                <w:iCs/>
                <w:sz w:val="24"/>
                <w:szCs w:val="24"/>
              </w:rPr>
              <w:t>Below 60</w:t>
            </w:r>
          </w:p>
        </w:tc>
      </w:tr>
    </w:tbl>
    <w:p w14:paraId="7299D4C5" w14:textId="005FC67C" w:rsidR="00B31809" w:rsidRDefault="00B31809" w:rsidP="00B31809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12846D86" w14:textId="77777777" w:rsidR="00B31809" w:rsidRDefault="00B31809" w:rsidP="00B31809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1A1C6E6A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</w:p>
    <w:p w14:paraId="21A8F52E" w14:textId="0CF4A24F" w:rsidR="00834CD2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sz w:val="36"/>
          <w:szCs w:val="36"/>
          <w:u w:val="single"/>
        </w:rPr>
        <w:t>Policy for Make-Up Work</w:t>
      </w:r>
    </w:p>
    <w:p w14:paraId="69D2BB6D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546D3D02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834CD2">
        <w:rPr>
          <w:rFonts w:ascii="Liberation Sans" w:hAnsi="Liberation Sans" w:cs="Liberation Sans"/>
          <w:sz w:val="24"/>
          <w:szCs w:val="24"/>
        </w:rPr>
        <w:t xml:space="preserve">Required by the University </w:t>
      </w:r>
    </w:p>
    <w:p w14:paraId="7DCA4B97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14:paraId="54C2E633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sz w:val="24"/>
          <w:szCs w:val="24"/>
        </w:rPr>
        <w:t>Faculty can override the default</w:t>
      </w:r>
    </w:p>
    <w:p w14:paraId="16420463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54062697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421E5AEB" w14:textId="4FA9591C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 w:rsidRPr="00834CD2"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Attendance Standards</w:t>
      </w:r>
    </w:p>
    <w:p w14:paraId="2192C7B5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17043888" w14:textId="14FA0A29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  <w:r w:rsidRPr="00834CD2">
        <w:rPr>
          <w:rFonts w:ascii="Liberation Sans" w:hAnsi="Liberation Sans" w:cs="Liberation Sans"/>
          <w:color w:val="404040" w:themeColor="text1" w:themeTint="BF"/>
          <w:sz w:val="24"/>
          <w:szCs w:val="24"/>
        </w:rPr>
        <w:t>Required by the University if the faculty enforces attendance</w:t>
      </w:r>
    </w:p>
    <w:p w14:paraId="17F981B7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59F207D2" w14:textId="3C135579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>Faculty can override the default and choose to omit this section from their syllabus if they do not require attendance</w:t>
      </w:r>
    </w:p>
    <w:p w14:paraId="6A69921B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3652325A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3CA402B6" w14:textId="6A3EB439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 w:rsidRPr="00834CD2"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Academic Integrity and GenAI</w:t>
      </w:r>
    </w:p>
    <w:p w14:paraId="7B08E258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1EE04F32" w14:textId="65D222B0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  <w:r w:rsidRPr="00834CD2">
        <w:rPr>
          <w:rFonts w:ascii="Liberation Sans" w:hAnsi="Liberation Sans" w:cs="Liberation Sans"/>
          <w:color w:val="404040" w:themeColor="text1" w:themeTint="BF"/>
          <w:sz w:val="24"/>
          <w:szCs w:val="24"/>
        </w:rPr>
        <w:t>Recommend</w:t>
      </w:r>
      <w:r w:rsidR="003E33E9">
        <w:rPr>
          <w:rFonts w:ascii="Liberation Sans" w:hAnsi="Liberation Sans" w:cs="Liberation Sans"/>
          <w:color w:val="404040" w:themeColor="text1" w:themeTint="BF"/>
          <w:sz w:val="24"/>
          <w:szCs w:val="24"/>
        </w:rPr>
        <w:t>ed</w:t>
      </w:r>
      <w:r w:rsidRPr="00834CD2">
        <w:rPr>
          <w:rFonts w:ascii="Liberation Sans" w:hAnsi="Liberation Sans" w:cs="Liberation Sans"/>
          <w:color w:val="404040" w:themeColor="text1" w:themeTint="BF"/>
          <w:sz w:val="24"/>
          <w:szCs w:val="24"/>
        </w:rPr>
        <w:t>, but not required, by the University</w:t>
      </w:r>
    </w:p>
    <w:p w14:paraId="1E4AE325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39F8BBD6" w14:textId="3ECD8931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</w:pPr>
      <w:r w:rsidRPr="00834CD2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 xml:space="preserve">Faculty can override the default and choose to omit this section from their syllabus </w:t>
      </w:r>
    </w:p>
    <w:p w14:paraId="634147EF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57121EFF" w14:textId="77777777" w:rsidR="00FF61F0" w:rsidRDefault="00FF61F0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4BC10193" w14:textId="77777777" w:rsidR="00FF61F0" w:rsidRDefault="00FF61F0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53834015" w14:textId="503BCBBC" w:rsidR="006E54EA" w:rsidRPr="00834CD2" w:rsidRDefault="006E54EA" w:rsidP="006E54EA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36"/>
          <w:szCs w:val="36"/>
          <w:u w:val="single"/>
        </w:rPr>
        <w:t>Supplementary Material</w:t>
      </w:r>
    </w:p>
    <w:p w14:paraId="6D3E4D07" w14:textId="77777777" w:rsidR="006E54EA" w:rsidRPr="00834CD2" w:rsidRDefault="006E54EA" w:rsidP="006E54EA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0A1DF8DC" w14:textId="6E947B81" w:rsidR="006E54EA" w:rsidRDefault="006E54EA" w:rsidP="006E54EA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  <w:r>
        <w:rPr>
          <w:rFonts w:ascii="Liberation Sans" w:hAnsi="Liberation Sans" w:cs="Liberation Sans"/>
          <w:color w:val="404040" w:themeColor="text1" w:themeTint="BF"/>
          <w:sz w:val="24"/>
          <w:szCs w:val="24"/>
        </w:rPr>
        <w:t>This section can include any material the developer sees as useful to an instructor teaching the course for the first time.</w:t>
      </w:r>
    </w:p>
    <w:p w14:paraId="58A44CC8" w14:textId="77777777" w:rsidR="00774184" w:rsidRDefault="00774184" w:rsidP="006E54EA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72459E25" w14:textId="77777777" w:rsidR="00774184" w:rsidRDefault="00774184" w:rsidP="006E54EA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3051EA05" w14:textId="1DB09EE8" w:rsidR="00774184" w:rsidRDefault="008B3CD7" w:rsidP="006E54EA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  <w:t>Sample</w:t>
      </w:r>
      <w:r w:rsidR="00774184" w:rsidRPr="00774184"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  <w:t xml:space="preserve"> Assignments and Rubrics</w:t>
      </w:r>
    </w:p>
    <w:p w14:paraId="70EFABBD" w14:textId="77777777" w:rsidR="00774184" w:rsidRDefault="00774184" w:rsidP="006E54EA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</w:p>
    <w:p w14:paraId="4E307860" w14:textId="1B05451C" w:rsidR="00774184" w:rsidRDefault="00774184" w:rsidP="006E54EA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  <w:t>Assessment Methods by Topic</w:t>
      </w:r>
    </w:p>
    <w:p w14:paraId="092A06AB" w14:textId="5C444B71" w:rsidR="00774184" w:rsidRDefault="00774184" w:rsidP="006E54EA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</w:p>
    <w:p w14:paraId="32D105F3" w14:textId="613759EA" w:rsidR="00774184" w:rsidRPr="00774184" w:rsidRDefault="00774184" w:rsidP="006E54EA">
      <w:pPr>
        <w:spacing w:after="0" w:line="240" w:lineRule="auto"/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</w:pPr>
      <w:r>
        <w:rPr>
          <w:rFonts w:ascii="Liberation Sans" w:hAnsi="Liberation Sans" w:cs="Liberation Sans"/>
          <w:b/>
          <w:bCs/>
          <w:color w:val="404040" w:themeColor="text1" w:themeTint="BF"/>
          <w:sz w:val="24"/>
          <w:szCs w:val="24"/>
          <w:u w:val="single"/>
        </w:rPr>
        <w:t>Other Helpful Materials</w:t>
      </w:r>
    </w:p>
    <w:p w14:paraId="71612A69" w14:textId="77777777" w:rsidR="00774184" w:rsidRDefault="00774184" w:rsidP="006E54EA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2BAB38FC" w14:textId="77777777" w:rsidR="006E54EA" w:rsidRDefault="006E54EA" w:rsidP="006E54EA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5FDF3A1F" w14:textId="432577ED" w:rsidR="006E54EA" w:rsidRPr="006E54EA" w:rsidRDefault="006E54EA" w:rsidP="006E54EA">
      <w:pPr>
        <w:spacing w:after="0" w:line="240" w:lineRule="auto"/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</w:pPr>
      <w:r w:rsidRPr="006E54EA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 xml:space="preserve">This section will be kept private and faculty can choose which </w:t>
      </w:r>
      <w:r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 xml:space="preserve">(if any) </w:t>
      </w:r>
      <w:r w:rsidRPr="006E54EA">
        <w:rPr>
          <w:rFonts w:ascii="Liberation Sans" w:hAnsi="Liberation Sans" w:cs="Liberation Sans"/>
          <w:i/>
          <w:iCs/>
          <w:color w:val="404040" w:themeColor="text1" w:themeTint="BF"/>
          <w:sz w:val="24"/>
          <w:szCs w:val="24"/>
        </w:rPr>
        <w:t>resources they wish to use in their section(s)</w:t>
      </w:r>
    </w:p>
    <w:p w14:paraId="3AE0D861" w14:textId="3878F955" w:rsidR="006E54EA" w:rsidRPr="00834CD2" w:rsidRDefault="006E54EA" w:rsidP="006E54EA">
      <w:pPr>
        <w:spacing w:after="0" w:line="240" w:lineRule="auto"/>
        <w:rPr>
          <w:rFonts w:ascii="Liberation Sans" w:hAnsi="Liberation Sans" w:cs="Liberation Sans"/>
          <w:color w:val="404040" w:themeColor="text1" w:themeTint="BF"/>
          <w:sz w:val="24"/>
          <w:szCs w:val="24"/>
        </w:rPr>
      </w:pPr>
    </w:p>
    <w:p w14:paraId="1B4D7643" w14:textId="77777777" w:rsidR="006E54EA" w:rsidRDefault="006E54EA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123836B7" w14:textId="77777777" w:rsid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0913C700" w14:textId="77777777" w:rsidR="00834CD2" w:rsidRPr="00834CD2" w:rsidRDefault="00834CD2" w:rsidP="00834CD2">
      <w:pPr>
        <w:spacing w:after="0" w:line="240" w:lineRule="auto"/>
        <w:rPr>
          <w:rFonts w:ascii="Liberation Sans" w:hAnsi="Liberation Sans" w:cs="Liberation Sans"/>
          <w:i/>
          <w:iCs/>
          <w:sz w:val="24"/>
          <w:szCs w:val="24"/>
        </w:rPr>
      </w:pPr>
    </w:p>
    <w:p w14:paraId="319FCCFA" w14:textId="452ABA5A" w:rsidR="00834CD2" w:rsidRPr="00F571BE" w:rsidRDefault="006E54E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  <w:u w:val="single"/>
        </w:rPr>
      </w:pPr>
      <w:r w:rsidRPr="00F571BE">
        <w:rPr>
          <w:rFonts w:ascii="Liberation Sans" w:hAnsi="Liberation Sans" w:cs="Liberation Sans"/>
          <w:b/>
          <w:bCs/>
          <w:sz w:val="36"/>
          <w:szCs w:val="36"/>
          <w:u w:val="single"/>
        </w:rPr>
        <w:t>Assessment Assignments and Rubrics</w:t>
      </w:r>
    </w:p>
    <w:p w14:paraId="7F1201E2" w14:textId="77777777" w:rsidR="006E54EA" w:rsidRPr="00F571BE" w:rsidRDefault="006E54EA" w:rsidP="0055356C">
      <w:pPr>
        <w:spacing w:after="0" w:line="240" w:lineRule="auto"/>
        <w:rPr>
          <w:rFonts w:ascii="Liberation Sans" w:hAnsi="Liberation Sans" w:cs="Liberation Sans"/>
          <w:b/>
          <w:bCs/>
          <w:sz w:val="36"/>
          <w:szCs w:val="36"/>
        </w:rPr>
      </w:pPr>
    </w:p>
    <w:p w14:paraId="44E1B9E2" w14:textId="77777777" w:rsidR="00F571BE" w:rsidRPr="00F571BE" w:rsidRDefault="00F571BE" w:rsidP="00F571BE">
      <w:pPr>
        <w:spacing w:before="100" w:beforeAutospacing="1" w:after="100" w:afterAutospacing="1" w:line="240" w:lineRule="auto"/>
        <w:outlineLvl w:val="2"/>
        <w:rPr>
          <w:rFonts w:ascii="Liberation Sans" w:eastAsia="Times New Roman" w:hAnsi="Liberation Sans" w:cs="Liberation Sans"/>
          <w:b/>
          <w:bCs/>
          <w:kern w:val="0"/>
          <w:sz w:val="27"/>
          <w:szCs w:val="27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7"/>
          <w:szCs w:val="27"/>
          <w14:ligatures w14:val="none"/>
        </w:rPr>
        <w:t>Assignment Title: AI-Assisted Interface Evaluation and Redesign</w:t>
      </w:r>
    </w:p>
    <w:p w14:paraId="22A4EE4B" w14:textId="77777777" w:rsidR="00F571BE" w:rsidRPr="00F571BE" w:rsidRDefault="00F571BE" w:rsidP="00F571BE">
      <w:pPr>
        <w:spacing w:before="100" w:beforeAutospacing="1" w:after="100" w:afterAutospacing="1" w:line="240" w:lineRule="auto"/>
        <w:outlineLvl w:val="2"/>
        <w:rPr>
          <w:rFonts w:ascii="Liberation Sans" w:eastAsia="Times New Roman" w:hAnsi="Liberation Sans" w:cs="Liberation Sans"/>
          <w:b/>
          <w:bCs/>
          <w:kern w:val="0"/>
          <w:sz w:val="27"/>
          <w:szCs w:val="27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7"/>
          <w:szCs w:val="27"/>
          <w14:ligatures w14:val="none"/>
        </w:rPr>
        <w:t>Assignment Description</w:t>
      </w:r>
    </w:p>
    <w:p w14:paraId="2C5668E5" w14:textId="77777777" w:rsidR="00F571BE" w:rsidRPr="00F571BE" w:rsidRDefault="00F571BE" w:rsidP="00F571BE">
      <w:p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 xml:space="preserve">Students will conduct a usability evaluation of an existing digital interface (web or mobile) using </w:t>
      </w: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human–computer interaction principles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 xml:space="preserve"> and </w:t>
      </w: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heuristic evaluation techniques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 xml:space="preserve">. Students are expected to </w:t>
      </w: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intentionally leverage Generative AI (GenAI) tools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 xml:space="preserve"> to support parts of their workflow (e.g., heuristic identification, usability issue brainstorming, redesign ideation), while maintaining full responsibility for </w:t>
      </w: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analysis, judgment, and final design decisions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.</w:t>
      </w:r>
    </w:p>
    <w:p w14:paraId="0A02F522" w14:textId="77777777" w:rsidR="00F571BE" w:rsidRPr="00F571BE" w:rsidRDefault="00F571BE" w:rsidP="00F571BE">
      <w:p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 xml:space="preserve">Students must document </w:t>
      </w: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how, when, and why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 xml:space="preserve"> GenAI tools were used and critically reflect on their usefulness and limitations.</w:t>
      </w:r>
    </w:p>
    <w:p w14:paraId="2E82C7F5" w14:textId="77777777" w:rsidR="00F571BE" w:rsidRPr="00F571BE" w:rsidRDefault="00F571BE" w:rsidP="00F571BE">
      <w:pPr>
        <w:spacing w:before="100" w:beforeAutospacing="1" w:after="100" w:afterAutospacing="1" w:line="240" w:lineRule="auto"/>
        <w:outlineLvl w:val="2"/>
        <w:rPr>
          <w:rFonts w:ascii="Liberation Sans" w:eastAsia="Times New Roman" w:hAnsi="Liberation Sans" w:cs="Liberation Sans"/>
          <w:b/>
          <w:bCs/>
          <w:kern w:val="0"/>
          <w:sz w:val="27"/>
          <w:szCs w:val="27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7"/>
          <w:szCs w:val="27"/>
          <w14:ligatures w14:val="none"/>
        </w:rPr>
        <w:t>Learning Outcomes Assessed</w:t>
      </w:r>
    </w:p>
    <w:p w14:paraId="6A3DDB17" w14:textId="77777777" w:rsidR="00F571BE" w:rsidRPr="00F571BE" w:rsidRDefault="00F571BE" w:rsidP="00F571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CLO 1: Apply usability and UX principles</w:t>
      </w:r>
    </w:p>
    <w:p w14:paraId="620B006F" w14:textId="77777777" w:rsidR="00F571BE" w:rsidRPr="00F571BE" w:rsidRDefault="00F571BE" w:rsidP="00F571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CLO 5: Analyze user requirements based on data</w:t>
      </w:r>
    </w:p>
    <w:p w14:paraId="5B1C7E8F" w14:textId="77777777" w:rsidR="00F571BE" w:rsidRPr="00F571BE" w:rsidRDefault="00F571BE" w:rsidP="00F571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CLO 7: Design and evaluate a user interface</w:t>
      </w:r>
    </w:p>
    <w:p w14:paraId="6F3024CA" w14:textId="77777777" w:rsidR="00F571BE" w:rsidRPr="00F571BE" w:rsidRDefault="00F571BE" w:rsidP="00F571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CLO 8: Conduct a heuristic usability study</w:t>
      </w:r>
    </w:p>
    <w:p w14:paraId="2500485B" w14:textId="7ADD9D42" w:rsidR="00F571BE" w:rsidRPr="00F571BE" w:rsidRDefault="00F571BE" w:rsidP="00F571BE">
      <w:pPr>
        <w:spacing w:after="0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</w:p>
    <w:p w14:paraId="16E47EFD" w14:textId="77777777" w:rsidR="00F571BE" w:rsidRPr="00F571BE" w:rsidRDefault="00F571BE" w:rsidP="00F571BE">
      <w:pPr>
        <w:spacing w:before="100" w:beforeAutospacing="1" w:after="100" w:afterAutospacing="1" w:line="240" w:lineRule="auto"/>
        <w:outlineLvl w:val="2"/>
        <w:rPr>
          <w:rFonts w:ascii="Liberation Sans" w:eastAsia="Times New Roman" w:hAnsi="Liberation Sans" w:cs="Liberation Sans"/>
          <w:b/>
          <w:bCs/>
          <w:kern w:val="0"/>
          <w:sz w:val="27"/>
          <w:szCs w:val="27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7"/>
          <w:szCs w:val="27"/>
          <w14:ligatures w14:val="none"/>
        </w:rPr>
        <w:t>Student Tasks</w:t>
      </w:r>
    </w:p>
    <w:p w14:paraId="56E85EAA" w14:textId="77777777" w:rsidR="00F571BE" w:rsidRPr="00F571BE" w:rsidRDefault="00F571BE" w:rsidP="00F571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Interface Selection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br/>
        <w:t>Select an existing interface with sufficient interaction complexity.</w:t>
      </w:r>
    </w:p>
    <w:p w14:paraId="2B8486C9" w14:textId="77777777" w:rsidR="00F571BE" w:rsidRPr="00F571BE" w:rsidRDefault="00F571BE" w:rsidP="00F571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Heuristic Evaluation (with GenAI Support)</w:t>
      </w:r>
    </w:p>
    <w:p w14:paraId="16339D7F" w14:textId="77777777" w:rsidR="00F571BE" w:rsidRPr="00F571BE" w:rsidRDefault="00F571BE" w:rsidP="00F571B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Apply established usability heuristics to identify usability issues.</w:t>
      </w:r>
    </w:p>
    <w:p w14:paraId="552DC7C2" w14:textId="77777777" w:rsidR="00F571BE" w:rsidRPr="00F571BE" w:rsidRDefault="00F571BE" w:rsidP="00F571B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 xml:space="preserve">GenAI may be used to </w:t>
      </w:r>
      <w:r w:rsidRPr="00F571BE">
        <w:rPr>
          <w:rFonts w:ascii="Liberation Sans" w:eastAsia="Times New Roman" w:hAnsi="Liberation Sans" w:cs="Liberation Sans"/>
          <w:i/>
          <w:iCs/>
          <w:kern w:val="0"/>
          <w:sz w:val="24"/>
          <w:szCs w:val="24"/>
          <w14:ligatures w14:val="none"/>
        </w:rPr>
        <w:t>suggest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 xml:space="preserve"> potential heuristic violations.</w:t>
      </w:r>
    </w:p>
    <w:p w14:paraId="58554746" w14:textId="77777777" w:rsidR="00F571BE" w:rsidRPr="00F571BE" w:rsidRDefault="00F571BE" w:rsidP="00F571B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Students must validate, revise, or reject AI-generated suggestions.</w:t>
      </w:r>
    </w:p>
    <w:p w14:paraId="5A9C348D" w14:textId="77777777" w:rsidR="00F571BE" w:rsidRPr="00F571BE" w:rsidRDefault="00F571BE" w:rsidP="00F571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Data Analysis and Prioritization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br/>
        <w:t>Analyze identified issues and prioritize them based on severity and user impact.</w:t>
      </w:r>
    </w:p>
    <w:p w14:paraId="3598E32F" w14:textId="77777777" w:rsidR="00F571BE" w:rsidRPr="00F571BE" w:rsidRDefault="00F571BE" w:rsidP="00F571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Redesign Proposal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br/>
        <w:t>Create a revised interface design (wireframes or prototype) addressing the most critical issues. GenAI may assist with ideation, but final designs must reflect student reasoning.</w:t>
      </w:r>
    </w:p>
    <w:p w14:paraId="4550535F" w14:textId="77777777" w:rsidR="00F571BE" w:rsidRPr="00F571BE" w:rsidRDefault="00F571BE" w:rsidP="00F571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24"/>
          <w:szCs w:val="24"/>
          <w14:ligatures w14:val="none"/>
        </w:rPr>
        <w:t>Reflection on GenAI Usage</w:t>
      </w: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br/>
        <w:t>Submit a short reflection describing:</w:t>
      </w:r>
    </w:p>
    <w:p w14:paraId="359B406C" w14:textId="77777777" w:rsidR="00F571BE" w:rsidRPr="00F571BE" w:rsidRDefault="00F571BE" w:rsidP="00F571B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Which GenAI tools were used</w:t>
      </w:r>
    </w:p>
    <w:p w14:paraId="20035211" w14:textId="77777777" w:rsidR="00F571BE" w:rsidRPr="00F571BE" w:rsidRDefault="00F571BE" w:rsidP="00F571B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How they influenced the workflow</w:t>
      </w:r>
    </w:p>
    <w:p w14:paraId="3A70200E" w14:textId="77777777" w:rsidR="00F571BE" w:rsidRPr="00F571BE" w:rsidRDefault="00F571BE" w:rsidP="00F571B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  <w:r w:rsidRPr="00F571BE"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  <w:t>Their strengths, limitations, and potential biases</w:t>
      </w:r>
    </w:p>
    <w:p w14:paraId="7A8A96AB" w14:textId="19F105A9" w:rsidR="00F571BE" w:rsidRPr="00F571BE" w:rsidRDefault="00F571BE" w:rsidP="00F571BE">
      <w:pPr>
        <w:spacing w:after="0" w:line="240" w:lineRule="auto"/>
        <w:rPr>
          <w:rFonts w:ascii="Liberation Sans" w:eastAsia="Times New Roman" w:hAnsi="Liberation Sans" w:cs="Liberation Sans"/>
          <w:kern w:val="0"/>
          <w:sz w:val="24"/>
          <w:szCs w:val="24"/>
          <w14:ligatures w14:val="none"/>
        </w:rPr>
      </w:pPr>
    </w:p>
    <w:p w14:paraId="31C3194E" w14:textId="77777777" w:rsidR="00F571BE" w:rsidRPr="00F571BE" w:rsidRDefault="00F571BE" w:rsidP="00F571BE">
      <w:pPr>
        <w:spacing w:before="100" w:beforeAutospacing="1" w:after="100" w:afterAutospacing="1" w:line="240" w:lineRule="auto"/>
        <w:outlineLvl w:val="1"/>
        <w:rPr>
          <w:rFonts w:ascii="Liberation Sans" w:eastAsia="Times New Roman" w:hAnsi="Liberation Sans" w:cs="Liberation Sans"/>
          <w:b/>
          <w:bCs/>
          <w:kern w:val="0"/>
          <w:sz w:val="36"/>
          <w:szCs w:val="36"/>
          <w14:ligatures w14:val="none"/>
        </w:rPr>
      </w:pPr>
      <w:r w:rsidRPr="00F571BE">
        <w:rPr>
          <w:rFonts w:ascii="Liberation Sans" w:eastAsia="Times New Roman" w:hAnsi="Liberation Sans" w:cs="Liberation Sans"/>
          <w:b/>
          <w:bCs/>
          <w:kern w:val="0"/>
          <w:sz w:val="36"/>
          <w:szCs w:val="36"/>
          <w14:ligatures w14:val="none"/>
        </w:rPr>
        <w:t>Rubric: AI-Assisted Interface Evaluation and Redesign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579"/>
        <w:gridCol w:w="2439"/>
        <w:gridCol w:w="2273"/>
      </w:tblGrid>
      <w:tr w:rsidR="00F571BE" w:rsidRPr="00F571BE" w14:paraId="75EA791C" w14:textId="77777777" w:rsidTr="00A90D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AE907E" w14:textId="77777777" w:rsidR="00F571BE" w:rsidRPr="00F571BE" w:rsidRDefault="00F571BE" w:rsidP="00F571B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14:paraId="57E9EC5E" w14:textId="77777777" w:rsidR="00F571BE" w:rsidRPr="00F571BE" w:rsidRDefault="00F571BE" w:rsidP="00F571B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Excellent (A)</w:t>
            </w:r>
          </w:p>
        </w:tc>
        <w:tc>
          <w:tcPr>
            <w:tcW w:w="0" w:type="auto"/>
            <w:vAlign w:val="center"/>
            <w:hideMark/>
          </w:tcPr>
          <w:p w14:paraId="441DADA3" w14:textId="77777777" w:rsidR="00F571BE" w:rsidRPr="00F571BE" w:rsidRDefault="00F571BE" w:rsidP="00F571B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Satisfactory (B–C)</w:t>
            </w:r>
          </w:p>
        </w:tc>
        <w:tc>
          <w:tcPr>
            <w:tcW w:w="0" w:type="auto"/>
            <w:vAlign w:val="center"/>
            <w:hideMark/>
          </w:tcPr>
          <w:p w14:paraId="419B17BD" w14:textId="77777777" w:rsidR="00F571BE" w:rsidRPr="00F571BE" w:rsidRDefault="00F571BE" w:rsidP="00F571B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Needs Improvement (D–F)</w:t>
            </w:r>
          </w:p>
        </w:tc>
      </w:tr>
      <w:tr w:rsidR="00F571BE" w:rsidRPr="00F571BE" w14:paraId="15E9989E" w14:textId="77777777" w:rsidTr="00A90D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52401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Heuristic Evaluation Quality</w:t>
            </w:r>
          </w:p>
        </w:tc>
        <w:tc>
          <w:tcPr>
            <w:tcW w:w="0" w:type="auto"/>
            <w:vAlign w:val="center"/>
            <w:hideMark/>
          </w:tcPr>
          <w:p w14:paraId="74B30583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Correctly identifies and justifies usability issues using appropriate heuristics; clear evidence of critical judgment beyond AI output</w:t>
            </w:r>
          </w:p>
        </w:tc>
        <w:tc>
          <w:tcPr>
            <w:tcW w:w="0" w:type="auto"/>
            <w:vAlign w:val="center"/>
            <w:hideMark/>
          </w:tcPr>
          <w:p w14:paraId="12E779EA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Identifies usability issues with partial justification; limited critical filtering of AI suggestions</w:t>
            </w:r>
          </w:p>
        </w:tc>
        <w:tc>
          <w:tcPr>
            <w:tcW w:w="0" w:type="auto"/>
            <w:vAlign w:val="center"/>
            <w:hideMark/>
          </w:tcPr>
          <w:p w14:paraId="553CBB48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Heuristics misapplied or largely copied from AI without validation</w:t>
            </w:r>
          </w:p>
        </w:tc>
      </w:tr>
      <w:tr w:rsidR="00F571BE" w:rsidRPr="00F571BE" w14:paraId="0CD6C8F0" w14:textId="77777777" w:rsidTr="00A90D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0A89C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Use of GenAI Tools</w:t>
            </w:r>
          </w:p>
        </w:tc>
        <w:tc>
          <w:tcPr>
            <w:tcW w:w="0" w:type="auto"/>
            <w:vAlign w:val="center"/>
            <w:hideMark/>
          </w:tcPr>
          <w:p w14:paraId="71A13FE3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GenAI use is intentional, transparent, and clearly supports (not replaces) analysis; prompts and outputs are critically assessed</w:t>
            </w:r>
          </w:p>
        </w:tc>
        <w:tc>
          <w:tcPr>
            <w:tcW w:w="0" w:type="auto"/>
            <w:vAlign w:val="center"/>
            <w:hideMark/>
          </w:tcPr>
          <w:p w14:paraId="521CD1CA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GenAI use is documented but reflection lacks depth or critical evaluation</w:t>
            </w:r>
          </w:p>
        </w:tc>
        <w:tc>
          <w:tcPr>
            <w:tcW w:w="0" w:type="auto"/>
            <w:vAlign w:val="center"/>
            <w:hideMark/>
          </w:tcPr>
          <w:p w14:paraId="36A902A2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GenAI use is undocumented, uncritical, or substitutes for original thinking</w:t>
            </w:r>
          </w:p>
        </w:tc>
      </w:tr>
      <w:tr w:rsidR="00F571BE" w:rsidRPr="00F571BE" w14:paraId="17807632" w14:textId="77777777" w:rsidTr="00A90D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748A0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Data Analysis &amp; Prioritization</w:t>
            </w:r>
          </w:p>
        </w:tc>
        <w:tc>
          <w:tcPr>
            <w:tcW w:w="0" w:type="auto"/>
            <w:vAlign w:val="center"/>
            <w:hideMark/>
          </w:tcPr>
          <w:p w14:paraId="11D9E6C3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Issues are well-prioritized based on user impact and usability principles</w:t>
            </w:r>
          </w:p>
        </w:tc>
        <w:tc>
          <w:tcPr>
            <w:tcW w:w="0" w:type="auto"/>
            <w:vAlign w:val="center"/>
            <w:hideMark/>
          </w:tcPr>
          <w:p w14:paraId="6F768900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 xml:space="preserve">Some </w:t>
            </w:r>
            <w:proofErr w:type="gramStart"/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prioritization</w:t>
            </w:r>
            <w:proofErr w:type="gramEnd"/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 xml:space="preserve"> present, but rationale is incomplete or superficial</w:t>
            </w:r>
          </w:p>
        </w:tc>
        <w:tc>
          <w:tcPr>
            <w:tcW w:w="0" w:type="auto"/>
            <w:vAlign w:val="center"/>
            <w:hideMark/>
          </w:tcPr>
          <w:p w14:paraId="3172ADC0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Little or no prioritization; decisions appear arbitrary or AI-driven</w:t>
            </w:r>
          </w:p>
        </w:tc>
      </w:tr>
      <w:tr w:rsidR="00F571BE" w:rsidRPr="00F571BE" w14:paraId="38B41FCB" w14:textId="77777777" w:rsidTr="00A90D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30EAB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Redesign Quality</w:t>
            </w:r>
          </w:p>
        </w:tc>
        <w:tc>
          <w:tcPr>
            <w:tcW w:w="0" w:type="auto"/>
            <w:vAlign w:val="center"/>
            <w:hideMark/>
          </w:tcPr>
          <w:p w14:paraId="459679EE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Redesign directly addresses identified issues and demonstrates strong HCI reasoning</w:t>
            </w:r>
          </w:p>
        </w:tc>
        <w:tc>
          <w:tcPr>
            <w:tcW w:w="0" w:type="auto"/>
            <w:vAlign w:val="center"/>
            <w:hideMark/>
          </w:tcPr>
          <w:p w14:paraId="38D08810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Redesign addresses some issues but lacks coherence or depth</w:t>
            </w:r>
          </w:p>
        </w:tc>
        <w:tc>
          <w:tcPr>
            <w:tcW w:w="0" w:type="auto"/>
            <w:vAlign w:val="center"/>
            <w:hideMark/>
          </w:tcPr>
          <w:p w14:paraId="3300972B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Redesign weakly connected to evaluation or usability principles</w:t>
            </w:r>
          </w:p>
        </w:tc>
      </w:tr>
      <w:tr w:rsidR="00F571BE" w:rsidRPr="00F571BE" w14:paraId="1708F594" w14:textId="77777777" w:rsidTr="00A90D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47A0C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Reflection on AI Limitations</w:t>
            </w:r>
          </w:p>
        </w:tc>
        <w:tc>
          <w:tcPr>
            <w:tcW w:w="0" w:type="auto"/>
            <w:vAlign w:val="center"/>
            <w:hideMark/>
          </w:tcPr>
          <w:p w14:paraId="053B0D42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Insightful discussion of GenAI strengths, limitations, and bias</w:t>
            </w:r>
          </w:p>
        </w:tc>
        <w:tc>
          <w:tcPr>
            <w:tcW w:w="0" w:type="auto"/>
            <w:vAlign w:val="center"/>
            <w:hideMark/>
          </w:tcPr>
          <w:p w14:paraId="457849DC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Basic reflection with limited critical insight</w:t>
            </w:r>
          </w:p>
        </w:tc>
        <w:tc>
          <w:tcPr>
            <w:tcW w:w="0" w:type="auto"/>
            <w:vAlign w:val="center"/>
            <w:hideMark/>
          </w:tcPr>
          <w:p w14:paraId="32B64F32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Reflection missing or purely descriptive</w:t>
            </w:r>
          </w:p>
        </w:tc>
      </w:tr>
      <w:tr w:rsidR="00F571BE" w:rsidRPr="00F571BE" w14:paraId="2E3F21B1" w14:textId="77777777" w:rsidTr="00A90D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1DC06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b/>
                <w:bCs/>
                <w:kern w:val="0"/>
                <w:sz w:val="24"/>
                <w:szCs w:val="24"/>
                <w14:ligatures w14:val="none"/>
              </w:rPr>
              <w:t>Communication &amp; Presentation</w:t>
            </w:r>
          </w:p>
        </w:tc>
        <w:tc>
          <w:tcPr>
            <w:tcW w:w="0" w:type="auto"/>
            <w:vAlign w:val="center"/>
            <w:hideMark/>
          </w:tcPr>
          <w:p w14:paraId="2122A0EE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Clear, professional, and well-structured report and visuals</w:t>
            </w:r>
          </w:p>
        </w:tc>
        <w:tc>
          <w:tcPr>
            <w:tcW w:w="0" w:type="auto"/>
            <w:vAlign w:val="center"/>
            <w:hideMark/>
          </w:tcPr>
          <w:p w14:paraId="4884A0A1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Understandable but inconsistently organized</w:t>
            </w:r>
          </w:p>
        </w:tc>
        <w:tc>
          <w:tcPr>
            <w:tcW w:w="0" w:type="auto"/>
            <w:vAlign w:val="center"/>
            <w:hideMark/>
          </w:tcPr>
          <w:p w14:paraId="231315FC" w14:textId="77777777" w:rsidR="00F571BE" w:rsidRPr="00F571BE" w:rsidRDefault="00F571BE" w:rsidP="00F571BE">
            <w:pPr>
              <w:spacing w:after="0" w:line="240" w:lineRule="auto"/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</w:pPr>
            <w:r w:rsidRPr="00F571BE">
              <w:rPr>
                <w:rFonts w:ascii="Liberation Sans" w:eastAsia="Times New Roman" w:hAnsi="Liberation Sans" w:cs="Liberation Sans"/>
                <w:kern w:val="0"/>
                <w:sz w:val="24"/>
                <w:szCs w:val="24"/>
                <w14:ligatures w14:val="none"/>
              </w:rPr>
              <w:t>Unclear, incomplete, or poorly presented</w:t>
            </w:r>
          </w:p>
        </w:tc>
      </w:tr>
    </w:tbl>
    <w:p w14:paraId="475F2BA6" w14:textId="77777777" w:rsidR="00CA1066" w:rsidRPr="00CA1066" w:rsidRDefault="00CA1066" w:rsidP="00D649CB">
      <w:pPr>
        <w:spacing w:after="0" w:line="240" w:lineRule="auto"/>
        <w:rPr>
          <w:rFonts w:ascii="Liberation Sans" w:hAnsi="Liberation Sans" w:cs="Liberation Sans"/>
          <w:i/>
          <w:iCs/>
          <w:color w:val="FF0000"/>
          <w:sz w:val="24"/>
          <w:szCs w:val="24"/>
        </w:rPr>
      </w:pPr>
    </w:p>
    <w:sectPr w:rsidR="00CA1066" w:rsidRPr="00CA1066" w:rsidSect="00511D3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1096" w14:textId="77777777" w:rsidR="00CD6B93" w:rsidRDefault="00CD6B93" w:rsidP="00CD6B93">
      <w:pPr>
        <w:spacing w:after="0" w:line="240" w:lineRule="auto"/>
      </w:pPr>
      <w:r>
        <w:separator/>
      </w:r>
    </w:p>
  </w:endnote>
  <w:endnote w:type="continuationSeparator" w:id="0">
    <w:p w14:paraId="168D8845" w14:textId="77777777" w:rsidR="00CD6B93" w:rsidRDefault="00CD6B93" w:rsidP="00CD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961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0E859" w14:textId="46A15F2C" w:rsidR="00CD6B93" w:rsidRDefault="00CD6B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24694" w14:textId="77777777" w:rsidR="00CD6B93" w:rsidRDefault="00CD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C353" w14:textId="77777777" w:rsidR="00CD6B93" w:rsidRDefault="00CD6B93" w:rsidP="00CD6B93">
      <w:pPr>
        <w:spacing w:after="0" w:line="240" w:lineRule="auto"/>
      </w:pPr>
      <w:r>
        <w:separator/>
      </w:r>
    </w:p>
  </w:footnote>
  <w:footnote w:type="continuationSeparator" w:id="0">
    <w:p w14:paraId="45268373" w14:textId="77777777" w:rsidR="00CD6B93" w:rsidRDefault="00CD6B93" w:rsidP="00CD6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CC5"/>
    <w:multiLevelType w:val="multilevel"/>
    <w:tmpl w:val="1B06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63C52"/>
    <w:multiLevelType w:val="multilevel"/>
    <w:tmpl w:val="8830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202BA"/>
    <w:multiLevelType w:val="multilevel"/>
    <w:tmpl w:val="B6F4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31541"/>
    <w:multiLevelType w:val="multilevel"/>
    <w:tmpl w:val="2D90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051503">
    <w:abstractNumId w:val="2"/>
  </w:num>
  <w:num w:numId="2" w16cid:durableId="2130930216">
    <w:abstractNumId w:val="3"/>
  </w:num>
  <w:num w:numId="3" w16cid:durableId="170871710">
    <w:abstractNumId w:val="1"/>
  </w:num>
  <w:num w:numId="4" w16cid:durableId="186320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wAwJTEwMLS3NLCyUdpeDU4uLM/DyQAqNaAP/q00AsAAAA"/>
  </w:docVars>
  <w:rsids>
    <w:rsidRoot w:val="0055356C"/>
    <w:rsid w:val="00122717"/>
    <w:rsid w:val="00247596"/>
    <w:rsid w:val="003E33E9"/>
    <w:rsid w:val="004C5F8C"/>
    <w:rsid w:val="00511D32"/>
    <w:rsid w:val="0055356C"/>
    <w:rsid w:val="00560D40"/>
    <w:rsid w:val="00561899"/>
    <w:rsid w:val="00571C23"/>
    <w:rsid w:val="006C4433"/>
    <w:rsid w:val="006E54EA"/>
    <w:rsid w:val="0075531E"/>
    <w:rsid w:val="00774184"/>
    <w:rsid w:val="007D4765"/>
    <w:rsid w:val="00834CD2"/>
    <w:rsid w:val="008B3CD7"/>
    <w:rsid w:val="009878FC"/>
    <w:rsid w:val="00A31B10"/>
    <w:rsid w:val="00A7554F"/>
    <w:rsid w:val="00A90DC5"/>
    <w:rsid w:val="00AA2D29"/>
    <w:rsid w:val="00B31809"/>
    <w:rsid w:val="00B86444"/>
    <w:rsid w:val="00BC717D"/>
    <w:rsid w:val="00CA1066"/>
    <w:rsid w:val="00CD6B93"/>
    <w:rsid w:val="00D649CB"/>
    <w:rsid w:val="00DA309D"/>
    <w:rsid w:val="00F17928"/>
    <w:rsid w:val="00F571BE"/>
    <w:rsid w:val="00FF61F0"/>
    <w:rsid w:val="023CECE8"/>
    <w:rsid w:val="02864453"/>
    <w:rsid w:val="02A1C8E5"/>
    <w:rsid w:val="05BEC0F6"/>
    <w:rsid w:val="06350623"/>
    <w:rsid w:val="07C2EEF7"/>
    <w:rsid w:val="0F66BF2B"/>
    <w:rsid w:val="166CD7BF"/>
    <w:rsid w:val="1C7E168C"/>
    <w:rsid w:val="254A3622"/>
    <w:rsid w:val="28157F9E"/>
    <w:rsid w:val="2CB1349D"/>
    <w:rsid w:val="2F12FE9A"/>
    <w:rsid w:val="33B5753A"/>
    <w:rsid w:val="34170DD3"/>
    <w:rsid w:val="36368C44"/>
    <w:rsid w:val="389B8B5C"/>
    <w:rsid w:val="3B37B690"/>
    <w:rsid w:val="3DDD4F8D"/>
    <w:rsid w:val="3EF9DBFF"/>
    <w:rsid w:val="44A23EA3"/>
    <w:rsid w:val="4CF2FE4C"/>
    <w:rsid w:val="4F0182C9"/>
    <w:rsid w:val="572E4D17"/>
    <w:rsid w:val="587450B2"/>
    <w:rsid w:val="592A9897"/>
    <w:rsid w:val="5A17E9DE"/>
    <w:rsid w:val="60E357BB"/>
    <w:rsid w:val="75EA9AEC"/>
    <w:rsid w:val="77DCA1C8"/>
    <w:rsid w:val="7F7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A1B3"/>
  <w15:chartTrackingRefBased/>
  <w15:docId w15:val="{6A88F7EC-3D50-4C91-B36F-615D05BC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E9"/>
  </w:style>
  <w:style w:type="paragraph" w:styleId="Heading1">
    <w:name w:val="heading 1"/>
    <w:basedOn w:val="Normal"/>
    <w:next w:val="Normal"/>
    <w:link w:val="Heading1Char"/>
    <w:uiPriority w:val="9"/>
    <w:qFormat/>
    <w:rsid w:val="0055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60D40"/>
    <w:rPr>
      <w:b/>
      <w:bCs/>
    </w:rPr>
  </w:style>
  <w:style w:type="character" w:styleId="Emphasis">
    <w:name w:val="Emphasis"/>
    <w:basedOn w:val="DefaultParagraphFont"/>
    <w:uiPriority w:val="20"/>
    <w:qFormat/>
    <w:rsid w:val="00560D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D6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B93"/>
  </w:style>
  <w:style w:type="paragraph" w:styleId="Footer">
    <w:name w:val="footer"/>
    <w:basedOn w:val="Normal"/>
    <w:link w:val="FooterChar"/>
    <w:uiPriority w:val="99"/>
    <w:unhideWhenUsed/>
    <w:rsid w:val="00CD6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2026-02-09T16:30:25Z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697C2B53-ED21-4CE0-9A8B-B5DEEB047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AE8A2-52BF-448F-8D25-3F9976213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E7CA-9A2D-4788-90CC-D76167C7C282}">
  <ds:schemaRefs>
    <ds:schemaRef ds:uri="http://schemas.microsoft.com/office/2006/documentManagement/types"/>
    <ds:schemaRef ds:uri="http://schemas.openxmlformats.org/package/2006/metadata/core-properties"/>
    <ds:schemaRef ds:uri="989e967c-9551-4e50-ba5e-513c86d83790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791827f0-3133-44d4-aa90-196657b44d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Cickovski</dc:creator>
  <cp:keywords/>
  <dc:description/>
  <cp:lastModifiedBy>Nagarajan Prabakar</cp:lastModifiedBy>
  <cp:revision>15</cp:revision>
  <cp:lastPrinted>2026-04-30T23:56:00Z</cp:lastPrinted>
  <dcterms:created xsi:type="dcterms:W3CDTF">2026-02-09T21:29:00Z</dcterms:created>
  <dcterms:modified xsi:type="dcterms:W3CDTF">2026-05-01T00:52:00Z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1df52238-23c7-4e72-b1fb-2aa7e4f4c6d3</vt:lpwstr>
  </property>
</Properties>
</file>