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8764" w14:textId="382745BD" w:rsidR="0055356C" w:rsidRPr="00142D2A" w:rsidRDefault="0055356C" w:rsidP="00FB3784">
      <w:pPr>
        <w:jc w:val="center"/>
        <w:rPr>
          <w:rFonts w:ascii="Calibri" w:hAnsi="Calibri" w:cs="Calibri"/>
        </w:rPr>
      </w:pPr>
      <w:r w:rsidRPr="00142D2A">
        <w:rPr>
          <w:rFonts w:ascii="Calibri" w:hAnsi="Calibri" w:cs="Calibri"/>
          <w:noProof/>
        </w:rPr>
        <w:drawing>
          <wp:inline distT="0" distB="0" distL="0" distR="0" wp14:anchorId="4C317399" wp14:editId="524B3CDA">
            <wp:extent cx="2861945" cy="511810"/>
            <wp:effectExtent l="0" t="0" r="0" b="2540"/>
            <wp:docPr id="1" name="Image 1" descr="A blue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text on a black background&#10;&#10;AI-generated content may be incorrect."/>
                    <pic:cNvPicPr>
                      <a:picLocks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2F2BC" w14:textId="391D49D8" w:rsidR="0055356C" w:rsidRPr="00142D2A" w:rsidRDefault="002C7B17" w:rsidP="0055356C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142D2A">
        <w:rPr>
          <w:rFonts w:ascii="Calibri" w:hAnsi="Calibri" w:cs="Calibri"/>
          <w:b/>
          <w:bCs/>
          <w:sz w:val="36"/>
          <w:szCs w:val="36"/>
        </w:rPr>
        <w:t>C</w:t>
      </w:r>
      <w:r w:rsidR="00787C2C" w:rsidRPr="00142D2A">
        <w:rPr>
          <w:rFonts w:ascii="Calibri" w:hAnsi="Calibri" w:cs="Calibri"/>
          <w:b/>
          <w:bCs/>
          <w:sz w:val="36"/>
          <w:szCs w:val="36"/>
        </w:rPr>
        <w:t>GS</w:t>
      </w:r>
      <w:r w:rsidRPr="00142D2A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002D86" w:rsidRPr="00142D2A">
        <w:rPr>
          <w:rFonts w:ascii="Calibri" w:hAnsi="Calibri" w:cs="Calibri"/>
          <w:b/>
          <w:bCs/>
          <w:sz w:val="36"/>
          <w:szCs w:val="36"/>
        </w:rPr>
        <w:t>3767</w:t>
      </w:r>
    </w:p>
    <w:p w14:paraId="600003DF" w14:textId="3B7A08CF" w:rsidR="0055356C" w:rsidRPr="00142D2A" w:rsidRDefault="00BD3221" w:rsidP="0055356C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142D2A">
        <w:rPr>
          <w:rFonts w:ascii="Calibri" w:hAnsi="Calibri" w:cs="Calibri"/>
          <w:b/>
          <w:bCs/>
          <w:sz w:val="36"/>
          <w:szCs w:val="36"/>
        </w:rPr>
        <w:t>Computer Operating Systems</w:t>
      </w:r>
    </w:p>
    <w:p w14:paraId="6F895F5A" w14:textId="64233055" w:rsidR="0055356C" w:rsidRPr="00142D2A" w:rsidRDefault="0055356C" w:rsidP="0055356C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142D2A">
        <w:rPr>
          <w:rFonts w:ascii="Calibri" w:hAnsi="Calibri" w:cs="Calibri"/>
          <w:b/>
          <w:bCs/>
          <w:sz w:val="36"/>
          <w:szCs w:val="36"/>
        </w:rPr>
        <w:t>Credits:</w:t>
      </w:r>
      <w:r w:rsidR="002C7B17" w:rsidRPr="00142D2A">
        <w:rPr>
          <w:rFonts w:ascii="Calibri" w:hAnsi="Calibri" w:cs="Calibri"/>
          <w:b/>
          <w:bCs/>
          <w:sz w:val="36"/>
          <w:szCs w:val="36"/>
        </w:rPr>
        <w:t xml:space="preserve"> 3</w:t>
      </w:r>
    </w:p>
    <w:p w14:paraId="3C802B85" w14:textId="77777777" w:rsidR="00834CD2" w:rsidRPr="00142D2A" w:rsidRDefault="00834CD2" w:rsidP="0055356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p w14:paraId="7E56D943" w14:textId="36719360" w:rsidR="00DA309D" w:rsidRPr="00DE6C62" w:rsidRDefault="00DA309D" w:rsidP="00142D2A">
      <w:pPr>
        <w:spacing w:line="240" w:lineRule="auto"/>
        <w:rPr>
          <w:rFonts w:ascii="Calibri" w:hAnsi="Calibri" w:cs="Calibri"/>
          <w:b/>
          <w:bCs/>
          <w:sz w:val="36"/>
          <w:szCs w:val="36"/>
          <w:u w:val="single"/>
        </w:rPr>
      </w:pPr>
      <w:r w:rsidRPr="00DE6C62">
        <w:rPr>
          <w:rFonts w:ascii="Calibri" w:hAnsi="Calibri" w:cs="Calibri"/>
          <w:b/>
          <w:bCs/>
          <w:sz w:val="36"/>
          <w:szCs w:val="36"/>
          <w:u w:val="single"/>
        </w:rPr>
        <w:t>Course Prerequisites</w:t>
      </w:r>
    </w:p>
    <w:p w14:paraId="118E144B" w14:textId="794A9BE8" w:rsidR="002C7B17" w:rsidRPr="00DE6C62" w:rsidRDefault="002C7B17" w:rsidP="0055356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hyperlink r:id="rId11" w:history="1">
        <w:r w:rsidRPr="00DE6C62">
          <w:rPr>
            <w:rStyle w:val="Hyperlink"/>
            <w:rFonts w:ascii="Calibri" w:hAnsi="Calibri" w:cs="Calibri"/>
            <w:sz w:val="24"/>
            <w:szCs w:val="24"/>
          </w:rPr>
          <w:t>COP 2047</w:t>
        </w:r>
      </w:hyperlink>
      <w:r w:rsidR="004D4C94" w:rsidRPr="00DE6C62">
        <w:t xml:space="preserve"> or COP2210 or COP2250 or COP2270</w:t>
      </w:r>
    </w:p>
    <w:p w14:paraId="0A4E2CB9" w14:textId="77777777" w:rsidR="00834CD2" w:rsidRPr="00DE6C62" w:rsidRDefault="00834CD2" w:rsidP="0055356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78CC55D" w14:textId="77777777" w:rsidR="00DA309D" w:rsidRPr="00DE6C62" w:rsidRDefault="00DA309D" w:rsidP="0055356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E69383A" w14:textId="7EA5A152" w:rsidR="00DA309D" w:rsidRPr="00DE6C62" w:rsidRDefault="00DA309D" w:rsidP="00142D2A">
      <w:pPr>
        <w:spacing w:line="240" w:lineRule="auto"/>
        <w:rPr>
          <w:rFonts w:ascii="Calibri" w:hAnsi="Calibri" w:cs="Calibri"/>
          <w:b/>
          <w:bCs/>
          <w:sz w:val="36"/>
          <w:szCs w:val="36"/>
          <w:u w:val="single"/>
        </w:rPr>
      </w:pPr>
      <w:r w:rsidRPr="00DE6C62">
        <w:rPr>
          <w:rFonts w:ascii="Calibri" w:hAnsi="Calibri" w:cs="Calibri"/>
          <w:b/>
          <w:bCs/>
          <w:sz w:val="36"/>
          <w:szCs w:val="36"/>
          <w:u w:val="single"/>
        </w:rPr>
        <w:t>Official Catalog Course Description</w:t>
      </w:r>
    </w:p>
    <w:p w14:paraId="1A7B9618" w14:textId="3AC80B0E" w:rsidR="00834CD2" w:rsidRPr="00142D2A" w:rsidRDefault="00A25C19" w:rsidP="0055356C">
      <w:pPr>
        <w:spacing w:after="0" w:line="240" w:lineRule="auto"/>
        <w:rPr>
          <w:rFonts w:ascii="Calibri" w:hAnsi="Calibri" w:cs="Calibri"/>
          <w:sz w:val="36"/>
          <w:szCs w:val="36"/>
        </w:rPr>
      </w:pPr>
      <w:r w:rsidRPr="00DE6C62">
        <w:rPr>
          <w:rFonts w:ascii="Calibri" w:hAnsi="Calibri" w:cs="Calibri"/>
          <w:sz w:val="24"/>
          <w:szCs w:val="24"/>
        </w:rPr>
        <w:t>Introduction to fundamental concepts of operating systems and their implementation in UNIX and Windows</w:t>
      </w:r>
      <w:r w:rsidR="002C7B17" w:rsidRPr="00DE6C62">
        <w:rPr>
          <w:rFonts w:ascii="Calibri" w:hAnsi="Calibri" w:cs="Calibri"/>
          <w:sz w:val="24"/>
          <w:szCs w:val="24"/>
        </w:rPr>
        <w:t>.</w:t>
      </w:r>
      <w:r w:rsidR="00EA45A4" w:rsidRPr="00DE6C62">
        <w:rPr>
          <w:rFonts w:ascii="Calibri" w:hAnsi="Calibri" w:cs="Calibri"/>
          <w:sz w:val="24"/>
          <w:szCs w:val="24"/>
        </w:rPr>
        <w:t xml:space="preserve"> Prerequisite: COP 2047</w:t>
      </w:r>
    </w:p>
    <w:p w14:paraId="353BE874" w14:textId="77777777" w:rsidR="00834CD2" w:rsidRPr="00142D2A" w:rsidRDefault="00834CD2" w:rsidP="0055356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p w14:paraId="75CFF784" w14:textId="77777777" w:rsidR="00CA3A1D" w:rsidRPr="00142D2A" w:rsidRDefault="00CA3A1D" w:rsidP="00CA3A1D">
      <w:pPr>
        <w:spacing w:after="0" w:line="240" w:lineRule="auto"/>
        <w:rPr>
          <w:rFonts w:ascii="Calibri" w:hAnsi="Calibri" w:cs="Calibri"/>
          <w:b/>
          <w:bCs/>
          <w:sz w:val="36"/>
          <w:szCs w:val="36"/>
          <w:u w:val="single"/>
        </w:rPr>
      </w:pPr>
      <w:r w:rsidRPr="00142D2A">
        <w:rPr>
          <w:rFonts w:ascii="Calibri" w:hAnsi="Calibri" w:cs="Calibri"/>
          <w:b/>
          <w:bCs/>
          <w:sz w:val="36"/>
          <w:szCs w:val="36"/>
          <w:u w:val="single"/>
        </w:rPr>
        <w:t>Prerequisites Topics:</w:t>
      </w:r>
    </w:p>
    <w:p w14:paraId="4657693B" w14:textId="77777777" w:rsidR="00CA3A1D" w:rsidRPr="00142D2A" w:rsidRDefault="00CA3A1D" w:rsidP="00CA3A1D">
      <w:pPr>
        <w:spacing w:line="120" w:lineRule="exact"/>
        <w:rPr>
          <w:rFonts w:ascii="Calibri" w:hAnsi="Calibri" w:cs="Calibri"/>
          <w:sz w:val="24"/>
          <w:szCs w:val="24"/>
        </w:rPr>
      </w:pPr>
    </w:p>
    <w:p w14:paraId="226CD407" w14:textId="77777777" w:rsidR="00CA3A1D" w:rsidRPr="00142D2A" w:rsidRDefault="00CA3A1D" w:rsidP="00CA3A1D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42D2A">
        <w:rPr>
          <w:rFonts w:ascii="Calibri" w:hAnsi="Calibri" w:cs="Calibri"/>
          <w:sz w:val="24"/>
          <w:szCs w:val="24"/>
        </w:rPr>
        <w:t>Primitive data types</w:t>
      </w:r>
    </w:p>
    <w:p w14:paraId="440ED0FB" w14:textId="77777777" w:rsidR="00CA3A1D" w:rsidRPr="00142D2A" w:rsidRDefault="00CA3A1D" w:rsidP="00CA3A1D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42D2A">
        <w:rPr>
          <w:rFonts w:ascii="Calibri" w:hAnsi="Calibri" w:cs="Calibri"/>
          <w:sz w:val="24"/>
          <w:szCs w:val="24"/>
        </w:rPr>
        <w:t>Basic program control structures</w:t>
      </w:r>
    </w:p>
    <w:p w14:paraId="07740F1E" w14:textId="77777777" w:rsidR="00CA3A1D" w:rsidRPr="00142D2A" w:rsidRDefault="00CA3A1D" w:rsidP="00CA3A1D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42D2A">
        <w:rPr>
          <w:rFonts w:ascii="Calibri" w:hAnsi="Calibri" w:cs="Calibri"/>
          <w:sz w:val="24"/>
          <w:szCs w:val="24"/>
        </w:rPr>
        <w:t>Familiarity with methods or functions</w:t>
      </w:r>
    </w:p>
    <w:p w14:paraId="44FB0626" w14:textId="77777777" w:rsidR="00DA309D" w:rsidRPr="00142D2A" w:rsidRDefault="00DA309D" w:rsidP="0055356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B9804B9" w14:textId="70571D0D" w:rsidR="00DA309D" w:rsidRPr="00DE6C62" w:rsidRDefault="00DA309D" w:rsidP="00D56C7A">
      <w:pPr>
        <w:spacing w:line="240" w:lineRule="auto"/>
        <w:rPr>
          <w:rFonts w:ascii="Calibri" w:hAnsi="Calibri" w:cs="Calibri"/>
          <w:b/>
          <w:bCs/>
          <w:sz w:val="36"/>
          <w:szCs w:val="36"/>
          <w:u w:val="single"/>
        </w:rPr>
      </w:pPr>
      <w:r w:rsidRPr="00DE6C62">
        <w:rPr>
          <w:rFonts w:ascii="Calibri" w:hAnsi="Calibri" w:cs="Calibri"/>
          <w:b/>
          <w:bCs/>
          <w:sz w:val="36"/>
          <w:szCs w:val="36"/>
          <w:u w:val="single"/>
        </w:rPr>
        <w:t>Course Outcomes</w:t>
      </w:r>
    </w:p>
    <w:p w14:paraId="0662A397" w14:textId="15679D02" w:rsidR="0005687B" w:rsidRPr="00DE6C62" w:rsidRDefault="009E60E5" w:rsidP="0005687B">
      <w:pPr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DE6C62">
        <w:rPr>
          <w:rStyle w:val="Strong"/>
          <w:b w:val="0"/>
          <w:bCs w:val="0"/>
          <w:sz w:val="24"/>
          <w:szCs w:val="24"/>
        </w:rPr>
        <w:t>Explain</w:t>
      </w:r>
      <w:r w:rsidRPr="00DE6C62">
        <w:rPr>
          <w:sz w:val="24"/>
          <w:szCs w:val="24"/>
        </w:rPr>
        <w:t xml:space="preserve"> fundamental hardware and software concepts.</w:t>
      </w:r>
      <w:r w:rsidR="00526DD4" w:rsidRPr="00DE6C62">
        <w:rPr>
          <w:sz w:val="24"/>
          <w:szCs w:val="24"/>
        </w:rPr>
        <w:t xml:space="preserve"> [Understand]</w:t>
      </w:r>
    </w:p>
    <w:p w14:paraId="112A8B8F" w14:textId="5FE886BF" w:rsidR="0005687B" w:rsidRPr="00DE6C62" w:rsidRDefault="0028310F" w:rsidP="0005687B">
      <w:pPr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DE6C62">
        <w:rPr>
          <w:rStyle w:val="Strong"/>
          <w:b w:val="0"/>
          <w:bCs w:val="0"/>
          <w:sz w:val="24"/>
          <w:szCs w:val="24"/>
        </w:rPr>
        <w:t>Describe</w:t>
      </w:r>
      <w:r w:rsidRPr="00DE6C62">
        <w:rPr>
          <w:sz w:val="24"/>
          <w:szCs w:val="24"/>
        </w:rPr>
        <w:t xml:space="preserve"> core operating system functions and resource management mechanisms. [Understand}</w:t>
      </w:r>
    </w:p>
    <w:p w14:paraId="2838AD2A" w14:textId="348A6DBF" w:rsidR="0005687B" w:rsidRPr="00DE6C62" w:rsidRDefault="00F0796C" w:rsidP="0005687B">
      <w:pPr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DE6C62">
        <w:rPr>
          <w:rStyle w:val="Strong"/>
          <w:b w:val="0"/>
          <w:bCs w:val="0"/>
          <w:sz w:val="24"/>
          <w:szCs w:val="24"/>
        </w:rPr>
        <w:t>Explain</w:t>
      </w:r>
      <w:r w:rsidRPr="00DE6C62">
        <w:rPr>
          <w:sz w:val="24"/>
          <w:szCs w:val="24"/>
        </w:rPr>
        <w:t xml:space="preserve"> the structure and management of file systems. [Understand]</w:t>
      </w:r>
    </w:p>
    <w:p w14:paraId="2157F149" w14:textId="638EE63C" w:rsidR="0005687B" w:rsidRPr="00DE6C62" w:rsidRDefault="00422357" w:rsidP="0005687B">
      <w:pPr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DE6C62">
        <w:rPr>
          <w:rStyle w:val="Strong"/>
          <w:b w:val="0"/>
          <w:bCs w:val="0"/>
          <w:sz w:val="24"/>
          <w:szCs w:val="24"/>
        </w:rPr>
        <w:t>Use</w:t>
      </w:r>
      <w:r w:rsidRPr="00DE6C62">
        <w:rPr>
          <w:sz w:val="24"/>
          <w:szCs w:val="24"/>
        </w:rPr>
        <w:t xml:space="preserve"> text editors to create, modify, and manage text-based files. [Apply]</w:t>
      </w:r>
    </w:p>
    <w:p w14:paraId="45D04CDE" w14:textId="33621C1F" w:rsidR="0005687B" w:rsidRPr="00DE6C62" w:rsidRDefault="0099046D" w:rsidP="0005687B">
      <w:pPr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DE6C62">
        <w:rPr>
          <w:rStyle w:val="Strong"/>
          <w:b w:val="0"/>
          <w:bCs w:val="0"/>
          <w:sz w:val="24"/>
          <w:szCs w:val="24"/>
        </w:rPr>
        <w:t>Execute</w:t>
      </w:r>
      <w:r w:rsidRPr="00DE6C62">
        <w:rPr>
          <w:sz w:val="24"/>
          <w:szCs w:val="24"/>
        </w:rPr>
        <w:t xml:space="preserve"> basic command-line operations to navigate the system and manage files and processes. [Apply]</w:t>
      </w:r>
    </w:p>
    <w:p w14:paraId="6321C833" w14:textId="79530135" w:rsidR="0005687B" w:rsidRPr="00DE6C62" w:rsidRDefault="00744A94" w:rsidP="0005687B">
      <w:pPr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DE6C62">
        <w:rPr>
          <w:rStyle w:val="Strong"/>
          <w:b w:val="0"/>
          <w:bCs w:val="0"/>
          <w:sz w:val="24"/>
          <w:szCs w:val="24"/>
        </w:rPr>
        <w:t>Develop</w:t>
      </w:r>
      <w:r w:rsidRPr="00DE6C62">
        <w:rPr>
          <w:sz w:val="24"/>
          <w:szCs w:val="24"/>
        </w:rPr>
        <w:t xml:space="preserve"> simple shell scripts to automate routine system tasks. [Apply]</w:t>
      </w:r>
    </w:p>
    <w:p w14:paraId="66856215" w14:textId="61E0F889" w:rsidR="002235D9" w:rsidRPr="00DE6C62" w:rsidRDefault="001F09E5" w:rsidP="001F09E5">
      <w:pPr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DE6C62">
        <w:rPr>
          <w:rStyle w:val="Strong"/>
          <w:b w:val="0"/>
          <w:bCs w:val="0"/>
          <w:sz w:val="24"/>
          <w:szCs w:val="24"/>
        </w:rPr>
        <w:t>Identify</w:t>
      </w:r>
      <w:r w:rsidRPr="00DE6C62">
        <w:rPr>
          <w:sz w:val="24"/>
          <w:szCs w:val="24"/>
        </w:rPr>
        <w:t xml:space="preserve"> key features and components of windowing systems and graphical user interfaces. [Understand]</w:t>
      </w:r>
    </w:p>
    <w:p w14:paraId="31A82F97" w14:textId="383BBB18" w:rsidR="00DA309D" w:rsidRPr="00DE6C62" w:rsidRDefault="00834CD2" w:rsidP="00D56C7A">
      <w:pPr>
        <w:spacing w:line="240" w:lineRule="auto"/>
        <w:rPr>
          <w:rFonts w:ascii="Calibri" w:hAnsi="Calibri" w:cs="Calibri"/>
          <w:b/>
          <w:bCs/>
          <w:sz w:val="36"/>
          <w:szCs w:val="36"/>
          <w:u w:val="single"/>
        </w:rPr>
      </w:pPr>
      <w:r w:rsidRPr="00DE6C62">
        <w:rPr>
          <w:rFonts w:ascii="Calibri" w:hAnsi="Calibri" w:cs="Calibri"/>
          <w:b/>
          <w:bCs/>
          <w:sz w:val="36"/>
          <w:szCs w:val="36"/>
          <w:u w:val="single"/>
        </w:rPr>
        <w:lastRenderedPageBreak/>
        <w:t>Textbook and Course Materials</w:t>
      </w:r>
    </w:p>
    <w:p w14:paraId="53AE4ED1" w14:textId="177DD631" w:rsidR="001D1EDF" w:rsidRPr="00DE6C62" w:rsidRDefault="001D1EDF" w:rsidP="009A65F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E6C62">
        <w:rPr>
          <w:rFonts w:ascii="Calibri" w:hAnsi="Calibri" w:cs="Calibri"/>
          <w:sz w:val="24"/>
          <w:szCs w:val="24"/>
        </w:rPr>
        <w:t xml:space="preserve">Guide to Parallel Operating Systems with Windows 10 and </w:t>
      </w:r>
      <w:r w:rsidR="00FB3784" w:rsidRPr="00DE6C62">
        <w:rPr>
          <w:rFonts w:ascii="Calibri" w:hAnsi="Calibri" w:cs="Calibri"/>
          <w:sz w:val="24"/>
          <w:szCs w:val="24"/>
        </w:rPr>
        <w:t>Linux (</w:t>
      </w:r>
      <w:r w:rsidR="003759B3" w:rsidRPr="00DE6C62">
        <w:rPr>
          <w:rFonts w:ascii="Calibri" w:hAnsi="Calibri" w:cs="Calibri"/>
          <w:sz w:val="24"/>
          <w:szCs w:val="24"/>
        </w:rPr>
        <w:t>3</w:t>
      </w:r>
      <w:r w:rsidR="003759B3" w:rsidRPr="00DE6C62">
        <w:rPr>
          <w:rFonts w:ascii="Calibri" w:hAnsi="Calibri" w:cs="Calibri"/>
          <w:sz w:val="24"/>
          <w:szCs w:val="24"/>
          <w:vertAlign w:val="superscript"/>
        </w:rPr>
        <w:t>rd</w:t>
      </w:r>
      <w:r w:rsidR="003759B3" w:rsidRPr="00DE6C62">
        <w:rPr>
          <w:rFonts w:ascii="Calibri" w:hAnsi="Calibri" w:cs="Calibri"/>
          <w:sz w:val="24"/>
          <w:szCs w:val="24"/>
        </w:rPr>
        <w:t xml:space="preserve"> Edition)</w:t>
      </w:r>
    </w:p>
    <w:p w14:paraId="63B6B68F" w14:textId="77777777" w:rsidR="003759B3" w:rsidRPr="00DE6C62" w:rsidRDefault="009A65FE" w:rsidP="009A65F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E6C62">
        <w:rPr>
          <w:rFonts w:ascii="Calibri" w:hAnsi="Calibri" w:cs="Calibri"/>
          <w:sz w:val="24"/>
          <w:szCs w:val="24"/>
        </w:rPr>
        <w:t xml:space="preserve">Publisher: </w:t>
      </w:r>
      <w:r w:rsidR="003759B3" w:rsidRPr="00DE6C62">
        <w:rPr>
          <w:rFonts w:ascii="Calibri" w:hAnsi="Calibri" w:cs="Calibri"/>
          <w:sz w:val="24"/>
          <w:szCs w:val="24"/>
        </w:rPr>
        <w:t xml:space="preserve">Cengage Learning </w:t>
      </w:r>
    </w:p>
    <w:p w14:paraId="70AB2BE6" w14:textId="03A12A3F" w:rsidR="009A65FE" w:rsidRPr="00142D2A" w:rsidRDefault="009A65FE" w:rsidP="009A65F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E6C62">
        <w:rPr>
          <w:rFonts w:ascii="Calibri" w:hAnsi="Calibri" w:cs="Calibri"/>
          <w:sz w:val="24"/>
          <w:szCs w:val="24"/>
        </w:rPr>
        <w:t xml:space="preserve">ISBN-13: </w:t>
      </w:r>
      <w:r w:rsidR="003759B3" w:rsidRPr="00DE6C62">
        <w:rPr>
          <w:rFonts w:ascii="Calibri" w:hAnsi="Calibri" w:cs="Calibri"/>
          <w:sz w:val="24"/>
          <w:szCs w:val="24"/>
        </w:rPr>
        <w:t>978-1305107120</w:t>
      </w:r>
    </w:p>
    <w:p w14:paraId="2512A120" w14:textId="1C61DD16" w:rsidR="00834CD2" w:rsidRPr="00142D2A" w:rsidRDefault="00834CD2" w:rsidP="0055356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81A34" w14:textId="1182011F" w:rsidR="009A65FE" w:rsidRPr="00142D2A" w:rsidRDefault="009A65FE" w:rsidP="0055356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p w14:paraId="7FE7FC34" w14:textId="61EA3556" w:rsidR="007D4814" w:rsidRPr="00142D2A" w:rsidRDefault="007D4814" w:rsidP="0055356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  <w:r w:rsidRPr="00142D2A">
        <w:rPr>
          <w:rFonts w:ascii="Calibri" w:hAnsi="Calibri" w:cs="Calibri"/>
          <w:b/>
          <w:bCs/>
          <w:sz w:val="36"/>
          <w:szCs w:val="36"/>
        </w:rPr>
        <w:t xml:space="preserve">Course Calander </w:t>
      </w:r>
    </w:p>
    <w:p w14:paraId="2D558F0A" w14:textId="77777777" w:rsidR="00834CD2" w:rsidRDefault="00834CD2" w:rsidP="0055356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4860"/>
        <w:gridCol w:w="1979"/>
        <w:gridCol w:w="1439"/>
      </w:tblGrid>
      <w:tr w:rsidR="002E028E" w:rsidRPr="00DE6C62" w14:paraId="3EFA9FDF" w14:textId="77777777" w:rsidTr="006F318D">
        <w:trPr>
          <w:jc w:val="center"/>
        </w:trPr>
        <w:tc>
          <w:tcPr>
            <w:tcW w:w="617" w:type="pct"/>
          </w:tcPr>
          <w:p w14:paraId="66AE71D0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E6C62">
              <w:rPr>
                <w:rFonts w:ascii="Calibri" w:hAnsi="Calibri" w:cs="Calibri"/>
                <w:b/>
                <w:sz w:val="28"/>
                <w:szCs w:val="28"/>
              </w:rPr>
              <w:t>Weeks</w:t>
            </w:r>
          </w:p>
        </w:tc>
        <w:tc>
          <w:tcPr>
            <w:tcW w:w="2573" w:type="pct"/>
          </w:tcPr>
          <w:p w14:paraId="4D51243C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E6C62">
              <w:rPr>
                <w:rFonts w:ascii="Calibri" w:hAnsi="Calibri" w:cs="Calibri"/>
                <w:b/>
                <w:sz w:val="28"/>
                <w:szCs w:val="28"/>
              </w:rPr>
              <w:t>Topic</w:t>
            </w:r>
          </w:p>
        </w:tc>
        <w:tc>
          <w:tcPr>
            <w:tcW w:w="1048" w:type="pct"/>
          </w:tcPr>
          <w:p w14:paraId="3CE7EC50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E6C62">
              <w:rPr>
                <w:rFonts w:ascii="Calibri" w:hAnsi="Calibri" w:cs="Calibri"/>
                <w:b/>
                <w:sz w:val="28"/>
                <w:szCs w:val="28"/>
              </w:rPr>
              <w:t>Number of Lecture Hours</w:t>
            </w:r>
          </w:p>
        </w:tc>
        <w:tc>
          <w:tcPr>
            <w:tcW w:w="762" w:type="pct"/>
          </w:tcPr>
          <w:p w14:paraId="28617CB9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E6C62">
              <w:rPr>
                <w:rFonts w:ascii="Calibri" w:hAnsi="Calibri" w:cs="Calibri"/>
                <w:b/>
                <w:sz w:val="28"/>
                <w:szCs w:val="28"/>
              </w:rPr>
              <w:t>Outcome</w:t>
            </w:r>
          </w:p>
        </w:tc>
      </w:tr>
      <w:tr w:rsidR="002E028E" w:rsidRPr="00DE6C62" w14:paraId="0A8CABD3" w14:textId="77777777" w:rsidTr="006F318D">
        <w:trPr>
          <w:jc w:val="center"/>
        </w:trPr>
        <w:tc>
          <w:tcPr>
            <w:tcW w:w="617" w:type="pct"/>
          </w:tcPr>
          <w:p w14:paraId="2FD3FF9C" w14:textId="094A160E" w:rsidR="002E028E" w:rsidRPr="00DE6C62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 xml:space="preserve">1 </w:t>
            </w:r>
          </w:p>
        </w:tc>
        <w:tc>
          <w:tcPr>
            <w:tcW w:w="2573" w:type="pct"/>
          </w:tcPr>
          <w:p w14:paraId="7301D617" w14:textId="77777777" w:rsidR="002E028E" w:rsidRPr="00DE6C62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 xml:space="preserve">Hardware </w:t>
            </w:r>
          </w:p>
          <w:p w14:paraId="31573CA1" w14:textId="45929A55" w:rsidR="002E028E" w:rsidRPr="00DE6C62" w:rsidRDefault="002E028E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Hardware and peripherals</w:t>
            </w:r>
          </w:p>
        </w:tc>
        <w:tc>
          <w:tcPr>
            <w:tcW w:w="1048" w:type="pct"/>
          </w:tcPr>
          <w:p w14:paraId="7ABDC2F4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762" w:type="pct"/>
          </w:tcPr>
          <w:p w14:paraId="5CECFC01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6F318D" w:rsidRPr="00DE6C62" w14:paraId="40F44680" w14:textId="77777777" w:rsidTr="006F318D">
        <w:trPr>
          <w:jc w:val="center"/>
        </w:trPr>
        <w:tc>
          <w:tcPr>
            <w:tcW w:w="617" w:type="pct"/>
          </w:tcPr>
          <w:p w14:paraId="37053CD0" w14:textId="76417EF4" w:rsidR="006F318D" w:rsidRPr="00DE6C62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573" w:type="pct"/>
          </w:tcPr>
          <w:p w14:paraId="5568B6A4" w14:textId="77777777" w:rsidR="006F318D" w:rsidRPr="00DE6C62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 xml:space="preserve">Hardware </w:t>
            </w:r>
          </w:p>
          <w:p w14:paraId="5EFABE25" w14:textId="2FD6DE42" w:rsidR="006F318D" w:rsidRPr="00DE6C62" w:rsidRDefault="006F318D" w:rsidP="006F318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Maintenance and testing</w:t>
            </w:r>
          </w:p>
        </w:tc>
        <w:tc>
          <w:tcPr>
            <w:tcW w:w="1048" w:type="pct"/>
          </w:tcPr>
          <w:p w14:paraId="545D6F53" w14:textId="6C325982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762" w:type="pct"/>
          </w:tcPr>
          <w:p w14:paraId="1F84B3D9" w14:textId="62A0BB39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</w:tr>
      <w:tr w:rsidR="002E028E" w:rsidRPr="00DE6C62" w14:paraId="74D53EC0" w14:textId="77777777" w:rsidTr="006F318D">
        <w:trPr>
          <w:jc w:val="center"/>
        </w:trPr>
        <w:tc>
          <w:tcPr>
            <w:tcW w:w="617" w:type="pct"/>
          </w:tcPr>
          <w:p w14:paraId="51A881FC" w14:textId="1BC4E92E" w:rsidR="002E028E" w:rsidRPr="00DE6C62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 xml:space="preserve">3 </w:t>
            </w:r>
          </w:p>
        </w:tc>
        <w:tc>
          <w:tcPr>
            <w:tcW w:w="2573" w:type="pct"/>
          </w:tcPr>
          <w:p w14:paraId="488F9390" w14:textId="77777777" w:rsidR="002E028E" w:rsidRPr="00DE6C62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 xml:space="preserve">Software </w:t>
            </w:r>
          </w:p>
          <w:p w14:paraId="471CCE2F" w14:textId="77777777" w:rsidR="002E028E" w:rsidRPr="00DE6C62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Virtual machines</w:t>
            </w:r>
          </w:p>
          <w:p w14:paraId="371EB6DE" w14:textId="77777777" w:rsidR="002E028E" w:rsidRPr="00DE6C62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Software components</w:t>
            </w:r>
          </w:p>
          <w:p w14:paraId="59F19FCF" w14:textId="078A7090" w:rsidR="002E028E" w:rsidRPr="00DE6C62" w:rsidRDefault="002E028E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Functions of an operating system</w:t>
            </w:r>
          </w:p>
        </w:tc>
        <w:tc>
          <w:tcPr>
            <w:tcW w:w="1048" w:type="pct"/>
          </w:tcPr>
          <w:p w14:paraId="258CBAB1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762" w:type="pct"/>
          </w:tcPr>
          <w:p w14:paraId="22E2E0C2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1,2</w:t>
            </w:r>
          </w:p>
        </w:tc>
      </w:tr>
      <w:tr w:rsidR="006F318D" w:rsidRPr="00DE6C62" w14:paraId="0FC591DC" w14:textId="77777777" w:rsidTr="006F318D">
        <w:trPr>
          <w:jc w:val="center"/>
        </w:trPr>
        <w:tc>
          <w:tcPr>
            <w:tcW w:w="617" w:type="pct"/>
          </w:tcPr>
          <w:p w14:paraId="6892149C" w14:textId="29795122" w:rsidR="006F318D" w:rsidRPr="00DE6C62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573" w:type="pct"/>
          </w:tcPr>
          <w:p w14:paraId="5143F78C" w14:textId="77777777" w:rsidR="006F318D" w:rsidRPr="00DE6C62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 xml:space="preserve">Software </w:t>
            </w:r>
          </w:p>
          <w:p w14:paraId="7D84DA9D" w14:textId="77777777" w:rsidR="006F318D" w:rsidRPr="00DE6C62" w:rsidRDefault="006F318D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 xml:space="preserve">Interaction between OS </w:t>
            </w:r>
            <w:proofErr w:type="gramStart"/>
            <w:r w:rsidRPr="00DE6C62">
              <w:rPr>
                <w:rFonts w:ascii="Calibri" w:hAnsi="Calibri" w:cs="Calibri"/>
                <w:sz w:val="24"/>
                <w:szCs w:val="24"/>
              </w:rPr>
              <w:t>and  hardware</w:t>
            </w:r>
            <w:proofErr w:type="gramEnd"/>
          </w:p>
          <w:p w14:paraId="6CC3BC15" w14:textId="77777777" w:rsidR="006F318D" w:rsidRPr="00DE6C62" w:rsidRDefault="006F318D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Common OS</w:t>
            </w:r>
          </w:p>
          <w:p w14:paraId="472D8687" w14:textId="2C1365FE" w:rsidR="006F318D" w:rsidRPr="00DE6C62" w:rsidRDefault="006F318D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Common utilities and applications</w:t>
            </w:r>
          </w:p>
        </w:tc>
        <w:tc>
          <w:tcPr>
            <w:tcW w:w="1048" w:type="pct"/>
          </w:tcPr>
          <w:p w14:paraId="388ECB6D" w14:textId="4B3B623B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762" w:type="pct"/>
          </w:tcPr>
          <w:p w14:paraId="591EDB07" w14:textId="1A6CA514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1,2</w:t>
            </w:r>
          </w:p>
        </w:tc>
      </w:tr>
      <w:tr w:rsidR="002E028E" w:rsidRPr="00DE6C62" w14:paraId="4BBE34FE" w14:textId="77777777" w:rsidTr="006F318D">
        <w:trPr>
          <w:jc w:val="center"/>
        </w:trPr>
        <w:tc>
          <w:tcPr>
            <w:tcW w:w="617" w:type="pct"/>
          </w:tcPr>
          <w:p w14:paraId="33D54882" w14:textId="0263FDE9" w:rsidR="002E028E" w:rsidRPr="00DE6C62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 xml:space="preserve">5 </w:t>
            </w:r>
          </w:p>
        </w:tc>
        <w:tc>
          <w:tcPr>
            <w:tcW w:w="2573" w:type="pct"/>
          </w:tcPr>
          <w:p w14:paraId="184B6757" w14:textId="77777777" w:rsidR="002E028E" w:rsidRPr="00DE6C62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File Systems</w:t>
            </w:r>
          </w:p>
          <w:p w14:paraId="1FC82C5B" w14:textId="77777777" w:rsidR="002E028E" w:rsidRPr="00DE6C62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Characteristics of file systems</w:t>
            </w:r>
          </w:p>
          <w:p w14:paraId="15B34792" w14:textId="5C11A8A3" w:rsidR="002E028E" w:rsidRPr="00DE6C62" w:rsidRDefault="002E028E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Creating and managing file systems</w:t>
            </w:r>
          </w:p>
        </w:tc>
        <w:tc>
          <w:tcPr>
            <w:tcW w:w="1048" w:type="pct"/>
          </w:tcPr>
          <w:p w14:paraId="19CD6EF4" w14:textId="39173456" w:rsidR="002E028E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762" w:type="pct"/>
          </w:tcPr>
          <w:p w14:paraId="792641FB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2,3</w:t>
            </w:r>
          </w:p>
        </w:tc>
      </w:tr>
      <w:tr w:rsidR="006F318D" w:rsidRPr="00DE6C62" w14:paraId="1C38A896" w14:textId="77777777" w:rsidTr="006F318D">
        <w:trPr>
          <w:jc w:val="center"/>
        </w:trPr>
        <w:tc>
          <w:tcPr>
            <w:tcW w:w="617" w:type="pct"/>
          </w:tcPr>
          <w:p w14:paraId="379E683A" w14:textId="79C27099" w:rsidR="006F318D" w:rsidRPr="00DE6C62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573" w:type="pct"/>
          </w:tcPr>
          <w:p w14:paraId="76336043" w14:textId="77777777" w:rsidR="006F318D" w:rsidRPr="00DE6C62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File Systems</w:t>
            </w:r>
          </w:p>
          <w:p w14:paraId="5311438C" w14:textId="12B7F60F" w:rsidR="006F318D" w:rsidRPr="00DE6C62" w:rsidRDefault="006F318D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Directory commands</w:t>
            </w:r>
          </w:p>
        </w:tc>
        <w:tc>
          <w:tcPr>
            <w:tcW w:w="1048" w:type="pct"/>
          </w:tcPr>
          <w:p w14:paraId="585940D4" w14:textId="4A3F86A2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762" w:type="pct"/>
          </w:tcPr>
          <w:p w14:paraId="7318DF3A" w14:textId="596D6197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2,3</w:t>
            </w:r>
          </w:p>
        </w:tc>
      </w:tr>
      <w:tr w:rsidR="006F318D" w:rsidRPr="00DE6C62" w14:paraId="68C6367D" w14:textId="77777777" w:rsidTr="006F318D">
        <w:trPr>
          <w:jc w:val="center"/>
        </w:trPr>
        <w:tc>
          <w:tcPr>
            <w:tcW w:w="617" w:type="pct"/>
          </w:tcPr>
          <w:p w14:paraId="582253C6" w14:textId="33669B63" w:rsidR="006F318D" w:rsidRPr="00DE6C62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573" w:type="pct"/>
          </w:tcPr>
          <w:p w14:paraId="37F4ADE5" w14:textId="2C72003F" w:rsidR="006F318D" w:rsidRPr="00DE6C62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Files and file attributes</w:t>
            </w:r>
          </w:p>
        </w:tc>
        <w:tc>
          <w:tcPr>
            <w:tcW w:w="1048" w:type="pct"/>
          </w:tcPr>
          <w:p w14:paraId="40BFF14C" w14:textId="021CC1F5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762" w:type="pct"/>
          </w:tcPr>
          <w:p w14:paraId="1E98D8E9" w14:textId="6F449B85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2,3</w:t>
            </w:r>
          </w:p>
        </w:tc>
      </w:tr>
      <w:tr w:rsidR="002E028E" w:rsidRPr="00DE6C62" w14:paraId="2FBE8217" w14:textId="77777777" w:rsidTr="006F318D">
        <w:trPr>
          <w:jc w:val="center"/>
        </w:trPr>
        <w:tc>
          <w:tcPr>
            <w:tcW w:w="617" w:type="pct"/>
          </w:tcPr>
          <w:p w14:paraId="5B03C306" w14:textId="1E968737" w:rsidR="002E028E" w:rsidRPr="00DE6C62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 xml:space="preserve">8 </w:t>
            </w:r>
          </w:p>
        </w:tc>
        <w:tc>
          <w:tcPr>
            <w:tcW w:w="2573" w:type="pct"/>
          </w:tcPr>
          <w:p w14:paraId="3A5D9359" w14:textId="77777777" w:rsidR="002E028E" w:rsidRPr="00DE6C62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Text Editors</w:t>
            </w:r>
          </w:p>
          <w:p w14:paraId="6C0F8C28" w14:textId="47F76917" w:rsidR="002E028E" w:rsidRPr="00DE6C62" w:rsidRDefault="002E028E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Windows editors</w:t>
            </w:r>
          </w:p>
        </w:tc>
        <w:tc>
          <w:tcPr>
            <w:tcW w:w="1048" w:type="pct"/>
          </w:tcPr>
          <w:p w14:paraId="2B80BCC4" w14:textId="0008BC77" w:rsidR="002E028E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762" w:type="pct"/>
          </w:tcPr>
          <w:p w14:paraId="04D663C7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</w:tr>
      <w:tr w:rsidR="006F318D" w:rsidRPr="00DE6C62" w14:paraId="64365E38" w14:textId="77777777" w:rsidTr="006F318D">
        <w:trPr>
          <w:jc w:val="center"/>
        </w:trPr>
        <w:tc>
          <w:tcPr>
            <w:tcW w:w="617" w:type="pct"/>
          </w:tcPr>
          <w:p w14:paraId="5E9FD0E1" w14:textId="5A30B292" w:rsidR="006F318D" w:rsidRPr="00DE6C62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2573" w:type="pct"/>
          </w:tcPr>
          <w:p w14:paraId="0D9B90C9" w14:textId="77777777" w:rsidR="006F318D" w:rsidRPr="00DE6C62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Text Editors</w:t>
            </w:r>
          </w:p>
          <w:p w14:paraId="341D1FA1" w14:textId="4BE9C3D8" w:rsidR="006F318D" w:rsidRPr="00DE6C62" w:rsidRDefault="006F318D" w:rsidP="006F318D">
            <w:pPr>
              <w:numPr>
                <w:ilvl w:val="1"/>
                <w:numId w:val="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Unix editors</w:t>
            </w:r>
          </w:p>
        </w:tc>
        <w:tc>
          <w:tcPr>
            <w:tcW w:w="1048" w:type="pct"/>
          </w:tcPr>
          <w:p w14:paraId="5C533FCC" w14:textId="6A32DF92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762" w:type="pct"/>
          </w:tcPr>
          <w:p w14:paraId="00C36CED" w14:textId="3CB7C2AD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</w:tr>
      <w:tr w:rsidR="002E028E" w:rsidRPr="00DE6C62" w14:paraId="31FF0756" w14:textId="77777777" w:rsidTr="006F318D">
        <w:trPr>
          <w:jc w:val="center"/>
        </w:trPr>
        <w:tc>
          <w:tcPr>
            <w:tcW w:w="617" w:type="pct"/>
          </w:tcPr>
          <w:p w14:paraId="3A917A0F" w14:textId="77777777" w:rsidR="002E028E" w:rsidRPr="00DE6C62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573" w:type="pct"/>
          </w:tcPr>
          <w:p w14:paraId="7A0452C9" w14:textId="77777777" w:rsidR="002E028E" w:rsidRPr="00DE6C62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Command Line</w:t>
            </w:r>
          </w:p>
          <w:p w14:paraId="12E8D1D9" w14:textId="77777777" w:rsidR="002E028E" w:rsidRPr="00DE6C62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File and directory commands</w:t>
            </w:r>
          </w:p>
          <w:p w14:paraId="08C729CF" w14:textId="77777777" w:rsidR="002E028E" w:rsidRPr="00DE6C62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Utility commands</w:t>
            </w:r>
          </w:p>
          <w:p w14:paraId="5B9B919C" w14:textId="77777777" w:rsidR="002E028E" w:rsidRPr="00DE6C62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Command files</w:t>
            </w:r>
          </w:p>
        </w:tc>
        <w:tc>
          <w:tcPr>
            <w:tcW w:w="1048" w:type="pct"/>
          </w:tcPr>
          <w:p w14:paraId="7A2DFC56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762" w:type="pct"/>
          </w:tcPr>
          <w:p w14:paraId="51367A4F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2,5</w:t>
            </w:r>
          </w:p>
        </w:tc>
      </w:tr>
      <w:tr w:rsidR="002E028E" w:rsidRPr="00DE6C62" w14:paraId="3C0F907A" w14:textId="77777777" w:rsidTr="006F318D">
        <w:trPr>
          <w:jc w:val="center"/>
        </w:trPr>
        <w:tc>
          <w:tcPr>
            <w:tcW w:w="617" w:type="pct"/>
          </w:tcPr>
          <w:p w14:paraId="1FC93188" w14:textId="77777777" w:rsidR="002E028E" w:rsidRPr="00DE6C62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2573" w:type="pct"/>
          </w:tcPr>
          <w:p w14:paraId="047DE63B" w14:textId="77777777" w:rsidR="002E028E" w:rsidRPr="00DE6C62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 xml:space="preserve">GUI </w:t>
            </w:r>
          </w:p>
          <w:p w14:paraId="6CF62545" w14:textId="77777777" w:rsidR="002E028E" w:rsidRPr="00DE6C62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lastRenderedPageBreak/>
              <w:t>Windows</w:t>
            </w:r>
          </w:p>
          <w:p w14:paraId="3A00BEFA" w14:textId="77777777" w:rsidR="002E028E" w:rsidRPr="00DE6C62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KDE</w:t>
            </w:r>
          </w:p>
          <w:p w14:paraId="49AB60D9" w14:textId="77777777" w:rsidR="002E028E" w:rsidRPr="00DE6C62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GNOME</w:t>
            </w:r>
          </w:p>
        </w:tc>
        <w:tc>
          <w:tcPr>
            <w:tcW w:w="1048" w:type="pct"/>
          </w:tcPr>
          <w:p w14:paraId="4EAF517A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lastRenderedPageBreak/>
              <w:t>3</w:t>
            </w:r>
          </w:p>
        </w:tc>
        <w:tc>
          <w:tcPr>
            <w:tcW w:w="762" w:type="pct"/>
          </w:tcPr>
          <w:p w14:paraId="36D59DB2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2,6</w:t>
            </w:r>
          </w:p>
        </w:tc>
      </w:tr>
      <w:tr w:rsidR="002E028E" w:rsidRPr="00DE6C62" w14:paraId="4DCB89FD" w14:textId="77777777" w:rsidTr="006F318D">
        <w:trPr>
          <w:jc w:val="center"/>
        </w:trPr>
        <w:tc>
          <w:tcPr>
            <w:tcW w:w="617" w:type="pct"/>
          </w:tcPr>
          <w:p w14:paraId="3C2677DB" w14:textId="77777777" w:rsidR="002E028E" w:rsidRPr="00DE6C62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2573" w:type="pct"/>
          </w:tcPr>
          <w:p w14:paraId="2AD0D6BD" w14:textId="77777777" w:rsidR="002E028E" w:rsidRPr="00DE6C62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OS Management</w:t>
            </w:r>
          </w:p>
          <w:p w14:paraId="28CAE3C2" w14:textId="77777777" w:rsidR="002E028E" w:rsidRPr="00DE6C62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Administrative activities</w:t>
            </w:r>
          </w:p>
          <w:p w14:paraId="0A904DD1" w14:textId="77777777" w:rsidR="002E028E" w:rsidRPr="00DE6C62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 xml:space="preserve">User policies </w:t>
            </w:r>
          </w:p>
        </w:tc>
        <w:tc>
          <w:tcPr>
            <w:tcW w:w="1048" w:type="pct"/>
          </w:tcPr>
          <w:p w14:paraId="5D05F136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762" w:type="pct"/>
          </w:tcPr>
          <w:p w14:paraId="48039DDA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</w:tr>
      <w:tr w:rsidR="002E028E" w:rsidRPr="00DE6C62" w14:paraId="304D4569" w14:textId="77777777" w:rsidTr="006F318D">
        <w:trPr>
          <w:jc w:val="center"/>
        </w:trPr>
        <w:tc>
          <w:tcPr>
            <w:tcW w:w="617" w:type="pct"/>
          </w:tcPr>
          <w:p w14:paraId="147987EE" w14:textId="77777777" w:rsidR="002E028E" w:rsidRPr="00DE6C62" w:rsidRDefault="002E028E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 xml:space="preserve">13 – 16 </w:t>
            </w:r>
          </w:p>
        </w:tc>
        <w:tc>
          <w:tcPr>
            <w:tcW w:w="2573" w:type="pct"/>
          </w:tcPr>
          <w:p w14:paraId="156060D9" w14:textId="77777777" w:rsidR="002E028E" w:rsidRPr="00DE6C62" w:rsidRDefault="002E028E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Shell programming</w:t>
            </w:r>
          </w:p>
          <w:p w14:paraId="2D701ED4" w14:textId="77777777" w:rsidR="002E028E" w:rsidRPr="00DE6C62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File processing tools</w:t>
            </w:r>
          </w:p>
          <w:p w14:paraId="415B751F" w14:textId="77777777" w:rsidR="002E028E" w:rsidRPr="00DE6C62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Variables: configuration/environment/shell</w:t>
            </w:r>
          </w:p>
          <w:p w14:paraId="6CA8F263" w14:textId="77777777" w:rsidR="002E028E" w:rsidRPr="00DE6C62" w:rsidRDefault="002E028E" w:rsidP="002E028E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Operators: defining/evaluating/arithmetic</w:t>
            </w:r>
          </w:p>
          <w:p w14:paraId="06E44F4B" w14:textId="30602645" w:rsidR="002E028E" w:rsidRPr="00DE6C62" w:rsidRDefault="002E028E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8" w:type="pct"/>
          </w:tcPr>
          <w:p w14:paraId="7FC2A178" w14:textId="69CFCE03" w:rsidR="002E028E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762" w:type="pct"/>
          </w:tcPr>
          <w:p w14:paraId="68B985C2" w14:textId="77777777" w:rsidR="002E028E" w:rsidRPr="00DE6C62" w:rsidRDefault="002E028E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2, 7</w:t>
            </w:r>
          </w:p>
        </w:tc>
      </w:tr>
      <w:tr w:rsidR="006F318D" w:rsidRPr="00DE6C62" w14:paraId="541AFE77" w14:textId="77777777" w:rsidTr="006F318D">
        <w:trPr>
          <w:jc w:val="center"/>
        </w:trPr>
        <w:tc>
          <w:tcPr>
            <w:tcW w:w="617" w:type="pct"/>
          </w:tcPr>
          <w:p w14:paraId="69DAA6C6" w14:textId="7F02C162" w:rsidR="006F318D" w:rsidRPr="00DE6C62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2573" w:type="pct"/>
          </w:tcPr>
          <w:p w14:paraId="06FBE082" w14:textId="77777777" w:rsidR="006F318D" w:rsidRPr="00DE6C62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Shell programming</w:t>
            </w:r>
          </w:p>
          <w:p w14:paraId="6B4F269F" w14:textId="77777777" w:rsidR="006F318D" w:rsidRPr="00DE6C62" w:rsidRDefault="006F318D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Logic: sequential/decision/loop/case</w:t>
            </w:r>
          </w:p>
          <w:p w14:paraId="568998BF" w14:textId="77777777" w:rsidR="006F318D" w:rsidRPr="00DE6C62" w:rsidRDefault="006F318D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Debugging scripts</w:t>
            </w:r>
          </w:p>
          <w:p w14:paraId="043CFA36" w14:textId="77777777" w:rsidR="006F318D" w:rsidRPr="00DE6C62" w:rsidRDefault="006F318D" w:rsidP="006F318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8" w:type="pct"/>
          </w:tcPr>
          <w:p w14:paraId="32579BE5" w14:textId="641F37AF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762" w:type="pct"/>
          </w:tcPr>
          <w:p w14:paraId="66047575" w14:textId="35969E4A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2,7</w:t>
            </w:r>
          </w:p>
        </w:tc>
      </w:tr>
      <w:tr w:rsidR="006F318D" w:rsidRPr="00DE6C62" w14:paraId="41E19574" w14:textId="77777777" w:rsidTr="006F318D">
        <w:trPr>
          <w:jc w:val="center"/>
        </w:trPr>
        <w:tc>
          <w:tcPr>
            <w:tcW w:w="617" w:type="pct"/>
          </w:tcPr>
          <w:p w14:paraId="26BFF152" w14:textId="5230DD44" w:rsidR="006F318D" w:rsidRPr="00DE6C62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573" w:type="pct"/>
          </w:tcPr>
          <w:p w14:paraId="0604E72C" w14:textId="77777777" w:rsidR="006F318D" w:rsidRPr="00DE6C62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Shell programming</w:t>
            </w:r>
          </w:p>
          <w:p w14:paraId="532E5DCB" w14:textId="77777777" w:rsidR="006F318D" w:rsidRPr="00DE6C62" w:rsidRDefault="006F318D" w:rsidP="006F318D">
            <w:pPr>
              <w:numPr>
                <w:ilvl w:val="1"/>
                <w:numId w:val="3"/>
              </w:numPr>
              <w:tabs>
                <w:tab w:val="clear" w:pos="1440"/>
                <w:tab w:val="num" w:pos="1080"/>
              </w:tabs>
              <w:spacing w:after="0" w:line="240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 xml:space="preserve">String tests, integer tests, </w:t>
            </w:r>
            <w:proofErr w:type="spellStart"/>
            <w:r w:rsidRPr="00DE6C62">
              <w:rPr>
                <w:rFonts w:ascii="Calibri" w:hAnsi="Calibri" w:cs="Calibri"/>
                <w:sz w:val="24"/>
                <w:szCs w:val="24"/>
              </w:rPr>
              <w:t>boolean</w:t>
            </w:r>
            <w:proofErr w:type="spellEnd"/>
            <w:r w:rsidRPr="00DE6C62">
              <w:rPr>
                <w:rFonts w:ascii="Calibri" w:hAnsi="Calibri" w:cs="Calibri"/>
                <w:sz w:val="24"/>
                <w:szCs w:val="24"/>
              </w:rPr>
              <w:t xml:space="preserve"> conditions</w:t>
            </w:r>
          </w:p>
          <w:p w14:paraId="2C999881" w14:textId="34D119C0" w:rsidR="006F318D" w:rsidRPr="00DE6C62" w:rsidRDefault="006F318D" w:rsidP="006F318D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Script development cycle</w:t>
            </w:r>
          </w:p>
        </w:tc>
        <w:tc>
          <w:tcPr>
            <w:tcW w:w="1048" w:type="pct"/>
          </w:tcPr>
          <w:p w14:paraId="1B7C4BCE" w14:textId="1CA81250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762" w:type="pct"/>
          </w:tcPr>
          <w:p w14:paraId="0A74E77E" w14:textId="7C87E8E7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2,7</w:t>
            </w:r>
          </w:p>
        </w:tc>
      </w:tr>
      <w:tr w:rsidR="006F318D" w:rsidRPr="00DE6C62" w14:paraId="64F461F5" w14:textId="77777777" w:rsidTr="006F318D">
        <w:trPr>
          <w:jc w:val="center"/>
        </w:trPr>
        <w:tc>
          <w:tcPr>
            <w:tcW w:w="617" w:type="pct"/>
          </w:tcPr>
          <w:p w14:paraId="26CED4FA" w14:textId="5FC74788" w:rsidR="006F318D" w:rsidRPr="00DE6C62" w:rsidRDefault="006F318D" w:rsidP="00764703">
            <w:pPr>
              <w:tabs>
                <w:tab w:val="num" w:pos="540"/>
              </w:tabs>
              <w:ind w:left="18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2573" w:type="pct"/>
          </w:tcPr>
          <w:p w14:paraId="67CD4B71" w14:textId="142F5F19" w:rsidR="006F318D" w:rsidRPr="00DE6C62" w:rsidRDefault="006F318D" w:rsidP="002E028E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DE6C62">
              <w:rPr>
                <w:rFonts w:ascii="Calibri" w:hAnsi="Calibri" w:cs="Calibri"/>
                <w:sz w:val="24"/>
                <w:szCs w:val="24"/>
              </w:rPr>
              <w:t>Final Exam preparation</w:t>
            </w:r>
          </w:p>
        </w:tc>
        <w:tc>
          <w:tcPr>
            <w:tcW w:w="1048" w:type="pct"/>
          </w:tcPr>
          <w:p w14:paraId="49D418F9" w14:textId="04FEE959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762" w:type="pct"/>
          </w:tcPr>
          <w:p w14:paraId="68CEEA03" w14:textId="1CDB3EB5" w:rsidR="006F318D" w:rsidRPr="00DE6C62" w:rsidRDefault="006F318D" w:rsidP="0076470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E6C62">
              <w:rPr>
                <w:rFonts w:ascii="Calibri" w:hAnsi="Calibri" w:cs="Calibri"/>
                <w:sz w:val="28"/>
                <w:szCs w:val="28"/>
              </w:rPr>
              <w:t>1-7</w:t>
            </w:r>
          </w:p>
        </w:tc>
      </w:tr>
    </w:tbl>
    <w:p w14:paraId="4923070E" w14:textId="77777777" w:rsidR="00577A76" w:rsidRPr="00DE6C62" w:rsidRDefault="00577A76" w:rsidP="0055356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p w14:paraId="629C4C3F" w14:textId="3A6967CB" w:rsidR="00E438D6" w:rsidRPr="00DE6C62" w:rsidRDefault="00E438D6" w:rsidP="00E438D6">
      <w:pPr>
        <w:spacing w:after="0" w:line="240" w:lineRule="auto"/>
        <w:rPr>
          <w:rFonts w:ascii="Calibri" w:hAnsi="Calibri" w:cs="Calibri"/>
          <w:b/>
          <w:bCs/>
          <w:sz w:val="36"/>
          <w:szCs w:val="36"/>
          <w:u w:val="single"/>
        </w:rPr>
      </w:pPr>
      <w:r w:rsidRPr="00DE6C62">
        <w:rPr>
          <w:rFonts w:ascii="Calibri" w:hAnsi="Calibri" w:cs="Calibri"/>
          <w:b/>
          <w:bCs/>
          <w:sz w:val="36"/>
          <w:szCs w:val="36"/>
          <w:u w:val="single"/>
        </w:rPr>
        <w:t>Grading</w:t>
      </w:r>
    </w:p>
    <w:p w14:paraId="48A285AE" w14:textId="77777777" w:rsidR="00B205CF" w:rsidRPr="00DE6C62" w:rsidRDefault="00B205CF" w:rsidP="00E438D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EA2D5E" w14:textId="111D7EE8" w:rsidR="00B205CF" w:rsidRPr="00DE6C62" w:rsidRDefault="00B205CF" w:rsidP="00B205CF">
      <w:pPr>
        <w:pStyle w:val="BodyText"/>
        <w:spacing w:before="1"/>
        <w:jc w:val="center"/>
        <w:rPr>
          <w:rFonts w:ascii="Calibri" w:hAnsi="Calibri" w:cs="Calibri"/>
        </w:rPr>
      </w:pPr>
      <w:r w:rsidRPr="00DE6C62">
        <w:rPr>
          <w:rFonts w:ascii="Calibri" w:hAnsi="Calibri" w:cs="Calibri"/>
          <w:spacing w:val="-2"/>
        </w:rPr>
        <w:t>Course</w:t>
      </w:r>
      <w:r w:rsidRPr="00DE6C62">
        <w:rPr>
          <w:rFonts w:ascii="Calibri" w:hAnsi="Calibri" w:cs="Calibri"/>
          <w:spacing w:val="-3"/>
        </w:rPr>
        <w:t xml:space="preserve"> </w:t>
      </w:r>
      <w:r w:rsidRPr="00DE6C62">
        <w:rPr>
          <w:rFonts w:ascii="Calibri" w:hAnsi="Calibri" w:cs="Calibri"/>
          <w:spacing w:val="-2"/>
        </w:rPr>
        <w:t>Grades</w:t>
      </w:r>
      <w:r w:rsidRPr="00DE6C62">
        <w:rPr>
          <w:rFonts w:ascii="Calibri" w:hAnsi="Calibri" w:cs="Calibri"/>
          <w:spacing w:val="-1"/>
        </w:rPr>
        <w:t xml:space="preserve"> </w:t>
      </w:r>
      <w:r w:rsidRPr="00DE6C62">
        <w:rPr>
          <w:rFonts w:ascii="Calibri" w:hAnsi="Calibri" w:cs="Calibri"/>
          <w:spacing w:val="-2"/>
        </w:rPr>
        <w:t>Distribution</w:t>
      </w:r>
      <w:r w:rsidRPr="00DE6C62">
        <w:rPr>
          <w:rFonts w:ascii="Calibri" w:hAnsi="Calibri" w:cs="Calibri"/>
          <w:spacing w:val="-1"/>
        </w:rPr>
        <w:t xml:space="preserve"> </w:t>
      </w:r>
      <w:r w:rsidRPr="00DE6C62">
        <w:rPr>
          <w:rFonts w:ascii="Calibri" w:hAnsi="Calibri" w:cs="Calibri"/>
          <w:spacing w:val="-2"/>
        </w:rPr>
        <w:t>Table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320"/>
        <w:gridCol w:w="1260"/>
        <w:gridCol w:w="1455"/>
      </w:tblGrid>
      <w:tr w:rsidR="005D3C81" w:rsidRPr="00DE6C62" w14:paraId="0F539014" w14:textId="77777777" w:rsidTr="001F09E5">
        <w:trPr>
          <w:trHeight w:val="1036"/>
          <w:jc w:val="center"/>
        </w:trPr>
        <w:tc>
          <w:tcPr>
            <w:tcW w:w="2280" w:type="dxa"/>
          </w:tcPr>
          <w:p w14:paraId="4ACD1368" w14:textId="77777777" w:rsidR="005D3C81" w:rsidRPr="00DE6C62" w:rsidRDefault="005D3C81" w:rsidP="001F09E5">
            <w:pPr>
              <w:pStyle w:val="TableParagraph"/>
              <w:spacing w:before="0" w:line="276" w:lineRule="auto"/>
              <w:ind w:left="0"/>
              <w:rPr>
                <w:rFonts w:ascii="Calibri" w:hAnsi="Calibri" w:cs="Calibri"/>
                <w:sz w:val="24"/>
              </w:rPr>
            </w:pPr>
          </w:p>
          <w:p w14:paraId="386E57D2" w14:textId="77777777" w:rsidR="005D3C81" w:rsidRPr="00DE6C62" w:rsidRDefault="005D3C81" w:rsidP="001F09E5">
            <w:pPr>
              <w:pStyle w:val="TableParagraph"/>
              <w:spacing w:before="0" w:line="276" w:lineRule="auto"/>
              <w:ind w:left="7" w:right="661" w:firstLine="65"/>
              <w:rPr>
                <w:rFonts w:ascii="Calibri" w:hAnsi="Calibri" w:cs="Calibri"/>
                <w:b/>
                <w:sz w:val="24"/>
              </w:rPr>
            </w:pPr>
            <w:r w:rsidRPr="00DE6C62">
              <w:rPr>
                <w:rFonts w:ascii="Calibri" w:hAnsi="Calibri" w:cs="Calibri"/>
                <w:b/>
                <w:color w:val="28324E"/>
                <w:spacing w:val="-2"/>
                <w:sz w:val="24"/>
              </w:rPr>
              <w:t>Course Requirements</w:t>
            </w:r>
          </w:p>
        </w:tc>
        <w:tc>
          <w:tcPr>
            <w:tcW w:w="1320" w:type="dxa"/>
          </w:tcPr>
          <w:p w14:paraId="7C2BE15C" w14:textId="77777777" w:rsidR="005D3C81" w:rsidRPr="00DE6C62" w:rsidRDefault="005D3C81" w:rsidP="001F09E5">
            <w:pPr>
              <w:pStyle w:val="TableParagraph"/>
              <w:spacing w:before="0" w:line="276" w:lineRule="auto"/>
              <w:ind w:left="0"/>
              <w:rPr>
                <w:rFonts w:ascii="Calibri" w:hAnsi="Calibri" w:cs="Calibri"/>
                <w:sz w:val="24"/>
              </w:rPr>
            </w:pPr>
          </w:p>
          <w:p w14:paraId="3A7190F7" w14:textId="77777777" w:rsidR="005D3C81" w:rsidRPr="00DE6C62" w:rsidRDefault="005D3C81" w:rsidP="001F09E5">
            <w:pPr>
              <w:pStyle w:val="TableParagraph"/>
              <w:spacing w:before="0" w:line="276" w:lineRule="auto"/>
              <w:ind w:left="349" w:right="38" w:hanging="285"/>
              <w:rPr>
                <w:rFonts w:ascii="Calibri" w:hAnsi="Calibri" w:cs="Calibri"/>
                <w:b/>
                <w:sz w:val="24"/>
              </w:rPr>
            </w:pPr>
            <w:r w:rsidRPr="00DE6C62">
              <w:rPr>
                <w:rFonts w:ascii="Calibri" w:hAnsi="Calibri" w:cs="Calibri"/>
                <w:b/>
                <w:color w:val="28324E"/>
                <w:sz w:val="24"/>
              </w:rPr>
              <w:t>Number</w:t>
            </w:r>
            <w:r w:rsidRPr="00DE6C62">
              <w:rPr>
                <w:rFonts w:ascii="Calibri" w:hAnsi="Calibri" w:cs="Calibri"/>
                <w:b/>
                <w:color w:val="28324E"/>
                <w:spacing w:val="-17"/>
                <w:sz w:val="24"/>
              </w:rPr>
              <w:t xml:space="preserve"> </w:t>
            </w:r>
            <w:r w:rsidRPr="00DE6C62">
              <w:rPr>
                <w:rFonts w:ascii="Calibri" w:hAnsi="Calibri" w:cs="Calibri"/>
                <w:b/>
                <w:color w:val="28324E"/>
                <w:sz w:val="24"/>
              </w:rPr>
              <w:t xml:space="preserve">of </w:t>
            </w:r>
            <w:r w:rsidRPr="00DE6C62">
              <w:rPr>
                <w:rFonts w:ascii="Calibri" w:hAnsi="Calibri" w:cs="Calibri"/>
                <w:b/>
                <w:color w:val="28324E"/>
                <w:spacing w:val="-2"/>
                <w:sz w:val="24"/>
              </w:rPr>
              <w:t>Items</w:t>
            </w:r>
          </w:p>
        </w:tc>
        <w:tc>
          <w:tcPr>
            <w:tcW w:w="1260" w:type="dxa"/>
          </w:tcPr>
          <w:p w14:paraId="31D32807" w14:textId="77777777" w:rsidR="005D3C81" w:rsidRPr="00DE6C62" w:rsidRDefault="005D3C81" w:rsidP="001F09E5">
            <w:pPr>
              <w:pStyle w:val="TableParagraph"/>
              <w:spacing w:before="0" w:line="276" w:lineRule="auto"/>
              <w:ind w:left="0"/>
              <w:rPr>
                <w:rFonts w:ascii="Calibri" w:hAnsi="Calibri" w:cs="Calibri"/>
                <w:sz w:val="24"/>
              </w:rPr>
            </w:pPr>
          </w:p>
          <w:p w14:paraId="0CB35549" w14:textId="77777777" w:rsidR="005D3C81" w:rsidRPr="00DE6C62" w:rsidRDefault="005D3C81" w:rsidP="001F09E5">
            <w:pPr>
              <w:pStyle w:val="TableParagraph"/>
              <w:spacing w:before="0" w:line="276" w:lineRule="auto"/>
              <w:ind w:left="345" w:right="94" w:hanging="224"/>
              <w:rPr>
                <w:rFonts w:ascii="Calibri" w:hAnsi="Calibri" w:cs="Calibri"/>
                <w:b/>
                <w:sz w:val="24"/>
              </w:rPr>
            </w:pPr>
            <w:r w:rsidRPr="00DE6C62">
              <w:rPr>
                <w:rFonts w:ascii="Calibri" w:hAnsi="Calibri" w:cs="Calibri"/>
                <w:b/>
                <w:color w:val="28324E"/>
                <w:sz w:val="24"/>
              </w:rPr>
              <w:t>Points</w:t>
            </w:r>
            <w:r w:rsidRPr="00DE6C62">
              <w:rPr>
                <w:rFonts w:ascii="Calibri" w:hAnsi="Calibri" w:cs="Calibri"/>
                <w:b/>
                <w:color w:val="28324E"/>
                <w:spacing w:val="-17"/>
                <w:sz w:val="24"/>
              </w:rPr>
              <w:t xml:space="preserve"> </w:t>
            </w:r>
            <w:r w:rsidRPr="00DE6C62">
              <w:rPr>
                <w:rFonts w:ascii="Calibri" w:hAnsi="Calibri" w:cs="Calibri"/>
                <w:b/>
                <w:color w:val="28324E"/>
                <w:sz w:val="24"/>
              </w:rPr>
              <w:t xml:space="preserve">of </w:t>
            </w:r>
            <w:r w:rsidRPr="00DE6C62">
              <w:rPr>
                <w:rFonts w:ascii="Calibri" w:hAnsi="Calibri" w:cs="Calibri"/>
                <w:b/>
                <w:color w:val="28324E"/>
                <w:spacing w:val="-4"/>
                <w:sz w:val="24"/>
              </w:rPr>
              <w:t>Each</w:t>
            </w:r>
          </w:p>
        </w:tc>
        <w:tc>
          <w:tcPr>
            <w:tcW w:w="1455" w:type="dxa"/>
          </w:tcPr>
          <w:p w14:paraId="05D3FF97" w14:textId="77777777" w:rsidR="005D3C81" w:rsidRPr="00DE6C62" w:rsidRDefault="005D3C81" w:rsidP="001F09E5">
            <w:pPr>
              <w:pStyle w:val="TableParagraph"/>
              <w:spacing w:before="0" w:line="276" w:lineRule="auto"/>
              <w:ind w:left="0"/>
              <w:rPr>
                <w:rFonts w:ascii="Calibri" w:hAnsi="Calibri" w:cs="Calibri"/>
                <w:sz w:val="24"/>
              </w:rPr>
            </w:pPr>
          </w:p>
          <w:p w14:paraId="31010618" w14:textId="77777777" w:rsidR="005D3C81" w:rsidRPr="00DE6C62" w:rsidRDefault="005D3C81" w:rsidP="001F09E5">
            <w:pPr>
              <w:pStyle w:val="TableParagraph"/>
              <w:spacing w:before="0" w:line="276" w:lineRule="auto"/>
              <w:rPr>
                <w:rFonts w:ascii="Calibri" w:hAnsi="Calibri" w:cs="Calibri"/>
                <w:b/>
                <w:sz w:val="24"/>
              </w:rPr>
            </w:pPr>
            <w:r w:rsidRPr="00DE6C62">
              <w:rPr>
                <w:rFonts w:ascii="Calibri" w:hAnsi="Calibri" w:cs="Calibri"/>
                <w:b/>
                <w:color w:val="28324E"/>
                <w:spacing w:val="-2"/>
                <w:sz w:val="24"/>
              </w:rPr>
              <w:t>Weight</w:t>
            </w:r>
          </w:p>
        </w:tc>
      </w:tr>
      <w:tr w:rsidR="005D3C81" w:rsidRPr="00DE6C62" w14:paraId="35E7C43B" w14:textId="77777777" w:rsidTr="001F09E5">
        <w:trPr>
          <w:trHeight w:val="424"/>
          <w:jc w:val="center"/>
        </w:trPr>
        <w:tc>
          <w:tcPr>
            <w:tcW w:w="2280" w:type="dxa"/>
          </w:tcPr>
          <w:p w14:paraId="13CAFC13" w14:textId="77777777" w:rsidR="005D3C81" w:rsidRPr="00DE6C62" w:rsidRDefault="005D3C81" w:rsidP="001F09E5">
            <w:pPr>
              <w:pStyle w:val="TableParagraph"/>
              <w:spacing w:before="0" w:line="276" w:lineRule="auto"/>
              <w:rPr>
                <w:rFonts w:ascii="Calibri" w:hAnsi="Calibri" w:cs="Calibri"/>
                <w:sz w:val="24"/>
              </w:rPr>
            </w:pPr>
            <w:r w:rsidRPr="00DE6C62">
              <w:rPr>
                <w:rFonts w:ascii="Calibri" w:hAnsi="Calibri" w:cs="Calibri"/>
                <w:spacing w:val="-2"/>
                <w:sz w:val="24"/>
              </w:rPr>
              <w:t>Quizzes</w:t>
            </w:r>
          </w:p>
        </w:tc>
        <w:tc>
          <w:tcPr>
            <w:tcW w:w="1320" w:type="dxa"/>
          </w:tcPr>
          <w:p w14:paraId="6D353034" w14:textId="7D5A17C7" w:rsidR="005D3C81" w:rsidRPr="00DE6C62" w:rsidRDefault="000E37D8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DE6C62">
              <w:rPr>
                <w:rFonts w:ascii="Calibri" w:hAnsi="Calibri" w:cs="Calibri"/>
                <w:spacing w:val="-10"/>
                <w:sz w:val="24"/>
              </w:rPr>
              <w:t>4</w:t>
            </w:r>
          </w:p>
        </w:tc>
        <w:tc>
          <w:tcPr>
            <w:tcW w:w="1260" w:type="dxa"/>
          </w:tcPr>
          <w:p w14:paraId="2C8729C9" w14:textId="77777777" w:rsidR="005D3C81" w:rsidRPr="00DE6C62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DE6C62">
              <w:rPr>
                <w:rFonts w:ascii="Calibri" w:hAnsi="Calibri" w:cs="Calibri"/>
                <w:spacing w:val="-5"/>
                <w:sz w:val="24"/>
              </w:rPr>
              <w:t>10</w:t>
            </w:r>
          </w:p>
        </w:tc>
        <w:tc>
          <w:tcPr>
            <w:tcW w:w="1455" w:type="dxa"/>
          </w:tcPr>
          <w:p w14:paraId="30011DFA" w14:textId="77777777" w:rsidR="005D3C81" w:rsidRPr="00DE6C62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DE6C62">
              <w:rPr>
                <w:rFonts w:ascii="Calibri" w:hAnsi="Calibri" w:cs="Calibri"/>
                <w:spacing w:val="-5"/>
                <w:sz w:val="24"/>
              </w:rPr>
              <w:t>25%</w:t>
            </w:r>
          </w:p>
        </w:tc>
      </w:tr>
      <w:tr w:rsidR="005D3C81" w:rsidRPr="00DE6C62" w14:paraId="6DF3F660" w14:textId="77777777" w:rsidTr="001F09E5">
        <w:trPr>
          <w:trHeight w:val="442"/>
          <w:jc w:val="center"/>
        </w:trPr>
        <w:tc>
          <w:tcPr>
            <w:tcW w:w="2280" w:type="dxa"/>
          </w:tcPr>
          <w:p w14:paraId="5C1CFF43" w14:textId="77777777" w:rsidR="005D3C81" w:rsidRPr="00DE6C62" w:rsidRDefault="005D3C81" w:rsidP="001F09E5">
            <w:pPr>
              <w:pStyle w:val="TableParagraph"/>
              <w:spacing w:before="0" w:line="276" w:lineRule="auto"/>
              <w:rPr>
                <w:rFonts w:ascii="Calibri" w:hAnsi="Calibri" w:cs="Calibri"/>
                <w:sz w:val="24"/>
              </w:rPr>
            </w:pPr>
            <w:r w:rsidRPr="00DE6C62">
              <w:rPr>
                <w:rFonts w:ascii="Calibri" w:hAnsi="Calibri" w:cs="Calibri"/>
                <w:spacing w:val="-2"/>
                <w:sz w:val="24"/>
              </w:rPr>
              <w:t>Assignment/Project</w:t>
            </w:r>
          </w:p>
        </w:tc>
        <w:tc>
          <w:tcPr>
            <w:tcW w:w="1320" w:type="dxa"/>
          </w:tcPr>
          <w:p w14:paraId="5F799108" w14:textId="77D322FC" w:rsidR="005D3C81" w:rsidRPr="00DE6C62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DE6C62">
              <w:rPr>
                <w:rFonts w:ascii="Calibri" w:hAnsi="Calibri" w:cs="Calibri"/>
                <w:spacing w:val="-10"/>
                <w:sz w:val="24"/>
              </w:rPr>
              <w:t>4</w:t>
            </w:r>
          </w:p>
        </w:tc>
        <w:tc>
          <w:tcPr>
            <w:tcW w:w="1260" w:type="dxa"/>
          </w:tcPr>
          <w:p w14:paraId="55BDC06A" w14:textId="240ED3CE" w:rsidR="005D3C81" w:rsidRPr="00DE6C62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DE6C62">
              <w:rPr>
                <w:rFonts w:ascii="Calibri" w:hAnsi="Calibri" w:cs="Calibri"/>
                <w:spacing w:val="-2"/>
                <w:sz w:val="24"/>
              </w:rPr>
              <w:t>20</w:t>
            </w:r>
          </w:p>
        </w:tc>
        <w:tc>
          <w:tcPr>
            <w:tcW w:w="1455" w:type="dxa"/>
          </w:tcPr>
          <w:p w14:paraId="60E9371B" w14:textId="77777777" w:rsidR="005D3C81" w:rsidRPr="00DE6C62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DE6C62">
              <w:rPr>
                <w:rFonts w:ascii="Calibri" w:hAnsi="Calibri" w:cs="Calibri"/>
                <w:spacing w:val="-5"/>
                <w:sz w:val="24"/>
              </w:rPr>
              <w:t>35%</w:t>
            </w:r>
          </w:p>
        </w:tc>
      </w:tr>
      <w:tr w:rsidR="005D3C81" w:rsidRPr="00DE6C62" w14:paraId="1CAC4856" w14:textId="77777777" w:rsidTr="001F09E5">
        <w:trPr>
          <w:trHeight w:val="433"/>
          <w:jc w:val="center"/>
        </w:trPr>
        <w:tc>
          <w:tcPr>
            <w:tcW w:w="2280" w:type="dxa"/>
          </w:tcPr>
          <w:p w14:paraId="5767A6BD" w14:textId="0D8E3C84" w:rsidR="005D3C81" w:rsidRPr="00DE6C62" w:rsidRDefault="005D3C81" w:rsidP="001F09E5">
            <w:pPr>
              <w:pStyle w:val="TableParagraph"/>
              <w:spacing w:before="0" w:line="276" w:lineRule="auto"/>
              <w:rPr>
                <w:rFonts w:ascii="Calibri" w:hAnsi="Calibri" w:cs="Calibri"/>
                <w:spacing w:val="-2"/>
                <w:sz w:val="24"/>
              </w:rPr>
            </w:pPr>
            <w:r w:rsidRPr="00DE6C62">
              <w:rPr>
                <w:rFonts w:ascii="Calibri" w:hAnsi="Calibri" w:cs="Calibri"/>
                <w:spacing w:val="-2"/>
                <w:sz w:val="24"/>
              </w:rPr>
              <w:t>Exams</w:t>
            </w:r>
          </w:p>
        </w:tc>
        <w:tc>
          <w:tcPr>
            <w:tcW w:w="1320" w:type="dxa"/>
          </w:tcPr>
          <w:p w14:paraId="3E74934D" w14:textId="24B442A3" w:rsidR="005D3C81" w:rsidRPr="00DE6C62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pacing w:val="-2"/>
                <w:sz w:val="24"/>
              </w:rPr>
            </w:pPr>
            <w:r w:rsidRPr="00DE6C62">
              <w:rPr>
                <w:rFonts w:ascii="Calibri" w:hAnsi="Calibri" w:cs="Calibri"/>
                <w:spacing w:val="-10"/>
                <w:sz w:val="24"/>
              </w:rPr>
              <w:t>2</w:t>
            </w:r>
          </w:p>
        </w:tc>
        <w:tc>
          <w:tcPr>
            <w:tcW w:w="1260" w:type="dxa"/>
          </w:tcPr>
          <w:p w14:paraId="1943C75E" w14:textId="326D20E9" w:rsidR="005D3C81" w:rsidRPr="00DE6C62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pacing w:val="-2"/>
                <w:sz w:val="24"/>
              </w:rPr>
            </w:pPr>
            <w:r w:rsidRPr="00DE6C62">
              <w:rPr>
                <w:rFonts w:ascii="Calibri" w:hAnsi="Calibri" w:cs="Calibri"/>
                <w:spacing w:val="-5"/>
                <w:sz w:val="24"/>
              </w:rPr>
              <w:t>30</w:t>
            </w:r>
          </w:p>
        </w:tc>
        <w:tc>
          <w:tcPr>
            <w:tcW w:w="1455" w:type="dxa"/>
          </w:tcPr>
          <w:p w14:paraId="49535337" w14:textId="5398984C" w:rsidR="005D3C81" w:rsidRPr="00DE6C62" w:rsidRDefault="00087B99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spacing w:val="-5"/>
                <w:sz w:val="24"/>
              </w:rPr>
            </w:pPr>
            <w:r w:rsidRPr="00DE6C62">
              <w:rPr>
                <w:rFonts w:ascii="Calibri" w:hAnsi="Calibri" w:cs="Calibri"/>
                <w:spacing w:val="-5"/>
                <w:sz w:val="24"/>
              </w:rPr>
              <w:t>4</w:t>
            </w:r>
            <w:r w:rsidR="005D3C81" w:rsidRPr="00DE6C62">
              <w:rPr>
                <w:rFonts w:ascii="Calibri" w:hAnsi="Calibri" w:cs="Calibri"/>
                <w:spacing w:val="-5"/>
                <w:sz w:val="24"/>
              </w:rPr>
              <w:t>0%</w:t>
            </w:r>
          </w:p>
        </w:tc>
      </w:tr>
      <w:tr w:rsidR="005D3C81" w:rsidRPr="00FB3784" w14:paraId="06273B15" w14:textId="77777777" w:rsidTr="001F09E5">
        <w:trPr>
          <w:trHeight w:val="433"/>
          <w:jc w:val="center"/>
        </w:trPr>
        <w:tc>
          <w:tcPr>
            <w:tcW w:w="2280" w:type="dxa"/>
          </w:tcPr>
          <w:p w14:paraId="5BF4F297" w14:textId="2E8ADCA1" w:rsidR="005D3C81" w:rsidRPr="00DE6C62" w:rsidRDefault="005D3C81" w:rsidP="001F09E5">
            <w:pPr>
              <w:pStyle w:val="TableParagraph"/>
              <w:spacing w:before="0" w:line="276" w:lineRule="auto"/>
              <w:rPr>
                <w:rFonts w:ascii="Calibri" w:hAnsi="Calibri" w:cs="Calibri"/>
                <w:b/>
                <w:bCs/>
                <w:spacing w:val="-2"/>
                <w:sz w:val="24"/>
              </w:rPr>
            </w:pPr>
            <w:r w:rsidRPr="00DE6C62">
              <w:rPr>
                <w:rFonts w:ascii="Calibri" w:hAnsi="Calibri" w:cs="Calibri"/>
                <w:b/>
                <w:bCs/>
                <w:spacing w:val="-2"/>
                <w:sz w:val="24"/>
              </w:rPr>
              <w:t>Total</w:t>
            </w:r>
          </w:p>
        </w:tc>
        <w:tc>
          <w:tcPr>
            <w:tcW w:w="1320" w:type="dxa"/>
          </w:tcPr>
          <w:p w14:paraId="5F0B8536" w14:textId="6B1E637D" w:rsidR="005D3C81" w:rsidRPr="00DE6C62" w:rsidRDefault="000E37D8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b/>
                <w:bCs/>
                <w:spacing w:val="-10"/>
                <w:sz w:val="24"/>
              </w:rPr>
            </w:pPr>
            <w:r w:rsidRPr="00DE6C62">
              <w:rPr>
                <w:rFonts w:ascii="Calibri" w:hAnsi="Calibri" w:cs="Calibri"/>
                <w:b/>
                <w:bCs/>
                <w:spacing w:val="-10"/>
                <w:sz w:val="24"/>
              </w:rPr>
              <w:t>10</w:t>
            </w:r>
          </w:p>
        </w:tc>
        <w:tc>
          <w:tcPr>
            <w:tcW w:w="1260" w:type="dxa"/>
          </w:tcPr>
          <w:p w14:paraId="58025A35" w14:textId="77777777" w:rsidR="005D3C81" w:rsidRPr="00DE6C62" w:rsidRDefault="005D3C81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b/>
                <w:bCs/>
                <w:spacing w:val="-5"/>
                <w:sz w:val="24"/>
              </w:rPr>
            </w:pPr>
          </w:p>
        </w:tc>
        <w:tc>
          <w:tcPr>
            <w:tcW w:w="1455" w:type="dxa"/>
          </w:tcPr>
          <w:p w14:paraId="6D4B8B2D" w14:textId="382B3A68" w:rsidR="005D3C81" w:rsidRPr="00FB3784" w:rsidRDefault="00087B99" w:rsidP="001F09E5">
            <w:pPr>
              <w:pStyle w:val="TableParagraph"/>
              <w:spacing w:before="0" w:line="276" w:lineRule="auto"/>
              <w:jc w:val="center"/>
              <w:rPr>
                <w:rFonts w:ascii="Calibri" w:hAnsi="Calibri" w:cs="Calibri"/>
                <w:b/>
                <w:bCs/>
                <w:spacing w:val="-5"/>
                <w:sz w:val="24"/>
              </w:rPr>
            </w:pPr>
            <w:r w:rsidRPr="00DE6C62">
              <w:rPr>
                <w:rFonts w:ascii="Calibri" w:hAnsi="Calibri" w:cs="Calibri"/>
                <w:b/>
                <w:bCs/>
                <w:spacing w:val="-5"/>
                <w:sz w:val="24"/>
              </w:rPr>
              <w:t>100%</w:t>
            </w:r>
          </w:p>
        </w:tc>
      </w:tr>
    </w:tbl>
    <w:p w14:paraId="6CCBE70C" w14:textId="77777777" w:rsidR="001F09E5" w:rsidRDefault="001F09E5" w:rsidP="001F09E5">
      <w:pPr>
        <w:spacing w:before="204" w:after="0"/>
        <w:rPr>
          <w:rFonts w:ascii="Calibri" w:hAnsi="Calibri" w:cs="Calibri"/>
          <w:b/>
          <w:color w:val="263440"/>
          <w:sz w:val="36"/>
        </w:rPr>
      </w:pPr>
    </w:p>
    <w:p w14:paraId="67425F86" w14:textId="7FDA17B1" w:rsidR="00E438D6" w:rsidRPr="00142D2A" w:rsidRDefault="00E438D6" w:rsidP="001F09E5">
      <w:pPr>
        <w:spacing w:before="204" w:after="0"/>
        <w:rPr>
          <w:rFonts w:ascii="Calibri" w:hAnsi="Calibri" w:cs="Calibri"/>
          <w:b/>
          <w:sz w:val="36"/>
        </w:rPr>
      </w:pPr>
      <w:r w:rsidRPr="00142D2A">
        <w:rPr>
          <w:rFonts w:ascii="Calibri" w:hAnsi="Calibri" w:cs="Calibri"/>
          <w:b/>
          <w:color w:val="263440"/>
          <w:sz w:val="36"/>
        </w:rPr>
        <w:t xml:space="preserve">Grading </w:t>
      </w:r>
      <w:r w:rsidRPr="00142D2A">
        <w:rPr>
          <w:rFonts w:ascii="Calibri" w:hAnsi="Calibri" w:cs="Calibri"/>
          <w:b/>
          <w:color w:val="263440"/>
          <w:spacing w:val="-2"/>
          <w:sz w:val="36"/>
        </w:rPr>
        <w:t>Scheme</w:t>
      </w:r>
    </w:p>
    <w:p w14:paraId="78579841" w14:textId="77777777" w:rsidR="00E438D6" w:rsidRPr="00142D2A" w:rsidRDefault="00E438D6" w:rsidP="00E438D6">
      <w:pPr>
        <w:pStyle w:val="BodyText"/>
        <w:spacing w:before="3"/>
        <w:rPr>
          <w:rFonts w:ascii="Calibri" w:hAnsi="Calibri" w:cs="Calibri"/>
          <w:b/>
          <w:sz w:val="14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1770"/>
        <w:gridCol w:w="1515"/>
        <w:gridCol w:w="1455"/>
        <w:gridCol w:w="1155"/>
        <w:gridCol w:w="1905"/>
      </w:tblGrid>
      <w:tr w:rsidR="00E438D6" w:rsidRPr="006F318D" w14:paraId="11F96E5C" w14:textId="77777777" w:rsidTr="00764703">
        <w:trPr>
          <w:trHeight w:val="464"/>
        </w:trPr>
        <w:tc>
          <w:tcPr>
            <w:tcW w:w="1245" w:type="dxa"/>
          </w:tcPr>
          <w:p w14:paraId="5378EA20" w14:textId="77777777" w:rsidR="00E438D6" w:rsidRPr="00DE6C62" w:rsidRDefault="00E438D6" w:rsidP="00764703">
            <w:pPr>
              <w:pStyle w:val="TableParagraph"/>
              <w:spacing w:before="127"/>
              <w:ind w:left="15" w:right="1"/>
              <w:jc w:val="center"/>
              <w:rPr>
                <w:rFonts w:ascii="Calibri" w:hAnsi="Calibri" w:cs="Calibri"/>
                <w:b/>
                <w:sz w:val="24"/>
                <w:szCs w:val="32"/>
              </w:rPr>
            </w:pPr>
            <w:r w:rsidRPr="00DE6C62">
              <w:rPr>
                <w:rFonts w:ascii="Calibri" w:hAnsi="Calibri" w:cs="Calibri"/>
                <w:b/>
                <w:color w:val="263440"/>
                <w:spacing w:val="-2"/>
                <w:sz w:val="24"/>
                <w:szCs w:val="32"/>
              </w:rPr>
              <w:t>Letter</w:t>
            </w:r>
          </w:p>
        </w:tc>
        <w:tc>
          <w:tcPr>
            <w:tcW w:w="1770" w:type="dxa"/>
          </w:tcPr>
          <w:p w14:paraId="60BAB8D9" w14:textId="77777777" w:rsidR="00E438D6" w:rsidRPr="00DE6C62" w:rsidRDefault="00E438D6" w:rsidP="00764703">
            <w:pPr>
              <w:pStyle w:val="TableParagraph"/>
              <w:spacing w:before="127"/>
              <w:ind w:left="14"/>
              <w:jc w:val="center"/>
              <w:rPr>
                <w:rFonts w:ascii="Calibri" w:hAnsi="Calibri" w:cs="Calibri"/>
                <w:b/>
                <w:sz w:val="24"/>
                <w:szCs w:val="32"/>
              </w:rPr>
            </w:pPr>
            <w:r w:rsidRPr="00DE6C62">
              <w:rPr>
                <w:rFonts w:ascii="Calibri" w:hAnsi="Calibri" w:cs="Calibri"/>
                <w:b/>
                <w:color w:val="263440"/>
                <w:spacing w:val="-2"/>
                <w:sz w:val="24"/>
                <w:szCs w:val="32"/>
              </w:rPr>
              <w:t>Range%</w:t>
            </w:r>
          </w:p>
        </w:tc>
        <w:tc>
          <w:tcPr>
            <w:tcW w:w="1515" w:type="dxa"/>
          </w:tcPr>
          <w:p w14:paraId="765233E5" w14:textId="77777777" w:rsidR="00E438D6" w:rsidRPr="00DE6C62" w:rsidRDefault="00E438D6" w:rsidP="00764703">
            <w:pPr>
              <w:pStyle w:val="TableParagraph"/>
              <w:spacing w:before="127"/>
              <w:ind w:left="15" w:right="1"/>
              <w:jc w:val="center"/>
              <w:rPr>
                <w:rFonts w:ascii="Calibri" w:hAnsi="Calibri" w:cs="Calibri"/>
                <w:b/>
                <w:sz w:val="24"/>
                <w:szCs w:val="32"/>
              </w:rPr>
            </w:pPr>
            <w:r w:rsidRPr="00DE6C62">
              <w:rPr>
                <w:rFonts w:ascii="Calibri" w:hAnsi="Calibri" w:cs="Calibri"/>
                <w:b/>
                <w:color w:val="263440"/>
                <w:spacing w:val="-2"/>
                <w:sz w:val="24"/>
                <w:szCs w:val="32"/>
              </w:rPr>
              <w:t>Letter</w:t>
            </w:r>
          </w:p>
        </w:tc>
        <w:tc>
          <w:tcPr>
            <w:tcW w:w="1455" w:type="dxa"/>
          </w:tcPr>
          <w:p w14:paraId="4A9DDAF1" w14:textId="77777777" w:rsidR="00E438D6" w:rsidRPr="00DE6C62" w:rsidRDefault="00E438D6" w:rsidP="00764703">
            <w:pPr>
              <w:pStyle w:val="TableParagraph"/>
              <w:spacing w:before="127"/>
              <w:ind w:left="14"/>
              <w:jc w:val="center"/>
              <w:rPr>
                <w:rFonts w:ascii="Calibri" w:hAnsi="Calibri" w:cs="Calibri"/>
                <w:b/>
                <w:sz w:val="24"/>
                <w:szCs w:val="32"/>
              </w:rPr>
            </w:pPr>
            <w:r w:rsidRPr="00DE6C62">
              <w:rPr>
                <w:rFonts w:ascii="Calibri" w:hAnsi="Calibri" w:cs="Calibri"/>
                <w:b/>
                <w:color w:val="263440"/>
                <w:spacing w:val="-2"/>
                <w:sz w:val="24"/>
                <w:szCs w:val="32"/>
              </w:rPr>
              <w:t>Range%</w:t>
            </w:r>
          </w:p>
        </w:tc>
        <w:tc>
          <w:tcPr>
            <w:tcW w:w="1155" w:type="dxa"/>
          </w:tcPr>
          <w:p w14:paraId="24E5280B" w14:textId="77777777" w:rsidR="00E438D6" w:rsidRPr="00DE6C62" w:rsidRDefault="00E438D6" w:rsidP="00764703">
            <w:pPr>
              <w:pStyle w:val="TableParagraph"/>
              <w:spacing w:before="127"/>
              <w:ind w:left="15" w:right="1"/>
              <w:jc w:val="center"/>
              <w:rPr>
                <w:rFonts w:ascii="Calibri" w:hAnsi="Calibri" w:cs="Calibri"/>
                <w:b/>
                <w:sz w:val="24"/>
                <w:szCs w:val="32"/>
              </w:rPr>
            </w:pPr>
            <w:r w:rsidRPr="00DE6C62">
              <w:rPr>
                <w:rFonts w:ascii="Calibri" w:hAnsi="Calibri" w:cs="Calibri"/>
                <w:b/>
                <w:color w:val="263440"/>
                <w:spacing w:val="-2"/>
                <w:sz w:val="24"/>
                <w:szCs w:val="32"/>
              </w:rPr>
              <w:t>Letter</w:t>
            </w:r>
          </w:p>
        </w:tc>
        <w:tc>
          <w:tcPr>
            <w:tcW w:w="1905" w:type="dxa"/>
          </w:tcPr>
          <w:p w14:paraId="063DF555" w14:textId="77777777" w:rsidR="00E438D6" w:rsidRPr="00DE6C62" w:rsidRDefault="00E438D6" w:rsidP="00764703">
            <w:pPr>
              <w:pStyle w:val="TableParagraph"/>
              <w:spacing w:before="127"/>
              <w:ind w:left="15" w:right="1"/>
              <w:jc w:val="center"/>
              <w:rPr>
                <w:rFonts w:ascii="Calibri" w:hAnsi="Calibri" w:cs="Calibri"/>
                <w:b/>
                <w:sz w:val="24"/>
                <w:szCs w:val="32"/>
              </w:rPr>
            </w:pPr>
            <w:r w:rsidRPr="00DE6C62">
              <w:rPr>
                <w:rFonts w:ascii="Calibri" w:hAnsi="Calibri" w:cs="Calibri"/>
                <w:b/>
                <w:color w:val="263440"/>
                <w:spacing w:val="-2"/>
                <w:sz w:val="24"/>
                <w:szCs w:val="32"/>
              </w:rPr>
              <w:t>Range%</w:t>
            </w:r>
          </w:p>
        </w:tc>
      </w:tr>
      <w:tr w:rsidR="00E438D6" w:rsidRPr="006F318D" w14:paraId="536E9572" w14:textId="77777777" w:rsidTr="00764703">
        <w:trPr>
          <w:trHeight w:val="494"/>
        </w:trPr>
        <w:tc>
          <w:tcPr>
            <w:tcW w:w="1245" w:type="dxa"/>
          </w:tcPr>
          <w:p w14:paraId="290B86E8" w14:textId="77777777" w:rsidR="00E438D6" w:rsidRPr="00DE6C62" w:rsidRDefault="00E438D6" w:rsidP="00764703">
            <w:pPr>
              <w:pStyle w:val="TableParagraph"/>
              <w:spacing w:before="142"/>
              <w:ind w:left="15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pacing w:val="-10"/>
                <w:sz w:val="24"/>
                <w:szCs w:val="32"/>
              </w:rPr>
              <w:t>A</w:t>
            </w:r>
          </w:p>
        </w:tc>
        <w:tc>
          <w:tcPr>
            <w:tcW w:w="1770" w:type="dxa"/>
          </w:tcPr>
          <w:p w14:paraId="3A4330B2" w14:textId="77777777" w:rsidR="00E438D6" w:rsidRPr="00DE6C62" w:rsidRDefault="00E438D6" w:rsidP="00764703">
            <w:pPr>
              <w:pStyle w:val="TableParagraph"/>
              <w:spacing w:before="142"/>
              <w:ind w:left="14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93</w:t>
            </w:r>
            <w:r w:rsidRPr="00DE6C62">
              <w:rPr>
                <w:rFonts w:ascii="Calibri" w:hAnsi="Calibri" w:cs="Calibri"/>
                <w:color w:val="263440"/>
                <w:spacing w:val="-4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or</w:t>
            </w:r>
            <w:r w:rsidRPr="00DE6C62">
              <w:rPr>
                <w:rFonts w:ascii="Calibri" w:hAnsi="Calibri" w:cs="Calibri"/>
                <w:color w:val="263440"/>
                <w:spacing w:val="-2"/>
                <w:sz w:val="24"/>
                <w:szCs w:val="32"/>
              </w:rPr>
              <w:t xml:space="preserve"> above</w:t>
            </w:r>
          </w:p>
        </w:tc>
        <w:tc>
          <w:tcPr>
            <w:tcW w:w="1515" w:type="dxa"/>
          </w:tcPr>
          <w:p w14:paraId="3EB00244" w14:textId="77777777" w:rsidR="00E438D6" w:rsidRPr="00DE6C62" w:rsidRDefault="00E438D6" w:rsidP="00764703">
            <w:pPr>
              <w:pStyle w:val="TableParagraph"/>
              <w:spacing w:before="142"/>
              <w:ind w:left="15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pacing w:val="-10"/>
                <w:sz w:val="24"/>
                <w:szCs w:val="32"/>
              </w:rPr>
              <w:t>B</w:t>
            </w:r>
          </w:p>
        </w:tc>
        <w:tc>
          <w:tcPr>
            <w:tcW w:w="1455" w:type="dxa"/>
          </w:tcPr>
          <w:p w14:paraId="0153D03C" w14:textId="77777777" w:rsidR="00E438D6" w:rsidRPr="00DE6C62" w:rsidRDefault="00E438D6" w:rsidP="00764703">
            <w:pPr>
              <w:pStyle w:val="TableParagraph"/>
              <w:spacing w:before="142"/>
              <w:ind w:left="14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80</w:t>
            </w:r>
            <w:r w:rsidRPr="00DE6C62">
              <w:rPr>
                <w:rFonts w:ascii="Calibri" w:hAnsi="Calibri" w:cs="Calibri"/>
                <w:color w:val="263440"/>
                <w:spacing w:val="-2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-</w:t>
            </w:r>
            <w:r w:rsidRPr="00DE6C62">
              <w:rPr>
                <w:rFonts w:ascii="Calibri" w:hAnsi="Calibri" w:cs="Calibri"/>
                <w:color w:val="263440"/>
                <w:spacing w:val="-1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pacing w:val="-4"/>
                <w:sz w:val="24"/>
                <w:szCs w:val="32"/>
              </w:rPr>
              <w:t>83.9</w:t>
            </w:r>
          </w:p>
        </w:tc>
        <w:tc>
          <w:tcPr>
            <w:tcW w:w="1155" w:type="dxa"/>
          </w:tcPr>
          <w:p w14:paraId="076845FF" w14:textId="77777777" w:rsidR="00E438D6" w:rsidRPr="00DE6C62" w:rsidRDefault="00E438D6" w:rsidP="00764703">
            <w:pPr>
              <w:pStyle w:val="TableParagraph"/>
              <w:spacing w:before="142"/>
              <w:ind w:left="15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pacing w:val="-10"/>
                <w:sz w:val="24"/>
                <w:szCs w:val="32"/>
              </w:rPr>
              <w:t>C</w:t>
            </w:r>
          </w:p>
        </w:tc>
        <w:tc>
          <w:tcPr>
            <w:tcW w:w="1905" w:type="dxa"/>
          </w:tcPr>
          <w:p w14:paraId="465203F5" w14:textId="77777777" w:rsidR="00E438D6" w:rsidRPr="00DE6C62" w:rsidRDefault="00E438D6" w:rsidP="00764703">
            <w:pPr>
              <w:pStyle w:val="TableParagraph"/>
              <w:spacing w:before="142"/>
              <w:ind w:left="15" w:right="1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65</w:t>
            </w:r>
            <w:r w:rsidRPr="00DE6C62">
              <w:rPr>
                <w:rFonts w:ascii="Calibri" w:hAnsi="Calibri" w:cs="Calibri"/>
                <w:color w:val="263440"/>
                <w:spacing w:val="-2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-</w:t>
            </w:r>
            <w:r w:rsidRPr="00DE6C62">
              <w:rPr>
                <w:rFonts w:ascii="Calibri" w:hAnsi="Calibri" w:cs="Calibri"/>
                <w:color w:val="263440"/>
                <w:spacing w:val="-1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pacing w:val="-4"/>
                <w:sz w:val="24"/>
                <w:szCs w:val="32"/>
              </w:rPr>
              <w:t>69.9</w:t>
            </w:r>
          </w:p>
        </w:tc>
      </w:tr>
      <w:tr w:rsidR="00E438D6" w:rsidRPr="006F318D" w14:paraId="5DD1A594" w14:textId="77777777" w:rsidTr="00764703">
        <w:trPr>
          <w:trHeight w:val="494"/>
        </w:trPr>
        <w:tc>
          <w:tcPr>
            <w:tcW w:w="1245" w:type="dxa"/>
          </w:tcPr>
          <w:p w14:paraId="54682AED" w14:textId="77777777" w:rsidR="00E438D6" w:rsidRPr="00DE6C62" w:rsidRDefault="00E438D6" w:rsidP="00764703">
            <w:pPr>
              <w:pStyle w:val="TableParagraph"/>
              <w:spacing w:before="142"/>
              <w:ind w:left="15" w:right="1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pacing w:val="-5"/>
                <w:sz w:val="24"/>
                <w:szCs w:val="32"/>
              </w:rPr>
              <w:t>A-</w:t>
            </w:r>
          </w:p>
        </w:tc>
        <w:tc>
          <w:tcPr>
            <w:tcW w:w="1770" w:type="dxa"/>
          </w:tcPr>
          <w:p w14:paraId="3B43B13F" w14:textId="77777777" w:rsidR="00E438D6" w:rsidRPr="00DE6C62" w:rsidRDefault="00E438D6" w:rsidP="00764703">
            <w:pPr>
              <w:pStyle w:val="TableParagraph"/>
              <w:spacing w:before="142"/>
              <w:ind w:left="14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88</w:t>
            </w:r>
            <w:r w:rsidRPr="00DE6C62">
              <w:rPr>
                <w:rFonts w:ascii="Calibri" w:hAnsi="Calibri" w:cs="Calibri"/>
                <w:color w:val="263440"/>
                <w:spacing w:val="-2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-</w:t>
            </w:r>
            <w:r w:rsidRPr="00DE6C62">
              <w:rPr>
                <w:rFonts w:ascii="Calibri" w:hAnsi="Calibri" w:cs="Calibri"/>
                <w:color w:val="263440"/>
                <w:spacing w:val="-1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pacing w:val="-4"/>
                <w:sz w:val="24"/>
                <w:szCs w:val="32"/>
              </w:rPr>
              <w:t>92.9</w:t>
            </w:r>
          </w:p>
        </w:tc>
        <w:tc>
          <w:tcPr>
            <w:tcW w:w="1515" w:type="dxa"/>
          </w:tcPr>
          <w:p w14:paraId="2EF38DFD" w14:textId="77777777" w:rsidR="00E438D6" w:rsidRPr="00DE6C62" w:rsidRDefault="00E438D6" w:rsidP="00764703">
            <w:pPr>
              <w:pStyle w:val="TableParagraph"/>
              <w:spacing w:before="142"/>
              <w:ind w:left="15" w:right="1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pacing w:val="-5"/>
                <w:sz w:val="24"/>
                <w:szCs w:val="32"/>
              </w:rPr>
              <w:t>B-</w:t>
            </w:r>
          </w:p>
        </w:tc>
        <w:tc>
          <w:tcPr>
            <w:tcW w:w="1455" w:type="dxa"/>
          </w:tcPr>
          <w:p w14:paraId="509ADD0E" w14:textId="77777777" w:rsidR="00E438D6" w:rsidRPr="00DE6C62" w:rsidRDefault="00E438D6" w:rsidP="00764703">
            <w:pPr>
              <w:pStyle w:val="TableParagraph"/>
              <w:spacing w:before="142"/>
              <w:ind w:left="14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75</w:t>
            </w:r>
            <w:r w:rsidRPr="00DE6C62">
              <w:rPr>
                <w:rFonts w:ascii="Calibri" w:hAnsi="Calibri" w:cs="Calibri"/>
                <w:color w:val="263440"/>
                <w:spacing w:val="-2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-</w:t>
            </w:r>
            <w:r w:rsidRPr="00DE6C62">
              <w:rPr>
                <w:rFonts w:ascii="Calibri" w:hAnsi="Calibri" w:cs="Calibri"/>
                <w:color w:val="263440"/>
                <w:spacing w:val="-1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pacing w:val="-4"/>
                <w:sz w:val="24"/>
                <w:szCs w:val="32"/>
              </w:rPr>
              <w:t>79.9</w:t>
            </w:r>
          </w:p>
        </w:tc>
        <w:tc>
          <w:tcPr>
            <w:tcW w:w="1155" w:type="dxa"/>
          </w:tcPr>
          <w:p w14:paraId="601F3A20" w14:textId="77777777" w:rsidR="00E438D6" w:rsidRPr="00DE6C62" w:rsidRDefault="00E438D6" w:rsidP="00764703">
            <w:pPr>
              <w:pStyle w:val="TableParagraph"/>
              <w:spacing w:before="142"/>
              <w:ind w:left="15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pacing w:val="-10"/>
                <w:sz w:val="24"/>
                <w:szCs w:val="32"/>
              </w:rPr>
              <w:t>D</w:t>
            </w:r>
          </w:p>
        </w:tc>
        <w:tc>
          <w:tcPr>
            <w:tcW w:w="1905" w:type="dxa"/>
          </w:tcPr>
          <w:p w14:paraId="2905C7E0" w14:textId="77777777" w:rsidR="00E438D6" w:rsidRPr="00DE6C62" w:rsidRDefault="00E438D6" w:rsidP="00764703">
            <w:pPr>
              <w:pStyle w:val="TableParagraph"/>
              <w:spacing w:before="142"/>
              <w:ind w:left="15" w:right="1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60</w:t>
            </w:r>
            <w:r w:rsidRPr="00DE6C62">
              <w:rPr>
                <w:rFonts w:ascii="Calibri" w:hAnsi="Calibri" w:cs="Calibri"/>
                <w:color w:val="263440"/>
                <w:spacing w:val="-2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-</w:t>
            </w:r>
            <w:r w:rsidRPr="00DE6C62">
              <w:rPr>
                <w:rFonts w:ascii="Calibri" w:hAnsi="Calibri" w:cs="Calibri"/>
                <w:color w:val="263440"/>
                <w:spacing w:val="-1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pacing w:val="-4"/>
                <w:sz w:val="24"/>
                <w:szCs w:val="32"/>
              </w:rPr>
              <w:t>64.9</w:t>
            </w:r>
          </w:p>
        </w:tc>
      </w:tr>
      <w:tr w:rsidR="00E438D6" w:rsidRPr="00FB3784" w14:paraId="164723FE" w14:textId="77777777" w:rsidTr="00764703">
        <w:trPr>
          <w:trHeight w:val="494"/>
        </w:trPr>
        <w:tc>
          <w:tcPr>
            <w:tcW w:w="1245" w:type="dxa"/>
          </w:tcPr>
          <w:p w14:paraId="4ECA0A5D" w14:textId="77777777" w:rsidR="00E438D6" w:rsidRPr="00DE6C62" w:rsidRDefault="00E438D6" w:rsidP="00764703">
            <w:pPr>
              <w:pStyle w:val="TableParagraph"/>
              <w:spacing w:before="142"/>
              <w:ind w:left="15" w:right="1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pacing w:val="-5"/>
                <w:sz w:val="24"/>
                <w:szCs w:val="32"/>
              </w:rPr>
              <w:t>B+</w:t>
            </w:r>
          </w:p>
        </w:tc>
        <w:tc>
          <w:tcPr>
            <w:tcW w:w="1770" w:type="dxa"/>
          </w:tcPr>
          <w:p w14:paraId="37FC6555" w14:textId="77777777" w:rsidR="00E438D6" w:rsidRPr="00DE6C62" w:rsidRDefault="00E438D6" w:rsidP="00764703">
            <w:pPr>
              <w:pStyle w:val="TableParagraph"/>
              <w:spacing w:before="142"/>
              <w:ind w:left="14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84</w:t>
            </w:r>
            <w:r w:rsidRPr="00DE6C62">
              <w:rPr>
                <w:rFonts w:ascii="Calibri" w:hAnsi="Calibri" w:cs="Calibri"/>
                <w:color w:val="263440"/>
                <w:spacing w:val="-2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-</w:t>
            </w:r>
            <w:r w:rsidRPr="00DE6C62">
              <w:rPr>
                <w:rFonts w:ascii="Calibri" w:hAnsi="Calibri" w:cs="Calibri"/>
                <w:color w:val="263440"/>
                <w:spacing w:val="-1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pacing w:val="-4"/>
                <w:sz w:val="24"/>
                <w:szCs w:val="32"/>
              </w:rPr>
              <w:t>87.9</w:t>
            </w:r>
          </w:p>
        </w:tc>
        <w:tc>
          <w:tcPr>
            <w:tcW w:w="1515" w:type="dxa"/>
          </w:tcPr>
          <w:p w14:paraId="68C835A8" w14:textId="77777777" w:rsidR="00E438D6" w:rsidRPr="00DE6C62" w:rsidRDefault="00E438D6" w:rsidP="00764703">
            <w:pPr>
              <w:pStyle w:val="TableParagraph"/>
              <w:spacing w:before="142"/>
              <w:ind w:left="15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pacing w:val="-5"/>
                <w:sz w:val="24"/>
                <w:szCs w:val="32"/>
              </w:rPr>
              <w:t>C+</w:t>
            </w:r>
          </w:p>
        </w:tc>
        <w:tc>
          <w:tcPr>
            <w:tcW w:w="1455" w:type="dxa"/>
          </w:tcPr>
          <w:p w14:paraId="63BF6EAE" w14:textId="77777777" w:rsidR="00E438D6" w:rsidRPr="00DE6C62" w:rsidRDefault="00E438D6" w:rsidP="00764703">
            <w:pPr>
              <w:pStyle w:val="TableParagraph"/>
              <w:spacing w:before="142"/>
              <w:ind w:left="14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70</w:t>
            </w:r>
            <w:r w:rsidRPr="00DE6C62">
              <w:rPr>
                <w:rFonts w:ascii="Calibri" w:hAnsi="Calibri" w:cs="Calibri"/>
                <w:color w:val="263440"/>
                <w:spacing w:val="-2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-</w:t>
            </w:r>
            <w:r w:rsidRPr="00DE6C62">
              <w:rPr>
                <w:rFonts w:ascii="Calibri" w:hAnsi="Calibri" w:cs="Calibri"/>
                <w:color w:val="263440"/>
                <w:spacing w:val="-1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pacing w:val="-4"/>
                <w:sz w:val="24"/>
                <w:szCs w:val="32"/>
              </w:rPr>
              <w:t>74.9</w:t>
            </w:r>
          </w:p>
        </w:tc>
        <w:tc>
          <w:tcPr>
            <w:tcW w:w="1155" w:type="dxa"/>
          </w:tcPr>
          <w:p w14:paraId="420604B1" w14:textId="77777777" w:rsidR="00E438D6" w:rsidRPr="00DE6C62" w:rsidRDefault="00E438D6" w:rsidP="00764703">
            <w:pPr>
              <w:pStyle w:val="TableParagraph"/>
              <w:spacing w:before="142"/>
              <w:ind w:left="15" w:right="1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pacing w:val="-10"/>
                <w:sz w:val="24"/>
                <w:szCs w:val="32"/>
              </w:rPr>
              <w:t>F</w:t>
            </w:r>
          </w:p>
        </w:tc>
        <w:tc>
          <w:tcPr>
            <w:tcW w:w="1905" w:type="dxa"/>
          </w:tcPr>
          <w:p w14:paraId="7BEEE153" w14:textId="2CD6AF6C" w:rsidR="00E438D6" w:rsidRPr="00DE6C62" w:rsidRDefault="00E438D6" w:rsidP="00764703">
            <w:pPr>
              <w:pStyle w:val="TableParagraph"/>
              <w:spacing w:before="142"/>
              <w:ind w:left="15"/>
              <w:jc w:val="center"/>
              <w:rPr>
                <w:rFonts w:ascii="Calibri" w:hAnsi="Calibri" w:cs="Calibri"/>
                <w:sz w:val="24"/>
                <w:szCs w:val="32"/>
              </w:rPr>
            </w:pP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59</w:t>
            </w:r>
            <w:r w:rsidR="006F318D"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.9</w:t>
            </w:r>
            <w:r w:rsidRPr="00DE6C62">
              <w:rPr>
                <w:rFonts w:ascii="Calibri" w:hAnsi="Calibri" w:cs="Calibri"/>
                <w:color w:val="263440"/>
                <w:spacing w:val="-4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z w:val="24"/>
                <w:szCs w:val="32"/>
              </w:rPr>
              <w:t>or</w:t>
            </w:r>
            <w:r w:rsidRPr="00DE6C62">
              <w:rPr>
                <w:rFonts w:ascii="Calibri" w:hAnsi="Calibri" w:cs="Calibri"/>
                <w:color w:val="263440"/>
                <w:spacing w:val="-2"/>
                <w:sz w:val="24"/>
                <w:szCs w:val="32"/>
              </w:rPr>
              <w:t xml:space="preserve"> </w:t>
            </w:r>
            <w:r w:rsidRPr="00DE6C62">
              <w:rPr>
                <w:rFonts w:ascii="Calibri" w:hAnsi="Calibri" w:cs="Calibri"/>
                <w:color w:val="263440"/>
                <w:spacing w:val="-4"/>
                <w:sz w:val="24"/>
                <w:szCs w:val="32"/>
              </w:rPr>
              <w:t>less</w:t>
            </w:r>
          </w:p>
        </w:tc>
      </w:tr>
    </w:tbl>
    <w:p w14:paraId="475F2BA6" w14:textId="77777777" w:rsidR="00CA1066" w:rsidRPr="00142D2A" w:rsidRDefault="00CA1066" w:rsidP="00B401BF">
      <w:pPr>
        <w:spacing w:after="0" w:line="240" w:lineRule="auto"/>
        <w:rPr>
          <w:rFonts w:ascii="Calibri" w:hAnsi="Calibri" w:cs="Calibri"/>
          <w:i/>
          <w:iCs/>
          <w:color w:val="FF0000"/>
          <w:sz w:val="24"/>
          <w:szCs w:val="24"/>
        </w:rPr>
      </w:pPr>
    </w:p>
    <w:sectPr w:rsidR="00CA1066" w:rsidRPr="00142D2A" w:rsidSect="00E438D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C28D" w14:textId="77777777" w:rsidR="00DE6C62" w:rsidRDefault="00DE6C62" w:rsidP="00DE6C62">
      <w:pPr>
        <w:spacing w:after="0" w:line="240" w:lineRule="auto"/>
      </w:pPr>
      <w:r>
        <w:separator/>
      </w:r>
    </w:p>
  </w:endnote>
  <w:endnote w:type="continuationSeparator" w:id="0">
    <w:p w14:paraId="5305BCDB" w14:textId="77777777" w:rsidR="00DE6C62" w:rsidRDefault="00DE6C62" w:rsidP="00DE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019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75D58" w14:textId="683F18CE" w:rsidR="00DE6C62" w:rsidRDefault="00DE6C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457C5F" w14:textId="77777777" w:rsidR="00DE6C62" w:rsidRDefault="00DE6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BEBA" w14:textId="77777777" w:rsidR="00DE6C62" w:rsidRDefault="00DE6C62" w:rsidP="00DE6C62">
      <w:pPr>
        <w:spacing w:after="0" w:line="240" w:lineRule="auto"/>
      </w:pPr>
      <w:r>
        <w:separator/>
      </w:r>
    </w:p>
  </w:footnote>
  <w:footnote w:type="continuationSeparator" w:id="0">
    <w:p w14:paraId="035C30CD" w14:textId="77777777" w:rsidR="00DE6C62" w:rsidRDefault="00DE6C62" w:rsidP="00DE6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6CD4"/>
    <w:multiLevelType w:val="hybridMultilevel"/>
    <w:tmpl w:val="77927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C6EA0"/>
    <w:multiLevelType w:val="hybridMultilevel"/>
    <w:tmpl w:val="8BE68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BB1557"/>
    <w:multiLevelType w:val="hybridMultilevel"/>
    <w:tmpl w:val="C03428A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1784305">
    <w:abstractNumId w:val="3"/>
  </w:num>
  <w:num w:numId="2" w16cid:durableId="1056661804">
    <w:abstractNumId w:val="0"/>
  </w:num>
  <w:num w:numId="3" w16cid:durableId="1827817216">
    <w:abstractNumId w:val="4"/>
  </w:num>
  <w:num w:numId="4" w16cid:durableId="1247306572">
    <w:abstractNumId w:val="2"/>
  </w:num>
  <w:num w:numId="5" w16cid:durableId="148269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wNzAztzAwsjA2MzRX0lEKTi0uzszPAykwrAUAgpufNiwAAAA="/>
  </w:docVars>
  <w:rsids>
    <w:rsidRoot w:val="0055356C"/>
    <w:rsid w:val="00002D86"/>
    <w:rsid w:val="0005687B"/>
    <w:rsid w:val="00087B99"/>
    <w:rsid w:val="000C625B"/>
    <w:rsid w:val="000D5AE8"/>
    <w:rsid w:val="000E37D8"/>
    <w:rsid w:val="000E5EFB"/>
    <w:rsid w:val="00142D2A"/>
    <w:rsid w:val="001D1EDF"/>
    <w:rsid w:val="001E63EB"/>
    <w:rsid w:val="001F09E5"/>
    <w:rsid w:val="002235D9"/>
    <w:rsid w:val="0028310F"/>
    <w:rsid w:val="002C7B17"/>
    <w:rsid w:val="002E028E"/>
    <w:rsid w:val="002F0803"/>
    <w:rsid w:val="003759B3"/>
    <w:rsid w:val="0040267A"/>
    <w:rsid w:val="00422357"/>
    <w:rsid w:val="004C5F8C"/>
    <w:rsid w:val="004D4C94"/>
    <w:rsid w:val="004E30B3"/>
    <w:rsid w:val="00526DD4"/>
    <w:rsid w:val="0055356C"/>
    <w:rsid w:val="00571C23"/>
    <w:rsid w:val="00577A76"/>
    <w:rsid w:val="005B517E"/>
    <w:rsid w:val="005C4738"/>
    <w:rsid w:val="005D3C81"/>
    <w:rsid w:val="005F778C"/>
    <w:rsid w:val="006969B5"/>
    <w:rsid w:val="006E54EA"/>
    <w:rsid w:val="006F318D"/>
    <w:rsid w:val="00722A51"/>
    <w:rsid w:val="00744A94"/>
    <w:rsid w:val="00774184"/>
    <w:rsid w:val="00787C2C"/>
    <w:rsid w:val="007D4765"/>
    <w:rsid w:val="007D4814"/>
    <w:rsid w:val="007D6EE1"/>
    <w:rsid w:val="008173ED"/>
    <w:rsid w:val="00834CD2"/>
    <w:rsid w:val="00893221"/>
    <w:rsid w:val="008B3CD7"/>
    <w:rsid w:val="009878FC"/>
    <w:rsid w:val="0099046D"/>
    <w:rsid w:val="009A65FE"/>
    <w:rsid w:val="009E60E5"/>
    <w:rsid w:val="00A25C19"/>
    <w:rsid w:val="00A7554F"/>
    <w:rsid w:val="00AA2D29"/>
    <w:rsid w:val="00B205CF"/>
    <w:rsid w:val="00B36EA2"/>
    <w:rsid w:val="00B401BF"/>
    <w:rsid w:val="00B86444"/>
    <w:rsid w:val="00BC1EC9"/>
    <w:rsid w:val="00BD3221"/>
    <w:rsid w:val="00C33084"/>
    <w:rsid w:val="00C666A9"/>
    <w:rsid w:val="00CA1066"/>
    <w:rsid w:val="00CA3A1D"/>
    <w:rsid w:val="00D56C7A"/>
    <w:rsid w:val="00DA309D"/>
    <w:rsid w:val="00DE6C62"/>
    <w:rsid w:val="00E438D6"/>
    <w:rsid w:val="00EA45A4"/>
    <w:rsid w:val="00ED434B"/>
    <w:rsid w:val="00F0796C"/>
    <w:rsid w:val="00F17928"/>
    <w:rsid w:val="00F5498C"/>
    <w:rsid w:val="00F5657F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A1B3"/>
  <w15:chartTrackingRefBased/>
  <w15:docId w15:val="{6A88F7EC-3D50-4C91-B36F-615D05BC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8D"/>
  </w:style>
  <w:style w:type="paragraph" w:styleId="Heading1">
    <w:name w:val="heading 1"/>
    <w:basedOn w:val="Normal"/>
    <w:next w:val="Normal"/>
    <w:link w:val="Heading1Char"/>
    <w:uiPriority w:val="9"/>
    <w:qFormat/>
    <w:rsid w:val="00553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5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5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5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5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5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2C7B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7B1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438D6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438D6"/>
    <w:rPr>
      <w:rFonts w:ascii="Liberation Sans" w:eastAsia="Liberation Sans" w:hAnsi="Liberation Sans" w:cs="Liberation Sans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438D6"/>
    <w:pPr>
      <w:widowControl w:val="0"/>
      <w:autoSpaceDE w:val="0"/>
      <w:autoSpaceDN w:val="0"/>
      <w:spacing w:before="105" w:after="0" w:line="240" w:lineRule="auto"/>
      <w:ind w:left="37"/>
    </w:pPr>
    <w:rPr>
      <w:rFonts w:ascii="Liberation Sans" w:eastAsia="Liberation Sans" w:hAnsi="Liberation Sans" w:cs="Liberation Sans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E60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C62"/>
  </w:style>
  <w:style w:type="paragraph" w:styleId="Footer">
    <w:name w:val="footer"/>
    <w:basedOn w:val="Normal"/>
    <w:link w:val="FooterChar"/>
    <w:uiPriority w:val="99"/>
    <w:unhideWhenUsed/>
    <w:rsid w:val="00DE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4.cis.fiu.edu/courses/Syllabi/COP_2047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667953a36f544697d534dd57d4e9ab4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a7abadb3b0c467b77975953b4dd5999c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2025-11-25T23:32:53+00:00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CC0A7-1BED-4E20-A276-B56881F26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5991A-FF0A-4C8E-899D-A74C0F897E96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customXml/itemProps3.xml><?xml version="1.0" encoding="utf-8"?>
<ds:datastoreItem xmlns:ds="http://schemas.openxmlformats.org/officeDocument/2006/customXml" ds:itemID="{FE318107-6763-4937-8DB3-917BD812E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Cickovski</dc:creator>
  <cp:keywords/>
  <dc:description/>
  <cp:lastModifiedBy>Nagarajan Prabakar</cp:lastModifiedBy>
  <cp:revision>45</cp:revision>
  <dcterms:created xsi:type="dcterms:W3CDTF">2026-01-15T23:51:00Z</dcterms:created>
  <dcterms:modified xsi:type="dcterms:W3CDTF">2026-05-01T00:59:00Z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4ef196c3-1c6f-4e94-a42d-8259bf6ae7e8</vt:lpwstr>
  </property>
</Properties>
</file>